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328"/>
        <w:gridCol w:w="1775"/>
        <w:gridCol w:w="1259"/>
        <w:gridCol w:w="9269"/>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15" w:hRule="atLeast"/>
        </w:trPr>
        <w:tc>
          <w:tcPr>
            <w:tcW w:w="1328" w:type="dxa"/>
            <w:vMerge w:val="restart"/>
            <w:shd w:val="clear" w:color="auto" w:fill="EBF1DE" w:themeFill="accent3"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775" w:type="dxa"/>
            <w:vMerge w:val="restart"/>
            <w:shd w:val="clear" w:color="auto" w:fill="EBF1DE" w:themeFill="accent3" w:themeFillTint="32"/>
            <w:vAlign w:val="center"/>
          </w:tcPr>
          <w:p>
            <w:pPr>
              <w:rPr>
                <w:sz w:val="24"/>
                <w:szCs w:val="24"/>
              </w:rPr>
            </w:pPr>
            <w:r>
              <w:rPr>
                <w:rFonts w:hint="eastAsia"/>
                <w:sz w:val="24"/>
                <w:szCs w:val="24"/>
              </w:rPr>
              <w:t>涉及</w:t>
            </w:r>
          </w:p>
          <w:p>
            <w:r>
              <w:rPr>
                <w:rFonts w:hint="eastAsia"/>
                <w:sz w:val="24"/>
                <w:szCs w:val="24"/>
              </w:rPr>
              <w:t>条款</w:t>
            </w:r>
          </w:p>
        </w:tc>
        <w:tc>
          <w:tcPr>
            <w:tcW w:w="10528" w:type="dxa"/>
            <w:gridSpan w:val="2"/>
            <w:shd w:val="clear" w:color="auto" w:fill="EBF1DE" w:themeFill="accent3" w:themeFillTint="32"/>
            <w:vAlign w:val="center"/>
          </w:tcPr>
          <w:p>
            <w:pPr>
              <w:rPr>
                <w:sz w:val="24"/>
                <w:szCs w:val="24"/>
              </w:rPr>
            </w:pPr>
            <w:r>
              <w:rPr>
                <w:rFonts w:hint="eastAsia"/>
                <w:sz w:val="24"/>
                <w:szCs w:val="24"/>
              </w:rPr>
              <w:t>受审核部门：综合部</w:t>
            </w:r>
            <w:r>
              <w:rPr>
                <w:sz w:val="24"/>
                <w:szCs w:val="24"/>
              </w:rPr>
              <w:t xml:space="preserve">    </w:t>
            </w:r>
            <w:r>
              <w:rPr>
                <w:rFonts w:hint="eastAsia"/>
                <w:sz w:val="24"/>
                <w:szCs w:val="24"/>
              </w:rPr>
              <w:t xml:space="preserve">主管领导：吴笑梅 </w:t>
            </w:r>
            <w:r>
              <w:rPr>
                <w:sz w:val="24"/>
                <w:szCs w:val="24"/>
              </w:rPr>
              <w:t xml:space="preserve">    </w:t>
            </w:r>
            <w:r>
              <w:rPr>
                <w:rFonts w:hint="eastAsia"/>
                <w:sz w:val="24"/>
                <w:szCs w:val="24"/>
              </w:rPr>
              <w:t>陪同人员：李宝玉</w:t>
            </w:r>
          </w:p>
        </w:tc>
        <w:tc>
          <w:tcPr>
            <w:tcW w:w="1078" w:type="dxa"/>
            <w:vMerge w:val="restart"/>
            <w:shd w:val="clear" w:color="auto" w:fill="EBF1DE" w:themeFill="accent3"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3" w:hRule="atLeast"/>
        </w:trPr>
        <w:tc>
          <w:tcPr>
            <w:tcW w:w="1328" w:type="dxa"/>
            <w:vMerge w:val="continue"/>
            <w:shd w:val="clear" w:color="auto" w:fill="EBF1DE" w:themeFill="accent3" w:themeFillTint="32"/>
            <w:vAlign w:val="center"/>
          </w:tcPr>
          <w:p/>
        </w:tc>
        <w:tc>
          <w:tcPr>
            <w:tcW w:w="1775" w:type="dxa"/>
            <w:vMerge w:val="continue"/>
            <w:shd w:val="clear" w:color="auto" w:fill="EBF1DE" w:themeFill="accent3" w:themeFillTint="32"/>
            <w:vAlign w:val="center"/>
          </w:tcPr>
          <w:p/>
        </w:tc>
        <w:tc>
          <w:tcPr>
            <w:tcW w:w="10528" w:type="dxa"/>
            <w:gridSpan w:val="2"/>
            <w:shd w:val="clear" w:color="auto" w:fill="EBF1DE" w:themeFill="accent3" w:themeFillTint="32"/>
            <w:vAlign w:val="center"/>
          </w:tcPr>
          <w:p>
            <w:pPr>
              <w:spacing w:before="120"/>
            </w:pPr>
            <w:r>
              <w:rPr>
                <w:rFonts w:hint="eastAsia"/>
                <w:sz w:val="24"/>
                <w:szCs w:val="24"/>
              </w:rPr>
              <w:t xml:space="preserve">审核员：肖新龙 </w:t>
            </w:r>
            <w:r>
              <w:rPr>
                <w:sz w:val="24"/>
                <w:szCs w:val="24"/>
              </w:rPr>
              <w:t xml:space="preserve">           </w:t>
            </w:r>
            <w:r>
              <w:rPr>
                <w:rFonts w:hint="eastAsia"/>
                <w:sz w:val="24"/>
                <w:szCs w:val="24"/>
              </w:rPr>
              <w:t>审核时间：202</w:t>
            </w:r>
            <w:r>
              <w:rPr>
                <w:rFonts w:hint="eastAsia"/>
                <w:sz w:val="24"/>
                <w:szCs w:val="24"/>
                <w:lang w:val="en-US" w:eastAsia="zh-CN"/>
              </w:rPr>
              <w:t>3</w:t>
            </w:r>
            <w:r>
              <w:rPr>
                <w:rFonts w:hint="eastAsia"/>
                <w:sz w:val="24"/>
                <w:szCs w:val="24"/>
              </w:rPr>
              <w:t>-01-13上午</w:t>
            </w:r>
          </w:p>
        </w:tc>
        <w:tc>
          <w:tcPr>
            <w:tcW w:w="107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328" w:type="dxa"/>
            <w:vMerge w:val="continue"/>
            <w:shd w:val="clear" w:color="auto" w:fill="EBF1DE" w:themeFill="accent3" w:themeFillTint="32"/>
            <w:vAlign w:val="center"/>
          </w:tcPr>
          <w:p/>
        </w:tc>
        <w:tc>
          <w:tcPr>
            <w:tcW w:w="1775" w:type="dxa"/>
            <w:vMerge w:val="continue"/>
            <w:shd w:val="clear" w:color="auto" w:fill="EBF1DE" w:themeFill="accent3" w:themeFillTint="32"/>
            <w:vAlign w:val="center"/>
          </w:tcPr>
          <w:p/>
        </w:tc>
        <w:tc>
          <w:tcPr>
            <w:tcW w:w="10528" w:type="dxa"/>
            <w:gridSpan w:val="2"/>
            <w:shd w:val="clear" w:color="auto" w:fill="EBF1DE" w:themeFill="accent3" w:themeFillTint="32"/>
            <w:vAlign w:val="center"/>
          </w:tcPr>
          <w:p>
            <w:pPr>
              <w:rPr>
                <w:highlight w:val="yellow"/>
              </w:rPr>
            </w:pPr>
            <w:r>
              <w:rPr>
                <w:rFonts w:hint="eastAsia"/>
              </w:rPr>
              <w:t>审核条款：</w:t>
            </w:r>
          </w:p>
          <w:p>
            <w:pPr>
              <w:pStyle w:val="2"/>
              <w:ind w:left="-594" w:firstLine="630" w:firstLineChars="300"/>
            </w:pPr>
            <w:r>
              <w:rPr>
                <w:rFonts w:hint="eastAsia"/>
                <w:sz w:val="21"/>
                <w:szCs w:val="21"/>
                <w:highlight w:val="none"/>
              </w:rPr>
              <w:t>H:1.2.3/1.2.4/2.4.2/2.5.1/2.5.2/3.2/3.3（员工健康、运输管理）/3.5/3.</w:t>
            </w:r>
            <w:bookmarkStart w:id="1" w:name="_GoBack"/>
            <w:bookmarkEnd w:id="1"/>
            <w:r>
              <w:rPr>
                <w:rFonts w:hint="eastAsia"/>
                <w:sz w:val="21"/>
                <w:szCs w:val="21"/>
                <w:highlight w:val="none"/>
              </w:rPr>
              <w:t>12/3.9/5.2/4.3.4.3</w:t>
            </w:r>
          </w:p>
        </w:tc>
        <w:tc>
          <w:tcPr>
            <w:tcW w:w="107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3" w:hRule="atLeast"/>
        </w:trPr>
        <w:tc>
          <w:tcPr>
            <w:tcW w:w="1328" w:type="dxa"/>
            <w:vMerge w:val="restart"/>
            <w:shd w:val="clear" w:color="auto" w:fill="EBF1DE" w:themeFill="accent3" w:themeFillTint="32"/>
          </w:tcPr>
          <w:p>
            <w:r>
              <w:rPr>
                <w:rFonts w:hint="eastAsia"/>
                <w:color w:val="000000"/>
                <w:szCs w:val="21"/>
              </w:rPr>
              <w:t>部门职责</w:t>
            </w:r>
          </w:p>
        </w:tc>
        <w:tc>
          <w:tcPr>
            <w:tcW w:w="1775" w:type="dxa"/>
            <w:vMerge w:val="restart"/>
            <w:shd w:val="clear" w:color="auto" w:fill="EBF1DE" w:themeFill="accent3" w:themeFillTint="32"/>
          </w:tcPr>
          <w:p>
            <w:pPr>
              <w:rPr>
                <w:color w:val="000000"/>
                <w:szCs w:val="21"/>
              </w:rPr>
            </w:pPr>
            <w:r>
              <w:rPr>
                <w:rFonts w:hint="eastAsia"/>
                <w:color w:val="000000"/>
                <w:szCs w:val="21"/>
              </w:rPr>
              <w:t>H (V1.0)</w:t>
            </w:r>
          </w:p>
          <w:p>
            <w:r>
              <w:rPr>
                <w:rFonts w:hint="eastAsia"/>
                <w:color w:val="000000"/>
                <w:szCs w:val="21"/>
              </w:rPr>
              <w:t>2.5.1</w:t>
            </w:r>
          </w:p>
        </w:tc>
        <w:tc>
          <w:tcPr>
            <w:tcW w:w="1259" w:type="dxa"/>
            <w:shd w:val="clear" w:color="auto" w:fill="EBF1DE" w:themeFill="accent3" w:themeFillTint="32"/>
          </w:tcPr>
          <w:p>
            <w:r>
              <w:rPr>
                <w:rFonts w:hint="eastAsia"/>
              </w:rPr>
              <w:t>文件名称</w:t>
            </w:r>
          </w:p>
        </w:tc>
        <w:tc>
          <w:tcPr>
            <w:tcW w:w="9269" w:type="dxa"/>
            <w:shd w:val="clear" w:color="auto" w:fill="EBF1DE" w:themeFill="accent3" w:themeFillTint="32"/>
          </w:tcPr>
          <w:p>
            <w:r>
              <w:rPr>
                <w:rFonts w:hint="eastAsia"/>
              </w:rPr>
              <w:t>如：</w:t>
            </w:r>
            <w:r>
              <w:rPr/>
              <w:sym w:font="Wingdings" w:char="00FE"/>
            </w:r>
            <w:r>
              <w:rPr>
                <w:rFonts w:hint="eastAsia"/>
              </w:rPr>
              <w:t>《管理手册》第</w:t>
            </w:r>
            <w:r>
              <w:t>2.5.1.1</w:t>
            </w:r>
            <w:r>
              <w:rPr>
                <w:rFonts w:hint="eastAsia"/>
              </w:rPr>
              <w:t>条款</w:t>
            </w:r>
          </w:p>
        </w:tc>
        <w:tc>
          <w:tcPr>
            <w:tcW w:w="1078"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40" w:hRule="atLeast"/>
        </w:trPr>
        <w:tc>
          <w:tcPr>
            <w:tcW w:w="1328" w:type="dxa"/>
            <w:vMerge w:val="continue"/>
            <w:shd w:val="clear" w:color="auto" w:fill="EBF1DE" w:themeFill="accent3" w:themeFillTint="32"/>
          </w:tcPr>
          <w:p/>
        </w:tc>
        <w:tc>
          <w:tcPr>
            <w:tcW w:w="1775" w:type="dxa"/>
            <w:vMerge w:val="continue"/>
            <w:shd w:val="clear" w:color="auto" w:fill="EBF1DE" w:themeFill="accent3" w:themeFillTint="32"/>
          </w:tcPr>
          <w:p/>
        </w:tc>
        <w:tc>
          <w:tcPr>
            <w:tcW w:w="1259" w:type="dxa"/>
            <w:shd w:val="clear" w:color="auto" w:fill="EBF1DE" w:themeFill="accent3" w:themeFillTint="32"/>
          </w:tcPr>
          <w:p>
            <w:r>
              <w:rPr>
                <w:rFonts w:hint="eastAsia"/>
              </w:rPr>
              <w:t>运行证据</w:t>
            </w:r>
          </w:p>
        </w:tc>
        <w:tc>
          <w:tcPr>
            <w:tcW w:w="9269" w:type="dxa"/>
            <w:shd w:val="clear" w:color="auto" w:fill="EBF1DE" w:themeFill="accent3" w:themeFillTint="32"/>
          </w:tcPr>
          <w:p>
            <w:pPr>
              <w:spacing w:line="440" w:lineRule="exact"/>
              <w:jc w:val="left"/>
              <w:rPr>
                <w:rFonts w:ascii="宋体" w:cs="宋体"/>
                <w:kern w:val="0"/>
                <w:szCs w:val="21"/>
              </w:rPr>
            </w:pPr>
            <w:r>
              <w:rPr>
                <w:rFonts w:hint="eastAsia"/>
              </w:rPr>
              <w:t>负责公司日常行政管理、人力资源管理、制订公司职责及任职资格、负责人员招聘、制定年度培训计划并组织培训、健康证管理、各类资质证件的管理，负责体系文件和记录的管理，负责采购和销售、客户满意度及投诉管理等。</w:t>
            </w:r>
          </w:p>
        </w:tc>
        <w:tc>
          <w:tcPr>
            <w:tcW w:w="107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328" w:type="dxa"/>
            <w:vMerge w:val="restart"/>
            <w:shd w:val="clear" w:color="auto" w:fill="EBF1DE" w:themeFill="accent3" w:themeFillTint="32"/>
          </w:tcPr>
          <w:p>
            <w:r>
              <w:rPr>
                <w:rFonts w:hint="eastAsia"/>
              </w:rPr>
              <w:t>文件控制</w:t>
            </w:r>
          </w:p>
        </w:tc>
        <w:tc>
          <w:tcPr>
            <w:tcW w:w="1775" w:type="dxa"/>
            <w:vMerge w:val="restart"/>
            <w:shd w:val="clear" w:color="auto" w:fill="EBF1DE" w:themeFill="accent3" w:themeFillTint="32"/>
          </w:tcPr>
          <w:p>
            <w:pPr>
              <w:rPr>
                <w:color w:val="000000"/>
                <w:szCs w:val="21"/>
              </w:rPr>
            </w:pPr>
            <w:r>
              <w:rPr>
                <w:rFonts w:hint="eastAsia"/>
                <w:color w:val="000000"/>
                <w:szCs w:val="21"/>
              </w:rPr>
              <w:t>H (V1.0)</w:t>
            </w:r>
          </w:p>
          <w:p>
            <w:r>
              <w:rPr>
                <w:rFonts w:hint="eastAsia"/>
              </w:rPr>
              <w:t xml:space="preserve">1.2.3  </w:t>
            </w:r>
          </w:p>
          <w:p/>
        </w:tc>
        <w:tc>
          <w:tcPr>
            <w:tcW w:w="1259" w:type="dxa"/>
            <w:shd w:val="clear" w:color="auto" w:fill="EBF1DE" w:themeFill="accent3" w:themeFillTint="32"/>
          </w:tcPr>
          <w:p>
            <w:r>
              <w:rPr>
                <w:rFonts w:hint="eastAsia"/>
              </w:rPr>
              <w:t>文件名称</w:t>
            </w:r>
          </w:p>
        </w:tc>
        <w:tc>
          <w:tcPr>
            <w:tcW w:w="9269" w:type="dxa"/>
            <w:shd w:val="clear" w:color="auto" w:fill="EBF1DE" w:themeFill="accent3" w:themeFillTint="32"/>
          </w:tcPr>
          <w:p>
            <w:r>
              <w:rPr>
                <w:rFonts w:hint="eastAsia"/>
              </w:rPr>
              <w:t>如：</w:t>
            </w:r>
            <w:r>
              <w:rPr/>
              <w:sym w:font="Wingdings" w:char="00FE"/>
            </w:r>
            <w:r>
              <w:rPr>
                <w:rFonts w:hint="eastAsia"/>
              </w:rPr>
              <w:t>《文件控制程序》</w:t>
            </w:r>
          </w:p>
        </w:tc>
        <w:tc>
          <w:tcPr>
            <w:tcW w:w="1078"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328" w:type="dxa"/>
            <w:vMerge w:val="continue"/>
            <w:shd w:val="clear" w:color="auto" w:fill="EBF1DE" w:themeFill="accent3" w:themeFillTint="32"/>
          </w:tcPr>
          <w:p/>
        </w:tc>
        <w:tc>
          <w:tcPr>
            <w:tcW w:w="1775" w:type="dxa"/>
            <w:vMerge w:val="continue"/>
            <w:shd w:val="clear" w:color="auto" w:fill="EBF1DE" w:themeFill="accent3" w:themeFillTint="32"/>
          </w:tcPr>
          <w:p/>
        </w:tc>
        <w:tc>
          <w:tcPr>
            <w:tcW w:w="1259" w:type="dxa"/>
            <w:shd w:val="clear" w:color="auto" w:fill="EBF1DE" w:themeFill="accent3" w:themeFillTint="32"/>
          </w:tcPr>
          <w:p>
            <w:r>
              <w:rPr>
                <w:rFonts w:hint="eastAsia"/>
              </w:rPr>
              <w:t>运行证据</w:t>
            </w:r>
          </w:p>
        </w:tc>
        <w:tc>
          <w:tcPr>
            <w:tcW w:w="9269" w:type="dxa"/>
            <w:shd w:val="clear" w:color="auto" w:fill="EBF1DE" w:themeFill="accent3" w:themeFillTint="32"/>
          </w:tcPr>
          <w:p>
            <w:r>
              <w:rPr>
                <w:rFonts w:hint="eastAsia"/>
              </w:rPr>
              <w:t>查看《受控文件清单》</w:t>
            </w:r>
          </w:p>
          <w:p>
            <w:r>
              <w:rPr>
                <w:rFonts w:hint="eastAsia"/>
              </w:rPr>
              <w:t>在审核周期内，对体系文件进行了改版，抽查：</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640"/>
              <w:gridCol w:w="1424"/>
              <w:gridCol w:w="860"/>
              <w:gridCol w:w="146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rPr>
                      <w:rFonts w:hint="eastAsia"/>
                    </w:rPr>
                    <w:t>文件名称</w:t>
                  </w:r>
                </w:p>
              </w:tc>
              <w:tc>
                <w:tcPr>
                  <w:tcW w:w="1640" w:type="dxa"/>
                </w:tcPr>
                <w:p>
                  <w:r>
                    <w:rPr>
                      <w:rFonts w:hint="eastAsia"/>
                    </w:rPr>
                    <w:t>载体</w:t>
                  </w:r>
                </w:p>
              </w:tc>
              <w:tc>
                <w:tcPr>
                  <w:tcW w:w="1424" w:type="dxa"/>
                </w:tcPr>
                <w:p>
                  <w:r>
                    <w:rPr>
                      <w:rFonts w:hint="eastAsia"/>
                    </w:rPr>
                    <w:t>审批日期</w:t>
                  </w:r>
                </w:p>
              </w:tc>
              <w:tc>
                <w:tcPr>
                  <w:tcW w:w="860" w:type="dxa"/>
                </w:tcPr>
                <w:p>
                  <w:r>
                    <w:rPr>
                      <w:rFonts w:hint="eastAsia"/>
                    </w:rPr>
                    <w:t>审批人</w:t>
                  </w:r>
                </w:p>
              </w:tc>
              <w:tc>
                <w:tcPr>
                  <w:tcW w:w="146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rPr>
                      <w:rFonts w:hint="eastAsia"/>
                    </w:rPr>
                    <w:t>《HACCP体系管理手册》</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424" w:type="dxa"/>
                </w:tcPr>
                <w:p>
                  <w:r>
                    <w:rPr>
                      <w:rFonts w:hint="eastAsia"/>
                    </w:rPr>
                    <w:t>20</w:t>
                  </w:r>
                  <w:r>
                    <w:t>22.5.10</w:t>
                  </w:r>
                </w:p>
              </w:tc>
              <w:tc>
                <w:tcPr>
                  <w:tcW w:w="860" w:type="dxa"/>
                </w:tcPr>
                <w:p>
                  <w:r>
                    <w:rPr>
                      <w:rFonts w:hint="eastAsia"/>
                    </w:rPr>
                    <w:t>赵学志</w:t>
                  </w:r>
                </w:p>
              </w:tc>
              <w:tc>
                <w:tcPr>
                  <w:tcW w:w="146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525" w:type="dxa"/>
                </w:tcPr>
                <w:p>
                  <w:r>
                    <w:rPr>
                      <w:rFonts w:hint="eastAsia"/>
                    </w:rPr>
                    <w:t>《HACCP计划文件汇编》</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424" w:type="dxa"/>
                </w:tcPr>
                <w:p>
                  <w:r>
                    <w:rPr>
                      <w:rFonts w:hint="eastAsia"/>
                    </w:rPr>
                    <w:t>2022.5.10</w:t>
                  </w:r>
                </w:p>
              </w:tc>
              <w:tc>
                <w:tcPr>
                  <w:tcW w:w="860" w:type="dxa"/>
                </w:tcPr>
                <w:p>
                  <w:r>
                    <w:rPr>
                      <w:rFonts w:hint="eastAsia"/>
                    </w:rPr>
                    <w:t>赵学志</w:t>
                  </w:r>
                </w:p>
              </w:tc>
              <w:tc>
                <w:tcPr>
                  <w:tcW w:w="146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rPr>
                      <w:rFonts w:hint="eastAsia"/>
                    </w:rPr>
                    <w:t>《H</w:t>
                  </w:r>
                  <w:r>
                    <w:t>ACCP</w:t>
                  </w:r>
                  <w:r>
                    <w:rPr>
                      <w:rFonts w:hint="eastAsia"/>
                    </w:rPr>
                    <w:t>体系程序文件》</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424" w:type="dxa"/>
                </w:tcPr>
                <w:p>
                  <w:r>
                    <w:rPr>
                      <w:rFonts w:hint="eastAsia"/>
                    </w:rPr>
                    <w:t>2022.5.10</w:t>
                  </w:r>
                </w:p>
              </w:tc>
              <w:tc>
                <w:tcPr>
                  <w:tcW w:w="860" w:type="dxa"/>
                </w:tcPr>
                <w:p>
                  <w:r>
                    <w:rPr>
                      <w:rFonts w:hint="eastAsia"/>
                    </w:rPr>
                    <w:t>赵学志</w:t>
                  </w:r>
                </w:p>
              </w:tc>
              <w:tc>
                <w:tcPr>
                  <w:tcW w:w="1463" w:type="dxa"/>
                </w:tcPr>
                <w:p>
                  <w:r>
                    <w:rPr>
                      <w:rFonts w:hint="eastAsia"/>
                    </w:rPr>
                    <w:t>各部门主管</w:t>
                  </w:r>
                </w:p>
              </w:tc>
              <w:tc>
                <w:tcPr>
                  <w:tcW w:w="1107" w:type="dxa"/>
                </w:tcPr>
                <w:p>
                  <w:r>
                    <w:rPr>
                      <w:rFonts w:hint="eastAsia"/>
                    </w:rPr>
                    <w:t>——</w:t>
                  </w:r>
                </w:p>
              </w:tc>
              <w:tc>
                <w:tcPr>
                  <w:tcW w:w="1024" w:type="dxa"/>
                </w:tcPr>
                <w:p>
                  <w:r>
                    <w:rPr>
                      <w:rFonts w:hint="eastAsia"/>
                    </w:rPr>
                    <w:t>——</w:t>
                  </w:r>
                </w:p>
              </w:tc>
            </w:tr>
          </w:tbl>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600"/>
              <w:gridCol w:w="1220"/>
              <w:gridCol w:w="890"/>
              <w:gridCol w:w="1370"/>
              <w:gridCol w:w="119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r>
                    <w:rPr>
                      <w:rFonts w:hint="eastAsia"/>
                    </w:rPr>
                    <w:t>文件名称</w:t>
                  </w:r>
                </w:p>
              </w:tc>
              <w:tc>
                <w:tcPr>
                  <w:tcW w:w="1600" w:type="dxa"/>
                </w:tcPr>
                <w:p>
                  <w:r>
                    <w:rPr>
                      <w:rFonts w:hint="eastAsia"/>
                    </w:rPr>
                    <w:t>载体</w:t>
                  </w:r>
                </w:p>
              </w:tc>
              <w:tc>
                <w:tcPr>
                  <w:tcW w:w="1220" w:type="dxa"/>
                </w:tcPr>
                <w:p>
                  <w:r>
                    <w:rPr>
                      <w:rFonts w:hint="eastAsia"/>
                    </w:rPr>
                    <w:t>修订日期</w:t>
                  </w:r>
                </w:p>
              </w:tc>
              <w:tc>
                <w:tcPr>
                  <w:tcW w:w="890" w:type="dxa"/>
                </w:tcPr>
                <w:p>
                  <w:r>
                    <w:rPr>
                      <w:rFonts w:hint="eastAsia"/>
                    </w:rPr>
                    <w:t>审批人</w:t>
                  </w:r>
                </w:p>
              </w:tc>
              <w:tc>
                <w:tcPr>
                  <w:tcW w:w="1370" w:type="dxa"/>
                </w:tcPr>
                <w:p>
                  <w:r>
                    <w:rPr>
                      <w:rFonts w:hint="eastAsia"/>
                    </w:rPr>
                    <w:t>发放范围</w:t>
                  </w:r>
                </w:p>
              </w:tc>
              <w:tc>
                <w:tcPr>
                  <w:tcW w:w="1190" w:type="dxa"/>
                </w:tcPr>
                <w:p>
                  <w:r>
                    <w:rPr>
                      <w:rFonts w:hint="eastAsia"/>
                    </w:rPr>
                    <w:t>作废处理</w:t>
                  </w:r>
                </w:p>
              </w:tc>
              <w:tc>
                <w:tcPr>
                  <w:tcW w:w="87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r>
                    <w:rPr>
                      <w:rFonts w:hint="eastAsia"/>
                    </w:rPr>
                    <w:t>《HACCP体系管理手册》</w:t>
                  </w:r>
                </w:p>
              </w:tc>
              <w:tc>
                <w:tcPr>
                  <w:tcW w:w="160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20" w:type="dxa"/>
                </w:tcPr>
                <w:p>
                  <w:r>
                    <w:rPr>
                      <w:rFonts w:hint="eastAsia"/>
                    </w:rPr>
                    <w:t>20</w:t>
                  </w:r>
                  <w:r>
                    <w:t>22.5.10</w:t>
                  </w:r>
                </w:p>
              </w:tc>
              <w:tc>
                <w:tcPr>
                  <w:tcW w:w="890" w:type="dxa"/>
                </w:tcPr>
                <w:p>
                  <w:r>
                    <w:rPr>
                      <w:rFonts w:hint="eastAsia"/>
                    </w:rPr>
                    <w:t>赵学志</w:t>
                  </w:r>
                </w:p>
              </w:tc>
              <w:tc>
                <w:tcPr>
                  <w:tcW w:w="1370" w:type="dxa"/>
                </w:tcPr>
                <w:p>
                  <w:r>
                    <w:rPr>
                      <w:rFonts w:hint="eastAsia"/>
                    </w:rPr>
                    <w:t>各部门主管</w:t>
                  </w:r>
                </w:p>
              </w:tc>
              <w:tc>
                <w:tcPr>
                  <w:tcW w:w="1190" w:type="dxa"/>
                </w:tcPr>
                <w:p>
                  <w:r>
                    <w:rPr>
                      <w:rFonts w:hint="eastAsia"/>
                    </w:rPr>
                    <w:t>——</w:t>
                  </w:r>
                </w:p>
              </w:tc>
              <w:tc>
                <w:tcPr>
                  <w:tcW w:w="87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r>
                    <w:rPr>
                      <w:rFonts w:hint="eastAsia"/>
                    </w:rPr>
                    <w:t>《HACCP计划文件汇编》</w:t>
                  </w:r>
                </w:p>
              </w:tc>
              <w:tc>
                <w:tcPr>
                  <w:tcW w:w="160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20" w:type="dxa"/>
                </w:tcPr>
                <w:p>
                  <w:r>
                    <w:rPr>
                      <w:rFonts w:hint="eastAsia"/>
                    </w:rPr>
                    <w:t>2022.5.10</w:t>
                  </w:r>
                </w:p>
              </w:tc>
              <w:tc>
                <w:tcPr>
                  <w:tcW w:w="890" w:type="dxa"/>
                </w:tcPr>
                <w:p>
                  <w:r>
                    <w:rPr>
                      <w:rFonts w:hint="eastAsia"/>
                    </w:rPr>
                    <w:t>赵学志</w:t>
                  </w:r>
                </w:p>
              </w:tc>
              <w:tc>
                <w:tcPr>
                  <w:tcW w:w="1370" w:type="dxa"/>
                </w:tcPr>
                <w:p>
                  <w:r>
                    <w:rPr>
                      <w:rFonts w:hint="eastAsia"/>
                    </w:rPr>
                    <w:t>各部门主管</w:t>
                  </w:r>
                </w:p>
              </w:tc>
              <w:tc>
                <w:tcPr>
                  <w:tcW w:w="1190" w:type="dxa"/>
                </w:tcPr>
                <w:p/>
              </w:tc>
              <w:tc>
                <w:tcPr>
                  <w:tcW w:w="8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r>
                    <w:rPr>
                      <w:rFonts w:hint="eastAsia"/>
                    </w:rPr>
                    <w:t>《H</w:t>
                  </w:r>
                  <w:r>
                    <w:t>ACCP</w:t>
                  </w:r>
                  <w:r>
                    <w:rPr>
                      <w:rFonts w:hint="eastAsia"/>
                    </w:rPr>
                    <w:t>体系程序文件》</w:t>
                  </w:r>
                </w:p>
              </w:tc>
              <w:tc>
                <w:tcPr>
                  <w:tcW w:w="160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20" w:type="dxa"/>
                </w:tcPr>
                <w:p>
                  <w:r>
                    <w:rPr>
                      <w:rFonts w:hint="eastAsia"/>
                    </w:rPr>
                    <w:t>2022.5.10</w:t>
                  </w:r>
                </w:p>
              </w:tc>
              <w:tc>
                <w:tcPr>
                  <w:tcW w:w="890" w:type="dxa"/>
                </w:tcPr>
                <w:p>
                  <w:r>
                    <w:rPr>
                      <w:rFonts w:hint="eastAsia"/>
                    </w:rPr>
                    <w:t>赵学志</w:t>
                  </w:r>
                </w:p>
              </w:tc>
              <w:tc>
                <w:tcPr>
                  <w:tcW w:w="1370" w:type="dxa"/>
                </w:tcPr>
                <w:p>
                  <w:r>
                    <w:rPr>
                      <w:rFonts w:hint="eastAsia"/>
                    </w:rPr>
                    <w:t>各部门主管</w:t>
                  </w:r>
                </w:p>
              </w:tc>
              <w:tc>
                <w:tcPr>
                  <w:tcW w:w="1190" w:type="dxa"/>
                </w:tcPr>
                <w:p/>
              </w:tc>
              <w:tc>
                <w:tcPr>
                  <w:tcW w:w="8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tc>
              <w:tc>
                <w:tcPr>
                  <w:tcW w:w="1600" w:type="dxa"/>
                </w:tcPr>
                <w:p/>
              </w:tc>
              <w:tc>
                <w:tcPr>
                  <w:tcW w:w="1220" w:type="dxa"/>
                </w:tcPr>
                <w:p/>
              </w:tc>
              <w:tc>
                <w:tcPr>
                  <w:tcW w:w="890" w:type="dxa"/>
                </w:tcPr>
                <w:p/>
              </w:tc>
              <w:tc>
                <w:tcPr>
                  <w:tcW w:w="1370" w:type="dxa"/>
                </w:tcPr>
                <w:p/>
              </w:tc>
              <w:tc>
                <w:tcPr>
                  <w:tcW w:w="1190" w:type="dxa"/>
                </w:tcPr>
                <w:p/>
              </w:tc>
              <w:tc>
                <w:tcPr>
                  <w:tcW w:w="874" w:type="dxa"/>
                </w:tcP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740"/>
              <w:gridCol w:w="1210"/>
              <w:gridCol w:w="1090"/>
              <w:gridCol w:w="175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r>
                    <w:rPr>
                      <w:rFonts w:hint="eastAsia"/>
                    </w:rPr>
                    <w:t>文件名称</w:t>
                  </w:r>
                </w:p>
              </w:tc>
              <w:tc>
                <w:tcPr>
                  <w:tcW w:w="1740" w:type="dxa"/>
                </w:tcPr>
                <w:p>
                  <w:r>
                    <w:rPr>
                      <w:rFonts w:hint="eastAsia"/>
                    </w:rPr>
                    <w:t>性质</w:t>
                  </w:r>
                </w:p>
              </w:tc>
              <w:tc>
                <w:tcPr>
                  <w:tcW w:w="1210" w:type="dxa"/>
                </w:tcPr>
                <w:p>
                  <w:r>
                    <w:rPr>
                      <w:rFonts w:hint="eastAsia"/>
                    </w:rPr>
                    <w:t>收集日期</w:t>
                  </w:r>
                </w:p>
              </w:tc>
              <w:tc>
                <w:tcPr>
                  <w:tcW w:w="1090" w:type="dxa"/>
                </w:tcPr>
                <w:p>
                  <w:r>
                    <w:rPr>
                      <w:rFonts w:hint="eastAsia"/>
                    </w:rPr>
                    <w:t>收集人</w:t>
                  </w:r>
                </w:p>
              </w:tc>
              <w:tc>
                <w:tcPr>
                  <w:tcW w:w="1750" w:type="dxa"/>
                </w:tcPr>
                <w:p>
                  <w:r>
                    <w:rPr>
                      <w:rFonts w:hint="eastAsia"/>
                    </w:rPr>
                    <w:t>使用方法</w:t>
                  </w:r>
                </w:p>
              </w:tc>
              <w:tc>
                <w:tcPr>
                  <w:tcW w:w="1284"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r>
                    <w:rPr>
                      <w:rFonts w:hint="eastAsia"/>
                    </w:rPr>
                    <w:t>GB/T 23586-2009 酱卤肉制品</w:t>
                  </w:r>
                </w:p>
              </w:tc>
              <w:tc>
                <w:tcPr>
                  <w:tcW w:w="1740"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tcPr>
                <w:p>
                  <w:r>
                    <w:rPr>
                      <w:rFonts w:hint="eastAsia"/>
                    </w:rPr>
                    <w:t>2022.5.10</w:t>
                  </w:r>
                </w:p>
              </w:tc>
              <w:tc>
                <w:tcPr>
                  <w:tcW w:w="1090" w:type="dxa"/>
                </w:tcPr>
                <w:p>
                  <w:r>
                    <w:rPr>
                      <w:rFonts w:hint="eastAsia"/>
                    </w:rPr>
                    <w:t>综合部</w:t>
                  </w:r>
                </w:p>
              </w:tc>
              <w:tc>
                <w:tcPr>
                  <w:tcW w:w="175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284"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r>
                    <w:rPr>
                      <w:rFonts w:hint="eastAsia"/>
                    </w:rPr>
                    <w:t>中华人民共和国产品质量法</w:t>
                  </w:r>
                </w:p>
              </w:tc>
              <w:tc>
                <w:tcPr>
                  <w:tcW w:w="1740" w:type="dxa"/>
                </w:tcPr>
                <w:p>
                  <w:r>
                    <w:rPr>
                      <w:rFonts w:hint="eastAsia"/>
                    </w:rPr>
                    <w:sym w:font="Wingdings" w:char="00A8"/>
                  </w:r>
                  <w:r>
                    <w:rPr>
                      <w:rFonts w:hint="eastAsia"/>
                    </w:rPr>
                    <w:t xml:space="preserve">标准 </w:t>
                  </w:r>
                  <w:r>
                    <w:rPr>
                      <w:rFonts w:hint="eastAsia"/>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tcPr>
                <w:p>
                  <w:r>
                    <w:rPr>
                      <w:rFonts w:hint="eastAsia"/>
                    </w:rPr>
                    <w:t>2022.5.10</w:t>
                  </w:r>
                </w:p>
              </w:tc>
              <w:tc>
                <w:tcPr>
                  <w:tcW w:w="1090" w:type="dxa"/>
                </w:tcPr>
                <w:p>
                  <w:r>
                    <w:rPr>
                      <w:rFonts w:hint="eastAsia"/>
                    </w:rPr>
                    <w:t>综合部</w:t>
                  </w:r>
                </w:p>
              </w:tc>
              <w:tc>
                <w:tcPr>
                  <w:tcW w:w="175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284"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r>
                    <w:t>危害分析与关键控制点（HACCP）体系认证要求（V1.0）</w:t>
                  </w:r>
                </w:p>
              </w:tc>
              <w:tc>
                <w:tcPr>
                  <w:tcW w:w="1740"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tcPr>
                <w:p>
                  <w:r>
                    <w:rPr>
                      <w:rFonts w:hint="eastAsia"/>
                    </w:rPr>
                    <w:t>2022.5.10</w:t>
                  </w:r>
                </w:p>
              </w:tc>
              <w:tc>
                <w:tcPr>
                  <w:tcW w:w="1090" w:type="dxa"/>
                </w:tcPr>
                <w:p>
                  <w:r>
                    <w:rPr>
                      <w:rFonts w:hint="eastAsia"/>
                    </w:rPr>
                    <w:t>综合部</w:t>
                  </w:r>
                </w:p>
              </w:tc>
              <w:tc>
                <w:tcPr>
                  <w:tcW w:w="175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284"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r>
                    <w:rPr>
                      <w:rFonts w:hint="eastAsia"/>
                    </w:rPr>
                    <w:t>GB20371-2016食用加工植物蛋白</w:t>
                  </w:r>
                </w:p>
              </w:tc>
              <w:tc>
                <w:tcPr>
                  <w:tcW w:w="1740" w:type="dxa"/>
                </w:tcPr>
                <w:p>
                  <w:r>
                    <w:rPr>
                      <w:rFonts w:hint="eastAsia"/>
                    </w:rPr>
                    <w:sym w:font="Wingdings" w:char="00FE"/>
                  </w:r>
                  <w:r>
                    <w:rPr>
                      <w:rFonts w:hint="eastAsia"/>
                    </w:rPr>
                    <w:t>标准</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tcPr>
                <w:p>
                  <w:r>
                    <w:rPr>
                      <w:rFonts w:hint="eastAsia"/>
                    </w:rPr>
                    <w:t>2022.5.10</w:t>
                  </w:r>
                </w:p>
              </w:tc>
              <w:tc>
                <w:tcPr>
                  <w:tcW w:w="1090" w:type="dxa"/>
                </w:tcPr>
                <w:p>
                  <w:r>
                    <w:rPr>
                      <w:rFonts w:hint="eastAsia"/>
                    </w:rPr>
                    <w:t>综合部</w:t>
                  </w:r>
                </w:p>
              </w:tc>
              <w:tc>
                <w:tcPr>
                  <w:tcW w:w="175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284" w:type="dxa"/>
                </w:tcPr>
                <w:p>
                  <w:r>
                    <w:rPr>
                      <w:rFonts w:hint="eastAsia"/>
                    </w:rPr>
                    <w:t>各部门</w:t>
                  </w:r>
                </w:p>
              </w:tc>
            </w:tr>
          </w:tbl>
          <w:p>
            <w:r>
              <w:rPr>
                <w:rFonts w:hint="eastAsia"/>
              </w:rPr>
              <w:t>但审核时，发现部分法律法规标准未及时更新，</w:t>
            </w:r>
            <w:r>
              <w:rPr>
                <w:rFonts w:hint="eastAsia"/>
                <w:highlight w:val="none"/>
              </w:rPr>
              <w:t>如食品安全法（2018.12.29，应为2021.4.29）；道路交通法（2011.5.1，应为2021.4.29）;GB 2763-2019（应为2021），现场沟通。</w:t>
            </w:r>
          </w:p>
          <w:p/>
        </w:tc>
        <w:tc>
          <w:tcPr>
            <w:tcW w:w="107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328" w:type="dxa"/>
            <w:vMerge w:val="restart"/>
            <w:shd w:val="clear" w:color="auto" w:fill="EBF1DE" w:themeFill="accent3" w:themeFillTint="32"/>
          </w:tcPr>
          <w:p>
            <w:bookmarkStart w:id="0" w:name="OLE_LINK1"/>
            <w:r>
              <w:rPr>
                <w:rFonts w:hint="eastAsia"/>
              </w:rPr>
              <w:t>记录控制</w:t>
            </w:r>
          </w:p>
        </w:tc>
        <w:tc>
          <w:tcPr>
            <w:tcW w:w="1775" w:type="dxa"/>
            <w:vMerge w:val="restart"/>
            <w:shd w:val="clear" w:color="auto" w:fill="EBF1DE" w:themeFill="accent3" w:themeFillTint="32"/>
          </w:tcPr>
          <w:p>
            <w:pPr>
              <w:rPr>
                <w:color w:val="000000"/>
                <w:szCs w:val="21"/>
              </w:rPr>
            </w:pPr>
            <w:r>
              <w:rPr>
                <w:rFonts w:hint="eastAsia"/>
                <w:color w:val="000000"/>
                <w:szCs w:val="21"/>
              </w:rPr>
              <w:t>H (V1.0)</w:t>
            </w:r>
          </w:p>
          <w:p>
            <w:r>
              <w:rPr>
                <w:rFonts w:hint="eastAsia"/>
              </w:rPr>
              <w:t xml:space="preserve">1.2.4  </w:t>
            </w:r>
          </w:p>
          <w:p/>
        </w:tc>
        <w:tc>
          <w:tcPr>
            <w:tcW w:w="1259" w:type="dxa"/>
            <w:shd w:val="clear" w:color="auto" w:fill="EBF1DE" w:themeFill="accent3" w:themeFillTint="32"/>
          </w:tcPr>
          <w:p>
            <w:r>
              <w:rPr>
                <w:rFonts w:hint="eastAsia"/>
              </w:rPr>
              <w:t>文件名称</w:t>
            </w:r>
          </w:p>
        </w:tc>
        <w:tc>
          <w:tcPr>
            <w:tcW w:w="9269" w:type="dxa"/>
            <w:shd w:val="clear" w:color="auto" w:fill="EBF1DE" w:themeFill="accent3" w:themeFillTint="32"/>
          </w:tcPr>
          <w:p>
            <w:r>
              <w:rPr/>
              <w:sym w:font="Wingdings" w:char="00FE"/>
            </w:r>
            <w:r>
              <w:rPr>
                <w:rFonts w:hint="eastAsia"/>
              </w:rPr>
              <w:t>《记录控制程序》</w:t>
            </w:r>
          </w:p>
        </w:tc>
        <w:tc>
          <w:tcPr>
            <w:tcW w:w="1078"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328" w:type="dxa"/>
            <w:vMerge w:val="continue"/>
            <w:shd w:val="clear" w:color="auto" w:fill="EBF1DE" w:themeFill="accent3" w:themeFillTint="32"/>
          </w:tcPr>
          <w:p/>
        </w:tc>
        <w:tc>
          <w:tcPr>
            <w:tcW w:w="1775" w:type="dxa"/>
            <w:vMerge w:val="continue"/>
            <w:shd w:val="clear" w:color="auto" w:fill="EBF1DE" w:themeFill="accent3" w:themeFillTint="32"/>
          </w:tcPr>
          <w:p/>
        </w:tc>
        <w:tc>
          <w:tcPr>
            <w:tcW w:w="1259" w:type="dxa"/>
            <w:shd w:val="clear" w:color="auto" w:fill="EBF1DE" w:themeFill="accent3" w:themeFillTint="32"/>
          </w:tcPr>
          <w:p>
            <w:r>
              <w:rPr>
                <w:rFonts w:hint="eastAsia"/>
              </w:rPr>
              <w:t>运行证据</w:t>
            </w:r>
          </w:p>
        </w:tc>
        <w:tc>
          <w:tcPr>
            <w:tcW w:w="9269" w:type="dxa"/>
            <w:shd w:val="clear" w:color="auto" w:fill="EBF1DE" w:themeFill="accent3" w:themeFillTint="32"/>
          </w:tcPr>
          <w:p>
            <w:r>
              <w:rPr>
                <w:rFonts w:hint="eastAsia"/>
              </w:rPr>
              <w:t>记录（音频、视频、图片等证据）控制：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610"/>
              <w:gridCol w:w="1050"/>
              <w:gridCol w:w="1121"/>
              <w:gridCol w:w="15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r>
                    <w:rPr>
                      <w:rFonts w:hint="eastAsia"/>
                    </w:rPr>
                    <w:t>记录名称</w:t>
                  </w:r>
                </w:p>
              </w:tc>
              <w:tc>
                <w:tcPr>
                  <w:tcW w:w="1610" w:type="dxa"/>
                </w:tcPr>
                <w:p>
                  <w:r>
                    <w:rPr>
                      <w:rFonts w:hint="eastAsia"/>
                    </w:rPr>
                    <w:t>载体</w:t>
                  </w:r>
                </w:p>
              </w:tc>
              <w:tc>
                <w:tcPr>
                  <w:tcW w:w="1050" w:type="dxa"/>
                </w:tcPr>
                <w:p>
                  <w:r>
                    <w:rPr>
                      <w:rFonts w:hint="eastAsia"/>
                    </w:rPr>
                    <w:t>保存期限</w:t>
                  </w:r>
                </w:p>
              </w:tc>
              <w:tc>
                <w:tcPr>
                  <w:tcW w:w="1121" w:type="dxa"/>
                </w:tcPr>
                <w:p>
                  <w:r>
                    <w:rPr>
                      <w:rFonts w:hint="eastAsia"/>
                    </w:rPr>
                    <w:t>保存部门</w:t>
                  </w:r>
                </w:p>
              </w:tc>
              <w:tc>
                <w:tcPr>
                  <w:tcW w:w="1542"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r>
                    <w:rPr>
                      <w:rFonts w:hint="eastAsia"/>
                    </w:rPr>
                    <w:t>《工器具清洗消毒记录》</w:t>
                  </w:r>
                </w:p>
              </w:tc>
              <w:tc>
                <w:tcPr>
                  <w:tcW w:w="1610"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050" w:type="dxa"/>
                </w:tcPr>
                <w:p>
                  <w:r>
                    <w:t>3</w:t>
                  </w:r>
                  <w:r>
                    <w:rPr>
                      <w:rFonts w:hint="eastAsia"/>
                    </w:rPr>
                    <w:t>年</w:t>
                  </w:r>
                </w:p>
              </w:tc>
              <w:tc>
                <w:tcPr>
                  <w:tcW w:w="1121" w:type="dxa"/>
                </w:tcPr>
                <w:p>
                  <w:r>
                    <w:rPr>
                      <w:rFonts w:hint="eastAsia"/>
                    </w:rPr>
                    <w:t>生产部</w:t>
                  </w:r>
                </w:p>
              </w:tc>
              <w:tc>
                <w:tcPr>
                  <w:tcW w:w="1542" w:type="dxa"/>
                </w:tcPr>
                <w:p>
                  <w:r>
                    <w:rPr>
                      <w:rFonts w:hint="eastAsia"/>
                    </w:rPr>
                    <w:t>202</w:t>
                  </w:r>
                  <w:r>
                    <w:t>2</w:t>
                  </w:r>
                  <w:r>
                    <w:rPr>
                      <w:rFonts w:hint="eastAsia"/>
                    </w:rPr>
                    <w:t>-12月</w:t>
                  </w:r>
                </w:p>
              </w:tc>
              <w:tc>
                <w:tcPr>
                  <w:tcW w:w="1107" w:type="dxa"/>
                </w:tcPr>
                <w:p>
                  <w:r>
                    <w:rPr>
                      <w:rFonts w:hint="eastAsia"/>
                    </w:rPr>
                    <w:t>——</w:t>
                  </w:r>
                </w:p>
              </w:tc>
              <w:tc>
                <w:tcPr>
                  <w:tcW w:w="1024" w:type="dxa"/>
                </w:tcPr>
                <w:p>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r>
                    <w:rPr>
                      <w:rFonts w:hint="eastAsia"/>
                    </w:rPr>
                    <w:t>《原材料采购计划》</w:t>
                  </w:r>
                </w:p>
              </w:tc>
              <w:tc>
                <w:tcPr>
                  <w:tcW w:w="1610"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050" w:type="dxa"/>
                </w:tcPr>
                <w:p>
                  <w:r>
                    <w:t>3</w:t>
                  </w:r>
                  <w:r>
                    <w:rPr>
                      <w:rFonts w:hint="eastAsia"/>
                    </w:rPr>
                    <w:t>年</w:t>
                  </w:r>
                </w:p>
              </w:tc>
              <w:tc>
                <w:tcPr>
                  <w:tcW w:w="1121" w:type="dxa"/>
                </w:tcPr>
                <w:p>
                  <w:r>
                    <w:rPr>
                      <w:rFonts w:hint="eastAsia"/>
                    </w:rPr>
                    <w:t>综合部</w:t>
                  </w:r>
                </w:p>
              </w:tc>
              <w:tc>
                <w:tcPr>
                  <w:tcW w:w="1542" w:type="dxa"/>
                </w:tcPr>
                <w:p>
                  <w:r>
                    <w:rPr>
                      <w:rFonts w:hint="eastAsia"/>
                    </w:rPr>
                    <w:t>202</w:t>
                  </w:r>
                  <w:r>
                    <w:t>3</w:t>
                  </w:r>
                  <w:r>
                    <w:rPr>
                      <w:rFonts w:hint="eastAsia"/>
                    </w:rPr>
                    <w:t>-1月</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jc w:val="left"/>
                    <w:rPr>
                      <w:sz w:val="18"/>
                      <w:szCs w:val="18"/>
                    </w:rPr>
                  </w:pPr>
                  <w:r>
                    <w:rPr>
                      <w:rFonts w:hint="eastAsia"/>
                      <w:sz w:val="18"/>
                      <w:szCs w:val="18"/>
                    </w:rPr>
                    <w:t>《受控文件清单》</w:t>
                  </w:r>
                </w:p>
              </w:tc>
              <w:tc>
                <w:tcPr>
                  <w:tcW w:w="1610"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050" w:type="dxa"/>
                </w:tcPr>
                <w:p>
                  <w:r>
                    <w:rPr>
                      <w:rFonts w:hint="eastAsia"/>
                    </w:rPr>
                    <w:t>长期</w:t>
                  </w:r>
                  <w:r>
                    <w:t xml:space="preserve"> </w:t>
                  </w:r>
                </w:p>
              </w:tc>
              <w:tc>
                <w:tcPr>
                  <w:tcW w:w="1121" w:type="dxa"/>
                </w:tcPr>
                <w:p>
                  <w:r>
                    <w:rPr>
                      <w:rFonts w:hint="eastAsia"/>
                    </w:rPr>
                    <w:t>综合部</w:t>
                  </w:r>
                </w:p>
              </w:tc>
              <w:tc>
                <w:tcPr>
                  <w:tcW w:w="1542" w:type="dxa"/>
                </w:tcPr>
                <w:p>
                  <w:r>
                    <w:rPr>
                      <w:rFonts w:hint="eastAsia"/>
                    </w:rPr>
                    <w:t>202</w:t>
                  </w:r>
                  <w:r>
                    <w:t>2</w:t>
                  </w:r>
                  <w:r>
                    <w:rPr>
                      <w:rFonts w:hint="eastAsia"/>
                    </w:rPr>
                    <w:t>-</w:t>
                  </w:r>
                  <w:r>
                    <w:t>5-10</w:t>
                  </w:r>
                </w:p>
              </w:tc>
              <w:tc>
                <w:tcPr>
                  <w:tcW w:w="1107" w:type="dxa"/>
                </w:tcPr>
                <w:p>
                  <w:r>
                    <w:rPr>
                      <w:rFonts w:hint="eastAsia"/>
                    </w:rPr>
                    <w:t>——</w:t>
                  </w:r>
                </w:p>
              </w:tc>
              <w:tc>
                <w:tcPr>
                  <w:tcW w:w="1024" w:type="dxa"/>
                </w:tcPr>
                <w:p>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jc w:val="left"/>
                    <w:rPr>
                      <w:sz w:val="18"/>
                      <w:szCs w:val="18"/>
                    </w:rPr>
                  </w:pPr>
                </w:p>
              </w:tc>
              <w:tc>
                <w:tcPr>
                  <w:tcW w:w="1610" w:type="dxa"/>
                </w:tcPr>
                <w:p/>
              </w:tc>
              <w:tc>
                <w:tcPr>
                  <w:tcW w:w="1050" w:type="dxa"/>
                </w:tcPr>
                <w:p/>
              </w:tc>
              <w:tc>
                <w:tcPr>
                  <w:tcW w:w="1121" w:type="dxa"/>
                </w:tcPr>
                <w:p/>
              </w:tc>
              <w:tc>
                <w:tcPr>
                  <w:tcW w:w="1542" w:type="dxa"/>
                </w:tcPr>
                <w:p/>
              </w:tc>
              <w:tc>
                <w:tcPr>
                  <w:tcW w:w="1107" w:type="dxa"/>
                </w:tcPr>
                <w:p/>
              </w:tc>
              <w:tc>
                <w:tcPr>
                  <w:tcW w:w="1024" w:type="dxa"/>
                </w:tcPr>
                <w:p/>
              </w:tc>
            </w:tr>
          </w:tbl>
          <w:p/>
        </w:tc>
        <w:tc>
          <w:tcPr>
            <w:tcW w:w="1078" w:type="dxa"/>
            <w:vMerge w:val="continue"/>
            <w:shd w:val="clear" w:color="auto" w:fill="EBF1DE" w:themeFill="accent3" w:themeFillTint="32"/>
          </w:tcPr>
          <w:p>
            <w:pPr>
              <w:rPr>
                <w:highlight w:val="yellow"/>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328" w:type="dxa"/>
            <w:vMerge w:val="restart"/>
            <w:shd w:val="clear" w:color="auto" w:fill="EBF1DE" w:themeFill="accent3" w:themeFillTint="32"/>
          </w:tcPr>
          <w:p>
            <w:r>
              <w:rPr>
                <w:rFonts w:hint="eastAsia"/>
              </w:rPr>
              <w:t>目标</w:t>
            </w:r>
          </w:p>
        </w:tc>
        <w:tc>
          <w:tcPr>
            <w:tcW w:w="1775" w:type="dxa"/>
            <w:vMerge w:val="restart"/>
            <w:shd w:val="clear" w:color="auto" w:fill="EBF1DE" w:themeFill="accent3" w:themeFillTint="32"/>
          </w:tcPr>
          <w:p>
            <w:pPr>
              <w:rPr>
                <w:color w:val="000000"/>
                <w:szCs w:val="21"/>
              </w:rPr>
            </w:pPr>
            <w:r>
              <w:rPr>
                <w:rFonts w:hint="eastAsia"/>
                <w:color w:val="000000"/>
                <w:szCs w:val="21"/>
              </w:rPr>
              <w:t>H (V1.0)</w:t>
            </w:r>
          </w:p>
          <w:p>
            <w:r>
              <w:rPr>
                <w:rFonts w:hint="eastAsia"/>
              </w:rPr>
              <w:t xml:space="preserve">2.4.2  </w:t>
            </w:r>
          </w:p>
        </w:tc>
        <w:tc>
          <w:tcPr>
            <w:tcW w:w="1259" w:type="dxa"/>
            <w:shd w:val="clear" w:color="auto" w:fill="EBF1DE" w:themeFill="accent3" w:themeFillTint="32"/>
          </w:tcPr>
          <w:p>
            <w:r>
              <w:rPr>
                <w:rFonts w:hint="eastAsia"/>
              </w:rPr>
              <w:t>文件名称</w:t>
            </w:r>
          </w:p>
        </w:tc>
        <w:tc>
          <w:tcPr>
            <w:tcW w:w="9269" w:type="dxa"/>
            <w:shd w:val="clear" w:color="auto" w:fill="EBF1DE" w:themeFill="accent3" w:themeFillTint="32"/>
          </w:tcPr>
          <w:p>
            <w:r>
              <w:rPr/>
              <w:sym w:font="Wingdings" w:char="00FE"/>
            </w:r>
            <w:r>
              <w:rPr>
                <w:rFonts w:hint="eastAsia"/>
              </w:rPr>
              <w:t>《HACCP体系管理手册》、食品安全目标考核记录</w:t>
            </w:r>
          </w:p>
        </w:tc>
        <w:tc>
          <w:tcPr>
            <w:tcW w:w="1078"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328" w:type="dxa"/>
            <w:vMerge w:val="continue"/>
            <w:shd w:val="clear" w:color="auto" w:fill="EBF1DE" w:themeFill="accent3" w:themeFillTint="32"/>
          </w:tcPr>
          <w:p/>
        </w:tc>
        <w:tc>
          <w:tcPr>
            <w:tcW w:w="1775" w:type="dxa"/>
            <w:vMerge w:val="continue"/>
            <w:shd w:val="clear" w:color="auto" w:fill="EBF1DE" w:themeFill="accent3" w:themeFillTint="32"/>
          </w:tcPr>
          <w:p/>
        </w:tc>
        <w:tc>
          <w:tcPr>
            <w:tcW w:w="1259" w:type="dxa"/>
            <w:shd w:val="clear" w:color="auto" w:fill="EBF1DE" w:themeFill="accent3" w:themeFillTint="32"/>
          </w:tcPr>
          <w:p>
            <w:r>
              <w:rPr>
                <w:rFonts w:hint="eastAsia"/>
              </w:rPr>
              <w:t>运行证据</w:t>
            </w:r>
          </w:p>
        </w:tc>
        <w:tc>
          <w:tcPr>
            <w:tcW w:w="9269" w:type="dxa"/>
            <w:shd w:val="clear" w:color="auto" w:fill="EBF1DE" w:themeFill="accent3" w:themeFillTint="32"/>
          </w:tcPr>
          <w:p>
            <w:r>
              <w:rPr>
                <w:rFonts w:hint="eastAsia"/>
              </w:rPr>
              <w:t>组织建立了与食品安全方针一致、与合规义务相适宜的文件化的食品安全目标。为实现总食品安全目标而建立的各层级食品安全目标具体、有针对性、可测量并且可实现。</w:t>
            </w:r>
          </w:p>
          <w:p>
            <w:r>
              <w:rPr>
                <w:rFonts w:hint="eastAsia"/>
              </w:rPr>
              <w:t>本部门及其测量方法是：</w:t>
            </w:r>
          </w:p>
          <w:tbl>
            <w:tblPr>
              <w:tblStyle w:val="10"/>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217"/>
              <w:gridCol w:w="2614"/>
              <w:gridCol w:w="126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73" w:type="dxa"/>
                  <w:shd w:val="clear" w:color="auto" w:fill="auto"/>
                </w:tcPr>
                <w:p>
                  <w:pPr>
                    <w:rPr>
                      <w:szCs w:val="22"/>
                    </w:rPr>
                  </w:pPr>
                  <w:r>
                    <w:rPr>
                      <w:rFonts w:hint="eastAsia"/>
                      <w:szCs w:val="22"/>
                    </w:rPr>
                    <w:t>食品安全目标</w:t>
                  </w:r>
                </w:p>
              </w:tc>
              <w:tc>
                <w:tcPr>
                  <w:tcW w:w="1217" w:type="dxa"/>
                  <w:shd w:val="clear" w:color="auto" w:fill="auto"/>
                </w:tcPr>
                <w:p>
                  <w:pPr>
                    <w:rPr>
                      <w:szCs w:val="22"/>
                    </w:rPr>
                  </w:pPr>
                  <w:r>
                    <w:rPr>
                      <w:rFonts w:hint="eastAsia"/>
                      <w:szCs w:val="22"/>
                    </w:rPr>
                    <w:t>考核频率</w:t>
                  </w:r>
                </w:p>
              </w:tc>
              <w:tc>
                <w:tcPr>
                  <w:tcW w:w="2614"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970" w:type="dxa"/>
                  <w:shd w:val="clear" w:color="auto" w:fill="auto"/>
                </w:tcPr>
                <w:p>
                  <w:pPr>
                    <w:rPr>
                      <w:szCs w:val="22"/>
                    </w:rPr>
                  </w:pPr>
                  <w:r>
                    <w:rPr>
                      <w:rFonts w:hint="eastAsia"/>
                      <w:szCs w:val="22"/>
                    </w:rPr>
                    <w:t>目标实际完成（202</w:t>
                  </w:r>
                  <w:r>
                    <w:rPr>
                      <w:szCs w:val="22"/>
                    </w:rPr>
                    <w:t>2</w:t>
                  </w:r>
                  <w:r>
                    <w:rPr>
                      <w:rFonts w:hint="eastAsia"/>
                      <w:szCs w:val="22"/>
                    </w:rPr>
                    <w:t>.0</w:t>
                  </w:r>
                  <w:r>
                    <w:rPr>
                      <w:szCs w:val="22"/>
                    </w:rPr>
                    <w:t>1</w:t>
                  </w:r>
                  <w:r>
                    <w:rPr>
                      <w:rFonts w:hint="eastAsia"/>
                      <w:szCs w:val="22"/>
                    </w:rPr>
                    <w:t>-202</w:t>
                  </w:r>
                  <w:r>
                    <w:rPr>
                      <w:szCs w:val="22"/>
                    </w:rPr>
                    <w:t>2</w:t>
                  </w:r>
                  <w:r>
                    <w:rPr>
                      <w:rFonts w:hint="eastAsia"/>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3" w:type="dxa"/>
                  <w:shd w:val="clear" w:color="auto" w:fill="auto"/>
                  <w:vAlign w:val="center"/>
                </w:tcPr>
                <w:p>
                  <w:pPr>
                    <w:widowControl/>
                    <w:jc w:val="center"/>
                    <w:rPr>
                      <w:kern w:val="0"/>
                      <w:sz w:val="24"/>
                    </w:rPr>
                  </w:pPr>
                  <w:r>
                    <w:rPr>
                      <w:rFonts w:hint="eastAsia"/>
                    </w:rPr>
                    <w:t>培训计划执行率100%</w:t>
                  </w:r>
                </w:p>
              </w:tc>
              <w:tc>
                <w:tcPr>
                  <w:tcW w:w="1217" w:type="dxa"/>
                  <w:shd w:val="clear" w:color="auto" w:fill="auto"/>
                  <w:vAlign w:val="center"/>
                </w:tcPr>
                <w:p>
                  <w:pPr>
                    <w:jc w:val="center"/>
                    <w:rPr>
                      <w:rFonts w:ascii="宋体" w:hAnsi="宋体"/>
                      <w:szCs w:val="21"/>
                    </w:rPr>
                  </w:pPr>
                  <w:r>
                    <w:rPr>
                      <w:rFonts w:hint="eastAsia" w:ascii="宋体" w:hAnsi="宋体"/>
                      <w:szCs w:val="21"/>
                    </w:rPr>
                    <w:t>半年</w:t>
                  </w:r>
                </w:p>
              </w:tc>
              <w:tc>
                <w:tcPr>
                  <w:tcW w:w="2614" w:type="dxa"/>
                  <w:shd w:val="clear" w:color="auto" w:fill="auto"/>
                  <w:vAlign w:val="center"/>
                </w:tcPr>
                <w:p>
                  <w:pPr>
                    <w:jc w:val="center"/>
                    <w:rPr>
                      <w:rFonts w:ascii="宋体" w:hAnsi="宋体"/>
                      <w:szCs w:val="21"/>
                      <w:lang w:val="en-GB"/>
                    </w:rPr>
                  </w:pPr>
                  <w:r>
                    <w:rPr>
                      <w:rFonts w:hint="eastAsia" w:ascii="宋体" w:hAnsi="宋体"/>
                      <w:szCs w:val="21"/>
                    </w:rPr>
                    <w:t>已完成次数/总次数</w:t>
                  </w:r>
                  <w:r>
                    <w:rPr>
                      <w:rFonts w:hint="eastAsia" w:ascii="宋体" w:hAnsi="宋体"/>
                      <w:color w:val="000000"/>
                      <w:szCs w:val="21"/>
                    </w:rPr>
                    <w:t>×100%</w:t>
                  </w:r>
                </w:p>
              </w:tc>
              <w:tc>
                <w:tcPr>
                  <w:tcW w:w="1269" w:type="dxa"/>
                  <w:shd w:val="clear" w:color="auto" w:fill="auto"/>
                </w:tcPr>
                <w:p>
                  <w:pPr>
                    <w:spacing w:before="156" w:beforeLines="50"/>
                    <w:jc w:val="center"/>
                    <w:rPr>
                      <w:szCs w:val="21"/>
                    </w:rPr>
                  </w:pPr>
                  <w:r>
                    <w:rPr>
                      <w:rFonts w:hint="eastAsia"/>
                      <w:szCs w:val="21"/>
                    </w:rPr>
                    <w:t>综合部</w:t>
                  </w:r>
                </w:p>
              </w:tc>
              <w:tc>
                <w:tcPr>
                  <w:tcW w:w="1970" w:type="dxa"/>
                  <w:shd w:val="clear" w:color="auto" w:fill="auto"/>
                  <w:vAlign w:val="center"/>
                </w:tcPr>
                <w:p>
                  <w:pPr>
                    <w:widowControl/>
                    <w:jc w:val="center"/>
                    <w:rPr>
                      <w:kern w:val="0"/>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jc w:val="center"/>
                  </w:pPr>
                  <w:r>
                    <w:rPr>
                      <w:rFonts w:hint="eastAsia"/>
                    </w:rPr>
                    <w:t>关键岗位人员培训合格率100%</w:t>
                  </w:r>
                </w:p>
              </w:tc>
              <w:tc>
                <w:tcPr>
                  <w:tcW w:w="1217" w:type="dxa"/>
                  <w:shd w:val="clear" w:color="auto" w:fill="auto"/>
                  <w:vAlign w:val="center"/>
                </w:tcPr>
                <w:p>
                  <w:pPr>
                    <w:jc w:val="center"/>
                    <w:rPr>
                      <w:rFonts w:ascii="宋体" w:hAnsi="宋体"/>
                      <w:szCs w:val="21"/>
                    </w:rPr>
                  </w:pPr>
                  <w:r>
                    <w:rPr>
                      <w:rFonts w:hint="eastAsia" w:ascii="宋体" w:hAnsi="宋体"/>
                      <w:szCs w:val="21"/>
                    </w:rPr>
                    <w:t>半年</w:t>
                  </w:r>
                </w:p>
              </w:tc>
              <w:tc>
                <w:tcPr>
                  <w:tcW w:w="2614" w:type="dxa"/>
                  <w:shd w:val="clear" w:color="auto" w:fill="auto"/>
                  <w:vAlign w:val="bottom"/>
                </w:tcPr>
                <w:p>
                  <w:pPr>
                    <w:widowControl/>
                    <w:jc w:val="left"/>
                    <w:rPr>
                      <w:kern w:val="0"/>
                      <w:sz w:val="24"/>
                    </w:rPr>
                  </w:pPr>
                  <w:r>
                    <w:rPr>
                      <w:rFonts w:hint="eastAsia"/>
                    </w:rPr>
                    <w:t>以完成培训次数/计划培训数×100％</w:t>
                  </w:r>
                </w:p>
              </w:tc>
              <w:tc>
                <w:tcPr>
                  <w:tcW w:w="1269" w:type="dxa"/>
                  <w:shd w:val="clear" w:color="auto" w:fill="auto"/>
                </w:tcPr>
                <w:p>
                  <w:pPr>
                    <w:spacing w:before="156" w:beforeLines="50"/>
                    <w:jc w:val="center"/>
                    <w:rPr>
                      <w:szCs w:val="21"/>
                    </w:rPr>
                  </w:pPr>
                  <w:r>
                    <w:rPr>
                      <w:rFonts w:hint="eastAsia"/>
                      <w:szCs w:val="21"/>
                    </w:rPr>
                    <w:t>综合部</w:t>
                  </w:r>
                </w:p>
              </w:tc>
              <w:tc>
                <w:tcPr>
                  <w:tcW w:w="1970" w:type="dxa"/>
                  <w:shd w:val="clear" w:color="auto" w:fill="auto"/>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jc w:val="center"/>
                  </w:pPr>
                  <w:r>
                    <w:rPr>
                      <w:rFonts w:hint="eastAsia"/>
                    </w:rPr>
                    <w:t>体检执行率100%</w:t>
                  </w:r>
                </w:p>
              </w:tc>
              <w:tc>
                <w:tcPr>
                  <w:tcW w:w="1217" w:type="dxa"/>
                  <w:shd w:val="clear" w:color="auto" w:fill="auto"/>
                  <w:vAlign w:val="center"/>
                </w:tcPr>
                <w:p>
                  <w:pPr>
                    <w:jc w:val="center"/>
                    <w:rPr>
                      <w:rFonts w:ascii="宋体" w:hAnsi="宋体"/>
                      <w:szCs w:val="21"/>
                    </w:rPr>
                  </w:pPr>
                  <w:r>
                    <w:rPr>
                      <w:rFonts w:hint="eastAsia" w:ascii="宋体" w:hAnsi="宋体"/>
                      <w:szCs w:val="21"/>
                    </w:rPr>
                    <w:t>半年</w:t>
                  </w:r>
                </w:p>
              </w:tc>
              <w:tc>
                <w:tcPr>
                  <w:tcW w:w="2614" w:type="dxa"/>
                  <w:shd w:val="clear" w:color="auto" w:fill="auto"/>
                  <w:vAlign w:val="bottom"/>
                </w:tcPr>
                <w:p>
                  <w:r>
                    <w:rPr>
                      <w:rFonts w:hint="eastAsia"/>
                    </w:rPr>
                    <w:t>以完成培训次数/计划培训数×100％</w:t>
                  </w:r>
                </w:p>
              </w:tc>
              <w:tc>
                <w:tcPr>
                  <w:tcW w:w="1269" w:type="dxa"/>
                  <w:shd w:val="clear" w:color="auto" w:fill="auto"/>
                </w:tcPr>
                <w:p>
                  <w:pPr>
                    <w:spacing w:before="156" w:beforeLines="50"/>
                    <w:jc w:val="center"/>
                    <w:rPr>
                      <w:szCs w:val="21"/>
                    </w:rPr>
                  </w:pPr>
                  <w:r>
                    <w:rPr>
                      <w:rFonts w:hint="eastAsia"/>
                      <w:szCs w:val="21"/>
                    </w:rPr>
                    <w:t>综合部</w:t>
                  </w:r>
                </w:p>
              </w:tc>
              <w:tc>
                <w:tcPr>
                  <w:tcW w:w="1970" w:type="dxa"/>
                  <w:shd w:val="clear" w:color="auto" w:fill="auto"/>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jc w:val="center"/>
                  </w:pPr>
                  <w:r>
                    <w:rPr>
                      <w:rFonts w:hint="eastAsia"/>
                    </w:rPr>
                    <w:t xml:space="preserve"> 合同按时评审率100%</w:t>
                  </w:r>
                </w:p>
              </w:tc>
              <w:tc>
                <w:tcPr>
                  <w:tcW w:w="1217" w:type="dxa"/>
                  <w:shd w:val="clear" w:color="auto" w:fill="auto"/>
                  <w:vAlign w:val="center"/>
                </w:tcPr>
                <w:p>
                  <w:pPr>
                    <w:jc w:val="center"/>
                    <w:rPr>
                      <w:rFonts w:ascii="宋体" w:hAnsi="宋体"/>
                      <w:szCs w:val="21"/>
                    </w:rPr>
                  </w:pPr>
                  <w:r>
                    <w:rPr>
                      <w:rFonts w:hint="eastAsia" w:ascii="宋体" w:hAnsi="宋体"/>
                      <w:szCs w:val="21"/>
                    </w:rPr>
                    <w:t>半年</w:t>
                  </w:r>
                </w:p>
              </w:tc>
              <w:tc>
                <w:tcPr>
                  <w:tcW w:w="2614" w:type="dxa"/>
                  <w:shd w:val="clear" w:color="auto" w:fill="auto"/>
                  <w:vAlign w:val="bottom"/>
                </w:tcPr>
                <w:p>
                  <w:r>
                    <w:rPr>
                      <w:rFonts w:hint="eastAsia"/>
                    </w:rPr>
                    <w:t>以完成体检次数/计划体检数×100％</w:t>
                  </w:r>
                </w:p>
              </w:tc>
              <w:tc>
                <w:tcPr>
                  <w:tcW w:w="1269" w:type="dxa"/>
                  <w:shd w:val="clear" w:color="auto" w:fill="auto"/>
                </w:tcPr>
                <w:p>
                  <w:pPr>
                    <w:spacing w:before="156" w:beforeLines="50"/>
                    <w:jc w:val="center"/>
                    <w:rPr>
                      <w:szCs w:val="21"/>
                    </w:rPr>
                  </w:pPr>
                  <w:r>
                    <w:rPr>
                      <w:rFonts w:hint="eastAsia"/>
                      <w:szCs w:val="21"/>
                    </w:rPr>
                    <w:t>综合部</w:t>
                  </w:r>
                </w:p>
              </w:tc>
              <w:tc>
                <w:tcPr>
                  <w:tcW w:w="1970" w:type="dxa"/>
                  <w:shd w:val="clear" w:color="auto" w:fill="auto"/>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jc w:val="center"/>
                  </w:pPr>
                  <w:r>
                    <w:rPr>
                      <w:rFonts w:hint="eastAsia"/>
                    </w:rPr>
                    <w:t>顾客满意度≥95分</w:t>
                  </w:r>
                </w:p>
              </w:tc>
              <w:tc>
                <w:tcPr>
                  <w:tcW w:w="1217" w:type="dxa"/>
                  <w:shd w:val="clear" w:color="auto" w:fill="auto"/>
                  <w:vAlign w:val="center"/>
                </w:tcPr>
                <w:p>
                  <w:pPr>
                    <w:jc w:val="center"/>
                    <w:rPr>
                      <w:rFonts w:ascii="宋体" w:hAnsi="宋体"/>
                      <w:szCs w:val="21"/>
                    </w:rPr>
                  </w:pPr>
                  <w:r>
                    <w:rPr>
                      <w:rFonts w:hint="eastAsia" w:ascii="宋体" w:hAnsi="宋体"/>
                      <w:szCs w:val="21"/>
                    </w:rPr>
                    <w:t>半年</w:t>
                  </w:r>
                </w:p>
              </w:tc>
              <w:tc>
                <w:tcPr>
                  <w:tcW w:w="2614" w:type="dxa"/>
                  <w:shd w:val="clear" w:color="auto" w:fill="auto"/>
                  <w:vAlign w:val="bottom"/>
                </w:tcPr>
                <w:p>
                  <w:r>
                    <w:rPr>
                      <w:rFonts w:hint="eastAsia"/>
                    </w:rPr>
                    <w:t>以合同评审数/合同总数×100％</w:t>
                  </w:r>
                </w:p>
              </w:tc>
              <w:tc>
                <w:tcPr>
                  <w:tcW w:w="1269" w:type="dxa"/>
                  <w:shd w:val="clear" w:color="auto" w:fill="auto"/>
                </w:tcPr>
                <w:p>
                  <w:pPr>
                    <w:spacing w:before="156" w:beforeLines="50"/>
                    <w:jc w:val="center"/>
                    <w:rPr>
                      <w:szCs w:val="21"/>
                    </w:rPr>
                  </w:pPr>
                  <w:r>
                    <w:rPr>
                      <w:rFonts w:hint="eastAsia"/>
                      <w:szCs w:val="21"/>
                    </w:rPr>
                    <w:t>综合部</w:t>
                  </w:r>
                </w:p>
              </w:tc>
              <w:tc>
                <w:tcPr>
                  <w:tcW w:w="1970" w:type="dxa"/>
                  <w:shd w:val="clear" w:color="auto" w:fill="auto"/>
                  <w:vAlign w:val="center"/>
                </w:tcPr>
                <w:p>
                  <w:pPr>
                    <w:jc w:val="center"/>
                  </w:pPr>
                  <w:r>
                    <w:rPr>
                      <w:rFonts w:hint="eastAsia"/>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jc w:val="center"/>
                  </w:pPr>
                  <w:r>
                    <w:rPr>
                      <w:rFonts w:hint="eastAsia"/>
                    </w:rPr>
                    <w:t xml:space="preserve"> 供方评定率100%</w:t>
                  </w:r>
                </w:p>
              </w:tc>
              <w:tc>
                <w:tcPr>
                  <w:tcW w:w="1217" w:type="dxa"/>
                  <w:shd w:val="clear" w:color="auto" w:fill="auto"/>
                  <w:vAlign w:val="center"/>
                </w:tcPr>
                <w:p>
                  <w:pPr>
                    <w:jc w:val="center"/>
                    <w:rPr>
                      <w:rFonts w:ascii="宋体" w:hAnsi="宋体"/>
                      <w:szCs w:val="21"/>
                    </w:rPr>
                  </w:pPr>
                  <w:r>
                    <w:rPr>
                      <w:rFonts w:hint="eastAsia" w:ascii="宋体" w:hAnsi="宋体"/>
                      <w:szCs w:val="21"/>
                    </w:rPr>
                    <w:t>半年</w:t>
                  </w:r>
                </w:p>
              </w:tc>
              <w:tc>
                <w:tcPr>
                  <w:tcW w:w="2614" w:type="dxa"/>
                  <w:shd w:val="clear" w:color="auto" w:fill="auto"/>
                  <w:vAlign w:val="bottom"/>
                </w:tcPr>
                <w:p>
                  <w:r>
                    <w:rPr>
                      <w:rFonts w:hint="eastAsia"/>
                    </w:rPr>
                    <w:t>以顾客满意数/总数×100％</w:t>
                  </w:r>
                </w:p>
              </w:tc>
              <w:tc>
                <w:tcPr>
                  <w:tcW w:w="1269" w:type="dxa"/>
                  <w:shd w:val="clear" w:color="auto" w:fill="auto"/>
                </w:tcPr>
                <w:p>
                  <w:pPr>
                    <w:spacing w:before="156" w:beforeLines="50"/>
                    <w:jc w:val="center"/>
                    <w:rPr>
                      <w:szCs w:val="21"/>
                    </w:rPr>
                  </w:pPr>
                  <w:r>
                    <w:rPr>
                      <w:rFonts w:hint="eastAsia"/>
                      <w:szCs w:val="21"/>
                    </w:rPr>
                    <w:t>综合部</w:t>
                  </w:r>
                </w:p>
              </w:tc>
              <w:tc>
                <w:tcPr>
                  <w:tcW w:w="1970" w:type="dxa"/>
                  <w:shd w:val="clear" w:color="auto" w:fill="auto"/>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jc w:val="center"/>
                  </w:pPr>
                  <w:r>
                    <w:rPr>
                      <w:rFonts w:hint="eastAsia"/>
                    </w:rPr>
                    <w:t xml:space="preserve"> 供货及时率100%</w:t>
                  </w:r>
                </w:p>
              </w:tc>
              <w:tc>
                <w:tcPr>
                  <w:tcW w:w="1217" w:type="dxa"/>
                  <w:shd w:val="clear" w:color="auto" w:fill="auto"/>
                  <w:vAlign w:val="center"/>
                </w:tcPr>
                <w:p>
                  <w:pPr>
                    <w:jc w:val="center"/>
                    <w:rPr>
                      <w:rFonts w:ascii="宋体" w:hAnsi="宋体"/>
                      <w:szCs w:val="21"/>
                    </w:rPr>
                  </w:pPr>
                  <w:r>
                    <w:rPr>
                      <w:rFonts w:hint="eastAsia" w:ascii="宋体" w:hAnsi="宋体"/>
                      <w:szCs w:val="21"/>
                    </w:rPr>
                    <w:t>半年</w:t>
                  </w:r>
                </w:p>
              </w:tc>
              <w:tc>
                <w:tcPr>
                  <w:tcW w:w="2614" w:type="dxa"/>
                  <w:shd w:val="clear" w:color="auto" w:fill="auto"/>
                  <w:vAlign w:val="bottom"/>
                </w:tcPr>
                <w:p>
                  <w:r>
                    <w:rPr>
                      <w:rFonts w:hint="eastAsia"/>
                    </w:rPr>
                    <w:t>以供方评审数/供方总数×100％</w:t>
                  </w:r>
                </w:p>
              </w:tc>
              <w:tc>
                <w:tcPr>
                  <w:tcW w:w="1269" w:type="dxa"/>
                  <w:shd w:val="clear" w:color="auto" w:fill="auto"/>
                </w:tcPr>
                <w:p>
                  <w:pPr>
                    <w:spacing w:before="156" w:beforeLines="50"/>
                    <w:jc w:val="center"/>
                    <w:rPr>
                      <w:szCs w:val="21"/>
                    </w:rPr>
                  </w:pPr>
                  <w:r>
                    <w:rPr>
                      <w:rFonts w:hint="eastAsia"/>
                      <w:szCs w:val="21"/>
                    </w:rPr>
                    <w:t>综合部</w:t>
                  </w:r>
                </w:p>
              </w:tc>
              <w:tc>
                <w:tcPr>
                  <w:tcW w:w="1970" w:type="dxa"/>
                  <w:shd w:val="clear" w:color="auto" w:fill="auto"/>
                  <w:vAlign w:val="center"/>
                </w:tcPr>
                <w:p>
                  <w:pPr>
                    <w:jc w:val="center"/>
                  </w:pPr>
                  <w:r>
                    <w:rPr>
                      <w:rFonts w:hint="eastAsia"/>
                    </w:rPr>
                    <w:t>100%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07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94" w:hRule="atLeast"/>
        </w:trPr>
        <w:tc>
          <w:tcPr>
            <w:tcW w:w="1328" w:type="dxa"/>
            <w:vMerge w:val="restart"/>
            <w:shd w:val="clear" w:color="auto" w:fill="EBF1DE" w:themeFill="accent3" w:themeFillTint="32"/>
          </w:tcPr>
          <w:p>
            <w:r>
              <w:rPr>
                <w:rFonts w:hint="eastAsia"/>
              </w:rPr>
              <w:t>内部沟通</w:t>
            </w:r>
          </w:p>
        </w:tc>
        <w:tc>
          <w:tcPr>
            <w:tcW w:w="1775" w:type="dxa"/>
            <w:vMerge w:val="restart"/>
            <w:shd w:val="clear" w:color="auto" w:fill="EBF1DE" w:themeFill="accent3" w:themeFillTint="32"/>
          </w:tcPr>
          <w:p>
            <w:pPr>
              <w:rPr>
                <w:color w:val="000000"/>
                <w:szCs w:val="21"/>
              </w:rPr>
            </w:pPr>
            <w:r>
              <w:rPr>
                <w:rFonts w:hint="eastAsia"/>
                <w:color w:val="000000"/>
                <w:szCs w:val="21"/>
              </w:rPr>
              <w:t>H (V1.0)</w:t>
            </w:r>
          </w:p>
          <w:p>
            <w:r>
              <w:rPr>
                <w:rFonts w:hint="eastAsia"/>
              </w:rPr>
              <w:t xml:space="preserve">2.5.2.1 </w:t>
            </w:r>
          </w:p>
        </w:tc>
        <w:tc>
          <w:tcPr>
            <w:tcW w:w="1259" w:type="dxa"/>
            <w:shd w:val="clear" w:color="auto" w:fill="EBF1DE" w:themeFill="accent3" w:themeFillTint="32"/>
          </w:tcPr>
          <w:p>
            <w:r>
              <w:rPr>
                <w:rFonts w:hint="eastAsia"/>
              </w:rPr>
              <w:t>文件名称</w:t>
            </w:r>
          </w:p>
        </w:tc>
        <w:tc>
          <w:tcPr>
            <w:tcW w:w="9269" w:type="dxa"/>
            <w:shd w:val="clear" w:color="auto" w:fill="EBF1DE" w:themeFill="accent3" w:themeFillTint="32"/>
          </w:tcPr>
          <w:p>
            <w:r>
              <w:rPr>
                <w:rFonts w:hint="eastAsia"/>
              </w:rPr>
              <w:sym w:font="Wingdings" w:char="00FE"/>
            </w:r>
            <w:r>
              <w:rPr>
                <w:rFonts w:hint="eastAsia"/>
              </w:rPr>
              <w:t>HACCP体系管理手册2</w:t>
            </w:r>
            <w:r>
              <w:t>.5.2</w:t>
            </w:r>
            <w:r>
              <w:rPr>
                <w:rFonts w:hint="eastAsia"/>
              </w:rPr>
              <w:t>章节</w:t>
            </w:r>
            <w:r>
              <w:t xml:space="preserve">   </w:t>
            </w:r>
            <w:r>
              <w:rPr>
                <w:rFonts w:hint="eastAsia"/>
              </w:rPr>
              <w:sym w:font="Wingdings" w:char="00FE"/>
            </w:r>
            <w:r>
              <w:rPr>
                <w:rFonts w:hint="eastAsia"/>
              </w:rPr>
              <w:t>《内外部沟通程序》</w:t>
            </w:r>
          </w:p>
        </w:tc>
        <w:tc>
          <w:tcPr>
            <w:tcW w:w="1078"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80" w:hRule="atLeast"/>
        </w:trPr>
        <w:tc>
          <w:tcPr>
            <w:tcW w:w="1328" w:type="dxa"/>
            <w:vMerge w:val="continue"/>
            <w:shd w:val="clear" w:color="auto" w:fill="EBF1DE" w:themeFill="accent3" w:themeFillTint="32"/>
          </w:tcPr>
          <w:p/>
        </w:tc>
        <w:tc>
          <w:tcPr>
            <w:tcW w:w="1775" w:type="dxa"/>
            <w:vMerge w:val="continue"/>
            <w:shd w:val="clear" w:color="auto" w:fill="EBF1DE" w:themeFill="accent3" w:themeFillTint="32"/>
          </w:tcPr>
          <w:p/>
        </w:tc>
        <w:tc>
          <w:tcPr>
            <w:tcW w:w="1259" w:type="dxa"/>
            <w:shd w:val="clear" w:color="auto" w:fill="EBF1DE" w:themeFill="accent3" w:themeFillTint="32"/>
          </w:tcPr>
          <w:p>
            <w:r>
              <w:rPr>
                <w:rFonts w:hint="eastAsia"/>
              </w:rPr>
              <w:t>运行证据</w:t>
            </w:r>
          </w:p>
        </w:tc>
        <w:tc>
          <w:tcPr>
            <w:tcW w:w="9269" w:type="dxa"/>
            <w:shd w:val="clear" w:color="auto" w:fill="EBF1DE" w:themeFill="accent3" w:themeFillTint="32"/>
          </w:tcPr>
          <w:p>
            <w:r>
              <w:rPr>
                <w:rFonts w:hint="eastAsia"/>
              </w:rPr>
              <w:t>内部沟通的控制：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011"/>
              <w:gridCol w:w="1560"/>
              <w:gridCol w:w="1288"/>
              <w:gridCol w:w="1062"/>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t>沟通</w:t>
                  </w:r>
                  <w:r>
                    <w:rPr>
                      <w:rFonts w:hint="eastAsia"/>
                    </w:rPr>
                    <w:t>日期</w:t>
                  </w:r>
                </w:p>
              </w:tc>
              <w:tc>
                <w:tcPr>
                  <w:tcW w:w="2011" w:type="dxa"/>
                </w:tcPr>
                <w:p>
                  <w:r>
                    <w:t>沟通</w:t>
                  </w:r>
                  <w:r>
                    <w:rPr>
                      <w:rFonts w:hint="eastAsia"/>
                    </w:rPr>
                    <w:t>的内容</w:t>
                  </w:r>
                </w:p>
              </w:tc>
              <w:tc>
                <w:tcPr>
                  <w:tcW w:w="1560" w:type="dxa"/>
                </w:tcPr>
                <w:p>
                  <w:r>
                    <w:rPr>
                      <w:rFonts w:hint="eastAsia"/>
                    </w:rPr>
                    <w:t>沟通对象</w:t>
                  </w:r>
                </w:p>
              </w:tc>
              <w:tc>
                <w:tcPr>
                  <w:tcW w:w="1288" w:type="dxa"/>
                </w:tcPr>
                <w:p>
                  <w:r>
                    <w:rPr>
                      <w:rFonts w:hint="eastAsia"/>
                    </w:rPr>
                    <w:t>沟通方法</w:t>
                  </w:r>
                </w:p>
              </w:tc>
              <w:tc>
                <w:tcPr>
                  <w:tcW w:w="1062" w:type="dxa"/>
                </w:tcPr>
                <w:p>
                  <w:r>
                    <w:rPr>
                      <w:rFonts w:hint="eastAsia"/>
                    </w:rPr>
                    <w:t>责任部门</w:t>
                  </w:r>
                </w:p>
              </w:tc>
              <w:tc>
                <w:tcPr>
                  <w:tcW w:w="1953"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9" w:type="dxa"/>
                </w:tcPr>
                <w:p>
                  <w:r>
                    <w:rPr>
                      <w:rFonts w:hint="eastAsia"/>
                    </w:rPr>
                    <w:t>202</w:t>
                  </w:r>
                  <w:r>
                    <w:t>2.5.10</w:t>
                  </w:r>
                </w:p>
              </w:tc>
              <w:tc>
                <w:tcPr>
                  <w:tcW w:w="2011" w:type="dxa"/>
                </w:tcPr>
                <w:p>
                  <w:r>
                    <w:rPr>
                      <w:rFonts w:hint="eastAsia"/>
                    </w:rPr>
                    <w:t>体系运行的所使用各类文件</w:t>
                  </w:r>
                </w:p>
              </w:tc>
              <w:tc>
                <w:tcPr>
                  <w:tcW w:w="1560" w:type="dxa"/>
                </w:tcPr>
                <w:p>
                  <w:r>
                    <w:rPr>
                      <w:rFonts w:hint="eastAsia"/>
                    </w:rPr>
                    <w:t>各部门负责人</w:t>
                  </w:r>
                </w:p>
              </w:tc>
              <w:tc>
                <w:tcPr>
                  <w:tcW w:w="1288" w:type="dxa"/>
                </w:tcPr>
                <w:p>
                  <w:r>
                    <w:rPr>
                      <w:rFonts w:hint="eastAsia"/>
                    </w:rPr>
                    <w:t>通过《受控文件清单》</w:t>
                  </w:r>
                </w:p>
              </w:tc>
              <w:tc>
                <w:tcPr>
                  <w:tcW w:w="1062" w:type="dxa"/>
                </w:tcPr>
                <w:p>
                  <w:r>
                    <w:rPr>
                      <w:rFonts w:hint="eastAsia"/>
                    </w:rPr>
                    <w:t>综合部</w:t>
                  </w:r>
                </w:p>
              </w:tc>
              <w:tc>
                <w:tcPr>
                  <w:tcW w:w="1953" w:type="dxa"/>
                </w:tcPr>
                <w:p>
                  <w:r>
                    <w:rPr>
                      <w:rFonts w:hint="eastAsia"/>
                    </w:rPr>
                    <w:t>各部门清楚体系文件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t>2022.8.17</w:t>
                  </w:r>
                </w:p>
              </w:tc>
              <w:tc>
                <w:tcPr>
                  <w:tcW w:w="2011" w:type="dxa"/>
                </w:tcPr>
                <w:p>
                  <w:r>
                    <w:rPr>
                      <w:rFonts w:hint="eastAsia"/>
                    </w:rPr>
                    <w:t>火灾应急演练</w:t>
                  </w:r>
                </w:p>
              </w:tc>
              <w:tc>
                <w:tcPr>
                  <w:tcW w:w="1560" w:type="dxa"/>
                </w:tcPr>
                <w:p>
                  <w:r>
                    <w:rPr>
                      <w:rFonts w:hint="eastAsia"/>
                    </w:rPr>
                    <w:t>全体员工</w:t>
                  </w:r>
                </w:p>
              </w:tc>
              <w:tc>
                <w:tcPr>
                  <w:tcW w:w="1288" w:type="dxa"/>
                </w:tcPr>
                <w:p>
                  <w:r>
                    <w:rPr>
                      <w:rFonts w:hint="eastAsia"/>
                    </w:rPr>
                    <w:t>演习</w:t>
                  </w:r>
                </w:p>
              </w:tc>
              <w:tc>
                <w:tcPr>
                  <w:tcW w:w="1062" w:type="dxa"/>
                </w:tcPr>
                <w:p>
                  <w:r>
                    <w:rPr>
                      <w:rFonts w:hint="eastAsia"/>
                    </w:rPr>
                    <w:t>综合部</w:t>
                  </w:r>
                </w:p>
              </w:tc>
              <w:tc>
                <w:tcPr>
                  <w:tcW w:w="1953" w:type="dxa"/>
                </w:tcPr>
                <w:p>
                  <w:r>
                    <w:rPr>
                      <w:rFonts w:hint="eastAsia"/>
                    </w:rPr>
                    <w:t>基本能按照预案进行处理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2011" w:type="dxa"/>
                </w:tcPr>
                <w:p/>
              </w:tc>
              <w:tc>
                <w:tcPr>
                  <w:tcW w:w="1560" w:type="dxa"/>
                </w:tcPr>
                <w:p/>
              </w:tc>
              <w:tc>
                <w:tcPr>
                  <w:tcW w:w="1288" w:type="dxa"/>
                </w:tcPr>
                <w:p/>
              </w:tc>
              <w:tc>
                <w:tcPr>
                  <w:tcW w:w="1062" w:type="dxa"/>
                </w:tcPr>
                <w:p/>
              </w:tc>
              <w:tc>
                <w:tcPr>
                  <w:tcW w:w="1953" w:type="dxa"/>
                </w:tcPr>
                <w:p/>
              </w:tc>
            </w:tr>
          </w:tbl>
          <w:p/>
          <w:p>
            <w:r>
              <w:rPr>
                <w:rFonts w:hint="eastAsia"/>
              </w:rPr>
              <w:t>最高管理者确保HACCP体系的相关变更信息作为管理评审的输入。</w:t>
            </w:r>
            <w:r>
              <w:rPr>
                <w:rFonts w:hint="eastAsia"/>
              </w:rPr>
              <w:sym w:font="Wingdings" w:char="00FE"/>
            </w:r>
            <w:r>
              <w:rPr>
                <w:rFonts w:hint="eastAsia"/>
              </w:rPr>
              <w:t xml:space="preserve">是  </w:t>
            </w:r>
            <w:r>
              <w:rPr>
                <w:rFonts w:hint="eastAsia"/>
              </w:rPr>
              <w:sym w:font="Wingdings" w:char="00A8"/>
            </w:r>
            <w:r>
              <w:rPr>
                <w:rFonts w:hint="eastAsia"/>
              </w:rPr>
              <w:t>否</w:t>
            </w:r>
          </w:p>
        </w:tc>
        <w:tc>
          <w:tcPr>
            <w:tcW w:w="107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328" w:type="dxa"/>
            <w:vMerge w:val="restart"/>
            <w:shd w:val="clear" w:color="auto" w:fill="EBF1DE" w:themeFill="accent3" w:themeFillTint="32"/>
          </w:tcPr>
          <w:p>
            <w:r>
              <w:rPr>
                <w:rFonts w:hint="eastAsia"/>
              </w:rPr>
              <w:t>内部报告</w:t>
            </w:r>
          </w:p>
        </w:tc>
        <w:tc>
          <w:tcPr>
            <w:tcW w:w="1775" w:type="dxa"/>
            <w:vMerge w:val="restart"/>
            <w:shd w:val="clear" w:color="auto" w:fill="EBF1DE" w:themeFill="accent3" w:themeFillTint="32"/>
          </w:tcPr>
          <w:p>
            <w:pPr>
              <w:rPr>
                <w:color w:val="000000"/>
                <w:szCs w:val="21"/>
              </w:rPr>
            </w:pPr>
            <w:r>
              <w:rPr>
                <w:rFonts w:hint="eastAsia"/>
                <w:color w:val="000000"/>
                <w:szCs w:val="21"/>
              </w:rPr>
              <w:t>H (V1.0)</w:t>
            </w:r>
          </w:p>
          <w:p>
            <w:r>
              <w:rPr>
                <w:rFonts w:hint="eastAsia"/>
              </w:rPr>
              <w:t xml:space="preserve">2.5.2.2 </w:t>
            </w:r>
          </w:p>
          <w:p>
            <w:r>
              <w:rPr>
                <w:rFonts w:hint="eastAsia"/>
              </w:rPr>
              <w:t xml:space="preserve"> </w:t>
            </w:r>
          </w:p>
          <w:p/>
        </w:tc>
        <w:tc>
          <w:tcPr>
            <w:tcW w:w="1259" w:type="dxa"/>
            <w:shd w:val="clear" w:color="auto" w:fill="EBF1DE" w:themeFill="accent3" w:themeFillTint="32"/>
          </w:tcPr>
          <w:p>
            <w:r>
              <w:rPr>
                <w:rFonts w:hint="eastAsia"/>
              </w:rPr>
              <w:t>文件名称</w:t>
            </w:r>
          </w:p>
        </w:tc>
        <w:tc>
          <w:tcPr>
            <w:tcW w:w="9269" w:type="dxa"/>
            <w:shd w:val="clear" w:color="auto" w:fill="EBF1DE" w:themeFill="accent3" w:themeFillTint="32"/>
          </w:tcPr>
          <w:p>
            <w:r>
              <w:rPr>
                <w:rFonts w:hint="eastAsia"/>
              </w:rPr>
              <w:sym w:font="Wingdings" w:char="00FE"/>
            </w:r>
            <w:r>
              <w:rPr>
                <w:rFonts w:hint="eastAsia"/>
              </w:rPr>
              <w:t xml:space="preserve">HACCP体系管理手册2.5.2章节   </w:t>
            </w:r>
            <w:r>
              <w:rPr>
                <w:rFonts w:hint="eastAsia"/>
              </w:rPr>
              <w:sym w:font="Wingdings" w:char="00FE"/>
            </w:r>
            <w:r>
              <w:rPr>
                <w:rFonts w:hint="eastAsia"/>
              </w:rPr>
              <w:t>《内外部沟通程序》</w:t>
            </w:r>
          </w:p>
        </w:tc>
        <w:tc>
          <w:tcPr>
            <w:tcW w:w="1078"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328" w:type="dxa"/>
            <w:vMerge w:val="continue"/>
            <w:shd w:val="clear" w:color="auto" w:fill="EBF1DE" w:themeFill="accent3" w:themeFillTint="32"/>
          </w:tcPr>
          <w:p/>
        </w:tc>
        <w:tc>
          <w:tcPr>
            <w:tcW w:w="1775" w:type="dxa"/>
            <w:vMerge w:val="continue"/>
            <w:shd w:val="clear" w:color="auto" w:fill="EBF1DE" w:themeFill="accent3" w:themeFillTint="32"/>
          </w:tcPr>
          <w:p/>
        </w:tc>
        <w:tc>
          <w:tcPr>
            <w:tcW w:w="1259" w:type="dxa"/>
            <w:shd w:val="clear" w:color="auto" w:fill="EBF1DE" w:themeFill="accent3" w:themeFillTint="32"/>
          </w:tcPr>
          <w:p>
            <w:r>
              <w:rPr>
                <w:rFonts w:hint="eastAsia"/>
              </w:rPr>
              <w:t>运行证据</w:t>
            </w:r>
          </w:p>
        </w:tc>
        <w:tc>
          <w:tcPr>
            <w:tcW w:w="9269" w:type="dxa"/>
            <w:shd w:val="clear" w:color="auto" w:fill="EBF1DE" w:themeFill="accent3" w:themeFillTint="32"/>
          </w:tcPr>
          <w:p>
            <w:r>
              <w:rPr>
                <w:rFonts w:hint="eastAsia"/>
              </w:rPr>
              <w:t>最高管理者应确保所有人员都有责任向上级管理者，直至最高管理者报告所关注到的食品安全问题及隐患。</w:t>
            </w:r>
          </w:p>
          <w:p>
            <w:r>
              <w:rPr>
                <w:rFonts w:hint="eastAsia"/>
              </w:rPr>
              <w:t>企业内部报告的渠道：</w:t>
            </w:r>
          </w:p>
          <w:p>
            <w:r>
              <w:rPr>
                <w:rFonts w:hint="eastAsia"/>
              </w:rPr>
              <w:sym w:font="Wingdings" w:char="00FE"/>
            </w:r>
            <w:r>
              <w:rPr>
                <w:rFonts w:hint="eastAsia"/>
              </w:rPr>
              <w:t xml:space="preserve">口头  </w:t>
            </w:r>
            <w:r>
              <w:rPr>
                <w:rFonts w:hint="eastAsia"/>
              </w:rPr>
              <w:sym w:font="Wingdings" w:char="00A8"/>
            </w:r>
            <w:r>
              <w:rPr>
                <w:rFonts w:hint="eastAsia"/>
              </w:rPr>
              <w:t xml:space="preserve">手机/电话  </w:t>
            </w:r>
            <w:r>
              <w:rPr>
                <w:rFonts w:hint="eastAsia"/>
              </w:rPr>
              <w:sym w:font="Wingdings" w:char="00A8"/>
            </w:r>
            <w:r>
              <w:rPr>
                <w:rFonts w:hint="eastAsia"/>
              </w:rPr>
              <w:t xml:space="preserve">网络  </w:t>
            </w:r>
            <w:r>
              <w:rPr>
                <w:rFonts w:hint="eastAsia"/>
              </w:rPr>
              <w:sym w:font="Wingdings" w:char="00A8"/>
            </w:r>
            <w:r>
              <w:rPr>
                <w:rFonts w:hint="eastAsia"/>
              </w:rPr>
              <w:t xml:space="preserve">书面  </w:t>
            </w:r>
            <w:r>
              <w:rPr>
                <w:rFonts w:hint="eastAsia"/>
              </w:rPr>
              <w:sym w:font="Wingdings" w:char="00FE"/>
            </w:r>
            <w:r>
              <w:rPr>
                <w:rFonts w:hint="eastAsia"/>
              </w:rPr>
              <w:t xml:space="preserve">会议   </w:t>
            </w:r>
            <w:r>
              <w:rPr>
                <w:rFonts w:hint="eastAsia"/>
              </w:rPr>
              <w:sym w:font="Wingdings" w:char="00A8"/>
            </w:r>
            <w:r>
              <w:rPr>
                <w:rFonts w:hint="eastAsia"/>
              </w:rPr>
              <w:t xml:space="preserve">意见箱  </w:t>
            </w:r>
          </w:p>
          <w:p>
            <w:r>
              <w:rPr>
                <w:rFonts w:hint="eastAsia"/>
              </w:rPr>
              <w:t>内部报告的控制：经沟通了解体系建议以来未发生，已现场沟通。</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rPr>
                      <w:rFonts w:hint="eastAsia"/>
                    </w:rPr>
                    <w:t>报告日期</w:t>
                  </w:r>
                </w:p>
              </w:tc>
              <w:tc>
                <w:tcPr>
                  <w:tcW w:w="1845" w:type="dxa"/>
                </w:tcPr>
                <w:p>
                  <w:r>
                    <w:rPr>
                      <w:rFonts w:hint="eastAsia"/>
                    </w:rPr>
                    <w:t>报告的内容</w:t>
                  </w:r>
                </w:p>
              </w:tc>
              <w:tc>
                <w:tcPr>
                  <w:tcW w:w="1507" w:type="dxa"/>
                </w:tcPr>
                <w:p>
                  <w:r>
                    <w:rPr>
                      <w:rFonts w:hint="eastAsia"/>
                    </w:rPr>
                    <w:t>报告对象</w:t>
                  </w:r>
                </w:p>
              </w:tc>
              <w:tc>
                <w:tcPr>
                  <w:tcW w:w="1507" w:type="dxa"/>
                </w:tcPr>
                <w:p>
                  <w:r>
                    <w:rPr>
                      <w:rFonts w:hint="eastAsia"/>
                    </w:rPr>
                    <w:t>报告方法</w:t>
                  </w:r>
                </w:p>
              </w:tc>
              <w:tc>
                <w:tcPr>
                  <w:tcW w:w="1507" w:type="dxa"/>
                </w:tcPr>
                <w:p>
                  <w:r>
                    <w:rPr>
                      <w:rFonts w:hint="eastAsia"/>
                    </w:rPr>
                    <w:t>报告人</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r>
                    <w:rPr>
                      <w:rFonts w:hint="eastAsia"/>
                    </w:rPr>
                    <w:t>——</w:t>
                  </w:r>
                </w:p>
              </w:tc>
              <w:tc>
                <w:tcPr>
                  <w:tcW w:w="1845" w:type="dxa"/>
                </w:tcPr>
                <w:p/>
              </w:tc>
              <w:tc>
                <w:tcPr>
                  <w:tcW w:w="1507" w:type="dxa"/>
                </w:tcPr>
                <w:p/>
              </w:tc>
              <w:tc>
                <w:tcPr>
                  <w:tcW w:w="1507" w:type="dxa"/>
                </w:tcPr>
                <w:p/>
              </w:tc>
              <w:tc>
                <w:tcPr>
                  <w:tcW w:w="1507" w:type="dxa"/>
                </w:tcPr>
                <w:p/>
              </w:tc>
              <w:tc>
                <w:tcPr>
                  <w:tcW w:w="1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1845" w:type="dxa"/>
                </w:tcPr>
                <w:p/>
              </w:tc>
              <w:tc>
                <w:tcPr>
                  <w:tcW w:w="1507" w:type="dxa"/>
                </w:tcPr>
                <w:p/>
              </w:tc>
              <w:tc>
                <w:tcPr>
                  <w:tcW w:w="1507" w:type="dxa"/>
                </w:tcPr>
                <w:p/>
              </w:tc>
              <w:tc>
                <w:tcPr>
                  <w:tcW w:w="1507" w:type="dxa"/>
                </w:tcPr>
                <w:p/>
              </w:tc>
              <w:tc>
                <w:tcPr>
                  <w:tcW w:w="1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1845" w:type="dxa"/>
                </w:tcPr>
                <w:p/>
              </w:tc>
              <w:tc>
                <w:tcPr>
                  <w:tcW w:w="1507" w:type="dxa"/>
                </w:tcPr>
                <w:p/>
              </w:tc>
              <w:tc>
                <w:tcPr>
                  <w:tcW w:w="1507" w:type="dxa"/>
                </w:tcPr>
                <w:p/>
              </w:tc>
              <w:tc>
                <w:tcPr>
                  <w:tcW w:w="1507" w:type="dxa"/>
                </w:tcPr>
                <w:p/>
              </w:tc>
              <w:tc>
                <w:tcPr>
                  <w:tcW w:w="1508" w:type="dxa"/>
                </w:tcPr>
                <w:p/>
              </w:tc>
            </w:tr>
          </w:tbl>
          <w:p/>
          <w:p>
            <w:r>
              <w:rPr>
                <w:rFonts w:hint="eastAsia"/>
              </w:rPr>
              <w:t>企业如何消除妨碍员工参与报告的障碍，制定鼓励报告的上传、严禁威胁报复或惩罚的政策以保护报告人；说明：</w:t>
            </w:r>
            <w:r>
              <w:rPr>
                <w:rFonts w:hint="eastAsia"/>
                <w:u w:val="single"/>
              </w:rPr>
              <w:t xml:space="preserve">   领导以身作则，宣导员工以企业为家，食品安全离不来企业的每位员工             </w:t>
            </w:r>
          </w:p>
          <w:p/>
        </w:tc>
        <w:tc>
          <w:tcPr>
            <w:tcW w:w="107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544" w:hRule="atLeast"/>
        </w:trPr>
        <w:tc>
          <w:tcPr>
            <w:tcW w:w="1328" w:type="dxa"/>
            <w:vMerge w:val="restart"/>
            <w:shd w:val="clear" w:color="auto" w:fill="EBF1DE" w:themeFill="accent3" w:themeFillTint="32"/>
          </w:tcPr>
          <w:p>
            <w:r>
              <w:rPr>
                <w:rFonts w:hint="eastAsia"/>
              </w:rPr>
              <w:t>外部沟通</w:t>
            </w:r>
          </w:p>
          <w:p/>
        </w:tc>
        <w:tc>
          <w:tcPr>
            <w:tcW w:w="1775" w:type="dxa"/>
            <w:vMerge w:val="restart"/>
            <w:shd w:val="clear" w:color="auto" w:fill="EBF1DE" w:themeFill="accent3" w:themeFillTint="32"/>
          </w:tcPr>
          <w:p>
            <w:pPr>
              <w:rPr>
                <w:color w:val="000000"/>
                <w:szCs w:val="21"/>
              </w:rPr>
            </w:pPr>
            <w:r>
              <w:rPr>
                <w:rFonts w:hint="eastAsia"/>
                <w:color w:val="000000"/>
                <w:szCs w:val="21"/>
              </w:rPr>
              <w:t>H (V1.0)</w:t>
            </w:r>
          </w:p>
          <w:p>
            <w:r>
              <w:rPr>
                <w:rFonts w:hint="eastAsia"/>
              </w:rPr>
              <w:t xml:space="preserve">2.5.2.3 </w:t>
            </w:r>
          </w:p>
        </w:tc>
        <w:tc>
          <w:tcPr>
            <w:tcW w:w="1259" w:type="dxa"/>
            <w:shd w:val="clear" w:color="auto" w:fill="EBF1DE" w:themeFill="accent3" w:themeFillTint="32"/>
          </w:tcPr>
          <w:p>
            <w:r>
              <w:rPr>
                <w:rFonts w:hint="eastAsia"/>
              </w:rPr>
              <w:t>文件名称</w:t>
            </w:r>
          </w:p>
        </w:tc>
        <w:tc>
          <w:tcPr>
            <w:tcW w:w="9269" w:type="dxa"/>
            <w:shd w:val="clear" w:color="auto" w:fill="EBF1DE" w:themeFill="accent3" w:themeFillTint="32"/>
          </w:tcPr>
          <w:p>
            <w:r>
              <w:rPr>
                <w:rFonts w:hint="eastAsia"/>
              </w:rPr>
              <w:sym w:font="Wingdings" w:char="00FE"/>
            </w:r>
            <w:r>
              <w:rPr>
                <w:rFonts w:hint="eastAsia"/>
              </w:rPr>
              <w:t xml:space="preserve">HACCP体系管理手册2.5.2章节   </w:t>
            </w:r>
            <w:r>
              <w:rPr>
                <w:rFonts w:hint="eastAsia"/>
              </w:rPr>
              <w:sym w:font="Wingdings" w:char="00FE"/>
            </w:r>
            <w:r>
              <w:rPr>
                <w:rFonts w:hint="eastAsia"/>
              </w:rPr>
              <w:t>《内外部沟通程序》</w:t>
            </w:r>
          </w:p>
        </w:tc>
        <w:tc>
          <w:tcPr>
            <w:tcW w:w="1078"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858" w:hRule="atLeast"/>
        </w:trPr>
        <w:tc>
          <w:tcPr>
            <w:tcW w:w="1328" w:type="dxa"/>
            <w:vMerge w:val="continue"/>
            <w:shd w:val="clear" w:color="auto" w:fill="EBF1DE" w:themeFill="accent3" w:themeFillTint="32"/>
          </w:tcPr>
          <w:p/>
        </w:tc>
        <w:tc>
          <w:tcPr>
            <w:tcW w:w="1775" w:type="dxa"/>
            <w:vMerge w:val="continue"/>
            <w:shd w:val="clear" w:color="auto" w:fill="EBF1DE" w:themeFill="accent3" w:themeFillTint="32"/>
          </w:tcPr>
          <w:p/>
        </w:tc>
        <w:tc>
          <w:tcPr>
            <w:tcW w:w="1259" w:type="dxa"/>
            <w:shd w:val="clear" w:color="auto" w:fill="EBF1DE" w:themeFill="accent3" w:themeFillTint="32"/>
          </w:tcPr>
          <w:p>
            <w:r>
              <w:rPr>
                <w:rFonts w:hint="eastAsia"/>
              </w:rPr>
              <w:t>运行证据</w:t>
            </w:r>
          </w:p>
        </w:tc>
        <w:tc>
          <w:tcPr>
            <w:tcW w:w="9269" w:type="dxa"/>
            <w:shd w:val="clear" w:color="auto" w:fill="EBF1DE" w:themeFill="accent3" w:themeFillTint="32"/>
          </w:tcPr>
          <w:p>
            <w:r>
              <w:rPr>
                <w:rFonts w:hint="eastAsia"/>
              </w:rPr>
              <w:t>企业确保与外部沟通的信息充分，并可供食品链的相关方获得。</w:t>
            </w:r>
          </w:p>
          <w:p>
            <w:r>
              <w:rPr>
                <w:rFonts w:hint="eastAsia"/>
              </w:rPr>
              <w:t>外部沟通的控制：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717"/>
              <w:gridCol w:w="1986"/>
              <w:gridCol w:w="1150"/>
              <w:gridCol w:w="117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1717" w:type="dxa"/>
                </w:tcPr>
                <w:p>
                  <w:r>
                    <w:t>沟通</w:t>
                  </w:r>
                  <w:r>
                    <w:rPr>
                      <w:rFonts w:hint="eastAsia"/>
                    </w:rPr>
                    <w:t>的内容</w:t>
                  </w:r>
                </w:p>
              </w:tc>
              <w:tc>
                <w:tcPr>
                  <w:tcW w:w="1986" w:type="dxa"/>
                </w:tcPr>
                <w:p>
                  <w:r>
                    <w:rPr>
                      <w:rFonts w:hint="eastAsia"/>
                    </w:rPr>
                    <w:t>沟通对象</w:t>
                  </w:r>
                </w:p>
              </w:tc>
              <w:tc>
                <w:tcPr>
                  <w:tcW w:w="1150" w:type="dxa"/>
                </w:tcPr>
                <w:p>
                  <w:r>
                    <w:rPr>
                      <w:rFonts w:hint="eastAsia"/>
                    </w:rPr>
                    <w:t>沟通方法</w:t>
                  </w:r>
                </w:p>
              </w:tc>
              <w:tc>
                <w:tcPr>
                  <w:tcW w:w="1175"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202</w:t>
                  </w:r>
                  <w:r>
                    <w:t>2</w:t>
                  </w:r>
                  <w:r>
                    <w:rPr>
                      <w:rFonts w:hint="eastAsia"/>
                    </w:rPr>
                    <w:t>.</w:t>
                  </w:r>
                  <w:r>
                    <w:t>5.20</w:t>
                  </w:r>
                </w:p>
              </w:tc>
              <w:tc>
                <w:tcPr>
                  <w:tcW w:w="1717" w:type="dxa"/>
                </w:tcPr>
                <w:p>
                  <w:r>
                    <w:rPr>
                      <w:rFonts w:hint="eastAsia"/>
                    </w:rPr>
                    <w:t>日常监督检查</w:t>
                  </w:r>
                </w:p>
              </w:tc>
              <w:tc>
                <w:tcPr>
                  <w:tcW w:w="1986" w:type="dxa"/>
                </w:tcPr>
                <w:p>
                  <w:r>
                    <w:rPr>
                      <w:rFonts w:hint="eastAsia"/>
                    </w:rPr>
                    <w:t>邢台市市场监管局</w:t>
                  </w:r>
                </w:p>
              </w:tc>
              <w:tc>
                <w:tcPr>
                  <w:tcW w:w="1150" w:type="dxa"/>
                </w:tcPr>
                <w:p>
                  <w:r>
                    <w:rPr>
                      <w:rFonts w:hint="eastAsia"/>
                    </w:rPr>
                    <w:t>现场</w:t>
                  </w:r>
                </w:p>
              </w:tc>
              <w:tc>
                <w:tcPr>
                  <w:tcW w:w="1175" w:type="dxa"/>
                </w:tcPr>
                <w:p>
                  <w:r>
                    <w:rPr>
                      <w:rFonts w:hint="eastAsia"/>
                    </w:rPr>
                    <w:t>公司</w:t>
                  </w:r>
                </w:p>
              </w:tc>
              <w:tc>
                <w:tcPr>
                  <w:tcW w:w="1508" w:type="dxa"/>
                </w:tcPr>
                <w:p>
                  <w:r>
                    <w:rPr>
                      <w:rFonts w:hint="eastAsia"/>
                    </w:rPr>
                    <w:t>调理肉制品在配料间原料未离地存放，已现场整改。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szCs w:val="21"/>
                    </w:rPr>
                  </w:pPr>
                  <w:r>
                    <w:rPr>
                      <w:rFonts w:hint="eastAsia"/>
                      <w:szCs w:val="21"/>
                    </w:rPr>
                    <w:t>2022-10-01</w:t>
                  </w:r>
                </w:p>
              </w:tc>
              <w:tc>
                <w:tcPr>
                  <w:tcW w:w="1717" w:type="dxa"/>
                </w:tcPr>
                <w:p>
                  <w:pPr>
                    <w:rPr>
                      <w:szCs w:val="21"/>
                    </w:rPr>
                  </w:pPr>
                  <w:r>
                    <w:rPr>
                      <w:rFonts w:hint="eastAsia"/>
                      <w:szCs w:val="21"/>
                    </w:rPr>
                    <w:t>客户订单</w:t>
                  </w:r>
                </w:p>
              </w:tc>
              <w:tc>
                <w:tcPr>
                  <w:tcW w:w="1986" w:type="dxa"/>
                </w:tcPr>
                <w:p>
                  <w:pPr>
                    <w:rPr>
                      <w:szCs w:val="21"/>
                    </w:rPr>
                  </w:pPr>
                  <w:r>
                    <w:rPr>
                      <w:rFonts w:hint="eastAsia"/>
                      <w:szCs w:val="21"/>
                    </w:rPr>
                    <w:t>安徽阜阳市临泉县柴家食品</w:t>
                  </w:r>
                </w:p>
              </w:tc>
              <w:tc>
                <w:tcPr>
                  <w:tcW w:w="1150" w:type="dxa"/>
                </w:tcPr>
                <w:p>
                  <w:r>
                    <w:rPr>
                      <w:rFonts w:hint="eastAsia"/>
                    </w:rPr>
                    <w:t>电话/微信</w:t>
                  </w:r>
                </w:p>
              </w:tc>
              <w:tc>
                <w:tcPr>
                  <w:tcW w:w="1175" w:type="dxa"/>
                </w:tcPr>
                <w:p>
                  <w:r>
                    <w:rPr>
                      <w:rFonts w:hint="eastAsia"/>
                    </w:rPr>
                    <w:t>综合部</w:t>
                  </w:r>
                </w:p>
              </w:tc>
              <w:tc>
                <w:tcPr>
                  <w:tcW w:w="1508" w:type="dxa"/>
                </w:tcPr>
                <w:p>
                  <w:r>
                    <w:rPr>
                      <w:rFonts w:hint="eastAsia"/>
                    </w:rPr>
                    <w:t>已经按客户要求发货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717" w:type="dxa"/>
                </w:tcPr>
                <w:p>
                  <w:pPr>
                    <w:rPr>
                      <w:szCs w:val="21"/>
                    </w:rPr>
                  </w:pPr>
                </w:p>
              </w:tc>
              <w:tc>
                <w:tcPr>
                  <w:tcW w:w="1986" w:type="dxa"/>
                </w:tcPr>
                <w:p>
                  <w:pPr>
                    <w:rPr>
                      <w:szCs w:val="21"/>
                    </w:rPr>
                  </w:pPr>
                </w:p>
              </w:tc>
              <w:tc>
                <w:tcPr>
                  <w:tcW w:w="1150" w:type="dxa"/>
                </w:tcPr>
                <w:p/>
              </w:tc>
              <w:tc>
                <w:tcPr>
                  <w:tcW w:w="1175" w:type="dxa"/>
                </w:tcPr>
                <w:p/>
              </w:tc>
              <w:tc>
                <w:tcPr>
                  <w:tcW w:w="1508" w:type="dxa"/>
                </w:tcPr>
                <w:p/>
              </w:tc>
            </w:tr>
          </w:tbl>
          <w:p>
            <w:r>
              <w:rPr>
                <w:rFonts w:hint="eastAsia"/>
              </w:rPr>
              <w:t>是否规定了外部沟通食品安全有关信息人员的职责和权限；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外部沟通的人员是否接受了适当培训；培训时间</w:t>
            </w:r>
            <w:r>
              <w:rPr>
                <w:rFonts w:hint="eastAsia"/>
                <w:u w:val="single"/>
              </w:rPr>
              <w:t xml:space="preserve">    年 月   日，外部沟通的人员参加公司组织的各项培训。</w:t>
            </w:r>
          </w:p>
          <w:p>
            <w:r>
              <w:rPr>
                <w:rFonts w:hint="eastAsia"/>
              </w:rPr>
              <w:t>外部沟通的人员是否得到了授权；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tc>
        <w:tc>
          <w:tcPr>
            <w:tcW w:w="107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328" w:type="dxa"/>
            <w:vMerge w:val="restart"/>
            <w:shd w:val="clear" w:color="auto" w:fill="EBF1DE" w:themeFill="accent3" w:themeFillTint="32"/>
          </w:tcPr>
          <w:p>
            <w:r>
              <w:rPr>
                <w:rFonts w:hint="eastAsia"/>
              </w:rPr>
              <w:t>人力资源</w:t>
            </w:r>
          </w:p>
        </w:tc>
        <w:tc>
          <w:tcPr>
            <w:tcW w:w="1775" w:type="dxa"/>
            <w:vMerge w:val="restart"/>
            <w:shd w:val="clear" w:color="auto" w:fill="EBF1DE" w:themeFill="accent3" w:themeFillTint="32"/>
          </w:tcPr>
          <w:p>
            <w:pPr>
              <w:rPr>
                <w:color w:val="000000"/>
                <w:szCs w:val="21"/>
              </w:rPr>
            </w:pPr>
            <w:r>
              <w:rPr>
                <w:rFonts w:hint="eastAsia"/>
                <w:color w:val="000000"/>
                <w:szCs w:val="21"/>
              </w:rPr>
              <w:t>H (V1.0)</w:t>
            </w:r>
          </w:p>
          <w:p>
            <w:r>
              <w:rPr>
                <w:rFonts w:hint="eastAsia"/>
              </w:rPr>
              <w:t xml:space="preserve">3.2  </w:t>
            </w:r>
          </w:p>
        </w:tc>
        <w:tc>
          <w:tcPr>
            <w:tcW w:w="1259" w:type="dxa"/>
            <w:shd w:val="clear" w:color="auto" w:fill="EBF1DE" w:themeFill="accent3" w:themeFillTint="32"/>
          </w:tcPr>
          <w:p>
            <w:r>
              <w:rPr>
                <w:rFonts w:hint="eastAsia"/>
              </w:rPr>
              <w:t>文件名称</w:t>
            </w:r>
          </w:p>
        </w:tc>
        <w:tc>
          <w:tcPr>
            <w:tcW w:w="9269" w:type="dxa"/>
            <w:shd w:val="clear" w:color="auto" w:fill="EBF1DE" w:themeFill="accent3" w:themeFillTint="32"/>
          </w:tcPr>
          <w:p>
            <w:pPr>
              <w:rPr>
                <w:highlight w:val="yellow"/>
              </w:rPr>
            </w:pPr>
            <w:r>
              <w:rPr/>
              <w:sym w:font="Wingdings" w:char="00FE"/>
            </w:r>
            <w:r>
              <w:rPr>
                <w:rFonts w:hint="eastAsia"/>
              </w:rPr>
              <w:t>《人力资源管理程序》</w:t>
            </w:r>
          </w:p>
        </w:tc>
        <w:tc>
          <w:tcPr>
            <w:tcW w:w="1078"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r>
              <w:rPr/>
              <w:sym w:font="Wingdings" w:char="00FE"/>
            </w:r>
            <w:r>
              <w:rPr>
                <w:rFonts w:hint="eastAsia"/>
              </w:rPr>
              <w:t>符合</w:t>
            </w:r>
          </w:p>
          <w:p>
            <w:pPr>
              <w:pStyle w:val="5"/>
              <w:ind w:left="0"/>
            </w:pPr>
            <w:r>
              <w:rPr/>
              <w:sym w:font="Wingdings" w:char="00A8"/>
            </w:r>
            <w:r>
              <w:rPr>
                <w:rFonts w:hint="eastAsia"/>
              </w:rPr>
              <w:t>不符合</w:t>
            </w: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328" w:type="dxa"/>
            <w:vMerge w:val="continue"/>
            <w:shd w:val="clear" w:color="auto" w:fill="EBF1DE" w:themeFill="accent3" w:themeFillTint="32"/>
          </w:tcPr>
          <w:p/>
        </w:tc>
        <w:tc>
          <w:tcPr>
            <w:tcW w:w="1775" w:type="dxa"/>
            <w:vMerge w:val="continue"/>
            <w:shd w:val="clear" w:color="auto" w:fill="EBF1DE" w:themeFill="accent3" w:themeFillTint="32"/>
          </w:tcPr>
          <w:p/>
        </w:tc>
        <w:tc>
          <w:tcPr>
            <w:tcW w:w="1259" w:type="dxa"/>
            <w:shd w:val="clear" w:color="auto" w:fill="EBF1DE" w:themeFill="accent3" w:themeFillTint="32"/>
          </w:tcPr>
          <w:p>
            <w:r>
              <w:rPr>
                <w:rFonts w:hint="eastAsia"/>
              </w:rPr>
              <w:t>运行证据</w:t>
            </w:r>
          </w:p>
        </w:tc>
        <w:tc>
          <w:tcPr>
            <w:tcW w:w="9269" w:type="dxa"/>
            <w:shd w:val="clear" w:color="auto" w:fill="EBF1DE" w:themeFill="accent3" w:themeFillTint="32"/>
          </w:tcPr>
          <w:p>
            <w:r>
              <w:rPr>
                <w:rFonts w:hint="eastAsia"/>
              </w:rPr>
              <w:t>确定在其控制下从事影响其食品安全绩效和食品安全管理体系有效性的工作的人员（包括外部供应商）的必要能力；</w:t>
            </w:r>
          </w:p>
          <w:p>
            <w:pPr>
              <w:rPr>
                <w:color w:val="000000"/>
                <w:szCs w:val="21"/>
              </w:rPr>
            </w:pPr>
            <w:r>
              <w:rPr>
                <w:rFonts w:hint="eastAsia"/>
                <w:color w:val="000000"/>
                <w:szCs w:val="21"/>
              </w:rPr>
              <w:t>抽查公司人员情况：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color w:val="000000"/>
                      <w:szCs w:val="21"/>
                    </w:rPr>
                  </w:pPr>
                  <w:r>
                    <w:rPr>
                      <w:rFonts w:hint="eastAsia"/>
                      <w:color w:val="000000"/>
                      <w:szCs w:val="21"/>
                    </w:rPr>
                    <w:t>11</w:t>
                  </w:r>
                </w:p>
              </w:tc>
              <w:tc>
                <w:tcPr>
                  <w:tcW w:w="1292" w:type="dxa"/>
                </w:tcPr>
                <w:p>
                  <w:pPr>
                    <w:jc w:val="center"/>
                    <w:rPr>
                      <w:color w:val="000000"/>
                      <w:szCs w:val="21"/>
                    </w:rPr>
                  </w:pPr>
                </w:p>
              </w:tc>
              <w:tc>
                <w:tcPr>
                  <w:tcW w:w="1292" w:type="dxa"/>
                </w:tcPr>
                <w:p>
                  <w:pPr>
                    <w:jc w:val="center"/>
                    <w:rPr>
                      <w:color w:val="000000"/>
                      <w:szCs w:val="21"/>
                    </w:rPr>
                  </w:pPr>
                  <w:r>
                    <w:rPr>
                      <w:rFonts w:hint="eastAsia"/>
                      <w:color w:val="000000"/>
                      <w:szCs w:val="21"/>
                    </w:rPr>
                    <w:t>72</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83</w:t>
                  </w:r>
                </w:p>
              </w:tc>
            </w:tr>
          </w:tbl>
          <w:p>
            <w:pPr>
              <w:pStyle w:val="13"/>
              <w:rPr>
                <w:color w:val="000000"/>
                <w:szCs w:val="21"/>
              </w:rPr>
            </w:pPr>
            <w:r>
              <w:rPr>
                <w:rFonts w:hint="eastAsia"/>
                <w:color w:val="000000"/>
                <w:szCs w:val="21"/>
              </w:rPr>
              <w:t>审核周期内人数增加，见变更单</w:t>
            </w:r>
          </w:p>
          <w:p>
            <w:pPr>
              <w:pStyle w:val="13"/>
              <w:rPr>
                <w:color w:val="000000"/>
                <w:szCs w:val="21"/>
                <w:highlight w:val="yellow"/>
              </w:rPr>
            </w:pPr>
          </w:p>
          <w:p>
            <w:pPr>
              <w:rPr>
                <w:rFonts w:ascii="Calibri" w:hAnsi="Calibri"/>
                <w:u w:val="single"/>
              </w:rPr>
            </w:pPr>
            <w:r>
              <w:rPr>
                <w:rFonts w:hint="eastAsia"/>
                <w:color w:val="000000"/>
                <w:szCs w:val="21"/>
              </w:rPr>
              <w:t>查看</w:t>
            </w:r>
            <w:r>
              <w:rPr>
                <w:rFonts w:hint="eastAsia"/>
              </w:rPr>
              <w:t>《岗位任职能力描述》</w:t>
            </w:r>
            <w:r>
              <w:rPr>
                <w:rFonts w:hint="eastAsia" w:ascii="Calibri" w:hAnsi="Calibri"/>
              </w:rPr>
              <w:t>☑充分</w:t>
            </w:r>
            <w:r>
              <w:rPr>
                <w:rFonts w:hint="eastAsia"/>
              </w:rPr>
              <w:t xml:space="preserve">有效    </w:t>
            </w:r>
            <w:r>
              <w:rPr>
                <w:rFonts w:hint="eastAsia" w:ascii="Calibri" w:hAnsi="Calibri"/>
              </w:rPr>
              <w:t xml:space="preserve">□不足，说明： </w:t>
            </w:r>
            <w:r>
              <w:rPr>
                <w:rFonts w:hint="eastAsia" w:ascii="Calibri" w:hAnsi="Calibri"/>
                <w:u w:val="single"/>
              </w:rPr>
              <w:t xml:space="preserve">                               </w:t>
            </w:r>
          </w:p>
          <w:p>
            <w:pPr>
              <w:rPr>
                <w:rFonts w:ascii="Calibri" w:hAnsi="Calibri"/>
              </w:rPr>
            </w:pPr>
            <w:r>
              <w:rPr>
                <w:rFonts w:hint="eastAsia" w:ascii="Calibri" w:hAnsi="Calibri"/>
              </w:rPr>
              <w:t>抽查任职能力情况：</w:t>
            </w:r>
          </w:p>
          <w:tbl>
            <w:tblPr>
              <w:tblStyle w:val="11"/>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334"/>
              <w:gridCol w:w="1690"/>
              <w:gridCol w:w="108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r>
                    <w:rPr>
                      <w:rFonts w:hint="eastAsia"/>
                    </w:rPr>
                    <w:t>关键岗位的人员</w:t>
                  </w:r>
                </w:p>
              </w:tc>
              <w:tc>
                <w:tcPr>
                  <w:tcW w:w="2334" w:type="dxa"/>
                  <w:shd w:val="clear" w:color="auto" w:fill="auto"/>
                </w:tcPr>
                <w:p>
                  <w:r>
                    <w:rPr>
                      <w:rFonts w:hint="eastAsia"/>
                    </w:rPr>
                    <w:t>任职要求</w:t>
                  </w:r>
                </w:p>
              </w:tc>
              <w:tc>
                <w:tcPr>
                  <w:tcW w:w="1690" w:type="dxa"/>
                  <w:shd w:val="clear" w:color="auto" w:fill="auto"/>
                </w:tcPr>
                <w:p>
                  <w:r>
                    <w:rPr>
                      <w:rFonts w:hint="eastAsia"/>
                    </w:rPr>
                    <w:t>学历/专业</w:t>
                  </w:r>
                </w:p>
              </w:tc>
              <w:tc>
                <w:tcPr>
                  <w:tcW w:w="1080" w:type="dxa"/>
                  <w:shd w:val="clear" w:color="auto" w:fill="auto"/>
                </w:tcPr>
                <w:p>
                  <w:r>
                    <w:rPr>
                      <w:rFonts w:hint="eastAsia"/>
                    </w:rPr>
                    <w:t>工作经历年限</w:t>
                  </w:r>
                </w:p>
              </w:tc>
              <w:tc>
                <w:tcPr>
                  <w:tcW w:w="1856" w:type="dxa"/>
                  <w:shd w:val="clear" w:color="auto" w:fill="auto"/>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006" w:type="dxa"/>
                  <w:shd w:val="clear" w:color="auto" w:fill="auto"/>
                </w:tcPr>
                <w:p>
                  <w:pPr>
                    <w:jc w:val="center"/>
                  </w:pPr>
                  <w:r>
                    <w:rPr>
                      <w:rFonts w:hint="eastAsia"/>
                    </w:rPr>
                    <w:t>（管理人员）</w:t>
                  </w:r>
                </w:p>
                <w:p>
                  <w:pPr>
                    <w:jc w:val="center"/>
                  </w:pPr>
                  <w:r>
                    <w:rPr>
                      <w:rFonts w:hint="eastAsia"/>
                    </w:rPr>
                    <w:t>食品安全小组组长</w:t>
                  </w:r>
                </w:p>
                <w:p>
                  <w:pPr>
                    <w:pStyle w:val="2"/>
                    <w:ind w:left="0" w:leftChars="0" w:firstLine="0" w:firstLineChars="0"/>
                    <w:jc w:val="center"/>
                  </w:pPr>
                  <w:r>
                    <w:rPr>
                      <w:rFonts w:hint="eastAsia"/>
                      <w:sz w:val="21"/>
                      <w:szCs w:val="21"/>
                    </w:rPr>
                    <w:t>李宝玉</w:t>
                  </w:r>
                </w:p>
              </w:tc>
              <w:tc>
                <w:tcPr>
                  <w:tcW w:w="2334" w:type="dxa"/>
                  <w:shd w:val="clear" w:color="auto" w:fill="auto"/>
                </w:tcPr>
                <w:p>
                  <w:r>
                    <w:rPr>
                      <w:rFonts w:hint="eastAsia"/>
                    </w:rPr>
                    <w:t>从事质量管理3年以上，大专及以上学历</w:t>
                  </w:r>
                </w:p>
              </w:tc>
              <w:tc>
                <w:tcPr>
                  <w:tcW w:w="1690" w:type="dxa"/>
                  <w:shd w:val="clear" w:color="auto" w:fill="auto"/>
                </w:tcPr>
                <w:p>
                  <w:r>
                    <w:rPr>
                      <w:rFonts w:hint="eastAsia"/>
                    </w:rPr>
                    <w:t>学历：大专</w:t>
                  </w:r>
                </w:p>
                <w:p>
                  <w:r>
                    <w:rPr>
                      <w:rFonts w:hint="eastAsia"/>
                    </w:rPr>
                    <w:t>专业：食品</w:t>
                  </w:r>
                </w:p>
              </w:tc>
              <w:tc>
                <w:tcPr>
                  <w:tcW w:w="1080" w:type="dxa"/>
                  <w:shd w:val="clear" w:color="auto" w:fill="auto"/>
                </w:tcPr>
                <w:p>
                  <w:pPr>
                    <w:ind w:firstLine="105" w:firstLineChars="50"/>
                  </w:pPr>
                  <w:r>
                    <w:t>20余年</w:t>
                  </w:r>
                </w:p>
              </w:tc>
              <w:tc>
                <w:tcPr>
                  <w:tcW w:w="1856" w:type="dxa"/>
                  <w:shd w:val="clear" w:color="auto" w:fill="auto"/>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006" w:type="dxa"/>
                  <w:shd w:val="clear" w:color="auto" w:fill="auto"/>
                </w:tcPr>
                <w:p>
                  <w:pPr>
                    <w:jc w:val="center"/>
                  </w:pPr>
                  <w:r>
                    <w:rPr>
                      <w:rFonts w:hint="eastAsia"/>
                    </w:rPr>
                    <w:t>综合部经理</w:t>
                  </w:r>
                </w:p>
                <w:p>
                  <w:pPr>
                    <w:pStyle w:val="2"/>
                    <w:ind w:left="-594"/>
                    <w:jc w:val="center"/>
                    <w:rPr>
                      <w:kern w:val="2"/>
                      <w:sz w:val="21"/>
                    </w:rPr>
                  </w:pPr>
                  <w:r>
                    <w:rPr>
                      <w:rFonts w:hint="eastAsia"/>
                      <w:kern w:val="2"/>
                      <w:sz w:val="21"/>
                    </w:rPr>
                    <w:t>董迎伟</w:t>
                  </w:r>
                </w:p>
              </w:tc>
              <w:tc>
                <w:tcPr>
                  <w:tcW w:w="2334" w:type="dxa"/>
                  <w:shd w:val="clear" w:color="auto" w:fill="auto"/>
                </w:tcPr>
                <w:p>
                  <w:r>
                    <w:rPr>
                      <w:rFonts w:hint="eastAsia"/>
                    </w:rPr>
                    <w:t>从事企业管理工作2年以上，大专及以上学历</w:t>
                  </w:r>
                </w:p>
              </w:tc>
              <w:tc>
                <w:tcPr>
                  <w:tcW w:w="1690" w:type="dxa"/>
                  <w:shd w:val="clear" w:color="auto" w:fill="auto"/>
                </w:tcPr>
                <w:p>
                  <w:r>
                    <w:rPr>
                      <w:rFonts w:hint="eastAsia"/>
                    </w:rPr>
                    <w:t>学历：大专</w:t>
                  </w:r>
                </w:p>
                <w:p>
                  <w:pPr>
                    <w:pStyle w:val="2"/>
                    <w:ind w:left="-594" w:firstLine="630" w:firstLineChars="300"/>
                    <w:rPr>
                      <w:kern w:val="2"/>
                      <w:sz w:val="21"/>
                    </w:rPr>
                  </w:pPr>
                  <w:r>
                    <w:rPr>
                      <w:rFonts w:hint="eastAsia"/>
                      <w:kern w:val="2"/>
                      <w:sz w:val="21"/>
                    </w:rPr>
                    <w:t>专业：行政管理</w:t>
                  </w:r>
                </w:p>
              </w:tc>
              <w:tc>
                <w:tcPr>
                  <w:tcW w:w="1080" w:type="dxa"/>
                  <w:shd w:val="clear" w:color="auto" w:fill="auto"/>
                </w:tcPr>
                <w:p>
                  <w:pPr>
                    <w:ind w:firstLine="105" w:firstLineChars="50"/>
                  </w:pPr>
                  <w:r>
                    <w:rPr>
                      <w:rFonts w:hint="eastAsia"/>
                    </w:rPr>
                    <w:t>5年</w:t>
                  </w:r>
                </w:p>
              </w:tc>
              <w:tc>
                <w:tcPr>
                  <w:tcW w:w="1856" w:type="dxa"/>
                  <w:shd w:val="clear" w:color="auto" w:fill="auto"/>
                </w:tcPr>
                <w:p>
                  <w:r>
                    <w:rPr/>
                    <w:sym w:font="Wingdings" w:char="00FE"/>
                  </w:r>
                  <w:r>
                    <w:rPr>
                      <w:rFonts w:hint="eastAsia"/>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jc w:val="center"/>
                  </w:pPr>
                  <w:r>
                    <w:rPr>
                      <w:rFonts w:hint="eastAsia"/>
                    </w:rPr>
                    <w:t>设备管理员</w:t>
                  </w:r>
                </w:p>
                <w:p>
                  <w:pPr>
                    <w:jc w:val="center"/>
                  </w:pPr>
                  <w:r>
                    <w:rPr>
                      <w:rFonts w:hint="eastAsia"/>
                    </w:rPr>
                    <w:t>李寿鹤</w:t>
                  </w:r>
                </w:p>
              </w:tc>
              <w:tc>
                <w:tcPr>
                  <w:tcW w:w="2334" w:type="dxa"/>
                  <w:shd w:val="clear" w:color="auto" w:fill="auto"/>
                </w:tcPr>
                <w:p>
                  <w:pPr>
                    <w:jc w:val="center"/>
                  </w:pPr>
                  <w:r>
                    <w:rPr>
                      <w:rFonts w:hint="eastAsia"/>
                    </w:rPr>
                    <w:t>高中及以上</w:t>
                  </w:r>
                </w:p>
                <w:p>
                  <w:pPr>
                    <w:jc w:val="center"/>
                  </w:pPr>
                  <w:r>
                    <w:rPr>
                      <w:rFonts w:hint="eastAsia"/>
                    </w:rPr>
                    <w:t>2年以上工作经验</w:t>
                  </w:r>
                </w:p>
              </w:tc>
              <w:tc>
                <w:tcPr>
                  <w:tcW w:w="1690" w:type="dxa"/>
                  <w:shd w:val="clear" w:color="auto" w:fill="auto"/>
                </w:tcPr>
                <w:p>
                  <w:pPr>
                    <w:jc w:val="center"/>
                  </w:pPr>
                  <w:r>
                    <w:rPr>
                      <w:rFonts w:hint="eastAsia"/>
                    </w:rPr>
                    <w:t>学历：高中</w:t>
                  </w:r>
                </w:p>
                <w:p>
                  <w:pPr>
                    <w:jc w:val="center"/>
                  </w:pPr>
                  <w:r>
                    <w:rPr>
                      <w:rFonts w:hint="eastAsia"/>
                    </w:rPr>
                    <w:t>专业：——</w:t>
                  </w:r>
                </w:p>
              </w:tc>
              <w:tc>
                <w:tcPr>
                  <w:tcW w:w="1080" w:type="dxa"/>
                  <w:shd w:val="clear" w:color="auto" w:fill="auto"/>
                </w:tcPr>
                <w:p>
                  <w:pPr>
                    <w:jc w:val="center"/>
                  </w:pPr>
                  <w:r>
                    <w:t>5</w:t>
                  </w:r>
                  <w:r>
                    <w:rPr>
                      <w:rFonts w:hint="eastAsia"/>
                    </w:rPr>
                    <w:t>年</w:t>
                  </w:r>
                </w:p>
              </w:tc>
              <w:tc>
                <w:tcPr>
                  <w:tcW w:w="1856" w:type="dxa"/>
                  <w:shd w:val="clear" w:color="auto" w:fill="auto"/>
                </w:tcPr>
                <w:p>
                  <w:pPr>
                    <w:jc w:val="center"/>
                  </w:pPr>
                  <w:r>
                    <w:rPr/>
                    <w:sym w:font="Wingdings" w:char="00FE"/>
                  </w:r>
                  <w:r>
                    <w:rPr>
                      <w:rFonts w:hint="eastAsia"/>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06" w:type="dxa"/>
                  <w:shd w:val="clear" w:color="auto" w:fill="auto"/>
                </w:tcPr>
                <w:p>
                  <w:pPr>
                    <w:pStyle w:val="2"/>
                    <w:ind w:left="0" w:leftChars="0" w:firstLine="0" w:firstLineChars="0"/>
                    <w:jc w:val="center"/>
                    <w:rPr>
                      <w:sz w:val="21"/>
                      <w:szCs w:val="21"/>
                    </w:rPr>
                  </w:pPr>
                </w:p>
              </w:tc>
              <w:tc>
                <w:tcPr>
                  <w:tcW w:w="2334" w:type="dxa"/>
                  <w:shd w:val="clear" w:color="auto" w:fill="auto"/>
                </w:tcPr>
                <w:p/>
              </w:tc>
              <w:tc>
                <w:tcPr>
                  <w:tcW w:w="1690" w:type="dxa"/>
                  <w:shd w:val="clear" w:color="auto" w:fill="auto"/>
                </w:tcPr>
                <w:p/>
              </w:tc>
              <w:tc>
                <w:tcPr>
                  <w:tcW w:w="1080" w:type="dxa"/>
                  <w:shd w:val="clear" w:color="auto" w:fill="auto"/>
                </w:tcPr>
                <w:p>
                  <w:pPr>
                    <w:ind w:firstLine="105" w:firstLineChars="50"/>
                  </w:pPr>
                </w:p>
              </w:tc>
              <w:tc>
                <w:tcPr>
                  <w:tcW w:w="1856" w:type="dxa"/>
                  <w:shd w:val="clear" w:color="auto" w:fill="auto"/>
                </w:tcPr>
                <w:p>
                  <w:pPr>
                    <w:rPr>
                      <w:rFonts w:ascii="Calibri" w:hAnsi="Calibri"/>
                    </w:rPr>
                  </w:pPr>
                  <w:r>
                    <w:rPr>
                      <w:rFonts w:hint="eastAsia" w:ascii="Calibri" w:hAnsi="Calibri"/>
                    </w:rPr>
                    <w:t>□</w:t>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06" w:type="dxa"/>
                  <w:shd w:val="clear" w:color="auto" w:fill="auto"/>
                </w:tcPr>
                <w:p>
                  <w:pPr>
                    <w:pStyle w:val="2"/>
                    <w:ind w:left="-594"/>
                    <w:jc w:val="center"/>
                    <w:rPr>
                      <w:sz w:val="21"/>
                      <w:szCs w:val="21"/>
                    </w:rPr>
                  </w:pPr>
                </w:p>
              </w:tc>
              <w:tc>
                <w:tcPr>
                  <w:tcW w:w="2334" w:type="dxa"/>
                  <w:shd w:val="clear" w:color="auto" w:fill="auto"/>
                </w:tcPr>
                <w:p>
                  <w:pPr>
                    <w:pStyle w:val="2"/>
                    <w:ind w:left="-594"/>
                    <w:jc w:val="center"/>
                    <w:rPr>
                      <w:sz w:val="21"/>
                      <w:szCs w:val="21"/>
                    </w:rPr>
                  </w:pPr>
                </w:p>
              </w:tc>
              <w:tc>
                <w:tcPr>
                  <w:tcW w:w="1690" w:type="dxa"/>
                  <w:shd w:val="clear" w:color="auto" w:fill="auto"/>
                </w:tcPr>
                <w:p/>
              </w:tc>
              <w:tc>
                <w:tcPr>
                  <w:tcW w:w="1080" w:type="dxa"/>
                  <w:shd w:val="clear" w:color="auto" w:fill="auto"/>
                </w:tcPr>
                <w:p/>
              </w:tc>
              <w:tc>
                <w:tcPr>
                  <w:tcW w:w="1856" w:type="dxa"/>
                  <w:shd w:val="clear" w:color="auto" w:fill="auto"/>
                </w:tcPr>
                <w:p>
                  <w:pPr>
                    <w:rPr>
                      <w:rFonts w:ascii="Calibri" w:hAnsi="Calibri"/>
                    </w:rPr>
                  </w:pPr>
                  <w:r>
                    <w:rPr>
                      <w:rFonts w:hint="eastAsia" w:ascii="Calibri" w:hAnsi="Calibri"/>
                    </w:rPr>
                    <w:t>□</w:t>
                  </w:r>
                  <w:r>
                    <w:rPr>
                      <w:rFonts w:hint="eastAsia"/>
                    </w:rPr>
                    <w:t xml:space="preserve">胜任 </w:t>
                  </w:r>
                  <w:r>
                    <w:rPr>
                      <w:rFonts w:hint="eastAsia" w:ascii="Calibri" w:hAnsi="Calibri"/>
                    </w:rPr>
                    <w:t>□</w:t>
                  </w:r>
                  <w:r>
                    <w:rPr>
                      <w:rFonts w:hint="eastAsia"/>
                    </w:rPr>
                    <w:t>不胜任</w:t>
                  </w:r>
                </w:p>
              </w:tc>
            </w:tr>
          </w:tbl>
          <w:p>
            <w:pPr>
              <w:rPr>
                <w:highlight w:val="yellow"/>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A8"/>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r>
              <w:rPr>
                <w:rFonts w:hint="eastAsia" w:ascii="Calibri" w:hAnsi="Calibri"/>
                <w:u w:val="single"/>
              </w:rPr>
              <w:t>审核周期内，因产品生产有所扩大，增加了员工，现有人力资源基本可以满足运行要求。</w:t>
            </w:r>
          </w:p>
          <w:p>
            <w:pPr>
              <w:rPr>
                <w:rFonts w:ascii="Calibri" w:hAnsi="Calibri"/>
                <w:highlight w:val="yellow"/>
              </w:rPr>
            </w:pPr>
          </w:p>
          <w:p>
            <w:pPr>
              <w:pStyle w:val="13"/>
              <w:rPr>
                <w:rFonts w:ascii="Calibri" w:hAnsi="Calibri"/>
              </w:rPr>
            </w:pPr>
          </w:p>
          <w:p>
            <w:pPr>
              <w:rPr>
                <w:rFonts w:ascii="Calibri" w:hAnsi="Calibri"/>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52"/>
            </w:r>
            <w:r>
              <w:rPr>
                <w:rFonts w:hint="eastAsia" w:ascii="Calibri" w:hAnsi="Calibri"/>
              </w:rPr>
              <w:t>是，</w:t>
            </w:r>
            <w:r>
              <w:rPr>
                <w:rFonts w:hint="eastAsia" w:ascii="Calibri" w:hAnsi="Calibri"/>
                <w:u w:val="single"/>
              </w:rPr>
              <w:t>已抽查202</w:t>
            </w:r>
            <w:r>
              <w:rPr>
                <w:rFonts w:ascii="Calibri" w:hAnsi="Calibri"/>
                <w:u w:val="single"/>
              </w:rPr>
              <w:t>2</w:t>
            </w:r>
            <w:r>
              <w:rPr>
                <w:rFonts w:hint="eastAsia" w:ascii="Calibri" w:hAnsi="Calibri"/>
                <w:u w:val="single"/>
              </w:rPr>
              <w:t>年度，提供了《2</w:t>
            </w:r>
            <w:r>
              <w:rPr>
                <w:rFonts w:ascii="Calibri" w:hAnsi="Calibri"/>
                <w:u w:val="single"/>
              </w:rPr>
              <w:t>022</w:t>
            </w:r>
            <w:r>
              <w:rPr>
                <w:rFonts w:hint="eastAsia" w:ascii="Calibri" w:hAnsi="Calibri"/>
                <w:u w:val="single"/>
              </w:rPr>
              <w:t>年度培训计划》</w:t>
            </w:r>
            <w:r>
              <w:rPr>
                <w:rFonts w:hint="eastAsia" w:ascii="Calibri" w:hAnsi="Calibri"/>
              </w:rPr>
              <w:t xml:space="preserve"> </w:t>
            </w:r>
            <w:r>
              <w:rPr>
                <w:rFonts w:hint="eastAsia"/>
              </w:rPr>
              <w:t xml:space="preserve">  </w:t>
            </w:r>
            <w:r>
              <w:rPr>
                <w:rFonts w:hint="eastAsia" w:ascii="Calibri" w:hAnsi="Calibri"/>
              </w:rPr>
              <w:t>□否</w:t>
            </w:r>
          </w:p>
          <w:p>
            <w:pPr>
              <w:pStyle w:val="13"/>
              <w:rPr>
                <w:rFonts w:ascii="Calibri" w:hAnsi="Calibri"/>
              </w:rPr>
            </w:pPr>
          </w:p>
          <w:p>
            <w:pPr>
              <w:rPr>
                <w:rFonts w:ascii="Calibri" w:hAnsi="Calibri"/>
              </w:rPr>
            </w:pPr>
            <w:r>
              <w:rPr>
                <w:rFonts w:hint="eastAsia" w:ascii="Calibri" w:hAnsi="Calibri"/>
              </w:rPr>
              <w:t>培训过程的控制：</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2450"/>
              <w:gridCol w:w="1714"/>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r>
                    <w:rPr>
                      <w:rFonts w:hint="eastAsia"/>
                    </w:rPr>
                    <w:t>计划培训日期</w:t>
                  </w:r>
                </w:p>
              </w:tc>
              <w:tc>
                <w:tcPr>
                  <w:tcW w:w="2450" w:type="dxa"/>
                </w:tcPr>
                <w:p>
                  <w:r>
                    <w:rPr>
                      <w:rFonts w:hint="eastAsia"/>
                    </w:rPr>
                    <w:t>培训记录内容</w:t>
                  </w:r>
                </w:p>
              </w:tc>
              <w:tc>
                <w:tcPr>
                  <w:tcW w:w="1714"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r>
                    <w:rPr>
                      <w:rFonts w:hint="eastAsia"/>
                    </w:rPr>
                    <w:t>202</w:t>
                  </w:r>
                  <w:r>
                    <w:t>2.5.27</w:t>
                  </w:r>
                </w:p>
              </w:tc>
              <w:tc>
                <w:tcPr>
                  <w:tcW w:w="2450" w:type="dxa"/>
                </w:tcPr>
                <w:p>
                  <w:r>
                    <w:rPr>
                      <w:rFonts w:hint="eastAsia"/>
                    </w:rPr>
                    <w:t>讲解CNCA-N-001:2021食品生产企业通用要求标准要求</w:t>
                  </w:r>
                </w:p>
              </w:tc>
              <w:tc>
                <w:tcPr>
                  <w:tcW w:w="1714" w:type="dxa"/>
                </w:tcPr>
                <w:p>
                  <w:r>
                    <w:rPr>
                      <w:rFonts w:hint="eastAsia"/>
                    </w:rPr>
                    <w:t>各部门主要人员</w:t>
                  </w: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FE"/>
                  </w:r>
                  <w:r>
                    <w:rPr>
                      <w:rFonts w:hint="eastAsia"/>
                    </w:rPr>
                    <w:t>现场提问 口面试</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r>
                    <w:rPr>
                      <w:rFonts w:hint="eastAsia"/>
                    </w:rPr>
                    <w:t>202</w:t>
                  </w:r>
                  <w:r>
                    <w:t>2.5.27</w:t>
                  </w:r>
                </w:p>
              </w:tc>
              <w:tc>
                <w:tcPr>
                  <w:tcW w:w="2450" w:type="dxa"/>
                </w:tcPr>
                <w:p>
                  <w:r>
                    <w:rPr>
                      <w:rFonts w:hint="eastAsia"/>
                      <w:szCs w:val="21"/>
                    </w:rPr>
                    <w:t>HACCP管理手册及程序文件培训</w:t>
                  </w:r>
                </w:p>
              </w:tc>
              <w:tc>
                <w:tcPr>
                  <w:tcW w:w="1714" w:type="dxa"/>
                </w:tcPr>
                <w:p>
                  <w:r>
                    <w:rPr>
                      <w:rFonts w:hint="eastAsia"/>
                    </w:rPr>
                    <w:t>各部门负责人</w:t>
                  </w: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FE"/>
                  </w:r>
                  <w:r>
                    <w:rPr>
                      <w:rFonts w:hint="eastAsia"/>
                    </w:rPr>
                    <w:t>现场提问 口面试</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r>
                    <w:rPr>
                      <w:rFonts w:hint="eastAsia"/>
                    </w:rPr>
                    <w:t>202</w:t>
                  </w:r>
                  <w:r>
                    <w:t>2.7.4</w:t>
                  </w:r>
                </w:p>
              </w:tc>
              <w:tc>
                <w:tcPr>
                  <w:tcW w:w="2450" w:type="dxa"/>
                </w:tcPr>
                <w:p>
                  <w:r>
                    <w:rPr>
                      <w:rFonts w:hint="eastAsia"/>
                    </w:rPr>
                    <w:t>良好操作规范、卫生标准操作程序、HACCP计划、前提计划、食品安全防护计划讲解</w:t>
                  </w:r>
                </w:p>
              </w:tc>
              <w:tc>
                <w:tcPr>
                  <w:tcW w:w="1714" w:type="dxa"/>
                </w:tcPr>
                <w:p>
                  <w:r>
                    <w:rPr>
                      <w:rFonts w:hint="eastAsia"/>
                    </w:rPr>
                    <w:t>综合部、生产部、品控部、技术部等相关人员</w:t>
                  </w: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FE"/>
                  </w:r>
                  <w:r>
                    <w:rPr>
                      <w:rFonts w:hint="eastAsia"/>
                    </w:rPr>
                    <w:t>现场提问 口面试</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r>
                    <w:rPr>
                      <w:rFonts w:hint="eastAsia"/>
                    </w:rPr>
                    <w:t>202</w:t>
                  </w:r>
                  <w:r>
                    <w:t>2.8.3</w:t>
                  </w:r>
                </w:p>
              </w:tc>
              <w:tc>
                <w:tcPr>
                  <w:tcW w:w="2450" w:type="dxa"/>
                </w:tcPr>
                <w:p>
                  <w:r>
                    <w:rPr>
                      <w:rFonts w:hint="eastAsia"/>
                    </w:rPr>
                    <w:t>内审员培训</w:t>
                  </w:r>
                </w:p>
              </w:tc>
              <w:tc>
                <w:tcPr>
                  <w:tcW w:w="1714" w:type="dxa"/>
                </w:tcPr>
                <w:p>
                  <w:r>
                    <w:rPr>
                      <w:rFonts w:hint="eastAsia"/>
                    </w:rPr>
                    <w:t>李宝玉、周立平</w:t>
                  </w: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FE"/>
                  </w:r>
                  <w:r>
                    <w:rPr>
                      <w:rFonts w:hint="eastAsia"/>
                    </w:rPr>
                    <w:t>现场提问 口面试</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tc>
              <w:tc>
                <w:tcPr>
                  <w:tcW w:w="2450" w:type="dxa"/>
                </w:tcPr>
                <w:p/>
              </w:tc>
              <w:tc>
                <w:tcPr>
                  <w:tcW w:w="1714" w:type="dxa"/>
                </w:tcPr>
                <w:p/>
              </w:tc>
              <w:tc>
                <w:tcPr>
                  <w:tcW w:w="1560" w:type="dxa"/>
                </w:tcPr>
                <w:p/>
              </w:tc>
              <w:tc>
                <w:tcPr>
                  <w:tcW w:w="1775"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9" w:type="dxa"/>
                </w:tcPr>
                <w:p/>
              </w:tc>
              <w:tc>
                <w:tcPr>
                  <w:tcW w:w="2450" w:type="dxa"/>
                </w:tcPr>
                <w:p/>
              </w:tc>
              <w:tc>
                <w:tcPr>
                  <w:tcW w:w="1714" w:type="dxa"/>
                </w:tcPr>
                <w:p/>
              </w:tc>
              <w:tc>
                <w:tcPr>
                  <w:tcW w:w="1560" w:type="dxa"/>
                </w:tcPr>
                <w:p/>
              </w:tc>
              <w:tc>
                <w:tcPr>
                  <w:tcW w:w="1775"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tc>
              <w:tc>
                <w:tcPr>
                  <w:tcW w:w="2450" w:type="dxa"/>
                </w:tcPr>
                <w:p/>
              </w:tc>
              <w:tc>
                <w:tcPr>
                  <w:tcW w:w="1714" w:type="dxa"/>
                </w:tcPr>
                <w:p/>
              </w:tc>
              <w:tc>
                <w:tcPr>
                  <w:tcW w:w="1560" w:type="dxa"/>
                </w:tcPr>
                <w:p/>
              </w:tc>
              <w:tc>
                <w:tcPr>
                  <w:tcW w:w="1775"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tc>
              <w:tc>
                <w:tcPr>
                  <w:tcW w:w="2450" w:type="dxa"/>
                </w:tcPr>
                <w:p/>
              </w:tc>
              <w:tc>
                <w:tcPr>
                  <w:tcW w:w="1714" w:type="dxa"/>
                </w:tcPr>
                <w:p/>
              </w:tc>
              <w:tc>
                <w:tcPr>
                  <w:tcW w:w="1560" w:type="dxa"/>
                </w:tcPr>
                <w:p/>
              </w:tc>
              <w:tc>
                <w:tcPr>
                  <w:tcW w:w="1775" w:type="dxa"/>
                </w:tcPr>
                <w:p>
                  <w:pPr>
                    <w:rPr>
                      <w:rFonts w:ascii="Calibri" w:hAnsi="Calibri"/>
                    </w:rPr>
                  </w:pPr>
                </w:p>
              </w:tc>
            </w:tr>
          </w:tbl>
          <w:p>
            <w:pPr>
              <w:rPr>
                <w:rFonts w:ascii="Calibri" w:hAnsi="Calibri"/>
              </w:rPr>
            </w:pPr>
          </w:p>
          <w:p>
            <w:pPr>
              <w:pStyle w:val="7"/>
            </w:pPr>
          </w:p>
          <w:p>
            <w:pPr>
              <w:rPr>
                <w:rFonts w:ascii="Calibri" w:hAnsi="Calibri"/>
              </w:rPr>
            </w:pPr>
            <w:r>
              <w:rPr>
                <w:rFonts w:hint="eastAsia" w:ascii="Calibri" w:hAnsi="Calibri"/>
              </w:rPr>
              <w:t>培训人员：</w:t>
            </w:r>
            <w:r>
              <w:rPr>
                <w:rFonts w:hint="eastAsia"/>
              </w:rPr>
              <w:sym w:font="Wingdings" w:char="00FE"/>
            </w:r>
            <w:r>
              <w:rPr>
                <w:rFonts w:hint="eastAsia" w:ascii="Calibri" w:hAnsi="Calibri"/>
              </w:rPr>
              <w:t xml:space="preserve">新员工  </w:t>
            </w:r>
            <w:r>
              <w:rPr>
                <w:rFonts w:hint="eastAsia"/>
              </w:rPr>
              <w:sym w:font="Wingdings" w:char="00FE"/>
            </w:r>
            <w:r>
              <w:rPr>
                <w:rFonts w:hint="eastAsia" w:ascii="Calibri" w:hAnsi="Calibri"/>
              </w:rPr>
              <w:t xml:space="preserve">换岗员工  </w:t>
            </w:r>
            <w:r>
              <w:rPr>
                <w:rFonts w:hint="eastAsia"/>
              </w:rPr>
              <w:sym w:font="Wingdings" w:char="00FE"/>
            </w:r>
            <w:r>
              <w:rPr>
                <w:rFonts w:hint="eastAsia" w:ascii="Calibri" w:hAnsi="Calibri"/>
              </w:rPr>
              <w:t>在岗员工</w:t>
            </w:r>
          </w:p>
          <w:p>
            <w:pPr>
              <w:pStyle w:val="13"/>
            </w:pPr>
          </w:p>
          <w:p>
            <w:r>
              <w:rPr>
                <w:rFonts w:hint="eastAsia"/>
              </w:rPr>
              <w:t xml:space="preserve">组织工作人员提高食品安全意识的方式：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sym w:font="Wingdings 2" w:char="0052"/>
                  </w:r>
                  <w:r>
                    <w:rPr>
                      <w:rFonts w:hint="eastAsia"/>
                    </w:rPr>
                    <w:t xml:space="preserve">会议   </w:t>
                  </w:r>
                  <w:r>
                    <w:rPr>
                      <w:rFonts w:hint="eastAsia" w:ascii="Calibri" w:hAnsi="Calibri"/>
                    </w:rPr>
                    <w:sym w:font="Wingdings 2" w:char="00A3"/>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pPr>
              <w:rPr>
                <w:rFonts w:hint="default" w:ascii="Calibri" w:hAnsi="Calibri" w:eastAsia="宋体"/>
                <w:u w:val="single"/>
                <w:lang w:val="en-US" w:eastAsia="zh-CN"/>
              </w:rPr>
            </w:pPr>
            <w:r>
              <w:rPr>
                <w:rFonts w:hint="eastAsia"/>
              </w:rPr>
              <w:t>食品定期评审和更新培训计划。</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u w:val="single"/>
                <w:lang w:val="en-US" w:eastAsia="zh-CN"/>
              </w:rPr>
              <w:t>审核周期内未发生更新</w:t>
            </w:r>
          </w:p>
          <w:p>
            <w:pPr>
              <w:pStyle w:val="13"/>
            </w:pPr>
          </w:p>
          <w:p>
            <w:pPr>
              <w:pStyle w:val="13"/>
            </w:pPr>
          </w:p>
          <w:p>
            <w:pPr>
              <w:rPr>
                <w:rFonts w:ascii="Calibri" w:hAnsi="Calibri"/>
              </w:rPr>
            </w:pPr>
            <w:r>
              <w:rPr>
                <w:rFonts w:hint="eastAsia" w:ascii="Calibri" w:hAnsi="Calibri"/>
              </w:rPr>
              <w:t>持证上岗人员的控制：</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44"/>
              <w:gridCol w:w="2290"/>
              <w:gridCol w:w="210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044" w:type="dxa"/>
                  <w:shd w:val="clear" w:color="auto" w:fill="auto"/>
                </w:tcPr>
                <w:p>
                  <w:r>
                    <w:rPr>
                      <w:rFonts w:hint="eastAsia"/>
                    </w:rPr>
                    <w:t>姓名</w:t>
                  </w:r>
                </w:p>
              </w:tc>
              <w:tc>
                <w:tcPr>
                  <w:tcW w:w="2290" w:type="dxa"/>
                  <w:shd w:val="clear" w:color="auto" w:fill="auto"/>
                </w:tcPr>
                <w:p>
                  <w:r>
                    <w:rPr>
                      <w:rFonts w:hint="eastAsia"/>
                    </w:rPr>
                    <w:t>资格证书编号</w:t>
                  </w:r>
                </w:p>
              </w:tc>
              <w:tc>
                <w:tcPr>
                  <w:tcW w:w="2103"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044" w:type="dxa"/>
                </w:tcPr>
                <w:p>
                  <w:r>
                    <w:rPr>
                      <w:rFonts w:hint="eastAsia"/>
                    </w:rPr>
                    <w:t>周建涛</w:t>
                  </w:r>
                </w:p>
              </w:tc>
              <w:tc>
                <w:tcPr>
                  <w:tcW w:w="2290" w:type="dxa"/>
                </w:tcPr>
                <w:p>
                  <w:r>
                    <w:rPr>
                      <w:rFonts w:hint="eastAsia"/>
                    </w:rPr>
                    <w:t>13052819851210783X</w:t>
                  </w:r>
                </w:p>
              </w:tc>
              <w:tc>
                <w:tcPr>
                  <w:tcW w:w="2103" w:type="dxa"/>
                </w:tcPr>
                <w:p>
                  <w:r>
                    <w:rPr>
                      <w:rFonts w:hint="eastAsia"/>
                    </w:rPr>
                    <w:t xml:space="preserve">  2026 年3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044" w:type="dxa"/>
                </w:tcPr>
                <w:p>
                  <w:r>
                    <w:rPr>
                      <w:rFonts w:hint="eastAsia"/>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044" w:type="dxa"/>
                </w:tcPr>
                <w:p>
                  <w:r>
                    <w:rPr>
                      <w:rFonts w:hint="eastAsia"/>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044" w:type="dxa"/>
                </w:tcPr>
                <w:p>
                  <w:pPr>
                    <w:rPr>
                      <w:rFonts w:ascii="Calibri" w:hAnsi="Calibri"/>
                    </w:rPr>
                  </w:pPr>
                  <w:r>
                    <w:rPr>
                      <w:rFonts w:hint="eastAsia" w:ascii="Calibri" w:hAnsi="Calibri"/>
                    </w:rPr>
                    <w:t>——</w:t>
                  </w:r>
                </w:p>
              </w:tc>
              <w:tc>
                <w:tcPr>
                  <w:tcW w:w="2290" w:type="dxa"/>
                </w:tcPr>
                <w:p>
                  <w:pPr>
                    <w:rPr>
                      <w:rFonts w:ascii="Calibri" w:hAnsi="Calibri"/>
                    </w:rPr>
                  </w:p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044" w:type="dxa"/>
                </w:tcPr>
                <w:p>
                  <w:r>
                    <w:rPr>
                      <w:rFonts w:hint="eastAsia"/>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044" w:type="dxa"/>
                </w:tcPr>
                <w:p>
                  <w:r>
                    <w:rPr>
                      <w:rFonts w:hint="eastAsia"/>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44" w:type="dxa"/>
                </w:tcPr>
                <w:p/>
              </w:tc>
              <w:tc>
                <w:tcPr>
                  <w:tcW w:w="2290" w:type="dxa"/>
                </w:tcPr>
                <w:p/>
              </w:tc>
              <w:tc>
                <w:tcPr>
                  <w:tcW w:w="2103" w:type="dxa"/>
                </w:tcPr>
                <w:p/>
              </w:tc>
              <w:tc>
                <w:tcPr>
                  <w:tcW w:w="17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44" w:type="dxa"/>
                </w:tcPr>
                <w:p/>
              </w:tc>
              <w:tc>
                <w:tcPr>
                  <w:tcW w:w="2290" w:type="dxa"/>
                </w:tcPr>
                <w:p/>
              </w:tc>
              <w:tc>
                <w:tcPr>
                  <w:tcW w:w="2103" w:type="dxa"/>
                </w:tcPr>
                <w:p/>
              </w:tc>
              <w:tc>
                <w:tcPr>
                  <w:tcW w:w="1775" w:type="dxa"/>
                </w:tcPr>
                <w:p>
                  <w:pPr>
                    <w:rPr>
                      <w:rFonts w:ascii="Calibri" w:hAnsi="Calibri"/>
                    </w:rPr>
                  </w:pPr>
                </w:p>
              </w:tc>
            </w:tr>
          </w:tbl>
          <w:p>
            <w:pPr>
              <w:rPr>
                <w:rFonts w:ascii="Calibri" w:hAnsi="Calibri"/>
              </w:rPr>
            </w:pPr>
          </w:p>
          <w:p>
            <w:pPr>
              <w:pStyle w:val="13"/>
            </w:pP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53"/>
              <w:gridCol w:w="2300"/>
              <w:gridCol w:w="208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053" w:type="dxa"/>
                  <w:shd w:val="clear" w:color="auto" w:fill="auto"/>
                </w:tcPr>
                <w:p>
                  <w:pPr>
                    <w:jc w:val="center"/>
                  </w:pPr>
                  <w:r>
                    <w:rPr>
                      <w:rFonts w:hint="eastAsia"/>
                    </w:rPr>
                    <w:t>姓名</w:t>
                  </w:r>
                </w:p>
              </w:tc>
              <w:tc>
                <w:tcPr>
                  <w:tcW w:w="2300" w:type="dxa"/>
                  <w:shd w:val="clear" w:color="auto" w:fill="auto"/>
                </w:tcPr>
                <w:p>
                  <w:pPr>
                    <w:jc w:val="center"/>
                  </w:pPr>
                  <w:r>
                    <w:rPr>
                      <w:rFonts w:hint="eastAsia"/>
                    </w:rPr>
                    <w:t>资格证书编号</w:t>
                  </w:r>
                </w:p>
              </w:tc>
              <w:tc>
                <w:tcPr>
                  <w:tcW w:w="2084"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053" w:type="dxa"/>
                </w:tcPr>
                <w:p>
                  <w:pPr>
                    <w:rPr>
                      <w:rFonts w:hint="eastAsia" w:eastAsia="宋体"/>
                      <w:lang w:eastAsia="zh-CN"/>
                    </w:rPr>
                  </w:pPr>
                  <w:r>
                    <w:rPr>
                      <w:rFonts w:hint="eastAsia"/>
                      <w:lang w:eastAsia="zh-CN"/>
                    </w:rPr>
                    <w:t>——</w:t>
                  </w:r>
                </w:p>
              </w:tc>
              <w:tc>
                <w:tcPr>
                  <w:tcW w:w="2300" w:type="dxa"/>
                </w:tcPr>
                <w:p/>
              </w:tc>
              <w:tc>
                <w:tcPr>
                  <w:tcW w:w="2084"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053" w:type="dxa"/>
                </w:tcPr>
                <w:p>
                  <w:pPr>
                    <w:rPr>
                      <w:rFonts w:hint="default" w:eastAsia="宋体"/>
                      <w:lang w:val="en-US" w:eastAsia="zh-CN"/>
                    </w:rPr>
                  </w:pPr>
                  <w:r>
                    <w:rPr>
                      <w:rFonts w:hint="eastAsia"/>
                      <w:lang w:eastAsia="zh-CN"/>
                    </w:rPr>
                    <w:t>——</w:t>
                  </w:r>
                </w:p>
              </w:tc>
              <w:tc>
                <w:tcPr>
                  <w:tcW w:w="2300" w:type="dxa"/>
                </w:tcPr>
                <w:p/>
              </w:tc>
              <w:tc>
                <w:tcPr>
                  <w:tcW w:w="2084"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053" w:type="dxa"/>
                </w:tcPr>
                <w:p>
                  <w:pPr>
                    <w:rPr>
                      <w:rFonts w:hint="default" w:eastAsia="宋体"/>
                      <w:lang w:val="en-US" w:eastAsia="zh-CN"/>
                    </w:rPr>
                  </w:pPr>
                  <w:r>
                    <w:rPr>
                      <w:rFonts w:hint="eastAsia"/>
                      <w:lang w:val="en-US" w:eastAsia="zh-CN"/>
                    </w:rPr>
                    <w:t>李寿鹤</w:t>
                  </w:r>
                </w:p>
              </w:tc>
              <w:tc>
                <w:tcPr>
                  <w:tcW w:w="2300" w:type="dxa"/>
                </w:tcPr>
                <w:p>
                  <w:pPr>
                    <w:rPr>
                      <w:rFonts w:hint="default" w:eastAsia="宋体"/>
                      <w:lang w:val="en-US" w:eastAsia="zh-CN"/>
                    </w:rPr>
                  </w:pPr>
                  <w:r>
                    <w:rPr>
                      <w:rFonts w:hint="eastAsia"/>
                      <w:lang w:val="en-US" w:eastAsia="zh-CN"/>
                    </w:rPr>
                    <w:t>T132233197108291710</w:t>
                  </w:r>
                </w:p>
              </w:tc>
              <w:tc>
                <w:tcPr>
                  <w:tcW w:w="2084" w:type="dxa"/>
                </w:tcPr>
                <w:p>
                  <w:r>
                    <w:rPr>
                      <w:rFonts w:hint="eastAsia"/>
                    </w:rPr>
                    <w:t xml:space="preserve"> </w:t>
                  </w:r>
                  <w:r>
                    <w:rPr>
                      <w:rFonts w:hint="eastAsia"/>
                      <w:lang w:val="en-US" w:eastAsia="zh-CN"/>
                    </w:rPr>
                    <w:t>2027</w:t>
                  </w:r>
                  <w:r>
                    <w:rPr>
                      <w:rFonts w:hint="eastAsia"/>
                    </w:rPr>
                    <w:t xml:space="preserve">年 </w:t>
                  </w:r>
                  <w:r>
                    <w:rPr>
                      <w:rFonts w:hint="eastAsia"/>
                      <w:lang w:val="en-US" w:eastAsia="zh-CN"/>
                    </w:rPr>
                    <w:t>12</w:t>
                  </w:r>
                  <w:r>
                    <w:rPr>
                      <w:rFonts w:hint="eastAsia"/>
                    </w:rPr>
                    <w:t>月</w:t>
                  </w:r>
                  <w:r>
                    <w:rPr>
                      <w:rFonts w:hint="eastAsia"/>
                      <w:lang w:val="en-US" w:eastAsia="zh-CN"/>
                    </w:rPr>
                    <w:t>19</w:t>
                  </w:r>
                  <w:r>
                    <w:rPr>
                      <w:rFonts w:hint="eastAsia"/>
                    </w:rPr>
                    <w:t>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053" w:type="dxa"/>
                </w:tcPr>
                <w:p>
                  <w:r>
                    <w:rPr>
                      <w:rFonts w:hint="eastAsia"/>
                      <w:lang w:eastAsia="zh-CN"/>
                    </w:rPr>
                    <w:t>——</w:t>
                  </w:r>
                </w:p>
              </w:tc>
              <w:tc>
                <w:tcPr>
                  <w:tcW w:w="2300" w:type="dxa"/>
                </w:tcPr>
                <w:p/>
              </w:tc>
              <w:tc>
                <w:tcPr>
                  <w:tcW w:w="2084"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053" w:type="dxa"/>
                </w:tcPr>
                <w:p>
                  <w:r>
                    <w:rPr>
                      <w:rFonts w:hint="eastAsia"/>
                      <w:lang w:eastAsia="zh-CN"/>
                    </w:rPr>
                    <w:t>——</w:t>
                  </w:r>
                </w:p>
              </w:tc>
              <w:tc>
                <w:tcPr>
                  <w:tcW w:w="2300" w:type="dxa"/>
                </w:tcPr>
                <w:p/>
              </w:tc>
              <w:tc>
                <w:tcPr>
                  <w:tcW w:w="2084"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53" w:type="dxa"/>
                </w:tcPr>
                <w:p/>
              </w:tc>
              <w:tc>
                <w:tcPr>
                  <w:tcW w:w="2300" w:type="dxa"/>
                </w:tcPr>
                <w:p/>
              </w:tc>
              <w:tc>
                <w:tcPr>
                  <w:tcW w:w="2084" w:type="dxa"/>
                </w:tcPr>
                <w:p/>
              </w:tc>
              <w:tc>
                <w:tcPr>
                  <w:tcW w:w="17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53" w:type="dxa"/>
                </w:tcPr>
                <w:p/>
              </w:tc>
              <w:tc>
                <w:tcPr>
                  <w:tcW w:w="2300" w:type="dxa"/>
                </w:tcPr>
                <w:p/>
              </w:tc>
              <w:tc>
                <w:tcPr>
                  <w:tcW w:w="2084" w:type="dxa"/>
                </w:tcPr>
                <w:p/>
              </w:tc>
              <w:tc>
                <w:tcPr>
                  <w:tcW w:w="17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tc>
              <w:tc>
                <w:tcPr>
                  <w:tcW w:w="1053" w:type="dxa"/>
                </w:tcPr>
                <w:p/>
              </w:tc>
              <w:tc>
                <w:tcPr>
                  <w:tcW w:w="2300" w:type="dxa"/>
                </w:tcPr>
                <w:p/>
              </w:tc>
              <w:tc>
                <w:tcPr>
                  <w:tcW w:w="2084" w:type="dxa"/>
                </w:tcPr>
                <w:p/>
              </w:tc>
              <w:tc>
                <w:tcPr>
                  <w:tcW w:w="1775" w:type="dxa"/>
                </w:tcPr>
                <w:p/>
              </w:tc>
            </w:tr>
          </w:tbl>
          <w:p/>
          <w:p>
            <w:r>
              <w:rPr>
                <w:rFonts w:hint="eastAsia"/>
              </w:rPr>
              <w:t>健康证管理：随机抽取：</w:t>
            </w: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r>
                    <w:rPr>
                      <w:rFonts w:hint="eastAsia"/>
                    </w:rPr>
                    <w:t>岗位</w:t>
                  </w:r>
                </w:p>
              </w:tc>
              <w:tc>
                <w:tcPr>
                  <w:tcW w:w="1057" w:type="dxa"/>
                </w:tcPr>
                <w:p>
                  <w:r>
                    <w:rPr>
                      <w:rFonts w:hint="eastAsia"/>
                    </w:rPr>
                    <w:t>姓氏</w:t>
                  </w:r>
                </w:p>
              </w:tc>
              <w:tc>
                <w:tcPr>
                  <w:tcW w:w="3001"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tabs>
                      <w:tab w:val="center" w:pos="1122"/>
                    </w:tabs>
                    <w:rPr>
                      <w:sz w:val="20"/>
                      <w:szCs w:val="18"/>
                    </w:rPr>
                  </w:pPr>
                  <w:r>
                    <w:rPr>
                      <w:rFonts w:hint="eastAsia"/>
                      <w:sz w:val="20"/>
                      <w:szCs w:val="18"/>
                    </w:rPr>
                    <w:t>生产部经理</w:t>
                  </w:r>
                </w:p>
              </w:tc>
              <w:tc>
                <w:tcPr>
                  <w:tcW w:w="1057" w:type="dxa"/>
                </w:tcPr>
                <w:p>
                  <w:r>
                    <w:rPr>
                      <w:rFonts w:hint="eastAsia"/>
                    </w:rPr>
                    <w:t>周立平</w:t>
                  </w:r>
                </w:p>
              </w:tc>
              <w:tc>
                <w:tcPr>
                  <w:tcW w:w="3001" w:type="dxa"/>
                  <w:vAlign w:val="center"/>
                </w:tcPr>
                <w:p>
                  <w:pPr>
                    <w:widowControl/>
                    <w:jc w:val="left"/>
                    <w:rPr>
                      <w:kern w:val="0"/>
                      <w:sz w:val="22"/>
                      <w:szCs w:val="22"/>
                    </w:rPr>
                  </w:pPr>
                  <w:r>
                    <w:rPr>
                      <w:rFonts w:hint="eastAsia"/>
                      <w:sz w:val="22"/>
                      <w:szCs w:val="22"/>
                    </w:rPr>
                    <w:t>13052920220313008</w:t>
                  </w:r>
                </w:p>
              </w:tc>
              <w:tc>
                <w:tcPr>
                  <w:tcW w:w="1850" w:type="dxa"/>
                  <w:vAlign w:val="center"/>
                </w:tcPr>
                <w:p>
                  <w:pPr>
                    <w:jc w:val="left"/>
                    <w:rPr>
                      <w:sz w:val="22"/>
                      <w:szCs w:val="22"/>
                    </w:rPr>
                  </w:pPr>
                  <w:r>
                    <w:rPr>
                      <w:rFonts w:hint="eastAsia"/>
                      <w:sz w:val="22"/>
                      <w:szCs w:val="22"/>
                    </w:rPr>
                    <w:t>2023.3.13</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r>
                    <w:rPr>
                      <w:rFonts w:hint="eastAsia"/>
                    </w:rPr>
                    <w:t>分割组长</w:t>
                  </w:r>
                </w:p>
              </w:tc>
              <w:tc>
                <w:tcPr>
                  <w:tcW w:w="1057" w:type="dxa"/>
                </w:tcPr>
                <w:p>
                  <w:r>
                    <w:rPr>
                      <w:rFonts w:hint="eastAsia"/>
                    </w:rPr>
                    <w:t>崔晓迪</w:t>
                  </w:r>
                </w:p>
              </w:tc>
              <w:tc>
                <w:tcPr>
                  <w:tcW w:w="3001" w:type="dxa"/>
                  <w:vAlign w:val="center"/>
                </w:tcPr>
                <w:p>
                  <w:pPr>
                    <w:widowControl/>
                    <w:jc w:val="left"/>
                    <w:rPr>
                      <w:kern w:val="0"/>
                      <w:sz w:val="22"/>
                      <w:szCs w:val="22"/>
                    </w:rPr>
                  </w:pPr>
                  <w:r>
                    <w:rPr>
                      <w:rFonts w:hint="eastAsia"/>
                      <w:sz w:val="22"/>
                      <w:szCs w:val="22"/>
                    </w:rPr>
                    <w:t>13052920220521007</w:t>
                  </w:r>
                </w:p>
              </w:tc>
              <w:tc>
                <w:tcPr>
                  <w:tcW w:w="1850" w:type="dxa"/>
                  <w:vAlign w:val="center"/>
                </w:tcPr>
                <w:p>
                  <w:pPr>
                    <w:jc w:val="left"/>
                    <w:rPr>
                      <w:sz w:val="22"/>
                      <w:szCs w:val="22"/>
                    </w:rPr>
                  </w:pPr>
                  <w:r>
                    <w:rPr>
                      <w:rFonts w:hint="eastAsia"/>
                      <w:sz w:val="22"/>
                      <w:szCs w:val="22"/>
                    </w:rPr>
                    <w:t>2023.5.21</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706" w:type="dxa"/>
                </w:tcPr>
                <w:p>
                  <w:r>
                    <w:rPr>
                      <w:rFonts w:hint="eastAsia"/>
                    </w:rPr>
                    <w:t>切片车间操作工</w:t>
                  </w:r>
                </w:p>
              </w:tc>
              <w:tc>
                <w:tcPr>
                  <w:tcW w:w="1057" w:type="dxa"/>
                </w:tcPr>
                <w:p>
                  <w:r>
                    <w:rPr>
                      <w:rFonts w:hint="eastAsia"/>
                    </w:rPr>
                    <w:t>赵艳华</w:t>
                  </w:r>
                </w:p>
              </w:tc>
              <w:tc>
                <w:tcPr>
                  <w:tcW w:w="3001" w:type="dxa"/>
                  <w:vAlign w:val="center"/>
                </w:tcPr>
                <w:p>
                  <w:pPr>
                    <w:widowControl/>
                    <w:jc w:val="left"/>
                    <w:rPr>
                      <w:color w:val="000000"/>
                      <w:kern w:val="0"/>
                      <w:sz w:val="22"/>
                      <w:szCs w:val="22"/>
                    </w:rPr>
                  </w:pPr>
                  <w:r>
                    <w:rPr>
                      <w:rFonts w:hint="eastAsia"/>
                      <w:color w:val="000000"/>
                      <w:sz w:val="22"/>
                      <w:szCs w:val="22"/>
                    </w:rPr>
                    <w:t>13052920220807003</w:t>
                  </w:r>
                </w:p>
              </w:tc>
              <w:tc>
                <w:tcPr>
                  <w:tcW w:w="1850" w:type="dxa"/>
                  <w:vAlign w:val="center"/>
                </w:tcPr>
                <w:p>
                  <w:pPr>
                    <w:jc w:val="left"/>
                    <w:rPr>
                      <w:color w:val="000000"/>
                      <w:sz w:val="22"/>
                      <w:szCs w:val="22"/>
                    </w:rPr>
                  </w:pPr>
                  <w:r>
                    <w:rPr>
                      <w:rFonts w:hint="eastAsia"/>
                      <w:color w:val="000000"/>
                      <w:sz w:val="22"/>
                      <w:szCs w:val="22"/>
                    </w:rPr>
                    <w:t>2023.8.7</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r>
                    <w:rPr>
                      <w:rFonts w:hint="eastAsia"/>
                    </w:rPr>
                    <w:t>包装工</w:t>
                  </w:r>
                </w:p>
              </w:tc>
              <w:tc>
                <w:tcPr>
                  <w:tcW w:w="1057" w:type="dxa"/>
                </w:tcPr>
                <w:p>
                  <w:r>
                    <w:rPr>
                      <w:rFonts w:hint="eastAsia"/>
                    </w:rPr>
                    <w:t>郝胜娟</w:t>
                  </w:r>
                </w:p>
              </w:tc>
              <w:tc>
                <w:tcPr>
                  <w:tcW w:w="3001" w:type="dxa"/>
                  <w:vAlign w:val="center"/>
                </w:tcPr>
                <w:p>
                  <w:pPr>
                    <w:widowControl/>
                    <w:jc w:val="left"/>
                    <w:rPr>
                      <w:kern w:val="0"/>
                      <w:sz w:val="22"/>
                      <w:szCs w:val="22"/>
                    </w:rPr>
                  </w:pPr>
                  <w:r>
                    <w:rPr>
                      <w:rFonts w:hint="eastAsia"/>
                      <w:sz w:val="22"/>
                      <w:szCs w:val="22"/>
                    </w:rPr>
                    <w:t>13052920220807007</w:t>
                  </w:r>
                </w:p>
              </w:tc>
              <w:tc>
                <w:tcPr>
                  <w:tcW w:w="1850" w:type="dxa"/>
                  <w:vAlign w:val="center"/>
                </w:tcPr>
                <w:p>
                  <w:pPr>
                    <w:jc w:val="left"/>
                    <w:rPr>
                      <w:sz w:val="22"/>
                      <w:szCs w:val="22"/>
                    </w:rPr>
                  </w:pPr>
                  <w:r>
                    <w:rPr>
                      <w:rFonts w:hint="eastAsia"/>
                      <w:sz w:val="22"/>
                      <w:szCs w:val="22"/>
                    </w:rPr>
                    <w:t>2023.8.7</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r>
                    <w:rPr>
                      <w:rFonts w:hint="eastAsia"/>
                    </w:rPr>
                    <w:t>检验员</w:t>
                  </w:r>
                </w:p>
              </w:tc>
              <w:tc>
                <w:tcPr>
                  <w:tcW w:w="1057" w:type="dxa"/>
                </w:tcPr>
                <w:p>
                  <w:r>
                    <w:rPr>
                      <w:rFonts w:hint="eastAsia"/>
                    </w:rPr>
                    <w:t>张玉芳</w:t>
                  </w:r>
                </w:p>
              </w:tc>
              <w:tc>
                <w:tcPr>
                  <w:tcW w:w="3001" w:type="dxa"/>
                  <w:vAlign w:val="center"/>
                </w:tcPr>
                <w:p>
                  <w:pPr>
                    <w:widowControl/>
                    <w:jc w:val="left"/>
                    <w:rPr>
                      <w:kern w:val="0"/>
                      <w:sz w:val="22"/>
                      <w:szCs w:val="22"/>
                    </w:rPr>
                  </w:pPr>
                  <w:r>
                    <w:rPr>
                      <w:rFonts w:hint="eastAsia"/>
                      <w:sz w:val="22"/>
                      <w:szCs w:val="22"/>
                    </w:rPr>
                    <w:t>13052920220416002</w:t>
                  </w:r>
                </w:p>
              </w:tc>
              <w:tc>
                <w:tcPr>
                  <w:tcW w:w="1850" w:type="dxa"/>
                  <w:vAlign w:val="center"/>
                </w:tcPr>
                <w:p>
                  <w:pPr>
                    <w:jc w:val="left"/>
                    <w:rPr>
                      <w:sz w:val="22"/>
                      <w:szCs w:val="22"/>
                    </w:rPr>
                  </w:pPr>
                  <w:r>
                    <w:rPr>
                      <w:rFonts w:hint="eastAsia"/>
                      <w:sz w:val="22"/>
                      <w:szCs w:val="22"/>
                    </w:rPr>
                    <w:t>2023.4.16</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highlight w:val="yellow"/>
                    </w:rPr>
                  </w:pPr>
                </w:p>
              </w:tc>
              <w:tc>
                <w:tcPr>
                  <w:tcW w:w="1057" w:type="dxa"/>
                </w:tcPr>
                <w:p>
                  <w:pPr>
                    <w:rPr>
                      <w:highlight w:val="yellow"/>
                    </w:rPr>
                  </w:pPr>
                </w:p>
              </w:tc>
              <w:tc>
                <w:tcPr>
                  <w:tcW w:w="3001" w:type="dxa"/>
                </w:tcPr>
                <w:p>
                  <w:pPr>
                    <w:rPr>
                      <w:highlight w:val="yellow"/>
                    </w:rPr>
                  </w:pPr>
                </w:p>
              </w:tc>
              <w:tc>
                <w:tcPr>
                  <w:tcW w:w="1850" w:type="dxa"/>
                </w:tcPr>
                <w:p>
                  <w:pPr>
                    <w:rPr>
                      <w:highlight w:val="yellow"/>
                    </w:rPr>
                  </w:pPr>
                </w:p>
              </w:tc>
              <w:tc>
                <w:tcPr>
                  <w:tcW w:w="1016" w:type="dxa"/>
                </w:tcPr>
                <w:p>
                  <w:pPr>
                    <w:rPr>
                      <w:highlight w:val="yellow"/>
                    </w:rPr>
                  </w:pPr>
                </w:p>
              </w:tc>
            </w:tr>
          </w:tbl>
          <w:p>
            <w:pPr>
              <w:pStyle w:val="2"/>
              <w:ind w:left="0" w:leftChars="0" w:firstLine="0" w:firstLineChars="0"/>
              <w:rPr>
                <w:rFonts w:hint="eastAsia"/>
                <w:sz w:val="24"/>
                <w:szCs w:val="24"/>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rPr>
                <w:highlight w:val="yellow"/>
              </w:rPr>
            </w:pPr>
            <w:r>
              <w:rPr>
                <w:rFonts w:hint="eastAsia"/>
              </w:rPr>
              <w:t>现场沟通人员具备丰富的工作经验，但对于体系掌握程序还需要加强，后期改进。</w:t>
            </w:r>
          </w:p>
        </w:tc>
        <w:tc>
          <w:tcPr>
            <w:tcW w:w="1078"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68" w:hRule="atLeast"/>
        </w:trPr>
        <w:tc>
          <w:tcPr>
            <w:tcW w:w="1328" w:type="dxa"/>
            <w:vMerge w:val="restart"/>
            <w:shd w:val="clear" w:color="auto" w:fill="EBF1DE" w:themeFill="accent3" w:themeFillTint="32"/>
          </w:tcPr>
          <w:p>
            <w:r>
              <w:rPr>
                <w:rFonts w:hint="eastAsia"/>
              </w:rPr>
              <w:t>采购管理</w:t>
            </w:r>
          </w:p>
        </w:tc>
        <w:tc>
          <w:tcPr>
            <w:tcW w:w="1775" w:type="dxa"/>
            <w:vMerge w:val="restart"/>
            <w:shd w:val="clear" w:color="auto" w:fill="EBF1DE" w:themeFill="accent3" w:themeFillTint="32"/>
          </w:tcPr>
          <w:p>
            <w:r>
              <w:t>H</w:t>
            </w:r>
            <w:r>
              <w:rPr>
                <w:rFonts w:hint="eastAsia"/>
              </w:rPr>
              <w:t>(V1.0)3.5/2.5.2.3/4.3.4.3</w:t>
            </w:r>
          </w:p>
        </w:tc>
        <w:tc>
          <w:tcPr>
            <w:tcW w:w="1259" w:type="dxa"/>
            <w:shd w:val="clear" w:color="auto" w:fill="EBF1DE" w:themeFill="accent3" w:themeFillTint="32"/>
          </w:tcPr>
          <w:p>
            <w:r>
              <w:rPr>
                <w:rFonts w:hint="eastAsia"/>
              </w:rPr>
              <w:t>文件名称</w:t>
            </w:r>
          </w:p>
        </w:tc>
        <w:tc>
          <w:tcPr>
            <w:tcW w:w="9269" w:type="dxa"/>
            <w:shd w:val="clear" w:color="auto" w:fill="EBF1DE" w:themeFill="accent3" w:themeFillTint="32"/>
          </w:tcPr>
          <w:p>
            <w:r>
              <w:rPr>
                <w:rFonts w:hint="eastAsia"/>
              </w:rPr>
              <w:t>如</w:t>
            </w:r>
            <w:r>
              <w:rPr>
                <w:rFonts w:ascii="Segoe UI Symbol" w:hAnsi="Segoe UI Symbol" w:cs="Segoe UI Symbol"/>
              </w:rPr>
              <w:t>☑</w:t>
            </w:r>
            <w:r>
              <w:rPr>
                <w:rFonts w:hint="eastAsia" w:ascii="Segoe UI Symbol" w:hAnsi="Segoe UI Symbol" w:cs="Segoe UI Symbol"/>
              </w:rPr>
              <w:t>《HACCP体系管理手册》</w:t>
            </w:r>
            <w:r>
              <w:rPr>
                <w:rFonts w:hint="eastAsia" w:ascii="宋体" w:hAnsi="宋体" w:cs="宋体"/>
              </w:rPr>
              <w:t>3</w:t>
            </w:r>
            <w:r>
              <w:rPr>
                <w:rFonts w:hint="eastAsia"/>
              </w:rPr>
              <w:t>.5条款、</w:t>
            </w:r>
            <w:r>
              <w:rPr>
                <w:rFonts w:hint="eastAsia" w:ascii="Segoe UI Symbol" w:hAnsi="Segoe UI Symbol" w:cs="Segoe UI Symbol"/>
              </w:rPr>
              <w:t>□</w:t>
            </w:r>
            <w:r>
              <w:rPr>
                <w:rFonts w:hint="eastAsia"/>
              </w:rPr>
              <w:t>《供方</w:t>
            </w:r>
            <w:r>
              <w:t>评定记录</w:t>
            </w:r>
            <w:r>
              <w:rPr>
                <w:rFonts w:hint="eastAsia"/>
              </w:rPr>
              <w:t>表》、</w:t>
            </w:r>
            <w:r>
              <w:rPr>
                <w:rFonts w:ascii="Segoe UI Symbol" w:hAnsi="Segoe UI Symbol" w:cs="Segoe UI Symbol"/>
              </w:rPr>
              <w:t>☑</w:t>
            </w:r>
            <w:r>
              <w:rPr>
                <w:rFonts w:hint="eastAsia"/>
                <w:szCs w:val="22"/>
              </w:rPr>
              <w:t>《采购控制程序》</w:t>
            </w:r>
          </w:p>
        </w:tc>
        <w:tc>
          <w:tcPr>
            <w:tcW w:w="1078" w:type="dxa"/>
            <w:vMerge w:val="restart"/>
            <w:shd w:val="clear" w:color="auto" w:fill="EBF1DE" w:themeFill="accent3" w:themeFillTint="32"/>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39" w:hRule="atLeast"/>
        </w:trPr>
        <w:tc>
          <w:tcPr>
            <w:tcW w:w="1328" w:type="dxa"/>
            <w:vMerge w:val="continue"/>
            <w:shd w:val="clear" w:color="auto" w:fill="EBF1DE" w:themeFill="accent3" w:themeFillTint="32"/>
          </w:tcPr>
          <w:p/>
        </w:tc>
        <w:tc>
          <w:tcPr>
            <w:tcW w:w="1775" w:type="dxa"/>
            <w:vMerge w:val="continue"/>
            <w:shd w:val="clear" w:color="auto" w:fill="EBF1DE" w:themeFill="accent3" w:themeFillTint="32"/>
          </w:tcPr>
          <w:p/>
        </w:tc>
        <w:tc>
          <w:tcPr>
            <w:tcW w:w="1259" w:type="dxa"/>
            <w:shd w:val="clear" w:color="auto" w:fill="EBF1DE" w:themeFill="accent3" w:themeFillTint="32"/>
          </w:tcPr>
          <w:p>
            <w:r>
              <w:rPr>
                <w:rFonts w:hint="eastAsia"/>
              </w:rPr>
              <w:t>运行证据</w:t>
            </w:r>
          </w:p>
        </w:tc>
        <w:tc>
          <w:tcPr>
            <w:tcW w:w="9269" w:type="dxa"/>
            <w:shd w:val="clear" w:color="auto" w:fill="EBF1DE" w:themeFill="accent3" w:themeFillTint="32"/>
          </w:tcPr>
          <w:p>
            <w:pPr>
              <w:spacing w:before="40" w:after="40"/>
            </w:pPr>
            <w:r>
              <w:rPr>
                <w:rFonts w:hint="eastAsia"/>
              </w:rPr>
              <w:t>企业应防止原辅料、食品包装材料中存在食品安全危害，制定/实施其安全卫生保障制度，至少应满足以下方面的要求：</w:t>
            </w:r>
          </w:p>
          <w:p>
            <w:pPr>
              <w:numPr>
                <w:ilvl w:val="0"/>
                <w:numId w:val="1"/>
              </w:numPr>
            </w:pPr>
            <w:r>
              <w:rPr>
                <w:rFonts w:hint="eastAsia"/>
              </w:rPr>
              <w:t>制定原辅料、食品包装材料供方相应的有效资格条件并确定供方名单;</w:t>
            </w:r>
          </w:p>
          <w:p>
            <w:r>
              <w:rPr>
                <w:rFonts w:hint="eastAsia"/>
              </w:rPr>
              <w:t xml:space="preserve">  查看《采购控制程序》中有对合格供方的评价准则；</w:t>
            </w:r>
          </w:p>
          <w:p>
            <w:pPr>
              <w:ind w:firstLine="210" w:firstLineChars="100"/>
              <w:rPr>
                <w:rFonts w:ascii="宋体" w:hAnsi="宋体" w:cs="宋体"/>
                <w:color w:val="000000"/>
                <w:szCs w:val="21"/>
                <w:u w:val="single"/>
              </w:rPr>
            </w:pPr>
            <w:r>
              <w:rPr>
                <w:rFonts w:hint="eastAsia"/>
              </w:rPr>
              <w:t>查看《合格供</w:t>
            </w:r>
            <w:r>
              <w:t>方</w:t>
            </w:r>
            <w:r>
              <w:rPr>
                <w:rFonts w:hint="eastAsia"/>
              </w:rPr>
              <w:t>名单》，共有</w:t>
            </w:r>
            <w:r>
              <w:rPr>
                <w:rFonts w:hint="eastAsia"/>
                <w:u w:val="single"/>
              </w:rPr>
              <w:t xml:space="preserve"> 49  </w:t>
            </w:r>
            <w:r>
              <w:rPr>
                <w:rFonts w:hint="eastAsia"/>
              </w:rPr>
              <w:t>家；包括了</w:t>
            </w:r>
            <w:r>
              <w:rPr>
                <w:rFonts w:hint="eastAsia" w:ascii="宋体" w:hAnsi="宋体" w:cs="宋体"/>
                <w:color w:val="000000"/>
                <w:szCs w:val="21"/>
                <w:u w:val="single"/>
              </w:rPr>
              <w:t>牛肉、羊肉、包装材料、调味料、食品添加剂等，但抽查发现未将蔬菜供方纳入合格供方，已现场沟通。</w:t>
            </w:r>
          </w:p>
          <w:p>
            <w:pPr>
              <w:pStyle w:val="2"/>
              <w:ind w:left="-594" w:firstLine="560"/>
            </w:pPr>
          </w:p>
          <w:p>
            <w:r>
              <w:rPr>
                <w:rFonts w:hint="eastAsia"/>
              </w:rPr>
              <w:t>b） 评估原辅料、食品包装材料供方保障提供产品安全卫生的能力，必要时，对供方的食品安全管</w:t>
            </w:r>
          </w:p>
          <w:p>
            <w:pPr>
              <w:rPr>
                <w:u w:val="single"/>
              </w:rPr>
            </w:pPr>
            <w:r>
              <w:rPr>
                <w:rFonts w:hint="eastAsia"/>
              </w:rPr>
              <w:t>理体系进行文件审核或对供方进行现场审核；——</w:t>
            </w:r>
            <w:r>
              <w:rPr>
                <w:rFonts w:hint="eastAsia"/>
                <w:u w:val="single"/>
              </w:rPr>
              <w:t>通过供方评价方式进行</w:t>
            </w:r>
          </w:p>
          <w:p/>
          <w:p>
            <w:r>
              <w:rPr>
                <w:rFonts w:hint="eastAsia"/>
              </w:rPr>
              <w:t>供方提供的过程、产品和服务包括：</w:t>
            </w:r>
          </w:p>
          <w:p>
            <w:pPr>
              <w:ind w:left="210" w:leftChars="100"/>
            </w:pPr>
            <w:r>
              <w:rPr>
                <w:rFonts w:hint="eastAsia"/>
              </w:rPr>
              <w:sym w:font="Wingdings" w:char="00FE"/>
            </w:r>
            <w:r>
              <w:rPr>
                <w:rFonts w:hint="eastAsia"/>
              </w:rPr>
              <w:t xml:space="preserve">原材料采购  </w:t>
            </w:r>
            <w:r>
              <w:rPr>
                <w:rFonts w:hint="eastAsia"/>
              </w:rPr>
              <w:sym w:font="Wingdings" w:char="00A8"/>
            </w:r>
            <w:r>
              <w:rPr>
                <w:rFonts w:hint="eastAsia"/>
              </w:rPr>
              <w:t xml:space="preserve">产品的设计和开发  </w:t>
            </w:r>
            <w:r>
              <w:rPr>
                <w:rFonts w:hint="eastAsia"/>
              </w:rPr>
              <w:sym w:font="Wingdings" w:char="00FE"/>
            </w:r>
            <w:r>
              <w:rPr>
                <w:rFonts w:hint="eastAsia"/>
              </w:rPr>
              <w:t xml:space="preserve">产品检测（每次检测）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A8"/>
            </w:r>
            <w:r>
              <w:rPr>
                <w:rFonts w:hint="eastAsia"/>
              </w:rPr>
              <w:t xml:space="preserve">设备维修     </w:t>
            </w:r>
            <w:r>
              <w:rPr>
                <w:rFonts w:hint="eastAsia"/>
              </w:rPr>
              <w:sym w:font="Wingdings" w:char="00FE"/>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A8"/>
            </w:r>
            <w:r>
              <w:rPr>
                <w:rFonts w:hint="eastAsia"/>
              </w:rPr>
              <w:t xml:space="preserve">虫害控制服务  </w:t>
            </w:r>
            <w:r>
              <w:rPr>
                <w:rFonts w:hint="eastAsia"/>
              </w:rPr>
              <w:sym w:font="Wingdings" w:char="00A8"/>
            </w:r>
            <w:r>
              <w:rPr>
                <w:rFonts w:hint="eastAsia"/>
              </w:rPr>
              <w:t xml:space="preserve">油烟机清洗服务  </w:t>
            </w:r>
            <w:r>
              <w:rPr>
                <w:rFonts w:hint="eastAsia"/>
              </w:rPr>
              <w:sym w:font="Wingdings" w:char="00A8"/>
            </w:r>
            <w:r>
              <w:rPr>
                <w:rFonts w:hint="eastAsia"/>
              </w:rPr>
              <w:t xml:space="preserve">电梯维保服务     </w:t>
            </w:r>
            <w:r>
              <w:rPr>
                <w:rFonts w:hint="eastAsia"/>
              </w:rPr>
              <w:sym w:font="Wingdings" w:char="00A8"/>
            </w:r>
            <w:r>
              <w:rPr>
                <w:rFonts w:hint="eastAsia"/>
              </w:rPr>
              <w:t>其他</w:t>
            </w:r>
          </w:p>
          <w:p>
            <w:pPr>
              <w:pStyle w:val="2"/>
              <w:ind w:left="-594" w:firstLine="560"/>
            </w:pPr>
          </w:p>
          <w:p>
            <w:r>
              <w:rPr>
                <w:rFonts w:hint="eastAsia"/>
              </w:rPr>
              <w:t>从《合格供方名单》中抽取下列证据：</w:t>
            </w:r>
          </w:p>
          <w:p>
            <w:pPr>
              <w:rPr>
                <w:u w:val="single"/>
              </w:rPr>
            </w:pPr>
            <w:r>
              <w:rPr>
                <w:rFonts w:hint="eastAsia"/>
              </w:rPr>
              <w:t>外部供方的初始评价和选择要求——</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r>
              <w:rPr>
                <w:rFonts w:hint="eastAsia"/>
              </w:rPr>
              <w:t>抽查外部供方的评价证据：</w:t>
            </w:r>
          </w:p>
          <w:tbl>
            <w:tblPr>
              <w:tblStyle w:val="11"/>
              <w:tblpPr w:leftFromText="180" w:rightFromText="180" w:vertAnchor="text" w:horzAnchor="page" w:tblpX="120" w:tblpY="303"/>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rPr>
                      <w:rFonts w:hint="eastAsia"/>
                    </w:rPr>
                    <w:t>五得利集团柏乡面粉有限公司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7" w:type="dxa"/>
                </w:tcPr>
                <w:p>
                  <w:r>
                    <w:rPr>
                      <w:rFonts w:hint="eastAsia"/>
                    </w:rPr>
                    <w:t>提供的产品/过程/服务种类</w:t>
                  </w:r>
                </w:p>
              </w:tc>
              <w:tc>
                <w:tcPr>
                  <w:tcW w:w="7316" w:type="dxa"/>
                </w:tcPr>
                <w:p>
                  <w:pPr>
                    <w:tabs>
                      <w:tab w:val="left" w:pos="783"/>
                      <w:tab w:val="left" w:pos="5810"/>
                    </w:tabs>
                  </w:pPr>
                  <w:r>
                    <w:rPr>
                      <w:rFonts w:hint="eastAsia"/>
                    </w:rPr>
                    <w:t>小麦粉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911305245809825720</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《食品生产许可证》编号：</w:t>
                  </w:r>
                  <w:r>
                    <w:rPr>
                      <w:rFonts w:hint="eastAsia"/>
                      <w:u w:val="single"/>
                    </w:rPr>
                    <w:t xml:space="preserve"> SC10113052400046  （</w:t>
                  </w:r>
                  <w:r>
                    <w:rPr>
                      <w:rFonts w:hint="eastAsia"/>
                    </w:rPr>
                    <w:t xml:space="preserve">适用时）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委托检测报告编号：</w:t>
                  </w:r>
                  <w:r>
                    <w:rPr>
                      <w:rFonts w:hint="eastAsia"/>
                      <w:u w:val="single"/>
                    </w:rPr>
                    <w:t xml:space="preserve">GZA202216325  ；产品名称：超精小麦粉， </w:t>
                  </w:r>
                  <w:r>
                    <w:rPr>
                      <w:rFonts w:hint="eastAsia"/>
                    </w:rPr>
                    <w:t xml:space="preserve"> 报告日期：2022-07-28；检测项目：总砷、总汞、苯并芘、黄曲霉毒素B1、过氧化苯甲酰、六六六、滴滴涕等；检测依据：Q/WDL 0016S-2020；报告检测单位：河北冠卓检测科技股份有限公司；</w:t>
                  </w:r>
                  <w:r>
                    <w:rPr>
                      <w:rFonts w:hint="eastAsia"/>
                    </w:rPr>
                    <w:sym w:font="Wingdings" w:char="00FE"/>
                  </w:r>
                  <w:r>
                    <w:rPr>
                      <w:rFonts w:hint="eastAsia"/>
                    </w:rPr>
                    <w:t xml:space="preserve">有效  </w:t>
                  </w:r>
                  <w:r>
                    <w:rPr>
                      <w:rFonts w:hint="eastAsia"/>
                    </w:rPr>
                    <w:sym w:font="Wingdings" w:char="00A8"/>
                  </w:r>
                  <w:r>
                    <w:rPr>
                      <w:rFonts w:hint="eastAsia"/>
                    </w:rPr>
                    <w:t>失效</w:t>
                  </w:r>
                </w:p>
                <w:p>
                  <w:pPr>
                    <w:pStyle w:val="2"/>
                    <w:ind w:left="0" w:leftChars="0" w:firstLine="0" w:firstLineChars="0"/>
                  </w:pPr>
                  <w:r>
                    <w:rPr>
                      <w:rFonts w:hint="eastAsia"/>
                      <w:sz w:val="21"/>
                      <w:szCs w:val="21"/>
                    </w:rPr>
                    <w:sym w:font="Wingdings" w:char="00A8"/>
                  </w:r>
                  <w:r>
                    <w:rPr>
                      <w:rFonts w:hint="eastAsia"/>
                      <w:sz w:val="21"/>
                      <w:szCs w:val="21"/>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样品试用的情况</w:t>
                  </w:r>
                </w:p>
              </w:tc>
              <w:tc>
                <w:tcPr>
                  <w:tcW w:w="7316" w:type="dxa"/>
                </w:tcPr>
                <w:p>
                  <w:r>
                    <w:rPr>
                      <w:rFonts w:hint="eastAsi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r>
                    <w:rPr>
                      <w:rFonts w:hint="eastAsi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r>
                    <w:rPr>
                      <w:rFonts w:hint="eastAsi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pPr>
              <w:pStyle w:val="2"/>
              <w:ind w:left="0" w:leftChars="0" w:firstLine="0" w:firstLineChars="0"/>
            </w:pPr>
          </w:p>
          <w:tbl>
            <w:tblPr>
              <w:tblStyle w:val="11"/>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8" w:type="dxa"/>
                </w:tcPr>
                <w:p>
                  <w:r>
                    <w:rPr>
                      <w:rFonts w:hint="eastAsia"/>
                    </w:rPr>
                    <w:t>供方名称</w:t>
                  </w:r>
                </w:p>
              </w:tc>
              <w:tc>
                <w:tcPr>
                  <w:tcW w:w="7011" w:type="dxa"/>
                </w:tcPr>
                <w:p>
                  <w:r>
                    <w:rPr>
                      <w:rFonts w:hint="eastAsia"/>
                    </w:rPr>
                    <w:t>东兴市众达贸易有限公司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48" w:type="dxa"/>
                </w:tcPr>
                <w:p>
                  <w:r>
                    <w:rPr>
                      <w:rFonts w:hint="eastAsia"/>
                    </w:rPr>
                    <w:t>提供的产品/过程/服务种类</w:t>
                  </w:r>
                </w:p>
              </w:tc>
              <w:tc>
                <w:tcPr>
                  <w:tcW w:w="7011" w:type="dxa"/>
                </w:tcPr>
                <w:p>
                  <w:pPr>
                    <w:tabs>
                      <w:tab w:val="left" w:pos="783"/>
                      <w:tab w:val="left" w:pos="5810"/>
                    </w:tabs>
                  </w:pPr>
                  <w:r>
                    <w:rPr>
                      <w:rFonts w:hint="eastAsia"/>
                    </w:rPr>
                    <w:t>冻巴沙鱼片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1748" w:type="dxa"/>
                </w:tcPr>
                <w:p>
                  <w:r>
                    <w:rPr>
                      <w:rFonts w:hint="eastAsia"/>
                    </w:rPr>
                    <w:t>收集评价资质材料</w:t>
                  </w:r>
                </w:p>
              </w:tc>
              <w:tc>
                <w:tcPr>
                  <w:tcW w:w="7011" w:type="dxa"/>
                </w:tcPr>
                <w:p>
                  <w:r>
                    <w:rPr>
                      <w:rFonts w:hint="eastAsia"/>
                    </w:rPr>
                    <w:sym w:font="Wingdings" w:char="00FE"/>
                  </w:r>
                  <w:r>
                    <w:rPr>
                      <w:rFonts w:hint="eastAsia"/>
                    </w:rPr>
                    <w:t>《营业执照》编号：</w:t>
                  </w:r>
                  <w:r>
                    <w:rPr>
                      <w:rFonts w:hint="eastAsia"/>
                      <w:u w:val="single"/>
                    </w:rPr>
                    <w:t>91450681MA5QCDGM2X</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《食品生产许可证》编号：</w:t>
                  </w:r>
                  <w:r>
                    <w:rPr>
                      <w:rFonts w:hint="eastAsia"/>
                      <w:u w:val="single"/>
                    </w:rPr>
                    <w:t>SC11145068101378（</w:t>
                  </w:r>
                  <w:r>
                    <w:rPr>
                      <w:rFonts w:hint="eastAsia"/>
                    </w:rPr>
                    <w:t xml:space="preserve">适用时）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其他：——</w:t>
                  </w:r>
                </w:p>
                <w:p>
                  <w:pPr>
                    <w:pStyle w:val="2"/>
                    <w:ind w:left="0" w:leftChars="0" w:firstLine="0" w:firstLineChars="0"/>
                  </w:pPr>
                  <w:r>
                    <w:rPr>
                      <w:rFonts w:hint="eastAsia"/>
                      <w:sz w:val="21"/>
                      <w:szCs w:val="21"/>
                      <w:u w:val="single"/>
                    </w:rPr>
                    <w:t>巴沙鱼片——产品检测报告编号：A2220216035101001C：检测指标：感官、铅、砷、镉，报告日期：2022-06-07；检测单位：广西华测检测认证有限公司；检测结论：合格；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48" w:type="dxa"/>
                </w:tcPr>
                <w:p>
                  <w:r>
                    <w:rPr>
                      <w:rFonts w:hint="eastAsia"/>
                    </w:rPr>
                    <w:t>样品试用的情况</w:t>
                  </w:r>
                </w:p>
              </w:tc>
              <w:tc>
                <w:tcPr>
                  <w:tcW w:w="7011" w:type="dxa"/>
                </w:tcPr>
                <w:p>
                  <w:r>
                    <w:rPr>
                      <w:rFonts w:hint="eastAsi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48" w:type="dxa"/>
                </w:tcPr>
                <w:p>
                  <w:r>
                    <w:rPr>
                      <w:rFonts w:hint="eastAsia"/>
                    </w:rPr>
                    <w:t>供方现场评价情况</w:t>
                  </w:r>
                </w:p>
              </w:tc>
              <w:tc>
                <w:tcPr>
                  <w:tcW w:w="7011" w:type="dxa"/>
                </w:tcPr>
                <w:p>
                  <w:r>
                    <w:rPr>
                      <w:rFonts w:hint="eastAsi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8" w:type="dxa"/>
                </w:tcPr>
                <w:p>
                  <w:r>
                    <w:rPr>
                      <w:rFonts w:hint="eastAsia"/>
                    </w:rPr>
                    <w:t>第二方审核情况</w:t>
                  </w:r>
                </w:p>
              </w:tc>
              <w:tc>
                <w:tcPr>
                  <w:tcW w:w="7011" w:type="dxa"/>
                </w:tcPr>
                <w:p>
                  <w:r>
                    <w:rPr>
                      <w:rFonts w:hint="eastAsi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8" w:type="dxa"/>
                </w:tcPr>
                <w:p>
                  <w:r>
                    <w:rPr>
                      <w:rFonts w:hint="eastAsia"/>
                    </w:rPr>
                    <w:t>其他</w:t>
                  </w:r>
                </w:p>
              </w:tc>
              <w:tc>
                <w:tcPr>
                  <w:tcW w:w="701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48" w:type="dxa"/>
                </w:tcPr>
                <w:p>
                  <w:r>
                    <w:rPr>
                      <w:rFonts w:hint="eastAsia"/>
                    </w:rPr>
                    <w:t>结论</w:t>
                  </w:r>
                </w:p>
              </w:tc>
              <w:tc>
                <w:tcPr>
                  <w:tcW w:w="7011"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pPr>
              <w:pStyle w:val="2"/>
              <w:tabs>
                <w:tab w:val="left" w:pos="643"/>
                <w:tab w:val="clear" w:pos="540"/>
              </w:tabs>
              <w:ind w:left="0" w:leftChars="0" w:firstLine="0" w:firstLineChars="0"/>
            </w:pPr>
          </w:p>
          <w:tbl>
            <w:tblPr>
              <w:tblStyle w:val="11"/>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8" w:type="dxa"/>
                </w:tcPr>
                <w:p>
                  <w:r>
                    <w:rPr>
                      <w:rFonts w:hint="eastAsia"/>
                    </w:rPr>
                    <w:t>供方名称</w:t>
                  </w:r>
                </w:p>
              </w:tc>
              <w:tc>
                <w:tcPr>
                  <w:tcW w:w="7011" w:type="dxa"/>
                </w:tcPr>
                <w:p>
                  <w:r>
                    <w:rPr>
                      <w:rFonts w:hint="eastAsia"/>
                    </w:rPr>
                    <w:t>衡水友杰塑料制品厂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48" w:type="dxa"/>
                </w:tcPr>
                <w:p>
                  <w:r>
                    <w:rPr>
                      <w:rFonts w:hint="eastAsia"/>
                    </w:rPr>
                    <w:t>提供的产品/过程/服务种类</w:t>
                  </w:r>
                </w:p>
              </w:tc>
              <w:tc>
                <w:tcPr>
                  <w:tcW w:w="7011" w:type="dxa"/>
                </w:tcPr>
                <w:p>
                  <w:pPr>
                    <w:tabs>
                      <w:tab w:val="left" w:pos="783"/>
                      <w:tab w:val="left" w:pos="5810"/>
                    </w:tabs>
                  </w:pPr>
                  <w:r>
                    <w:rPr>
                      <w:rFonts w:hint="eastAsia"/>
                    </w:rPr>
                    <w:t>套盒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1748" w:type="dxa"/>
                </w:tcPr>
                <w:p>
                  <w:r>
                    <w:rPr>
                      <w:rFonts w:hint="eastAsia"/>
                    </w:rPr>
                    <w:t>收集评价资质材料</w:t>
                  </w:r>
                </w:p>
              </w:tc>
              <w:tc>
                <w:tcPr>
                  <w:tcW w:w="7011" w:type="dxa"/>
                </w:tcPr>
                <w:p>
                  <w:r>
                    <w:rPr>
                      <w:rFonts w:hint="eastAsia"/>
                    </w:rPr>
                    <w:sym w:font="Wingdings" w:char="00FE"/>
                  </w:r>
                  <w:r>
                    <w:rPr>
                      <w:rFonts w:hint="eastAsia"/>
                    </w:rPr>
                    <w:t>《营业执照》编号：</w:t>
                  </w:r>
                  <w:r>
                    <w:rPr>
                      <w:rFonts w:hint="eastAsia"/>
                      <w:u w:val="single"/>
                    </w:rPr>
                    <w:t>91450681MA5QCDGM2X</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《全国工业产品生产许可证》编号：</w:t>
                  </w:r>
                  <w:r>
                    <w:rPr>
                      <w:rFonts w:hint="eastAsia"/>
                      <w:u w:val="single"/>
                    </w:rPr>
                    <w:t>（冀）XK16-204-01130 （</w:t>
                  </w:r>
                  <w:r>
                    <w:rPr>
                      <w:rFonts w:hint="eastAsia"/>
                    </w:rPr>
                    <w:t xml:space="preserve">适用时）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其他：——</w:t>
                  </w:r>
                </w:p>
                <w:p>
                  <w:pPr>
                    <w:pStyle w:val="2"/>
                    <w:ind w:left="0" w:leftChars="0" w:firstLine="0" w:firstLineChars="0"/>
                  </w:pPr>
                  <w:r>
                    <w:rPr>
                      <w:rFonts w:hint="eastAsia"/>
                      <w:sz w:val="21"/>
                      <w:szCs w:val="21"/>
                      <w:u w:val="single"/>
                    </w:rPr>
                    <w:t>食品包装用托盒（PET）——产品检测报告编号：GH202202299：检测指标：总迁移量、高锰酸钾消耗量等，报告日期：2022-07-26；检测单位：河北省产品质量监督检验研究院；检测结论：合格；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48" w:type="dxa"/>
                </w:tcPr>
                <w:p>
                  <w:r>
                    <w:rPr>
                      <w:rFonts w:hint="eastAsia"/>
                    </w:rPr>
                    <w:t>样品试用的情况</w:t>
                  </w:r>
                </w:p>
              </w:tc>
              <w:tc>
                <w:tcPr>
                  <w:tcW w:w="7011" w:type="dxa"/>
                </w:tcPr>
                <w:p>
                  <w:r>
                    <w:rPr>
                      <w:rFonts w:hint="eastAsi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48" w:type="dxa"/>
                </w:tcPr>
                <w:p>
                  <w:r>
                    <w:rPr>
                      <w:rFonts w:hint="eastAsia"/>
                    </w:rPr>
                    <w:t>供方现场评价情况</w:t>
                  </w:r>
                </w:p>
              </w:tc>
              <w:tc>
                <w:tcPr>
                  <w:tcW w:w="7011" w:type="dxa"/>
                </w:tcPr>
                <w:p>
                  <w:r>
                    <w:rPr>
                      <w:rFonts w:hint="eastAsi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8" w:type="dxa"/>
                </w:tcPr>
                <w:p>
                  <w:r>
                    <w:rPr>
                      <w:rFonts w:hint="eastAsia"/>
                    </w:rPr>
                    <w:t>第二方审核情况</w:t>
                  </w:r>
                </w:p>
              </w:tc>
              <w:tc>
                <w:tcPr>
                  <w:tcW w:w="7011" w:type="dxa"/>
                </w:tcPr>
                <w:p>
                  <w:r>
                    <w:rPr>
                      <w:rFonts w:hint="eastAsi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8" w:type="dxa"/>
                </w:tcPr>
                <w:p>
                  <w:r>
                    <w:rPr>
                      <w:rFonts w:hint="eastAsia"/>
                    </w:rPr>
                    <w:t>其他</w:t>
                  </w:r>
                </w:p>
              </w:tc>
              <w:tc>
                <w:tcPr>
                  <w:tcW w:w="701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48" w:type="dxa"/>
                </w:tcPr>
                <w:p>
                  <w:r>
                    <w:rPr>
                      <w:rFonts w:hint="eastAsia"/>
                    </w:rPr>
                    <w:t>结论</w:t>
                  </w:r>
                </w:p>
              </w:tc>
              <w:tc>
                <w:tcPr>
                  <w:tcW w:w="7011"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pPr>
              <w:pStyle w:val="2"/>
              <w:ind w:left="0" w:leftChars="0" w:firstLine="0" w:firstLineChars="0"/>
            </w:pPr>
          </w:p>
          <w:p>
            <w:pPr>
              <w:pStyle w:val="2"/>
              <w:ind w:left="0" w:leftChars="0" w:firstLine="0" w:firstLineChars="0"/>
              <w:rPr>
                <w:sz w:val="21"/>
                <w:szCs w:val="21"/>
              </w:rPr>
            </w:pPr>
            <w:r>
              <w:rPr>
                <w:rFonts w:hint="eastAsia"/>
                <w:sz w:val="21"/>
                <w:szCs w:val="21"/>
              </w:rPr>
              <w:t>物流运输外包，外包方：魏帅等，签订有冷藏物流协议，明确有运输过程温度控制要求-18℃的要求，协议签订时间2022-12-31，未明确合同的到期时间，已现场沟通；</w:t>
            </w:r>
          </w:p>
          <w:p>
            <w:pPr>
              <w:pStyle w:val="2"/>
              <w:ind w:left="0" w:leftChars="0" w:firstLine="0" w:firstLineChars="0"/>
              <w:rPr>
                <w:sz w:val="21"/>
                <w:szCs w:val="21"/>
              </w:rPr>
            </w:pPr>
            <w:r>
              <w:rPr>
                <w:rFonts w:hint="eastAsia"/>
                <w:sz w:val="21"/>
                <w:szCs w:val="21"/>
              </w:rPr>
              <w:t>现场抽查魏帅的驾驶证、车辆行驶证，未见异常</w:t>
            </w:r>
          </w:p>
          <w:tbl>
            <w:tblPr>
              <w:tblStyle w:val="11"/>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8" w:type="dxa"/>
                </w:tcPr>
                <w:p>
                  <w:r>
                    <w:rPr>
                      <w:rFonts w:hint="eastAsia"/>
                    </w:rPr>
                    <w:t>供方名称</w:t>
                  </w:r>
                </w:p>
              </w:tc>
              <w:tc>
                <w:tcPr>
                  <w:tcW w:w="7011" w:type="dxa"/>
                </w:tcPr>
                <w:p>
                  <w:r>
                    <w:rPr>
                      <w:rFonts w:hint="eastAsia"/>
                    </w:rPr>
                    <w:t>广州市威伦食品有限公司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48" w:type="dxa"/>
                </w:tcPr>
                <w:p>
                  <w:r>
                    <w:rPr>
                      <w:rFonts w:hint="eastAsia"/>
                    </w:rPr>
                    <w:t>提供的产品/过程/服务种类</w:t>
                  </w:r>
                </w:p>
              </w:tc>
              <w:tc>
                <w:tcPr>
                  <w:tcW w:w="7011" w:type="dxa"/>
                </w:tcPr>
                <w:p>
                  <w:pPr>
                    <w:tabs>
                      <w:tab w:val="left" w:pos="783"/>
                      <w:tab w:val="left" w:pos="5810"/>
                    </w:tabs>
                  </w:pPr>
                  <w:r>
                    <w:rPr>
                      <w:rFonts w:hint="eastAsia"/>
                    </w:rPr>
                    <w:t>色素、甜菜红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1748" w:type="dxa"/>
                </w:tcPr>
                <w:p>
                  <w:r>
                    <w:rPr>
                      <w:rFonts w:hint="eastAsia"/>
                    </w:rPr>
                    <w:t>收集评价资质材料</w:t>
                  </w:r>
                </w:p>
              </w:tc>
              <w:tc>
                <w:tcPr>
                  <w:tcW w:w="7011" w:type="dxa"/>
                </w:tcPr>
                <w:p>
                  <w:r>
                    <w:rPr>
                      <w:rFonts w:hint="eastAsia"/>
                    </w:rPr>
                    <w:sym w:font="Wingdings" w:char="00FE"/>
                  </w:r>
                  <w:r>
                    <w:rPr>
                      <w:rFonts w:hint="eastAsia"/>
                    </w:rPr>
                    <w:t>《营业执照》编号：</w:t>
                  </w:r>
                  <w:r>
                    <w:rPr>
                      <w:rFonts w:hint="eastAsia"/>
                      <w:u w:val="single"/>
                    </w:rPr>
                    <w:t>91440101743596378U</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《食品生产许可证》编号：</w:t>
                  </w:r>
                  <w:r>
                    <w:rPr>
                      <w:rFonts w:hint="eastAsia"/>
                      <w:u w:val="single"/>
                    </w:rPr>
                    <w:t>SC20244010300837（</w:t>
                  </w:r>
                  <w:r>
                    <w:rPr>
                      <w:rFonts w:hint="eastAsia"/>
                    </w:rPr>
                    <w:t xml:space="preserve">适用时）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其他：——产品检测报告</w:t>
                  </w:r>
                </w:p>
                <w:p>
                  <w:pPr>
                    <w:pStyle w:val="2"/>
                    <w:ind w:left="0" w:leftChars="0" w:firstLine="0" w:firstLineChars="0"/>
                  </w:pPr>
                  <w:r>
                    <w:rPr>
                      <w:rFonts w:hint="eastAsia"/>
                      <w:sz w:val="21"/>
                      <w:szCs w:val="21"/>
                      <w:u w:val="single"/>
                    </w:rPr>
                    <w:t>复配着色剂 天然大红色 食用色素——产品检测报告编号：食检2022-12-4079：检测指标：感官、铅、砷 ，报告日期：2022-12-31；检测单位：广州检验检测认证集团有限公司；检测结论：合格；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48" w:type="dxa"/>
                </w:tcPr>
                <w:p>
                  <w:r>
                    <w:rPr>
                      <w:rFonts w:hint="eastAsia"/>
                    </w:rPr>
                    <w:t>样品试用的情况</w:t>
                  </w:r>
                </w:p>
              </w:tc>
              <w:tc>
                <w:tcPr>
                  <w:tcW w:w="7011" w:type="dxa"/>
                </w:tcPr>
                <w:p>
                  <w:r>
                    <w:rPr>
                      <w:rFonts w:hint="eastAsi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48" w:type="dxa"/>
                </w:tcPr>
                <w:p>
                  <w:r>
                    <w:rPr>
                      <w:rFonts w:hint="eastAsia"/>
                    </w:rPr>
                    <w:t>供方现场评价情况</w:t>
                  </w:r>
                </w:p>
              </w:tc>
              <w:tc>
                <w:tcPr>
                  <w:tcW w:w="7011" w:type="dxa"/>
                </w:tcPr>
                <w:p>
                  <w:r>
                    <w:rPr>
                      <w:rFonts w:hint="eastAsi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8" w:type="dxa"/>
                </w:tcPr>
                <w:p>
                  <w:r>
                    <w:rPr>
                      <w:rFonts w:hint="eastAsia"/>
                    </w:rPr>
                    <w:t>第二方审核情况</w:t>
                  </w:r>
                </w:p>
              </w:tc>
              <w:tc>
                <w:tcPr>
                  <w:tcW w:w="7011" w:type="dxa"/>
                </w:tcPr>
                <w:p>
                  <w:r>
                    <w:rPr>
                      <w:rFonts w:hint="eastAsi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8" w:type="dxa"/>
                </w:tcPr>
                <w:p>
                  <w:r>
                    <w:rPr>
                      <w:rFonts w:hint="eastAsia"/>
                    </w:rPr>
                    <w:t>其他</w:t>
                  </w:r>
                </w:p>
              </w:tc>
              <w:tc>
                <w:tcPr>
                  <w:tcW w:w="701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48" w:type="dxa"/>
                </w:tcPr>
                <w:p>
                  <w:r>
                    <w:rPr>
                      <w:rFonts w:hint="eastAsia"/>
                    </w:rPr>
                    <w:t>结论</w:t>
                  </w:r>
                </w:p>
              </w:tc>
              <w:tc>
                <w:tcPr>
                  <w:tcW w:w="7011"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p>
            <w:pPr>
              <w:pStyle w:val="2"/>
              <w:ind w:left="0" w:leftChars="0"/>
              <w:rPr>
                <w:sz w:val="21"/>
                <w:szCs w:val="21"/>
              </w:rPr>
            </w:pPr>
          </w:p>
          <w:p>
            <w:pPr>
              <w:pStyle w:val="2"/>
              <w:ind w:left="0" w:leftChars="0"/>
              <w:rPr>
                <w:sz w:val="21"/>
                <w:szCs w:val="21"/>
              </w:rPr>
            </w:pPr>
          </w:p>
          <w:p>
            <w:pPr>
              <w:pStyle w:val="2"/>
              <w:spacing w:line="360" w:lineRule="auto"/>
              <w:ind w:left="0" w:leftChars="0"/>
              <w:rPr>
                <w:sz w:val="24"/>
                <w:szCs w:val="24"/>
                <w:highlight w:val="yellow"/>
              </w:rPr>
            </w:pPr>
            <w:r>
              <w:rPr>
                <w:rFonts w:hint="eastAsia"/>
                <w:sz w:val="21"/>
                <w:szCs w:val="21"/>
              </w:rPr>
              <w:t xml:space="preserve">同时还抽查了 </w:t>
            </w:r>
            <w:r>
              <w:rPr>
                <w:rFonts w:hint="eastAsia"/>
                <w:sz w:val="21"/>
                <w:szCs w:val="21"/>
                <w:u w:val="single"/>
              </w:rPr>
              <w:t xml:space="preserve"> 食品添加剂 聚二甲基硅氧烷乳液 </w:t>
            </w:r>
            <w:r>
              <w:rPr>
                <w:rFonts w:hint="eastAsia"/>
                <w:sz w:val="21"/>
                <w:szCs w:val="21"/>
              </w:rPr>
              <w:t>的供方</w:t>
            </w:r>
            <w:r>
              <w:rPr>
                <w:rFonts w:hint="eastAsia"/>
                <w:sz w:val="21"/>
                <w:szCs w:val="21"/>
                <w:u w:val="single"/>
              </w:rPr>
              <w:t xml:space="preserve">  南京金钥匙生物科技有限公司 </w:t>
            </w:r>
            <w:r>
              <w:rPr>
                <w:rFonts w:hint="eastAsia"/>
                <w:sz w:val="21"/>
                <w:szCs w:val="21"/>
              </w:rPr>
              <w:t>；</w:t>
            </w:r>
            <w:r>
              <w:rPr>
                <w:rFonts w:hint="eastAsia"/>
                <w:sz w:val="21"/>
                <w:szCs w:val="21"/>
                <w:u w:val="single"/>
              </w:rPr>
              <w:t xml:space="preserve"> 调味料（酱油、生抽、料酒等） </w:t>
            </w:r>
            <w:r>
              <w:rPr>
                <w:rFonts w:hint="eastAsia"/>
                <w:sz w:val="21"/>
                <w:szCs w:val="21"/>
              </w:rPr>
              <w:t>的供方</w:t>
            </w:r>
            <w:r>
              <w:rPr>
                <w:rFonts w:hint="eastAsia"/>
                <w:sz w:val="21"/>
                <w:szCs w:val="21"/>
                <w:u w:val="single"/>
              </w:rPr>
              <w:t xml:space="preserve"> 千禾味业食品股份有限公司  </w:t>
            </w:r>
            <w:r>
              <w:rPr>
                <w:rFonts w:hint="eastAsia"/>
                <w:sz w:val="21"/>
                <w:szCs w:val="21"/>
              </w:rPr>
              <w:t xml:space="preserve"> ；</w:t>
            </w:r>
            <w:r>
              <w:rPr>
                <w:rFonts w:hint="eastAsia"/>
                <w:sz w:val="21"/>
                <w:szCs w:val="21"/>
                <w:u w:val="single"/>
              </w:rPr>
              <w:t xml:space="preserve"> 复配酸度调节剂 </w:t>
            </w:r>
            <w:r>
              <w:rPr>
                <w:rFonts w:hint="eastAsia"/>
                <w:sz w:val="21"/>
                <w:szCs w:val="21"/>
              </w:rPr>
              <w:t>的供方</w:t>
            </w:r>
            <w:r>
              <w:rPr>
                <w:rFonts w:hint="eastAsia"/>
                <w:sz w:val="21"/>
                <w:szCs w:val="21"/>
                <w:u w:val="single"/>
              </w:rPr>
              <w:t xml:space="preserve">  山东鑫和源食品科技有限公司 </w:t>
            </w:r>
            <w:r>
              <w:rPr>
                <w:rFonts w:hint="eastAsia"/>
                <w:sz w:val="21"/>
                <w:szCs w:val="21"/>
              </w:rPr>
              <w:t>；</w:t>
            </w:r>
            <w:r>
              <w:rPr>
                <w:rFonts w:hint="eastAsia"/>
                <w:sz w:val="21"/>
                <w:szCs w:val="21"/>
                <w:u w:val="single"/>
              </w:rPr>
              <w:t xml:space="preserve"> 柑橘纤维细粉 </w:t>
            </w:r>
            <w:r>
              <w:rPr>
                <w:rFonts w:hint="eastAsia"/>
                <w:sz w:val="21"/>
                <w:szCs w:val="21"/>
              </w:rPr>
              <w:t>的供方</w:t>
            </w:r>
            <w:r>
              <w:rPr>
                <w:rFonts w:hint="eastAsia"/>
                <w:sz w:val="21"/>
                <w:szCs w:val="21"/>
                <w:u w:val="single"/>
              </w:rPr>
              <w:t xml:space="preserve"> 南京莱恩达生物科技有限公司 </w:t>
            </w:r>
            <w:r>
              <w:rPr>
                <w:rFonts w:hint="eastAsia"/>
                <w:sz w:val="21"/>
                <w:szCs w:val="21"/>
              </w:rPr>
              <w:t xml:space="preserve"> ；</w:t>
            </w:r>
            <w:r>
              <w:rPr>
                <w:rFonts w:hint="eastAsia"/>
                <w:sz w:val="21"/>
                <w:szCs w:val="21"/>
                <w:u w:val="single"/>
              </w:rPr>
              <w:t xml:space="preserve"> 大豆组织蛋白  </w:t>
            </w:r>
            <w:r>
              <w:rPr>
                <w:rFonts w:hint="eastAsia"/>
                <w:sz w:val="21"/>
                <w:szCs w:val="21"/>
              </w:rPr>
              <w:t>的供方</w:t>
            </w:r>
            <w:r>
              <w:rPr>
                <w:rFonts w:hint="eastAsia"/>
                <w:sz w:val="21"/>
                <w:szCs w:val="21"/>
                <w:u w:val="single"/>
              </w:rPr>
              <w:t xml:space="preserve"> 周口市润达食品生产有限公司</w:t>
            </w:r>
            <w:r>
              <w:rPr>
                <w:rFonts w:hint="eastAsia"/>
                <w:sz w:val="21"/>
                <w:szCs w:val="21"/>
              </w:rPr>
              <w:t xml:space="preserve"> ；</w:t>
            </w:r>
            <w:r>
              <w:rPr>
                <w:rFonts w:hint="eastAsia"/>
                <w:sz w:val="21"/>
                <w:szCs w:val="21"/>
                <w:u w:val="single"/>
              </w:rPr>
              <w:t xml:space="preserve"> 固态复合调味料、复配冷冻米面制品乳化剂增稠剂、面皮改良剂、复配水分保持稳定剂 </w:t>
            </w:r>
            <w:r>
              <w:rPr>
                <w:rFonts w:hint="eastAsia"/>
                <w:sz w:val="21"/>
                <w:szCs w:val="21"/>
              </w:rPr>
              <w:t xml:space="preserve">的供方 </w:t>
            </w:r>
            <w:r>
              <w:rPr>
                <w:rFonts w:hint="eastAsia"/>
                <w:sz w:val="21"/>
                <w:szCs w:val="21"/>
                <w:u w:val="single"/>
              </w:rPr>
              <w:t xml:space="preserve"> 河南创新研霖食品科技有限公司</w:t>
            </w:r>
            <w:r>
              <w:rPr>
                <w:rFonts w:hint="eastAsia"/>
                <w:sz w:val="21"/>
                <w:szCs w:val="21"/>
              </w:rPr>
              <w:t>；</w:t>
            </w:r>
            <w:r>
              <w:rPr>
                <w:rFonts w:hint="eastAsia"/>
                <w:sz w:val="21"/>
                <w:szCs w:val="21"/>
                <w:u w:val="single"/>
              </w:rPr>
              <w:t xml:space="preserve"> 复配乳化剂  </w:t>
            </w:r>
            <w:r>
              <w:rPr>
                <w:rFonts w:hint="eastAsia"/>
                <w:sz w:val="21"/>
                <w:szCs w:val="21"/>
              </w:rPr>
              <w:t xml:space="preserve">的供方 </w:t>
            </w:r>
            <w:r>
              <w:rPr>
                <w:rFonts w:hint="eastAsia"/>
                <w:sz w:val="21"/>
                <w:szCs w:val="21"/>
                <w:u w:val="single"/>
              </w:rPr>
              <w:t xml:space="preserve"> 泰兴市东圣生物科技有限公司 </w:t>
            </w:r>
            <w:r>
              <w:rPr>
                <w:rFonts w:hint="eastAsia"/>
                <w:sz w:val="21"/>
                <w:szCs w:val="21"/>
              </w:rPr>
              <w:t>；</w:t>
            </w:r>
            <w:r>
              <w:rPr>
                <w:rFonts w:hint="eastAsia"/>
                <w:sz w:val="21"/>
                <w:szCs w:val="21"/>
                <w:u w:val="single"/>
              </w:rPr>
              <w:t xml:space="preserve"> 六必居干黄酱 </w:t>
            </w:r>
            <w:r>
              <w:rPr>
                <w:rFonts w:hint="eastAsia"/>
                <w:sz w:val="21"/>
                <w:szCs w:val="21"/>
              </w:rPr>
              <w:t>的供方</w:t>
            </w:r>
            <w:r>
              <w:rPr>
                <w:rFonts w:hint="eastAsia"/>
                <w:sz w:val="21"/>
                <w:szCs w:val="21"/>
                <w:u w:val="single"/>
              </w:rPr>
              <w:t xml:space="preserve"> 北京六必居食品有限公司 </w:t>
            </w:r>
            <w:r>
              <w:rPr>
                <w:rFonts w:hint="eastAsia"/>
                <w:sz w:val="21"/>
                <w:szCs w:val="21"/>
              </w:rPr>
              <w:t xml:space="preserve">； </w:t>
            </w:r>
            <w:r>
              <w:rPr>
                <w:rFonts w:hint="eastAsia"/>
                <w:sz w:val="21"/>
                <w:szCs w:val="21"/>
                <w:u w:val="single"/>
              </w:rPr>
              <w:t xml:space="preserve"> 塑料一次性包装托盒/盖 </w:t>
            </w:r>
            <w:r>
              <w:rPr>
                <w:rFonts w:hint="eastAsia"/>
                <w:sz w:val="21"/>
                <w:szCs w:val="21"/>
              </w:rPr>
              <w:t>的供方</w:t>
            </w:r>
            <w:r>
              <w:rPr>
                <w:rFonts w:hint="eastAsia"/>
                <w:sz w:val="21"/>
                <w:szCs w:val="21"/>
                <w:u w:val="single"/>
              </w:rPr>
              <w:t xml:space="preserve"> 沧州大荣包装制品有限公司</w:t>
            </w:r>
            <w:r>
              <w:rPr>
                <w:rFonts w:hint="eastAsia"/>
                <w:sz w:val="21"/>
                <w:szCs w:val="21"/>
              </w:rPr>
              <w:t>；</w:t>
            </w:r>
            <w:r>
              <w:rPr>
                <w:rFonts w:hint="eastAsia"/>
                <w:sz w:val="21"/>
                <w:szCs w:val="21"/>
                <w:u w:val="single"/>
              </w:rPr>
              <w:t xml:space="preserve"> 牛碎肉、去骨牛肉、羔羊月牙骨、羔羊四分体肉、大羊板肉等牛羊肉类   </w:t>
            </w:r>
            <w:r>
              <w:rPr>
                <w:rFonts w:hint="eastAsia"/>
                <w:sz w:val="21"/>
                <w:szCs w:val="21"/>
              </w:rPr>
              <w:t xml:space="preserve">的供方 </w:t>
            </w:r>
            <w:r>
              <w:rPr>
                <w:rFonts w:hint="eastAsia"/>
                <w:sz w:val="21"/>
                <w:szCs w:val="21"/>
                <w:u w:val="single"/>
              </w:rPr>
              <w:t xml:space="preserve"> 沧州嘉宇清真肉类有限公司</w:t>
            </w:r>
            <w:r>
              <w:rPr>
                <w:rFonts w:hint="eastAsia"/>
                <w:sz w:val="21"/>
                <w:szCs w:val="21"/>
              </w:rPr>
              <w:t xml:space="preserve">； </w:t>
            </w:r>
            <w:r>
              <w:rPr>
                <w:rFonts w:hint="eastAsia"/>
                <w:sz w:val="21"/>
                <w:szCs w:val="21"/>
                <w:u w:val="single"/>
              </w:rPr>
              <w:t xml:space="preserve"> 烤食尚乌鸡卷 </w:t>
            </w:r>
            <w:r>
              <w:rPr>
                <w:rFonts w:hint="eastAsia"/>
                <w:sz w:val="21"/>
                <w:szCs w:val="21"/>
              </w:rPr>
              <w:t>的供方</w:t>
            </w:r>
            <w:r>
              <w:rPr>
                <w:rFonts w:hint="eastAsia"/>
                <w:sz w:val="21"/>
                <w:szCs w:val="21"/>
                <w:u w:val="single"/>
              </w:rPr>
              <w:t xml:space="preserve"> 鹤壁越汇食品有限公司</w:t>
            </w:r>
            <w:r>
              <w:rPr>
                <w:rFonts w:hint="eastAsia"/>
                <w:sz w:val="21"/>
                <w:szCs w:val="21"/>
              </w:rPr>
              <w:t>；</w:t>
            </w:r>
            <w:r>
              <w:rPr>
                <w:rFonts w:hint="eastAsia"/>
                <w:sz w:val="21"/>
                <w:szCs w:val="21"/>
                <w:u w:val="single"/>
              </w:rPr>
              <w:t xml:space="preserve"> 蔬菜   </w:t>
            </w:r>
            <w:r>
              <w:rPr>
                <w:rFonts w:hint="eastAsia"/>
                <w:sz w:val="21"/>
                <w:szCs w:val="21"/>
              </w:rPr>
              <w:t xml:space="preserve">的供方 </w:t>
            </w:r>
            <w:r>
              <w:rPr>
                <w:rFonts w:hint="eastAsia"/>
                <w:sz w:val="21"/>
                <w:szCs w:val="21"/>
                <w:u w:val="single"/>
              </w:rPr>
              <w:t xml:space="preserve"> 李军 </w:t>
            </w:r>
            <w:r>
              <w:rPr>
                <w:rFonts w:hint="eastAsia"/>
                <w:sz w:val="21"/>
                <w:szCs w:val="21"/>
              </w:rPr>
              <w:t>；</w:t>
            </w:r>
            <w:r>
              <w:rPr>
                <w:rFonts w:hint="eastAsia"/>
                <w:sz w:val="21"/>
                <w:szCs w:val="21"/>
                <w:u w:val="single"/>
              </w:rPr>
              <w:t>二氧化氯消毒液</w:t>
            </w:r>
            <w:r>
              <w:rPr>
                <w:rFonts w:hint="eastAsia"/>
                <w:sz w:val="21"/>
                <w:szCs w:val="21"/>
              </w:rPr>
              <w:t xml:space="preserve"> 供方 </w:t>
            </w:r>
            <w:r>
              <w:rPr>
                <w:rFonts w:hint="eastAsia"/>
                <w:sz w:val="21"/>
                <w:szCs w:val="21"/>
                <w:u w:val="single"/>
              </w:rPr>
              <w:t>张家口市绿洁环保技术开发有限公司</w:t>
            </w:r>
            <w:r>
              <w:rPr>
                <w:rFonts w:hint="eastAsia"/>
                <w:sz w:val="21"/>
                <w:szCs w:val="21"/>
                <w:u w:val="single"/>
                <w:lang w:eastAsia="zh-CN"/>
              </w:rPr>
              <w:t>；</w:t>
            </w:r>
            <w:r>
              <w:rPr>
                <w:rFonts w:hint="eastAsia"/>
                <w:sz w:val="21"/>
                <w:szCs w:val="21"/>
                <w:u w:val="single"/>
              </w:rPr>
              <w:t xml:space="preserve"> XXXX   </w:t>
            </w:r>
            <w:r>
              <w:rPr>
                <w:rFonts w:hint="eastAsia"/>
                <w:sz w:val="21"/>
                <w:szCs w:val="21"/>
              </w:rPr>
              <w:t xml:space="preserve">的供方 </w:t>
            </w:r>
            <w:r>
              <w:rPr>
                <w:rFonts w:hint="eastAsia"/>
                <w:sz w:val="21"/>
                <w:szCs w:val="21"/>
                <w:u w:val="single"/>
              </w:rPr>
              <w:t xml:space="preserve"> XXXX有限公司 </w:t>
            </w:r>
            <w:r>
              <w:rPr>
                <w:rFonts w:hint="eastAsia"/>
                <w:sz w:val="21"/>
                <w:szCs w:val="21"/>
              </w:rPr>
              <w:t>；与上述供方评价和选择控制情况；。</w:t>
            </w:r>
            <w:r>
              <w:rPr>
                <w:rFonts w:hint="eastAsia"/>
                <w:sz w:val="21"/>
                <w:szCs w:val="21"/>
              </w:rPr>
              <w:sym w:font="Wingdings" w:char="00FE"/>
            </w:r>
            <w:r>
              <w:rPr>
                <w:rFonts w:hint="eastAsia"/>
                <w:sz w:val="21"/>
                <w:szCs w:val="21"/>
              </w:rPr>
              <w:t xml:space="preserve">一致  </w:t>
            </w:r>
            <w:r>
              <w:rPr>
                <w:rFonts w:hint="eastAsia"/>
                <w:sz w:val="21"/>
                <w:szCs w:val="21"/>
              </w:rPr>
              <w:sym w:font="Wingdings" w:char="00A8"/>
            </w:r>
            <w:r>
              <w:rPr>
                <w:rFonts w:hint="eastAsia"/>
                <w:sz w:val="21"/>
                <w:szCs w:val="21"/>
              </w:rPr>
              <w:t>不充分，说明：</w:t>
            </w:r>
            <w:r>
              <w:rPr>
                <w:rFonts w:hint="eastAsia"/>
                <w:sz w:val="24"/>
                <w:szCs w:val="24"/>
              </w:rPr>
              <w:t xml:space="preserve">    </w:t>
            </w:r>
          </w:p>
          <w:p>
            <w:pPr>
              <w:pStyle w:val="2"/>
              <w:ind w:left="0" w:leftChars="0" w:firstLine="0" w:firstLineChars="0"/>
              <w:rPr>
                <w:sz w:val="21"/>
                <w:szCs w:val="21"/>
                <w:u w:val="single"/>
              </w:rPr>
            </w:pPr>
          </w:p>
          <w:p>
            <w:pPr>
              <w:pStyle w:val="2"/>
              <w:ind w:left="0" w:leftChars="0" w:firstLine="0" w:firstLineChars="0"/>
              <w:rPr>
                <w:sz w:val="21"/>
                <w:szCs w:val="21"/>
                <w:u w:val="single"/>
              </w:rPr>
            </w:pPr>
          </w:p>
          <w:p>
            <w:pPr>
              <w:pStyle w:val="2"/>
              <w:ind w:left="0" w:leftChars="0" w:firstLine="0" w:firstLineChars="0"/>
              <w:rPr>
                <w:sz w:val="21"/>
                <w:szCs w:val="21"/>
                <w:u w:val="single"/>
              </w:rPr>
            </w:pPr>
          </w:p>
          <w:p>
            <w:pPr>
              <w:jc w:val="left"/>
              <w:rPr>
                <w:u w:val="single"/>
              </w:rPr>
            </w:pPr>
            <w:r>
              <w:rPr>
                <w:rFonts w:hint="eastAsia"/>
              </w:rPr>
              <w:t>抽查重要供方的评价记录名称：</w:t>
            </w:r>
            <w:r>
              <w:rPr>
                <w:rFonts w:hint="eastAsia"/>
                <w:u w:val="single"/>
              </w:rPr>
              <w:t>《 供方业绩评定表  》</w:t>
            </w:r>
          </w:p>
          <w:tbl>
            <w:tblPr>
              <w:tblStyle w:val="11"/>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86" w:type="dxa"/>
                </w:tcPr>
                <w:p>
                  <w:r>
                    <w:rPr>
                      <w:rFonts w:hint="eastAsia"/>
                    </w:rPr>
                    <w:t>供方名称</w:t>
                  </w:r>
                </w:p>
              </w:tc>
              <w:tc>
                <w:tcPr>
                  <w:tcW w:w="7087" w:type="dxa"/>
                </w:tcPr>
                <w:p>
                  <w:r>
                    <w:t xml:space="preserve">山东鑫和源食品科技有限公司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提供的产品/过程/服务种类</w:t>
                  </w:r>
                </w:p>
              </w:tc>
              <w:tc>
                <w:tcPr>
                  <w:tcW w:w="7087" w:type="dxa"/>
                </w:tcPr>
                <w:p>
                  <w:pPr>
                    <w:tabs>
                      <w:tab w:val="left" w:pos="783"/>
                      <w:tab w:val="left" w:pos="5810"/>
                    </w:tabs>
                  </w:pPr>
                  <w:r>
                    <w:t>复配酸度调节剂</w:t>
                  </w:r>
                  <w:r>
                    <w:rPr>
                      <w:rFonts w:hint="eastAsia"/>
                    </w:rPr>
                    <w:t>（XH-08D/S7-3/S-19B）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评价方法</w:t>
                  </w:r>
                </w:p>
              </w:tc>
              <w:tc>
                <w:tcPr>
                  <w:tcW w:w="7087"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供应能力</w:t>
                  </w:r>
                </w:p>
                <w:p>
                  <w:r>
                    <w:rPr>
                      <w:rFonts w:hint="eastAsia"/>
                    </w:rPr>
                    <w:sym w:font="Wingdings" w:char="00A8"/>
                  </w:r>
                  <w:r>
                    <w:rPr>
                      <w:rFonts w:hint="eastAsia"/>
                    </w:rPr>
                    <w:t>历史和社会信誉、以往使用情况</w:t>
                  </w:r>
                </w:p>
                <w:p>
                  <w:r>
                    <w:rPr>
                      <w:rFonts w:hint="eastAsia"/>
                    </w:rPr>
                    <w:sym w:font="Wingdings" w:char="00A8"/>
                  </w:r>
                  <w:r>
                    <w:rPr>
                      <w:rFonts w:hint="eastAsia"/>
                    </w:rPr>
                    <w:t>包装质量、</w:t>
                  </w:r>
                  <w:r>
                    <w:rPr>
                      <w:rFonts w:hint="eastAsia"/>
                    </w:rPr>
                    <w:sym w:font="Wingdings" w:char="00FE"/>
                  </w:r>
                  <w:r>
                    <w:rPr>
                      <w:rFonts w:hint="eastAsia"/>
                    </w:rPr>
                    <w:t>售后服务、配合度</w:t>
                  </w:r>
                </w:p>
                <w:p>
                  <w:r>
                    <w:rPr>
                      <w:rFonts w:hint="eastAsia"/>
                    </w:rPr>
                    <w:sym w:font="Wingdings" w:char="00A8"/>
                  </w:r>
                  <w:r>
                    <w:rPr>
                      <w:rFonts w:hint="eastAsia"/>
                    </w:rPr>
                    <w:t>评价、选择和再评价供方的内容、</w:t>
                  </w:r>
                  <w:r>
                    <w:rPr>
                      <w:rFonts w:hint="eastAsia"/>
                    </w:rPr>
                    <w:sym w:font="Wingdings" w:char="00FE"/>
                  </w:r>
                  <w:r>
                    <w:rPr>
                      <w:rFonts w:hint="eastAsia"/>
                    </w:rPr>
                    <w:t>资质、</w:t>
                  </w:r>
                  <w:r>
                    <w:rPr>
                      <w:rFonts w:hint="eastAsia"/>
                    </w:rPr>
                    <w:sym w:font="Wingdings" w:char="00FE"/>
                  </w:r>
                  <w:r>
                    <w:rPr>
                      <w:rFonts w:hint="eastAsia"/>
                    </w:rPr>
                    <w:t>价格、</w:t>
                  </w:r>
                  <w:r>
                    <w:rPr>
                      <w:rFonts w:hint="eastAsia"/>
                    </w:rPr>
                    <w:sym w:font="Wingdings" w:char="00FE"/>
                  </w:r>
                  <w:r>
                    <w:rPr>
                      <w:rFonts w:hint="eastAsia"/>
                    </w:rPr>
                    <w:t>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结论</w:t>
                  </w:r>
                </w:p>
              </w:tc>
              <w:tc>
                <w:tcPr>
                  <w:tcW w:w="7087"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pPr>
              <w:pStyle w:val="2"/>
              <w:ind w:left="0" w:leftChars="0" w:firstLine="0" w:firstLineChars="0"/>
              <w:rPr>
                <w:highlight w:val="yellow"/>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958" w:type="dxa"/>
                </w:tcPr>
                <w:p>
                  <w:r>
                    <w:rPr>
                      <w:rFonts w:hint="eastAsia"/>
                    </w:rPr>
                    <w:t>供方名称</w:t>
                  </w:r>
                </w:p>
              </w:tc>
              <w:tc>
                <w:tcPr>
                  <w:tcW w:w="7085" w:type="dxa"/>
                </w:tcPr>
                <w:p>
                  <w:pPr>
                    <w:rPr>
                      <w:u w:val="none"/>
                    </w:rPr>
                  </w:pPr>
                  <w:r>
                    <w:rPr>
                      <w:rFonts w:hint="eastAsia"/>
                      <w:szCs w:val="21"/>
                      <w:u w:val="none"/>
                    </w:rPr>
                    <w:t>北京六必居食品有限公司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tabs>
                      <w:tab w:val="left" w:pos="783"/>
                      <w:tab w:val="left" w:pos="5810"/>
                    </w:tabs>
                    <w:rPr>
                      <w:u w:val="none"/>
                    </w:rPr>
                  </w:pPr>
                  <w:r>
                    <w:rPr>
                      <w:rFonts w:hint="eastAsia"/>
                      <w:szCs w:val="21"/>
                      <w:u w:val="none"/>
                    </w:rPr>
                    <w:t>六必居干黄酱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供应能力</w:t>
                  </w:r>
                </w:p>
                <w:p>
                  <w:r>
                    <w:rPr>
                      <w:rFonts w:hint="eastAsia"/>
                    </w:rPr>
                    <w:sym w:font="Wingdings" w:char="00A8"/>
                  </w:r>
                  <w:r>
                    <w:rPr>
                      <w:rFonts w:hint="eastAsia"/>
                    </w:rPr>
                    <w:t>历史和社会信誉、以往使用情况</w:t>
                  </w:r>
                </w:p>
                <w:p>
                  <w:r>
                    <w:rPr>
                      <w:rFonts w:hint="eastAsia"/>
                    </w:rPr>
                    <w:sym w:font="Wingdings" w:char="00A8"/>
                  </w:r>
                  <w:r>
                    <w:rPr>
                      <w:rFonts w:hint="eastAsia"/>
                    </w:rPr>
                    <w:t>包装质量、</w:t>
                  </w:r>
                  <w:r>
                    <w:rPr>
                      <w:rFonts w:hint="eastAsia"/>
                    </w:rPr>
                    <w:sym w:font="Wingdings" w:char="00FE"/>
                  </w:r>
                  <w:r>
                    <w:rPr>
                      <w:rFonts w:hint="eastAsia"/>
                    </w:rPr>
                    <w:t>售后服务、配合度</w:t>
                  </w:r>
                </w:p>
                <w:p>
                  <w:r>
                    <w:rPr>
                      <w:rFonts w:hint="eastAsia"/>
                    </w:rPr>
                    <w:sym w:font="Wingdings" w:char="00A8"/>
                  </w:r>
                  <w:r>
                    <w:rPr>
                      <w:rFonts w:hint="eastAsia"/>
                    </w:rPr>
                    <w:t>评价、选择和再评价供方的内容、</w:t>
                  </w:r>
                  <w:r>
                    <w:rPr>
                      <w:rFonts w:hint="eastAsia"/>
                    </w:rPr>
                    <w:sym w:font="Wingdings" w:char="00FE"/>
                  </w:r>
                  <w:r>
                    <w:rPr>
                      <w:rFonts w:hint="eastAsia"/>
                    </w:rPr>
                    <w:t>资质、</w:t>
                  </w:r>
                  <w:r>
                    <w:rPr>
                      <w:rFonts w:hint="eastAsia"/>
                    </w:rPr>
                    <w:sym w:font="Wingdings" w:char="00FE"/>
                  </w:r>
                  <w:r>
                    <w:rPr>
                      <w:rFonts w:hint="eastAsia"/>
                    </w:rPr>
                    <w:t>价格、</w:t>
                  </w:r>
                  <w:r>
                    <w:rPr>
                      <w:rFonts w:hint="eastAsia"/>
                    </w:rPr>
                    <w:sym w:font="Wingdings" w:char="00FE"/>
                  </w:r>
                  <w:r>
                    <w:rPr>
                      <w:rFonts w:hint="eastAsia"/>
                    </w:rPr>
                    <w:t>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pPr>
              <w:pStyle w:val="2"/>
              <w:rPr>
                <w:highlight w:val="yellow"/>
              </w:rPr>
            </w:pPr>
          </w:p>
          <w:p>
            <w:pPr>
              <w:pStyle w:val="2"/>
              <w:ind w:left="-594" w:firstLine="560"/>
              <w:rPr>
                <w:highlight w:val="yellow"/>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958" w:type="dxa"/>
                </w:tcPr>
                <w:p>
                  <w:r>
                    <w:rPr>
                      <w:rFonts w:hint="eastAsia"/>
                    </w:rPr>
                    <w:t>供方名称</w:t>
                  </w:r>
                </w:p>
              </w:tc>
              <w:tc>
                <w:tcPr>
                  <w:tcW w:w="7085" w:type="dxa"/>
                </w:tcPr>
                <w:p>
                  <w:r>
                    <w:rPr>
                      <w:rFonts w:hint="eastAsia"/>
                      <w:szCs w:val="21"/>
                    </w:rPr>
                    <w:t>沧州大荣包装制品有限公司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tabs>
                      <w:tab w:val="left" w:pos="783"/>
                      <w:tab w:val="left" w:pos="5810"/>
                    </w:tabs>
                  </w:pPr>
                  <w:r>
                    <w:rPr>
                      <w:rFonts w:hint="eastAsia"/>
                      <w:szCs w:val="21"/>
                    </w:rPr>
                    <w:t>塑料一次性包装托盒/盖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供应能力</w:t>
                  </w:r>
                </w:p>
                <w:p>
                  <w:r>
                    <w:rPr>
                      <w:rFonts w:hint="eastAsia"/>
                    </w:rPr>
                    <w:sym w:font="Wingdings" w:char="00A8"/>
                  </w:r>
                  <w:r>
                    <w:rPr>
                      <w:rFonts w:hint="eastAsia"/>
                    </w:rPr>
                    <w:t>历史和社会信誉、以往使用情况</w:t>
                  </w:r>
                </w:p>
                <w:p>
                  <w:r>
                    <w:rPr>
                      <w:rFonts w:hint="eastAsia"/>
                    </w:rPr>
                    <w:sym w:font="Wingdings" w:char="00A8"/>
                  </w:r>
                  <w:r>
                    <w:rPr>
                      <w:rFonts w:hint="eastAsia"/>
                    </w:rPr>
                    <w:t>包装质量、</w:t>
                  </w:r>
                  <w:r>
                    <w:rPr>
                      <w:rFonts w:hint="eastAsia"/>
                    </w:rPr>
                    <w:sym w:font="Wingdings" w:char="00FE"/>
                  </w:r>
                  <w:r>
                    <w:rPr>
                      <w:rFonts w:hint="eastAsia"/>
                    </w:rPr>
                    <w:t>售后服务、配合度</w:t>
                  </w:r>
                </w:p>
                <w:p>
                  <w:r>
                    <w:rPr>
                      <w:rFonts w:hint="eastAsia"/>
                    </w:rPr>
                    <w:sym w:font="Wingdings" w:char="00A8"/>
                  </w:r>
                  <w:r>
                    <w:rPr>
                      <w:rFonts w:hint="eastAsia"/>
                    </w:rPr>
                    <w:t>评价、选择和再评价供方的内容、</w:t>
                  </w:r>
                  <w:r>
                    <w:rPr>
                      <w:rFonts w:hint="eastAsia"/>
                    </w:rPr>
                    <w:sym w:font="Wingdings" w:char="00FE"/>
                  </w:r>
                  <w:r>
                    <w:rPr>
                      <w:rFonts w:hint="eastAsia"/>
                    </w:rPr>
                    <w:t>资质、</w:t>
                  </w:r>
                  <w:r>
                    <w:rPr>
                      <w:rFonts w:hint="eastAsia"/>
                    </w:rPr>
                    <w:sym w:font="Wingdings" w:char="00FE"/>
                  </w:r>
                  <w:r>
                    <w:rPr>
                      <w:rFonts w:hint="eastAsia"/>
                    </w:rPr>
                    <w:t>价格、</w:t>
                  </w:r>
                  <w:r>
                    <w:rPr>
                      <w:rFonts w:hint="eastAsia"/>
                    </w:rPr>
                    <w:sym w:font="Wingdings" w:char="00FE"/>
                  </w:r>
                  <w:r>
                    <w:rPr>
                      <w:rFonts w:hint="eastAsia"/>
                    </w:rPr>
                    <w:t>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pPr>
              <w:pStyle w:val="2"/>
              <w:ind w:left="0" w:leftChars="0" w:firstLine="0" w:firstLineChars="0"/>
              <w:rPr>
                <w:highlight w:val="yellow"/>
              </w:rPr>
            </w:pPr>
          </w:p>
          <w:p>
            <w:pPr>
              <w:pStyle w:val="2"/>
              <w:ind w:left="0" w:leftChars="0" w:firstLine="560"/>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东兴市众达贸易有限公司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tabs>
                      <w:tab w:val="left" w:pos="783"/>
                      <w:tab w:val="left" w:pos="5810"/>
                    </w:tabs>
                  </w:pPr>
                  <w:r>
                    <w:rPr>
                      <w:rFonts w:hint="eastAsia"/>
                    </w:rPr>
                    <w:t>冻巴沙鱼片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供应能力</w:t>
                  </w:r>
                </w:p>
                <w:p>
                  <w:r>
                    <w:rPr>
                      <w:rFonts w:hint="eastAsia"/>
                    </w:rPr>
                    <w:sym w:font="Wingdings" w:char="00A8"/>
                  </w:r>
                  <w:r>
                    <w:rPr>
                      <w:rFonts w:hint="eastAsia"/>
                    </w:rPr>
                    <w:t>历史和社会信誉、以往使用情况</w:t>
                  </w:r>
                </w:p>
                <w:p>
                  <w:r>
                    <w:rPr>
                      <w:rFonts w:hint="eastAsia"/>
                    </w:rPr>
                    <w:sym w:font="Wingdings" w:char="00A8"/>
                  </w:r>
                  <w:r>
                    <w:rPr>
                      <w:rFonts w:hint="eastAsia"/>
                    </w:rPr>
                    <w:t>包装质量、</w:t>
                  </w:r>
                  <w:r>
                    <w:rPr>
                      <w:rFonts w:hint="eastAsia"/>
                    </w:rPr>
                    <w:sym w:font="Wingdings" w:char="00FE"/>
                  </w:r>
                  <w:r>
                    <w:rPr>
                      <w:rFonts w:hint="eastAsia"/>
                    </w:rPr>
                    <w:t>售后服务、配合度</w:t>
                  </w:r>
                </w:p>
                <w:p>
                  <w:r>
                    <w:rPr>
                      <w:rFonts w:hint="eastAsia"/>
                    </w:rPr>
                    <w:sym w:font="Wingdings" w:char="00A8"/>
                  </w:r>
                  <w:r>
                    <w:rPr>
                      <w:rFonts w:hint="eastAsia"/>
                    </w:rPr>
                    <w:t>评价、选择和再评价供方的内容、</w:t>
                  </w:r>
                  <w:r>
                    <w:rPr>
                      <w:rFonts w:hint="eastAsia"/>
                    </w:rPr>
                    <w:sym w:font="Wingdings" w:char="00FE"/>
                  </w:r>
                  <w:r>
                    <w:rPr>
                      <w:rFonts w:hint="eastAsia"/>
                    </w:rPr>
                    <w:t>资质、</w:t>
                  </w:r>
                  <w:r>
                    <w:rPr>
                      <w:rFonts w:hint="eastAsia"/>
                    </w:rPr>
                    <w:sym w:font="Wingdings" w:char="00FE"/>
                  </w:r>
                  <w:r>
                    <w:rPr>
                      <w:rFonts w:hint="eastAsia"/>
                    </w:rPr>
                    <w:t>价格、</w:t>
                  </w:r>
                  <w:r>
                    <w:rPr>
                      <w:rFonts w:hint="eastAsia"/>
                    </w:rPr>
                    <w:sym w:font="Wingdings" w:char="00FE"/>
                  </w:r>
                  <w:r>
                    <w:rPr>
                      <w:rFonts w:hint="eastAsia"/>
                    </w:rPr>
                    <w:t>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pPr>
              <w:pStyle w:val="2"/>
              <w:ind w:left="0" w:leftChars="0" w:firstLine="560"/>
            </w:pPr>
          </w:p>
          <w:p>
            <w:pPr>
              <w:pStyle w:val="2"/>
              <w:ind w:left="0" w:leftChars="0" w:firstLine="560"/>
            </w:pPr>
          </w:p>
          <w:p>
            <w:pPr>
              <w:pStyle w:val="2"/>
              <w:ind w:left="0" w:leftChars="0"/>
              <w:rPr>
                <w:sz w:val="21"/>
                <w:szCs w:val="21"/>
              </w:rPr>
            </w:pPr>
            <w:r>
              <w:rPr>
                <w:rFonts w:hint="eastAsia"/>
                <w:sz w:val="21"/>
                <w:szCs w:val="21"/>
              </w:rPr>
              <w:t>同时还抽查了</w:t>
            </w:r>
            <w:r>
              <w:rPr>
                <w:rFonts w:hint="eastAsia"/>
                <w:sz w:val="21"/>
                <w:szCs w:val="21"/>
                <w:u w:val="single"/>
              </w:rPr>
              <w:t xml:space="preserve"> 食品添加剂 聚二甲基硅氧烷乳液 </w:t>
            </w:r>
            <w:r>
              <w:rPr>
                <w:rFonts w:hint="eastAsia"/>
                <w:sz w:val="21"/>
                <w:szCs w:val="21"/>
              </w:rPr>
              <w:t>的供方</w:t>
            </w:r>
            <w:r>
              <w:rPr>
                <w:rFonts w:hint="eastAsia"/>
                <w:sz w:val="21"/>
                <w:szCs w:val="21"/>
                <w:u w:val="single"/>
              </w:rPr>
              <w:t xml:space="preserve">  南京金钥匙生物科技有限公司 </w:t>
            </w:r>
            <w:r>
              <w:rPr>
                <w:rFonts w:hint="eastAsia"/>
                <w:sz w:val="21"/>
                <w:szCs w:val="21"/>
              </w:rPr>
              <w:t>；</w:t>
            </w:r>
            <w:r>
              <w:rPr>
                <w:rFonts w:hint="eastAsia"/>
                <w:sz w:val="21"/>
                <w:szCs w:val="21"/>
                <w:u w:val="single"/>
              </w:rPr>
              <w:t xml:space="preserve"> 调味料（酱油、生抽、料酒等） </w:t>
            </w:r>
            <w:r>
              <w:rPr>
                <w:rFonts w:hint="eastAsia"/>
                <w:sz w:val="21"/>
                <w:szCs w:val="21"/>
              </w:rPr>
              <w:t>的供方</w:t>
            </w:r>
            <w:r>
              <w:rPr>
                <w:rFonts w:hint="eastAsia"/>
                <w:sz w:val="21"/>
                <w:szCs w:val="21"/>
                <w:u w:val="single"/>
              </w:rPr>
              <w:t xml:space="preserve"> 千禾味业食品股份有限公司  </w:t>
            </w:r>
            <w:r>
              <w:rPr>
                <w:rFonts w:hint="eastAsia"/>
                <w:sz w:val="21"/>
                <w:szCs w:val="21"/>
              </w:rPr>
              <w:t xml:space="preserve"> ；</w:t>
            </w:r>
            <w:r>
              <w:rPr>
                <w:rFonts w:hint="eastAsia"/>
                <w:sz w:val="21"/>
                <w:szCs w:val="21"/>
                <w:u w:val="single"/>
              </w:rPr>
              <w:t xml:space="preserve"> 复配酸度调节剂 </w:t>
            </w:r>
            <w:r>
              <w:rPr>
                <w:rFonts w:hint="eastAsia"/>
                <w:sz w:val="21"/>
                <w:szCs w:val="21"/>
              </w:rPr>
              <w:t>的供方</w:t>
            </w:r>
            <w:r>
              <w:rPr>
                <w:rFonts w:hint="eastAsia"/>
                <w:sz w:val="21"/>
                <w:szCs w:val="21"/>
                <w:u w:val="single"/>
              </w:rPr>
              <w:t xml:space="preserve">  山东鑫和源食品科技有限公司 </w:t>
            </w:r>
            <w:r>
              <w:rPr>
                <w:rFonts w:hint="eastAsia"/>
                <w:sz w:val="21"/>
                <w:szCs w:val="21"/>
              </w:rPr>
              <w:t>；</w:t>
            </w:r>
            <w:r>
              <w:rPr>
                <w:rFonts w:hint="eastAsia"/>
                <w:sz w:val="21"/>
                <w:szCs w:val="21"/>
                <w:u w:val="single"/>
              </w:rPr>
              <w:t xml:space="preserve"> 柑橘纤维细粉 </w:t>
            </w:r>
            <w:r>
              <w:rPr>
                <w:rFonts w:hint="eastAsia"/>
                <w:sz w:val="21"/>
                <w:szCs w:val="21"/>
              </w:rPr>
              <w:t>的供方</w:t>
            </w:r>
            <w:r>
              <w:rPr>
                <w:rFonts w:hint="eastAsia"/>
                <w:sz w:val="21"/>
                <w:szCs w:val="21"/>
                <w:u w:val="single"/>
              </w:rPr>
              <w:t xml:space="preserve"> 南京莱恩达生物科技有限公司 </w:t>
            </w:r>
            <w:r>
              <w:rPr>
                <w:rFonts w:hint="eastAsia"/>
                <w:sz w:val="21"/>
                <w:szCs w:val="21"/>
              </w:rPr>
              <w:t xml:space="preserve"> ；</w:t>
            </w:r>
            <w:r>
              <w:rPr>
                <w:rFonts w:hint="eastAsia"/>
                <w:sz w:val="21"/>
                <w:szCs w:val="21"/>
                <w:u w:val="single"/>
              </w:rPr>
              <w:t xml:space="preserve"> 大豆组织蛋白  </w:t>
            </w:r>
            <w:r>
              <w:rPr>
                <w:rFonts w:hint="eastAsia"/>
                <w:sz w:val="21"/>
                <w:szCs w:val="21"/>
              </w:rPr>
              <w:t>的供方</w:t>
            </w:r>
            <w:r>
              <w:rPr>
                <w:rFonts w:hint="eastAsia"/>
                <w:sz w:val="21"/>
                <w:szCs w:val="21"/>
                <w:u w:val="single"/>
              </w:rPr>
              <w:t xml:space="preserve"> 周口市润达食品生产有限公司</w:t>
            </w:r>
            <w:r>
              <w:rPr>
                <w:rFonts w:hint="eastAsia"/>
                <w:sz w:val="21"/>
                <w:szCs w:val="21"/>
              </w:rPr>
              <w:t xml:space="preserve"> ；</w:t>
            </w:r>
            <w:r>
              <w:rPr>
                <w:rFonts w:hint="eastAsia"/>
                <w:sz w:val="21"/>
                <w:szCs w:val="21"/>
                <w:u w:val="single"/>
              </w:rPr>
              <w:t xml:space="preserve"> 固态复合调味料、复配冷冻米面制品乳化剂增稠剂、面皮改良剂、复配水分保持稳定剂 </w:t>
            </w:r>
            <w:r>
              <w:rPr>
                <w:rFonts w:hint="eastAsia"/>
                <w:sz w:val="21"/>
                <w:szCs w:val="21"/>
              </w:rPr>
              <w:t xml:space="preserve">的供方 </w:t>
            </w:r>
            <w:r>
              <w:rPr>
                <w:rFonts w:hint="eastAsia"/>
                <w:sz w:val="21"/>
                <w:szCs w:val="21"/>
                <w:u w:val="single"/>
              </w:rPr>
              <w:t xml:space="preserve"> 河南创新研霖食品科技有限公司</w:t>
            </w:r>
            <w:r>
              <w:rPr>
                <w:rFonts w:hint="eastAsia"/>
                <w:sz w:val="21"/>
                <w:szCs w:val="21"/>
              </w:rPr>
              <w:t>；</w:t>
            </w:r>
            <w:r>
              <w:rPr>
                <w:rFonts w:hint="eastAsia"/>
              </w:rPr>
              <w:t xml:space="preserve"> </w:t>
            </w:r>
            <w:r>
              <w:rPr>
                <w:rFonts w:hint="eastAsia"/>
                <w:sz w:val="21"/>
                <w:szCs w:val="21"/>
              </w:rPr>
              <w:t xml:space="preserve">与上述供方评价和选择控制情况； </w:t>
            </w:r>
            <w:r>
              <w:rPr>
                <w:rFonts w:hint="eastAsia"/>
                <w:sz w:val="21"/>
                <w:szCs w:val="21"/>
              </w:rPr>
              <w:sym w:font="Wingdings" w:char="00FE"/>
            </w:r>
            <w:r>
              <w:rPr>
                <w:rFonts w:hint="eastAsia"/>
                <w:sz w:val="21"/>
                <w:szCs w:val="21"/>
              </w:rPr>
              <w:t xml:space="preserve">一致  </w:t>
            </w:r>
            <w:r>
              <w:rPr>
                <w:rFonts w:hint="eastAsia"/>
                <w:sz w:val="21"/>
                <w:szCs w:val="21"/>
              </w:rPr>
              <w:sym w:font="Wingdings" w:char="00A8"/>
            </w:r>
            <w:r>
              <w:rPr>
                <w:rFonts w:hint="eastAsia"/>
                <w:sz w:val="21"/>
                <w:szCs w:val="21"/>
              </w:rPr>
              <w:t xml:space="preserve">不充分，说明： </w:t>
            </w:r>
          </w:p>
          <w:p>
            <w:pPr>
              <w:pStyle w:val="2"/>
              <w:ind w:left="0" w:leftChars="0" w:firstLine="560"/>
            </w:pPr>
            <w:r>
              <w:rPr>
                <w:rFonts w:hint="eastAsia"/>
              </w:rPr>
              <w:t xml:space="preserve">                  </w:t>
            </w:r>
          </w:p>
          <w:p/>
          <w:p>
            <w:r>
              <w:rPr>
                <w:rFonts w:hint="eastAsia"/>
              </w:rPr>
              <w:t>c）制定原辅料、食品包装材料验收要求和程序，包括：</w:t>
            </w:r>
          </w:p>
          <w:p>
            <w:r>
              <w:rPr>
                <w:rFonts w:hint="eastAsia"/>
              </w:rPr>
              <w:t>查看</w:t>
            </w:r>
            <w:r>
              <w:rPr>
                <w:bCs/>
                <w:szCs w:val="21"/>
              </w:rPr>
              <w:sym w:font="Wingdings" w:char="00FE"/>
            </w:r>
            <w:r>
              <w:rPr>
                <w:rFonts w:hint="eastAsia"/>
                <w:bCs/>
                <w:szCs w:val="21"/>
              </w:rPr>
              <w:t>《原辅料验收制度》、</w:t>
            </w:r>
            <w:r>
              <w:rPr>
                <w:bCs/>
                <w:szCs w:val="21"/>
              </w:rPr>
              <w:sym w:font="Wingdings" w:char="00A8"/>
            </w:r>
            <w:r>
              <w:rPr>
                <w:rFonts w:hint="eastAsia"/>
                <w:bCs/>
                <w:szCs w:val="21"/>
              </w:rPr>
              <w:t>《</w:t>
            </w:r>
            <w:r>
              <w:rPr>
                <w:rFonts w:hint="eastAsia"/>
              </w:rPr>
              <w:t>原辅料、食品包装材料验收程序》，方法包括：</w:t>
            </w:r>
          </w:p>
          <w:p>
            <w:r>
              <w:rPr>
                <w:rFonts w:hint="eastAsia"/>
              </w:rPr>
              <w:sym w:font="Wingdings" w:char="00FE"/>
            </w:r>
            <w:r>
              <w:rPr>
                <w:rFonts w:hint="eastAsia"/>
              </w:rPr>
              <w:t>核对原辅料、食品包装材料的检验检疫、卫生合格证明</w:t>
            </w:r>
          </w:p>
          <w:p>
            <w:r>
              <w:rPr>
                <w:rFonts w:hint="eastAsia"/>
              </w:rPr>
              <w:sym w:font="Wingdings" w:char="00FE"/>
            </w:r>
            <w:r>
              <w:rPr>
                <w:rFonts w:hint="eastAsia"/>
              </w:rPr>
              <w:t>核对原辅料、食品包装材料的追溯标识；</w:t>
            </w:r>
          </w:p>
          <w:p>
            <w:r>
              <w:rPr>
                <w:rFonts w:hint="eastAsia"/>
              </w:rPr>
              <w:sym w:font="Wingdings" w:char="00FE"/>
            </w:r>
            <w:r>
              <w:rPr>
                <w:rFonts w:hint="eastAsia"/>
              </w:rPr>
              <w:t>必要时，对原辅料、食品包装材料的安全卫生指标实施有针对性的检验、验证;</w:t>
            </w:r>
          </w:p>
          <w:p/>
          <w:p>
            <w:r>
              <w:rPr>
                <w:rFonts w:hint="eastAsia"/>
              </w:rPr>
              <w:t>原辅料、食品包装材料验收要求： ——见品控部审核记录</w:t>
            </w:r>
          </w:p>
          <w:tbl>
            <w:tblPr>
              <w:tblStyle w:val="10"/>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3237"/>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vAlign w:val="center"/>
                </w:tcPr>
                <w:p>
                  <w:pPr>
                    <w:jc w:val="center"/>
                    <w:rPr>
                      <w:bCs/>
                      <w:szCs w:val="21"/>
                    </w:rPr>
                  </w:pPr>
                  <w:r>
                    <w:rPr>
                      <w:bCs/>
                      <w:szCs w:val="21"/>
                    </w:rPr>
                    <w:t>控制点示例</w:t>
                  </w:r>
                </w:p>
              </w:tc>
              <w:tc>
                <w:tcPr>
                  <w:tcW w:w="3237" w:type="dxa"/>
                  <w:vAlign w:val="bottom"/>
                </w:tcPr>
                <w:p>
                  <w:pPr>
                    <w:jc w:val="center"/>
                    <w:rPr>
                      <w:bCs/>
                      <w:szCs w:val="21"/>
                    </w:rPr>
                  </w:pPr>
                  <w:r>
                    <w:rPr>
                      <w:bCs/>
                      <w:szCs w:val="21"/>
                    </w:rPr>
                    <w:t>接收准则名称/可接受限值</w:t>
                  </w:r>
                </w:p>
              </w:tc>
              <w:tc>
                <w:tcPr>
                  <w:tcW w:w="3292" w:type="dxa"/>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vAlign w:val="center"/>
                </w:tcPr>
                <w:p>
                  <w:pPr>
                    <w:jc w:val="center"/>
                    <w:rPr>
                      <w:bCs/>
                      <w:szCs w:val="21"/>
                    </w:rPr>
                  </w:pPr>
                  <w:r>
                    <w:rPr>
                      <w:rFonts w:hint="eastAsia"/>
                      <w:bCs/>
                      <w:szCs w:val="21"/>
                    </w:rPr>
                    <w:t>——</w:t>
                  </w:r>
                </w:p>
              </w:tc>
              <w:tc>
                <w:tcPr>
                  <w:tcW w:w="3237" w:type="dxa"/>
                  <w:vAlign w:val="center"/>
                </w:tcPr>
                <w:p>
                  <w:pPr>
                    <w:jc w:val="center"/>
                    <w:rPr>
                      <w:bCs/>
                      <w:szCs w:val="21"/>
                    </w:rPr>
                  </w:pPr>
                </w:p>
              </w:tc>
              <w:tc>
                <w:tcPr>
                  <w:tcW w:w="3292" w:type="dxa"/>
                  <w:vAlign w:val="bottom"/>
                </w:tcPr>
                <w:p>
                  <w:pPr>
                    <w:rPr>
                      <w:szCs w:val="21"/>
                    </w:rPr>
                  </w:pPr>
                  <w:r>
                    <w:rPr>
                      <w:bCs/>
                      <w:szCs w:val="21"/>
                    </w:rPr>
                    <w:sym w:font="Wingdings" w:char="00A8"/>
                  </w:r>
                  <w:r>
                    <w:rPr>
                      <w:szCs w:val="21"/>
                    </w:rPr>
                    <w:t>法律、法规</w:t>
                  </w:r>
                </w:p>
                <w:p>
                  <w:pPr>
                    <w:rPr>
                      <w:bCs/>
                      <w:szCs w:val="21"/>
                    </w:rPr>
                  </w:pPr>
                  <w:r>
                    <w:rPr>
                      <w:bCs/>
                      <w:szCs w:val="21"/>
                    </w:rPr>
                    <w:sym w:font="Wingdings" w:char="00A8"/>
                  </w:r>
                  <w:r>
                    <w:rPr>
                      <w:szCs w:val="21"/>
                    </w:rPr>
                    <w:t>客户要求</w:t>
                  </w:r>
                </w:p>
                <w:p>
                  <w:pPr>
                    <w:rPr>
                      <w:bCs/>
                      <w:szCs w:val="21"/>
                      <w:lang w:val="en-GB"/>
                    </w:rPr>
                  </w:pPr>
                  <w:r>
                    <w:rPr>
                      <w:bCs/>
                      <w:szCs w:val="21"/>
                    </w:rPr>
                    <w:sym w:font="Wingdings" w:char="00A8"/>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vAlign w:val="center"/>
                </w:tcPr>
                <w:p>
                  <w:pPr>
                    <w:jc w:val="center"/>
                    <w:rPr>
                      <w:bCs/>
                      <w:szCs w:val="21"/>
                    </w:rPr>
                  </w:pPr>
                </w:p>
              </w:tc>
              <w:tc>
                <w:tcPr>
                  <w:tcW w:w="3237" w:type="dxa"/>
                  <w:vAlign w:val="center"/>
                </w:tcPr>
                <w:p>
                  <w:pPr>
                    <w:jc w:val="center"/>
                    <w:rPr>
                      <w:bCs/>
                      <w:szCs w:val="21"/>
                    </w:rPr>
                  </w:pPr>
                </w:p>
              </w:tc>
              <w:tc>
                <w:tcPr>
                  <w:tcW w:w="3292" w:type="dxa"/>
                  <w:vAlign w:val="bottom"/>
                </w:tcPr>
                <w:p>
                  <w:pPr>
                    <w:rPr>
                      <w:bCs/>
                      <w:szCs w:val="21"/>
                    </w:rPr>
                  </w:pPr>
                </w:p>
              </w:tc>
            </w:tr>
          </w:tbl>
          <w:p/>
          <w:p>
            <w:r>
              <w:rPr>
                <w:rFonts w:hint="eastAsia"/>
              </w:rPr>
              <w:t>d) 必要时制定食品添加剂控制措施：</w:t>
            </w:r>
            <w:r>
              <w:rPr>
                <w:rFonts w:hint="eastAsia"/>
              </w:rPr>
              <w:sym w:font="Wingdings" w:char="00FE"/>
            </w:r>
            <w:r>
              <w:rPr>
                <w:rFonts w:hint="eastAsia"/>
              </w:rPr>
              <w:t xml:space="preserve">是 </w:t>
            </w:r>
            <w:r>
              <w:t xml:space="preserve">    </w:t>
            </w:r>
            <w:r>
              <w:rPr>
                <w:rFonts w:hint="eastAsia"/>
              </w:rPr>
              <w:sym w:font="Wingdings" w:char="00A8"/>
            </w:r>
            <w:r>
              <w:rPr>
                <w:rFonts w:hint="eastAsia"/>
              </w:rPr>
              <w:t>否（不涉及）</w:t>
            </w:r>
          </w:p>
          <w:p>
            <w:r>
              <w:rPr>
                <w:rFonts w:hint="eastAsia"/>
              </w:rPr>
              <w:t>使用的食品添加剂种类：</w:t>
            </w:r>
          </w:p>
          <w:p>
            <w:r>
              <w:rPr>
                <w:rFonts w:hint="eastAsia"/>
              </w:rPr>
              <w:sym w:font="Wingdings" w:char="00A8"/>
            </w:r>
            <w:r>
              <w:rPr>
                <w:rFonts w:hint="eastAsia"/>
              </w:rPr>
              <w:t xml:space="preserve">增稠剂 </w:t>
            </w:r>
            <w:r>
              <w:t xml:space="preserve"> </w:t>
            </w:r>
            <w:r>
              <w:rPr>
                <w:rFonts w:hint="eastAsia"/>
              </w:rPr>
              <w:sym w:font="Wingdings" w:char="00A8"/>
            </w:r>
            <w:r>
              <w:rPr>
                <w:rFonts w:hint="eastAsia"/>
              </w:rPr>
              <w:t xml:space="preserve">抗氧化剂  </w:t>
            </w:r>
            <w:r>
              <w:rPr>
                <w:rFonts w:hint="eastAsia"/>
              </w:rPr>
              <w:sym w:font="Wingdings" w:char="00A8"/>
            </w:r>
            <w:r>
              <w:rPr>
                <w:rFonts w:hint="eastAsia"/>
              </w:rPr>
              <w:t xml:space="preserve">防腐剂 </w:t>
            </w:r>
            <w:r>
              <w:rPr>
                <w:rFonts w:hint="eastAsia"/>
              </w:rPr>
              <w:sym w:font="Wingdings" w:char="00FE"/>
            </w:r>
            <w:r>
              <w:rPr>
                <w:rFonts w:hint="eastAsia"/>
              </w:rPr>
              <w:t xml:space="preserve">色素  </w:t>
            </w:r>
            <w:r>
              <w:rPr>
                <w:rFonts w:hint="eastAsia"/>
              </w:rPr>
              <w:sym w:font="Wingdings" w:char="00FE"/>
            </w:r>
            <w:r>
              <w:rPr>
                <w:rFonts w:hint="eastAsia"/>
              </w:rPr>
              <w:t xml:space="preserve">香精 </w:t>
            </w:r>
            <w:r>
              <w:rPr>
                <w:rFonts w:hint="eastAsia"/>
              </w:rPr>
              <w:sym w:font="Wingdings" w:char="00FE"/>
            </w:r>
            <w:r>
              <w:rPr>
                <w:rFonts w:hint="eastAsia"/>
              </w:rPr>
              <w:t>护色剂</w:t>
            </w:r>
            <w:r>
              <w:rPr>
                <w:rFonts w:hint="eastAsia"/>
              </w:rPr>
              <w:sym w:font="Wingdings" w:char="00FE"/>
            </w:r>
            <w:r>
              <w:rPr>
                <w:rFonts w:hint="eastAsia"/>
              </w:rPr>
              <w:t>酸</w:t>
            </w:r>
            <w:r>
              <w:t>化</w:t>
            </w:r>
            <w:r>
              <w:rPr>
                <w:rFonts w:hint="eastAsia"/>
              </w:rPr>
              <w:t xml:space="preserve">剂  </w:t>
            </w:r>
            <w:r>
              <w:rPr>
                <w:rFonts w:hint="eastAsia"/>
              </w:rPr>
              <w:sym w:font="Wingdings" w:char="00A8"/>
            </w:r>
            <w:r>
              <w:rPr>
                <w:rFonts w:hint="eastAsia"/>
              </w:rPr>
              <w:t xml:space="preserve">加工助剂 </w:t>
            </w:r>
            <w:r>
              <w:rPr>
                <w:rFonts w:hint="eastAsia"/>
              </w:rPr>
              <w:sym w:font="Wingdings" w:char="00A8"/>
            </w:r>
            <w:r>
              <w:rPr>
                <w:rFonts w:hint="eastAsia"/>
              </w:rPr>
              <w:t xml:space="preserve">其他 </w:t>
            </w:r>
          </w:p>
          <w:p>
            <w:pPr>
              <w:rPr>
                <w:u w:val="single"/>
              </w:rPr>
            </w:pPr>
            <w:r>
              <w:rPr>
                <w:rFonts w:hint="eastAsia"/>
              </w:rPr>
              <w:t>无用量限制种类：</w:t>
            </w:r>
            <w:r>
              <w:rPr>
                <w:rFonts w:hint="eastAsia"/>
                <w:u w:val="single"/>
              </w:rPr>
              <w:t xml:space="preserve"> </w:t>
            </w:r>
            <w:r>
              <w:rPr>
                <w:rFonts w:hint="eastAsia" w:ascii="宋体" w:hAnsi="宋体"/>
                <w:u w:val="single"/>
              </w:rPr>
              <w:t xml:space="preserve">  </w:t>
            </w:r>
            <w:r>
              <w:rPr>
                <w:rFonts w:hint="eastAsia"/>
                <w:u w:val="single"/>
              </w:rPr>
              <w:t xml:space="preserve">              </w:t>
            </w:r>
          </w:p>
          <w:p>
            <w:pPr>
              <w:rPr>
                <w:u w:val="single"/>
              </w:rPr>
            </w:pPr>
            <w:r>
              <w:rPr>
                <w:rFonts w:hint="eastAsia"/>
              </w:rPr>
              <w:t>有用量限制种类：</w:t>
            </w:r>
            <w:r>
              <w:rPr>
                <w:rFonts w:hint="eastAsia"/>
                <w:u w:val="single"/>
              </w:rPr>
              <w:t xml:space="preserve">    复配水分保持剂，具体见生产部审核记录                   </w:t>
            </w:r>
          </w:p>
          <w:p/>
          <w:p>
            <w:r>
              <w:rPr>
                <w:rFonts w:hint="eastAsia"/>
              </w:rPr>
              <w:t>e）制定供方的评价制度，包括不合格供方的淘汰制度。</w:t>
            </w:r>
          </w:p>
          <w:p>
            <w:pPr>
              <w:ind w:firstLine="210" w:firstLineChars="100"/>
            </w:pPr>
            <w:r>
              <w:rPr>
                <w:rFonts w:hint="eastAsia"/>
              </w:rPr>
              <w:t>每年按照《采购控制程序》进行供方再评价，对不合格的供方实施淘汰。</w:t>
            </w:r>
          </w:p>
          <w:p>
            <w:r>
              <w:rPr>
                <w:rFonts w:hint="eastAsia"/>
              </w:rPr>
              <w:t xml:space="preserve"> </w:t>
            </w:r>
            <w:r>
              <w:rPr>
                <w:rFonts w:hint="eastAsia"/>
                <w:u w:val="single"/>
              </w:rPr>
              <w:t>审核周期内于2022年5月对供方进行了再评价</w:t>
            </w:r>
          </w:p>
          <w:p>
            <w:pPr>
              <w:pStyle w:val="2"/>
              <w:ind w:left="-594" w:firstLine="560"/>
            </w:pPr>
          </w:p>
          <w:p>
            <w:r>
              <w:rPr>
                <w:rFonts w:hint="eastAsia"/>
              </w:rPr>
              <w:t>《食</w:t>
            </w:r>
            <w:r>
              <w:t>品进货</w:t>
            </w:r>
            <w:r>
              <w:rPr>
                <w:rFonts w:hint="eastAsia"/>
              </w:rPr>
              <w:t>查</w:t>
            </w:r>
            <w:r>
              <w:t>验记录制度</w:t>
            </w:r>
            <w:r>
              <w:rPr>
                <w:rFonts w:hint="eastAsia"/>
              </w:rPr>
              <w:t>》——见品控部审核记录</w:t>
            </w:r>
          </w:p>
          <w:p/>
        </w:tc>
        <w:tc>
          <w:tcPr>
            <w:tcW w:w="107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94" w:hRule="atLeast"/>
        </w:trPr>
        <w:tc>
          <w:tcPr>
            <w:tcW w:w="1328" w:type="dxa"/>
            <w:vMerge w:val="continue"/>
            <w:shd w:val="clear" w:color="auto" w:fill="EBF1DE" w:themeFill="accent3" w:themeFillTint="32"/>
          </w:tcPr>
          <w:p/>
        </w:tc>
        <w:tc>
          <w:tcPr>
            <w:tcW w:w="1775" w:type="dxa"/>
            <w:vMerge w:val="continue"/>
            <w:shd w:val="clear" w:color="auto" w:fill="EBF1DE" w:themeFill="accent3" w:themeFillTint="32"/>
          </w:tcPr>
          <w:p/>
        </w:tc>
        <w:tc>
          <w:tcPr>
            <w:tcW w:w="1259" w:type="dxa"/>
            <w:shd w:val="clear" w:color="auto" w:fill="EBF1DE" w:themeFill="accent3" w:themeFillTint="32"/>
          </w:tcPr>
          <w:p>
            <w:r>
              <w:rPr>
                <w:rFonts w:hint="eastAsia"/>
              </w:rPr>
              <w:t>现场观察</w:t>
            </w:r>
          </w:p>
        </w:tc>
        <w:tc>
          <w:tcPr>
            <w:tcW w:w="9269" w:type="dxa"/>
            <w:shd w:val="clear" w:color="auto" w:fill="EBF1DE" w:themeFill="accent3" w:themeFillTint="32"/>
          </w:tcPr>
          <w:p>
            <w:r>
              <w:rPr>
                <w:rFonts w:hint="eastAsia"/>
              </w:rPr>
              <w:t>在生产现场和库房确认有是否有是从非合格供方处采购的材料。</w:t>
            </w:r>
          </w:p>
          <w:p>
            <w:pPr>
              <w:rPr>
                <w:u w:val="single"/>
              </w:rPr>
            </w:pPr>
            <w:r>
              <w:rPr>
                <w:rFonts w:hint="eastAsia"/>
              </w:rPr>
              <w:sym w:font="Wingdings" w:char="00FE"/>
            </w:r>
            <w:r>
              <w:rPr>
                <w:rFonts w:hint="eastAsia"/>
              </w:rPr>
              <w:t xml:space="preserve">没有   </w:t>
            </w:r>
            <w:r>
              <w:rPr>
                <w:rFonts w:hint="eastAsia"/>
              </w:rPr>
              <w:sym w:font="Wingdings" w:char="00A8"/>
            </w:r>
            <w:r>
              <w:rPr>
                <w:rFonts w:hint="eastAsia"/>
              </w:rPr>
              <w:t xml:space="preserve">有，说明： </w:t>
            </w:r>
            <w:r>
              <w:rPr>
                <w:rFonts w:hint="eastAsia"/>
                <w:u w:val="single"/>
              </w:rPr>
              <w:t xml:space="preserve">                  </w:t>
            </w:r>
          </w:p>
          <w:p>
            <w:pPr>
              <w:spacing w:before="40" w:after="40"/>
            </w:pPr>
            <w:r>
              <w:rPr>
                <w:rFonts w:hint="eastAsia"/>
              </w:rPr>
              <w:t>在生产现场观察到有五得利面粉、千禾的蚝油等，未见异常</w:t>
            </w:r>
          </w:p>
        </w:tc>
        <w:tc>
          <w:tcPr>
            <w:tcW w:w="107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6" w:hRule="atLeast"/>
        </w:trPr>
        <w:tc>
          <w:tcPr>
            <w:tcW w:w="1328" w:type="dxa"/>
            <w:vMerge w:val="restart"/>
            <w:shd w:val="clear" w:color="auto" w:fill="EBF1DE" w:themeFill="accent3" w:themeFillTint="32"/>
          </w:tcPr>
          <w:p>
            <w:r>
              <w:rPr>
                <w:rFonts w:hint="eastAsia"/>
              </w:rPr>
              <w:t>食品欺诈预防</w:t>
            </w:r>
          </w:p>
        </w:tc>
        <w:tc>
          <w:tcPr>
            <w:tcW w:w="1775" w:type="dxa"/>
            <w:vMerge w:val="restart"/>
            <w:shd w:val="clear" w:color="auto" w:fill="EBF1DE" w:themeFill="accent3" w:themeFillTint="32"/>
          </w:tcPr>
          <w:p>
            <w:pPr>
              <w:rPr>
                <w:color w:val="000000"/>
                <w:szCs w:val="21"/>
              </w:rPr>
            </w:pPr>
            <w:r>
              <w:rPr>
                <w:rFonts w:hint="eastAsia"/>
                <w:color w:val="000000"/>
                <w:szCs w:val="21"/>
              </w:rPr>
              <w:t>H(V1.0)</w:t>
            </w:r>
          </w:p>
          <w:p>
            <w:pPr>
              <w:rPr>
                <w:color w:val="000000"/>
                <w:szCs w:val="21"/>
              </w:rPr>
            </w:pPr>
            <w:r>
              <w:rPr>
                <w:rFonts w:hint="eastAsia"/>
                <w:color w:val="000000"/>
                <w:szCs w:val="21"/>
              </w:rPr>
              <w:t>3.12</w:t>
            </w:r>
          </w:p>
        </w:tc>
        <w:tc>
          <w:tcPr>
            <w:tcW w:w="1259" w:type="dxa"/>
            <w:shd w:val="clear" w:color="auto" w:fill="EBF1DE" w:themeFill="accent3" w:themeFillTint="32"/>
          </w:tcPr>
          <w:p>
            <w:r>
              <w:rPr>
                <w:rFonts w:hint="eastAsia"/>
              </w:rPr>
              <w:t>文件名称</w:t>
            </w:r>
          </w:p>
        </w:tc>
        <w:tc>
          <w:tcPr>
            <w:tcW w:w="9269" w:type="dxa"/>
            <w:shd w:val="clear" w:color="auto" w:fill="EBF1DE" w:themeFill="accent3" w:themeFillTint="32"/>
          </w:tcPr>
          <w:p>
            <w:r>
              <w:rPr>
                <w:rFonts w:hint="eastAsia"/>
              </w:rPr>
              <w:t>如：</w:t>
            </w:r>
            <w:r>
              <w:rPr/>
              <w:sym w:font="Wingdings" w:char="F0FE"/>
            </w:r>
            <w:r>
              <w:rPr>
                <w:rFonts w:hint="eastAsia"/>
              </w:rPr>
              <w:t xml:space="preserve"> 管</w:t>
            </w:r>
            <w:r>
              <w:t>理手册</w:t>
            </w:r>
            <w:r>
              <w:rPr>
                <w:rFonts w:hint="eastAsia"/>
              </w:rPr>
              <w:t>第2.5.2.3条款，</w:t>
            </w:r>
            <w:r>
              <w:rPr/>
              <w:sym w:font="Wingdings" w:char="00FE"/>
            </w:r>
            <w:r>
              <w:rPr>
                <w:rFonts w:hint="eastAsia"/>
              </w:rPr>
              <w:t>《内外部沟通程序》</w:t>
            </w:r>
          </w:p>
        </w:tc>
        <w:tc>
          <w:tcPr>
            <w:tcW w:w="1078" w:type="dxa"/>
            <w:vMerge w:val="restart"/>
            <w:shd w:val="clear" w:color="auto" w:fill="EBF1DE" w:themeFill="accent3"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123" w:hRule="atLeast"/>
        </w:trPr>
        <w:tc>
          <w:tcPr>
            <w:tcW w:w="1328" w:type="dxa"/>
            <w:vMerge w:val="continue"/>
            <w:shd w:val="clear" w:color="auto" w:fill="EBF1DE" w:themeFill="accent3" w:themeFillTint="32"/>
          </w:tcPr>
          <w:p/>
        </w:tc>
        <w:tc>
          <w:tcPr>
            <w:tcW w:w="1775" w:type="dxa"/>
            <w:vMerge w:val="continue"/>
            <w:shd w:val="clear" w:color="auto" w:fill="EBF1DE" w:themeFill="accent3" w:themeFillTint="32"/>
          </w:tcPr>
          <w:p>
            <w:pPr>
              <w:rPr>
                <w:rFonts w:ascii="宋体" w:hAnsi="宋体"/>
                <w:szCs w:val="21"/>
              </w:rPr>
            </w:pPr>
          </w:p>
        </w:tc>
        <w:tc>
          <w:tcPr>
            <w:tcW w:w="1259" w:type="dxa"/>
            <w:shd w:val="clear" w:color="auto" w:fill="EBF1DE" w:themeFill="accent3" w:themeFillTint="32"/>
          </w:tcPr>
          <w:p>
            <w:pPr>
              <w:rPr>
                <w:szCs w:val="22"/>
              </w:rPr>
            </w:pPr>
            <w:r>
              <w:rPr>
                <w:rFonts w:hint="eastAsia"/>
                <w:szCs w:val="22"/>
              </w:rPr>
              <w:t>运行证据</w:t>
            </w:r>
          </w:p>
        </w:tc>
        <w:tc>
          <w:tcPr>
            <w:tcW w:w="9269" w:type="dxa"/>
            <w:shd w:val="clear" w:color="auto" w:fill="EBF1DE" w:themeFill="accent3" w:themeFillTint="32"/>
          </w:tcPr>
          <w:p>
            <w:pPr>
              <w:spacing w:line="360" w:lineRule="auto"/>
              <w:rPr>
                <w:color w:val="000000"/>
                <w:szCs w:val="21"/>
              </w:rPr>
            </w:pPr>
            <w:r>
              <w:rPr>
                <w:rFonts w:hint="eastAsia"/>
                <w:color w:val="000000"/>
                <w:szCs w:val="21"/>
              </w:rPr>
              <w:t>建立了《食品欺诈预防控制程序》，每年进行一次评估。</w:t>
            </w:r>
          </w:p>
          <w:p>
            <w:pPr>
              <w:spacing w:line="360" w:lineRule="auto"/>
              <w:ind w:firstLine="420" w:firstLineChars="200"/>
              <w:rPr>
                <w:color w:val="000000"/>
                <w:szCs w:val="21"/>
              </w:rPr>
            </w:pPr>
            <w:r>
              <w:rPr>
                <w:rFonts w:hint="eastAsia"/>
                <w:color w:val="000000"/>
                <w:szCs w:val="21"/>
              </w:rPr>
              <w:t>脆弱性评估等见HACCP小组审核记录</w:t>
            </w:r>
          </w:p>
          <w:p>
            <w:pPr>
              <w:spacing w:line="360" w:lineRule="auto"/>
              <w:ind w:firstLine="420" w:firstLineChars="200"/>
              <w:rPr>
                <w:color w:val="000000"/>
                <w:szCs w:val="21"/>
              </w:rPr>
            </w:pPr>
            <w:r>
              <w:rPr>
                <w:rFonts w:hint="eastAsia"/>
                <w:color w:val="000000"/>
                <w:szCs w:val="21"/>
              </w:rPr>
              <w:t>本部门负责人表示审核周期内采购的食品原辅料均从合格供方采购，并2022-05对供方进行了评价，同时每批次原辅料等进厂时品控部验收把关，未发生异常情况。</w:t>
            </w:r>
          </w:p>
        </w:tc>
        <w:tc>
          <w:tcPr>
            <w:tcW w:w="107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6" w:hRule="atLeast"/>
        </w:trPr>
        <w:tc>
          <w:tcPr>
            <w:tcW w:w="1328" w:type="dxa"/>
            <w:vMerge w:val="restart"/>
            <w:shd w:val="clear" w:color="auto" w:fill="EBF1DE" w:themeFill="accent3" w:themeFillTint="32"/>
          </w:tcPr>
          <w:p>
            <w:r>
              <w:rPr>
                <w:rFonts w:hint="eastAsia"/>
              </w:rPr>
              <w:t>外部沟通</w:t>
            </w:r>
          </w:p>
        </w:tc>
        <w:tc>
          <w:tcPr>
            <w:tcW w:w="1775" w:type="dxa"/>
            <w:vMerge w:val="restart"/>
            <w:shd w:val="clear" w:color="auto" w:fill="EBF1DE" w:themeFill="accent3" w:themeFillTint="32"/>
          </w:tcPr>
          <w:p>
            <w:r>
              <w:rPr>
                <w:rFonts w:hint="eastAsia"/>
              </w:rPr>
              <w:t>H(V1.0)</w:t>
            </w:r>
          </w:p>
          <w:p>
            <w:pPr>
              <w:rPr>
                <w:rFonts w:hint="eastAsia" w:eastAsia="宋体"/>
                <w:lang w:val="en-US" w:eastAsia="zh-CN"/>
              </w:rPr>
            </w:pPr>
            <w:r>
              <w:rPr>
                <w:rFonts w:hint="eastAsia"/>
              </w:rPr>
              <w:t>2.5.2.3</w:t>
            </w:r>
            <w:r>
              <w:rPr>
                <w:rFonts w:hint="eastAsia"/>
                <w:lang w:val="en-US" w:eastAsia="zh-CN"/>
              </w:rPr>
              <w:t>/</w:t>
            </w:r>
          </w:p>
          <w:p>
            <w:pPr>
              <w:pStyle w:val="2"/>
              <w:ind w:left="-594" w:firstLine="630" w:firstLineChars="300"/>
              <w:rPr>
                <w:rFonts w:hint="eastAsia" w:eastAsia="宋体"/>
                <w:lang w:val="en-US" w:eastAsia="zh-CN"/>
              </w:rPr>
            </w:pPr>
            <w:r>
              <w:rPr>
                <w:rFonts w:hint="eastAsia"/>
                <w:sz w:val="21"/>
                <w:szCs w:val="21"/>
              </w:rPr>
              <w:t>H3.3（运输管理）</w:t>
            </w:r>
            <w:r>
              <w:rPr>
                <w:rFonts w:hint="eastAsia"/>
                <w:sz w:val="21"/>
                <w:szCs w:val="21"/>
                <w:lang w:eastAsia="zh-CN"/>
              </w:rPr>
              <w:t>、</w:t>
            </w:r>
            <w:r>
              <w:rPr>
                <w:rFonts w:hint="eastAsia"/>
                <w:sz w:val="21"/>
                <w:szCs w:val="21"/>
                <w:lang w:val="en-US" w:eastAsia="zh-CN"/>
              </w:rPr>
              <w:t>3.9/</w:t>
            </w:r>
          </w:p>
        </w:tc>
        <w:tc>
          <w:tcPr>
            <w:tcW w:w="1259" w:type="dxa"/>
            <w:shd w:val="clear" w:color="auto" w:fill="EBF1DE" w:themeFill="accent3" w:themeFillTint="32"/>
          </w:tcPr>
          <w:p>
            <w:r>
              <w:rPr>
                <w:rFonts w:hint="eastAsia"/>
              </w:rPr>
              <w:t>文件名称</w:t>
            </w:r>
          </w:p>
        </w:tc>
        <w:tc>
          <w:tcPr>
            <w:tcW w:w="9269" w:type="dxa"/>
            <w:shd w:val="clear" w:color="auto" w:fill="EBF1DE" w:themeFill="accent3" w:themeFillTint="32"/>
          </w:tcPr>
          <w:p>
            <w:r>
              <w:rPr/>
              <w:sym w:font="Wingdings" w:char="F0FE"/>
            </w:r>
            <w:r>
              <w:rPr>
                <w:rFonts w:hint="eastAsia"/>
              </w:rPr>
              <w:t xml:space="preserve"> 管</w:t>
            </w:r>
            <w:r>
              <w:t>理手册</w:t>
            </w:r>
            <w:r>
              <w:rPr>
                <w:rFonts w:hint="eastAsia"/>
              </w:rPr>
              <w:t>第3.12条款，</w:t>
            </w:r>
            <w:r>
              <w:rPr/>
              <w:sym w:font="Wingdings" w:char="F0FE"/>
            </w:r>
            <w:r>
              <w:rPr>
                <w:rFonts w:hint="eastAsia"/>
                <w:color w:val="000000"/>
                <w:szCs w:val="21"/>
              </w:rPr>
              <w:t>《食品欺诈预防控制程序》</w:t>
            </w:r>
          </w:p>
        </w:tc>
        <w:tc>
          <w:tcPr>
            <w:tcW w:w="1078" w:type="dxa"/>
            <w:vMerge w:val="restart"/>
            <w:shd w:val="clear" w:color="auto" w:fill="EBF1DE" w:themeFill="accent3"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123" w:hRule="atLeast"/>
        </w:trPr>
        <w:tc>
          <w:tcPr>
            <w:tcW w:w="1328" w:type="dxa"/>
            <w:vMerge w:val="continue"/>
            <w:shd w:val="clear" w:color="auto" w:fill="EBF1DE" w:themeFill="accent3" w:themeFillTint="32"/>
          </w:tcPr>
          <w:p/>
        </w:tc>
        <w:tc>
          <w:tcPr>
            <w:tcW w:w="1775" w:type="dxa"/>
            <w:vMerge w:val="continue"/>
            <w:shd w:val="clear" w:color="auto" w:fill="EBF1DE" w:themeFill="accent3" w:themeFillTint="32"/>
          </w:tcPr>
          <w:p>
            <w:pPr>
              <w:rPr>
                <w:rFonts w:ascii="宋体" w:hAnsi="宋体"/>
                <w:szCs w:val="21"/>
              </w:rPr>
            </w:pPr>
          </w:p>
        </w:tc>
        <w:tc>
          <w:tcPr>
            <w:tcW w:w="1259" w:type="dxa"/>
            <w:shd w:val="clear" w:color="auto" w:fill="EBF1DE" w:themeFill="accent3" w:themeFillTint="32"/>
          </w:tcPr>
          <w:p>
            <w:pPr>
              <w:rPr>
                <w:szCs w:val="22"/>
              </w:rPr>
            </w:pPr>
            <w:r>
              <w:rPr>
                <w:rFonts w:hint="eastAsia"/>
                <w:szCs w:val="22"/>
              </w:rPr>
              <w:t xml:space="preserve">运行证据 </w:t>
            </w:r>
          </w:p>
        </w:tc>
        <w:tc>
          <w:tcPr>
            <w:tcW w:w="9269" w:type="dxa"/>
            <w:shd w:val="clear" w:color="auto" w:fill="EBF1DE" w:themeFill="accent3" w:themeFillTint="32"/>
          </w:tcPr>
          <w:p>
            <w:pPr>
              <w:pStyle w:val="2"/>
              <w:ind w:left="-594" w:firstLine="630" w:firstLineChars="300"/>
            </w:pPr>
            <w:r>
              <w:rPr>
                <w:rFonts w:hint="eastAsia"/>
                <w:sz w:val="21"/>
                <w:szCs w:val="21"/>
              </w:rPr>
              <w:t>销售订单接受控制方式：</w:t>
            </w:r>
          </w:p>
          <w:p>
            <w:pPr>
              <w:ind w:firstLine="420" w:firstLineChars="200"/>
              <w:rPr>
                <w:color w:val="000000"/>
                <w:szCs w:val="21"/>
              </w:rPr>
            </w:pPr>
            <w:r>
              <w:rPr>
                <w:rFonts w:hint="eastAsia"/>
                <w:color w:val="000000"/>
                <w:szCs w:val="21"/>
              </w:rPr>
              <w:t xml:space="preserve">☑电话  </w:t>
            </w:r>
            <w:r>
              <w:rPr>
                <w:rFonts w:hint="eastAsia"/>
                <w:color w:val="000000"/>
                <w:szCs w:val="21"/>
              </w:rPr>
              <w:sym w:font="Wingdings 2" w:char="0052"/>
            </w:r>
            <w:r>
              <w:rPr>
                <w:rFonts w:hint="eastAsia"/>
                <w:color w:val="000000"/>
                <w:szCs w:val="21"/>
              </w:rPr>
              <w:t xml:space="preserve">系统下订单 ☑微信   □QQ  </w:t>
            </w:r>
            <w:r>
              <w:rPr>
                <w:rFonts w:hint="eastAsia"/>
                <w:color w:val="000000"/>
                <w:szCs w:val="21"/>
              </w:rPr>
              <w:sym w:font="Wingdings 2" w:char="00A3"/>
            </w:r>
            <w:r>
              <w:rPr>
                <w:rFonts w:hint="eastAsia"/>
                <w:color w:val="000000"/>
                <w:szCs w:val="21"/>
              </w:rPr>
              <w:t xml:space="preserve">上门回访  </w:t>
            </w:r>
            <w:r>
              <w:rPr>
                <w:rFonts w:hint="eastAsia"/>
                <w:color w:val="000000"/>
                <w:szCs w:val="21"/>
              </w:rPr>
              <w:sym w:font="Wingdings 2" w:char="0052"/>
            </w:r>
            <w:r>
              <w:rPr>
                <w:rFonts w:hint="eastAsia"/>
                <w:color w:val="000000"/>
                <w:szCs w:val="21"/>
              </w:rPr>
              <w:t xml:space="preserve">邮件   </w:t>
            </w:r>
            <w:r>
              <w:rPr>
                <w:rFonts w:hint="eastAsia"/>
                <w:color w:val="000000"/>
                <w:szCs w:val="21"/>
              </w:rPr>
              <w:sym w:font="Wingdings 2" w:char="0052"/>
            </w:r>
            <w:r>
              <w:rPr>
                <w:rFonts w:hint="eastAsia"/>
                <w:color w:val="000000"/>
                <w:szCs w:val="21"/>
              </w:rPr>
              <w:t>其他——合同</w:t>
            </w:r>
          </w:p>
          <w:p>
            <w:pPr>
              <w:pStyle w:val="2"/>
              <w:ind w:left="-594" w:firstLine="560"/>
            </w:pPr>
          </w:p>
          <w:p>
            <w:r>
              <w:rPr>
                <w:rFonts w:hint="eastAsia"/>
              </w:rPr>
              <w:t>组织销售过程中以及与客户沟通订单、沟通有关产品、食品安全等内容的方式主要通过：</w:t>
            </w:r>
          </w:p>
          <w:p>
            <w:pPr>
              <w:ind w:firstLine="420" w:firstLineChars="200"/>
              <w:rPr>
                <w:color w:val="000000"/>
                <w:szCs w:val="21"/>
              </w:rPr>
            </w:pPr>
            <w:r>
              <w:rPr>
                <w:rFonts w:hint="eastAsia"/>
                <w:color w:val="000000"/>
                <w:szCs w:val="21"/>
              </w:rPr>
              <w:t xml:space="preserve">□电话   </w:t>
            </w:r>
            <w:r>
              <w:rPr>
                <w:rFonts w:hint="eastAsia"/>
                <w:color w:val="000000"/>
                <w:szCs w:val="21"/>
              </w:rPr>
              <w:sym w:font="Wingdings 2" w:char="0052"/>
            </w:r>
            <w:r>
              <w:rPr>
                <w:rFonts w:hint="eastAsia"/>
                <w:color w:val="000000"/>
                <w:szCs w:val="21"/>
              </w:rPr>
              <w:t xml:space="preserve">表单传递  ☑微信   □QQ  </w:t>
            </w:r>
            <w:r>
              <w:rPr>
                <w:rFonts w:hint="eastAsia"/>
                <w:color w:val="000000"/>
                <w:szCs w:val="21"/>
              </w:rPr>
              <w:sym w:font="Wingdings 2" w:char="0052"/>
            </w:r>
            <w:r>
              <w:rPr>
                <w:rFonts w:hint="eastAsia"/>
                <w:color w:val="000000"/>
                <w:szCs w:val="21"/>
              </w:rPr>
              <w:t xml:space="preserve">上门回访  </w:t>
            </w:r>
            <w:r>
              <w:rPr>
                <w:rFonts w:hint="eastAsia"/>
                <w:color w:val="000000"/>
                <w:szCs w:val="21"/>
              </w:rPr>
              <w:sym w:font="Wingdings 2" w:char="00A3"/>
            </w:r>
            <w:r>
              <w:rPr>
                <w:rFonts w:hint="eastAsia"/>
                <w:color w:val="000000"/>
                <w:szCs w:val="21"/>
              </w:rPr>
              <w:t xml:space="preserve">邮件   </w:t>
            </w:r>
            <w:r>
              <w:rPr>
                <w:rFonts w:hint="eastAsia"/>
                <w:color w:val="000000"/>
                <w:szCs w:val="21"/>
              </w:rPr>
              <w:sym w:font="Wingdings 2" w:char="00A3"/>
            </w:r>
            <w:r>
              <w:rPr>
                <w:rFonts w:hint="eastAsia"/>
                <w:color w:val="000000"/>
                <w:szCs w:val="21"/>
              </w:rPr>
              <w:t xml:space="preserve">其他 </w:t>
            </w:r>
          </w:p>
          <w:p>
            <w:pPr>
              <w:pStyle w:val="2"/>
              <w:ind w:left="0" w:leftChars="0" w:firstLine="0" w:firstLineChars="0"/>
              <w:jc w:val="both"/>
              <w:rPr>
                <w:sz w:val="21"/>
                <w:szCs w:val="21"/>
              </w:rPr>
            </w:pPr>
          </w:p>
          <w:p>
            <w:pPr>
              <w:pStyle w:val="2"/>
              <w:ind w:left="0" w:leftChars="0"/>
              <w:jc w:val="both"/>
              <w:rPr>
                <w:sz w:val="21"/>
                <w:szCs w:val="21"/>
              </w:rPr>
            </w:pPr>
          </w:p>
          <w:p>
            <w:pPr>
              <w:pStyle w:val="2"/>
              <w:ind w:left="0" w:leftChars="0"/>
              <w:jc w:val="both"/>
              <w:rPr>
                <w:sz w:val="21"/>
                <w:szCs w:val="21"/>
              </w:rPr>
            </w:pPr>
            <w:r>
              <w:rPr>
                <w:rFonts w:hint="eastAsia"/>
                <w:sz w:val="21"/>
                <w:szCs w:val="21"/>
              </w:rPr>
              <w:t>询问了解：公司销量大的产品主要是：冷冻预制调理肉类（牛肉、羊肉、鸡肉、鱼肉）；销售产品运输主要是通过外包方式进行控制，具体见3.5条款审核记录</w:t>
            </w:r>
          </w:p>
          <w:p>
            <w:pPr>
              <w:pStyle w:val="2"/>
              <w:ind w:left="-594" w:firstLine="0" w:firstLineChars="0"/>
            </w:pPr>
          </w:p>
          <w:p>
            <w:pPr>
              <w:pStyle w:val="2"/>
              <w:ind w:left="-594" w:firstLine="0" w:firstLineChars="0"/>
              <w:rPr>
                <w:sz w:val="18"/>
                <w:szCs w:val="18"/>
              </w:rPr>
            </w:pPr>
            <w:r>
              <w:rPr>
                <w:rFonts w:hint="eastAsia"/>
                <w:sz w:val="18"/>
                <w:szCs w:val="18"/>
              </w:rPr>
              <w:t>提供  有销售台账，随机抽取：</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877"/>
              <w:gridCol w:w="3124"/>
              <w:gridCol w:w="1083"/>
              <w:gridCol w:w="1233"/>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pct"/>
                </w:tcPr>
                <w:p>
                  <w:r>
                    <w:rPr>
                      <w:rFonts w:hint="eastAsia"/>
                    </w:rPr>
                    <w:t>销售发货日期</w:t>
                  </w:r>
                </w:p>
              </w:tc>
              <w:tc>
                <w:tcPr>
                  <w:tcW w:w="485" w:type="pct"/>
                </w:tcPr>
                <w:p>
                  <w:r>
                    <w:rPr>
                      <w:rFonts w:hint="eastAsia"/>
                    </w:rPr>
                    <w:t>客户名称</w:t>
                  </w:r>
                </w:p>
              </w:tc>
              <w:tc>
                <w:tcPr>
                  <w:tcW w:w="1728" w:type="pct"/>
                  <w:vAlign w:val="center"/>
                </w:tcPr>
                <w:p>
                  <w:pPr>
                    <w:jc w:val="center"/>
                  </w:pPr>
                  <w:r>
                    <w:rPr>
                      <w:rFonts w:hint="eastAsia"/>
                    </w:rPr>
                    <w:t>产品名称</w:t>
                  </w:r>
                </w:p>
              </w:tc>
              <w:tc>
                <w:tcPr>
                  <w:tcW w:w="599" w:type="pct"/>
                </w:tcPr>
                <w:p>
                  <w:r>
                    <w:rPr>
                      <w:rFonts w:hint="eastAsia"/>
                    </w:rPr>
                    <w:t>数量</w:t>
                  </w:r>
                </w:p>
              </w:tc>
              <w:tc>
                <w:tcPr>
                  <w:tcW w:w="682" w:type="pct"/>
                </w:tcPr>
                <w:p>
                  <w:r>
                    <w:rPr>
                      <w:rFonts w:hint="eastAsia"/>
                    </w:rPr>
                    <w:t>销售单</w:t>
                  </w:r>
                </w:p>
              </w:tc>
              <w:tc>
                <w:tcPr>
                  <w:tcW w:w="785" w:type="pct"/>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pct"/>
                </w:tcPr>
                <w:p>
                  <w:pPr>
                    <w:rPr>
                      <w:szCs w:val="21"/>
                    </w:rPr>
                  </w:pPr>
                  <w:r>
                    <w:rPr>
                      <w:rFonts w:hint="eastAsia"/>
                      <w:szCs w:val="21"/>
                    </w:rPr>
                    <w:t>2022-10-01</w:t>
                  </w:r>
                </w:p>
              </w:tc>
              <w:tc>
                <w:tcPr>
                  <w:tcW w:w="485" w:type="pct"/>
                </w:tcPr>
                <w:p>
                  <w:pPr>
                    <w:rPr>
                      <w:szCs w:val="21"/>
                    </w:rPr>
                  </w:pPr>
                  <w:r>
                    <w:rPr>
                      <w:rFonts w:hint="eastAsia"/>
                      <w:szCs w:val="21"/>
                    </w:rPr>
                    <w:t>安徽阜阳市临泉县柴家食品</w:t>
                  </w:r>
                </w:p>
              </w:tc>
              <w:tc>
                <w:tcPr>
                  <w:tcW w:w="1728" w:type="pct"/>
                  <w:vAlign w:val="center"/>
                </w:tcPr>
                <w:p>
                  <w:pPr>
                    <w:jc w:val="center"/>
                    <w:rPr>
                      <w:szCs w:val="21"/>
                    </w:rPr>
                  </w:pPr>
                  <w:r>
                    <w:rPr>
                      <w:rFonts w:hint="eastAsia"/>
                      <w:szCs w:val="21"/>
                    </w:rPr>
                    <w:t>300g羊肉卷、300g牛肉卷、240g沙葱羊肉卷、200g黑椒牛肉串、250g奥尔良风味骨肉相连串等</w:t>
                  </w:r>
                </w:p>
              </w:tc>
              <w:tc>
                <w:tcPr>
                  <w:tcW w:w="599" w:type="pct"/>
                </w:tcPr>
                <w:p>
                  <w:pPr>
                    <w:pStyle w:val="2"/>
                    <w:ind w:left="-594" w:firstLine="0" w:firstLineChars="0"/>
                    <w:rPr>
                      <w:sz w:val="21"/>
                      <w:szCs w:val="21"/>
                    </w:rPr>
                  </w:pPr>
                  <w:r>
                    <w:rPr>
                      <w:rFonts w:hint="eastAsia"/>
                      <w:sz w:val="21"/>
                      <w:szCs w:val="21"/>
                    </w:rPr>
                    <w:t>具体</w:t>
                  </w:r>
                </w:p>
                <w:p>
                  <w:pPr>
                    <w:pStyle w:val="2"/>
                    <w:ind w:left="-594" w:firstLine="630" w:firstLineChars="300"/>
                    <w:rPr>
                      <w:sz w:val="21"/>
                      <w:szCs w:val="21"/>
                    </w:rPr>
                  </w:pPr>
                  <w:r>
                    <w:rPr>
                      <w:rFonts w:hint="eastAsia"/>
                      <w:sz w:val="21"/>
                      <w:szCs w:val="21"/>
                    </w:rPr>
                    <w:t>根据客户</w:t>
                  </w:r>
                </w:p>
                <w:p>
                  <w:pPr>
                    <w:pStyle w:val="2"/>
                    <w:ind w:left="-594" w:firstLine="630" w:firstLineChars="300"/>
                    <w:rPr>
                      <w:sz w:val="21"/>
                      <w:szCs w:val="21"/>
                    </w:rPr>
                  </w:pPr>
                  <w:r>
                    <w:rPr>
                      <w:rFonts w:hint="eastAsia"/>
                      <w:sz w:val="21"/>
                      <w:szCs w:val="21"/>
                    </w:rPr>
                    <w:t>订单</w:t>
                  </w:r>
                </w:p>
              </w:tc>
              <w:tc>
                <w:tcPr>
                  <w:tcW w:w="682" w:type="pct"/>
                </w:tcPr>
                <w:p>
                  <w:pPr>
                    <w:rPr>
                      <w:szCs w:val="21"/>
                    </w:rPr>
                  </w:pPr>
                  <w:r>
                    <w:rPr>
                      <w:rFonts w:hint="eastAsia"/>
                      <w:szCs w:val="21"/>
                    </w:rPr>
                    <w:t>单据编号：SA-2022-10-0161</w:t>
                  </w:r>
                </w:p>
              </w:tc>
              <w:tc>
                <w:tcPr>
                  <w:tcW w:w="785" w:type="pct"/>
                </w:tcPr>
                <w:p>
                  <w:pPr>
                    <w:rPr>
                      <w:szCs w:val="21"/>
                    </w:rPr>
                  </w:pPr>
                  <w:r>
                    <w:rPr>
                      <w:rFonts w:hint="eastAsia"/>
                      <w:szCs w:val="21"/>
                    </w:rPr>
                    <w:t>客户签收时验货是否解冻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0" w:type="pct"/>
                </w:tcPr>
                <w:p>
                  <w:pPr>
                    <w:rPr>
                      <w:szCs w:val="21"/>
                    </w:rPr>
                  </w:pPr>
                  <w:r>
                    <w:rPr>
                      <w:rFonts w:hint="eastAsia"/>
                      <w:szCs w:val="21"/>
                    </w:rPr>
                    <w:t>2022-10-01</w:t>
                  </w:r>
                </w:p>
              </w:tc>
              <w:tc>
                <w:tcPr>
                  <w:tcW w:w="485" w:type="pct"/>
                </w:tcPr>
                <w:p>
                  <w:pPr>
                    <w:rPr>
                      <w:szCs w:val="21"/>
                    </w:rPr>
                  </w:pPr>
                  <w:r>
                    <w:rPr>
                      <w:rFonts w:hint="eastAsia"/>
                      <w:szCs w:val="21"/>
                    </w:rPr>
                    <w:t>邢台贾总</w:t>
                  </w:r>
                </w:p>
              </w:tc>
              <w:tc>
                <w:tcPr>
                  <w:tcW w:w="1728" w:type="pct"/>
                  <w:vAlign w:val="center"/>
                </w:tcPr>
                <w:p>
                  <w:pPr>
                    <w:jc w:val="center"/>
                    <w:rPr>
                      <w:szCs w:val="21"/>
                    </w:rPr>
                  </w:pPr>
                  <w:r>
                    <w:rPr>
                      <w:rFonts w:hint="eastAsia"/>
                      <w:szCs w:val="21"/>
                    </w:rPr>
                    <w:t>500g羊肉卷、500g牛肉卷、280g飘香乌鸡卷、220g涮鱼卷</w:t>
                  </w:r>
                </w:p>
              </w:tc>
              <w:tc>
                <w:tcPr>
                  <w:tcW w:w="599" w:type="pct"/>
                </w:tcPr>
                <w:p>
                  <w:pPr>
                    <w:pStyle w:val="2"/>
                    <w:ind w:left="-594" w:firstLine="0" w:firstLineChars="0"/>
                    <w:rPr>
                      <w:sz w:val="21"/>
                      <w:szCs w:val="21"/>
                    </w:rPr>
                  </w:pPr>
                  <w:r>
                    <w:rPr>
                      <w:rFonts w:hint="eastAsia"/>
                      <w:sz w:val="21"/>
                      <w:szCs w:val="21"/>
                    </w:rPr>
                    <w:t>具体</w:t>
                  </w:r>
                </w:p>
                <w:p>
                  <w:pPr>
                    <w:pStyle w:val="2"/>
                    <w:ind w:left="-594" w:firstLine="630" w:firstLineChars="300"/>
                    <w:rPr>
                      <w:sz w:val="21"/>
                      <w:szCs w:val="21"/>
                    </w:rPr>
                  </w:pPr>
                  <w:r>
                    <w:rPr>
                      <w:rFonts w:hint="eastAsia"/>
                      <w:sz w:val="21"/>
                      <w:szCs w:val="21"/>
                    </w:rPr>
                    <w:t>根据客户</w:t>
                  </w:r>
                </w:p>
                <w:p>
                  <w:pPr>
                    <w:pStyle w:val="2"/>
                    <w:ind w:left="-594" w:firstLine="630" w:firstLineChars="300"/>
                    <w:rPr>
                      <w:sz w:val="21"/>
                      <w:szCs w:val="21"/>
                    </w:rPr>
                  </w:pPr>
                  <w:r>
                    <w:rPr>
                      <w:rFonts w:hint="eastAsia"/>
                      <w:sz w:val="21"/>
                      <w:szCs w:val="21"/>
                    </w:rPr>
                    <w:t>订单</w:t>
                  </w:r>
                </w:p>
              </w:tc>
              <w:tc>
                <w:tcPr>
                  <w:tcW w:w="682" w:type="pct"/>
                </w:tcPr>
                <w:p>
                  <w:pPr>
                    <w:rPr>
                      <w:szCs w:val="21"/>
                    </w:rPr>
                  </w:pPr>
                  <w:r>
                    <w:rPr>
                      <w:rFonts w:hint="eastAsia"/>
                      <w:szCs w:val="21"/>
                    </w:rPr>
                    <w:t>单据编号：SA-2022-10-0177</w:t>
                  </w:r>
                </w:p>
              </w:tc>
              <w:tc>
                <w:tcPr>
                  <w:tcW w:w="785" w:type="pct"/>
                </w:tcPr>
                <w:p>
                  <w:pPr>
                    <w:rPr>
                      <w:szCs w:val="21"/>
                    </w:rPr>
                  </w:pPr>
                  <w:r>
                    <w:rPr>
                      <w:rFonts w:hint="eastAsia"/>
                      <w:szCs w:val="21"/>
                    </w:rPr>
                    <w:t>客户签收时验货是否解冻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0" w:type="pct"/>
                </w:tcPr>
                <w:p>
                  <w:pPr>
                    <w:rPr>
                      <w:szCs w:val="21"/>
                    </w:rPr>
                  </w:pPr>
                  <w:r>
                    <w:rPr>
                      <w:rFonts w:hint="eastAsia"/>
                      <w:szCs w:val="21"/>
                    </w:rPr>
                    <w:t>2022-12-03</w:t>
                  </w:r>
                </w:p>
              </w:tc>
              <w:tc>
                <w:tcPr>
                  <w:tcW w:w="485" w:type="pct"/>
                </w:tcPr>
                <w:p>
                  <w:pPr>
                    <w:rPr>
                      <w:szCs w:val="21"/>
                    </w:rPr>
                  </w:pPr>
                  <w:r>
                    <w:rPr>
                      <w:rFonts w:hint="eastAsia"/>
                      <w:szCs w:val="21"/>
                    </w:rPr>
                    <w:t>上海翡莉食品</w:t>
                  </w:r>
                </w:p>
              </w:tc>
              <w:tc>
                <w:tcPr>
                  <w:tcW w:w="1728" w:type="pct"/>
                  <w:vAlign w:val="center"/>
                </w:tcPr>
                <w:p>
                  <w:pPr>
                    <w:pStyle w:val="2"/>
                    <w:ind w:left="-594" w:firstLine="0" w:firstLineChars="0"/>
                    <w:jc w:val="center"/>
                    <w:rPr>
                      <w:sz w:val="21"/>
                      <w:szCs w:val="21"/>
                    </w:rPr>
                  </w:pPr>
                  <w:r>
                    <w:rPr>
                      <w:rFonts w:hint="eastAsia"/>
                      <w:sz w:val="21"/>
                      <w:szCs w:val="21"/>
                    </w:rPr>
                    <w:t xml:space="preserve">     羊佑火D200g羊肉卷 (腰封)</w:t>
                  </w:r>
                </w:p>
                <w:p>
                  <w:pPr>
                    <w:pStyle w:val="2"/>
                    <w:ind w:left="-594" w:firstLine="0" w:firstLineChars="0"/>
                    <w:jc w:val="center"/>
                    <w:rPr>
                      <w:sz w:val="21"/>
                      <w:szCs w:val="21"/>
                    </w:rPr>
                  </w:pPr>
                  <w:r>
                    <w:rPr>
                      <w:rFonts w:hint="eastAsia"/>
                      <w:sz w:val="21"/>
                      <w:szCs w:val="21"/>
                      <w:lang w:val="en-US" w:eastAsia="zh-CN"/>
                    </w:rPr>
                    <w:t xml:space="preserve">  </w:t>
                  </w:r>
                  <w:r>
                    <w:rPr>
                      <w:rFonts w:hint="eastAsia"/>
                      <w:sz w:val="21"/>
                      <w:szCs w:val="21"/>
                    </w:rPr>
                    <w:t>羊佑火D200g牛肉卷 (腰封)</w:t>
                  </w:r>
                </w:p>
                <w:p>
                  <w:pPr>
                    <w:pStyle w:val="2"/>
                    <w:ind w:left="-594" w:firstLine="0" w:firstLineChars="0"/>
                    <w:jc w:val="center"/>
                    <w:rPr>
                      <w:sz w:val="21"/>
                      <w:szCs w:val="21"/>
                    </w:rPr>
                  </w:pPr>
                  <w:r>
                    <w:rPr>
                      <w:rFonts w:hint="eastAsia"/>
                      <w:sz w:val="21"/>
                      <w:szCs w:val="21"/>
                      <w:lang w:val="en-US" w:eastAsia="zh-CN"/>
                    </w:rPr>
                    <w:t xml:space="preserve"> </w:t>
                  </w:r>
                  <w:r>
                    <w:rPr>
                      <w:rFonts w:hint="eastAsia"/>
                      <w:sz w:val="21"/>
                      <w:szCs w:val="21"/>
                    </w:rPr>
                    <w:t>羊佑火D300g羊肉卷 (腰封)</w:t>
                  </w:r>
                </w:p>
                <w:p>
                  <w:pPr>
                    <w:pStyle w:val="2"/>
                    <w:ind w:left="-594" w:firstLine="0" w:firstLineChars="0"/>
                    <w:jc w:val="center"/>
                    <w:rPr>
                      <w:sz w:val="21"/>
                      <w:szCs w:val="21"/>
                    </w:rPr>
                  </w:pPr>
                  <w:r>
                    <w:rPr>
                      <w:rFonts w:hint="eastAsia"/>
                      <w:sz w:val="21"/>
                      <w:szCs w:val="21"/>
                      <w:lang w:val="en-US" w:eastAsia="zh-CN"/>
                    </w:rPr>
                    <w:t xml:space="preserve"> </w:t>
                  </w:r>
                  <w:r>
                    <w:rPr>
                      <w:rFonts w:hint="eastAsia"/>
                      <w:sz w:val="21"/>
                      <w:szCs w:val="21"/>
                    </w:rPr>
                    <w:t>羊佑火D300g牛肉卷(腰封)</w:t>
                  </w:r>
                </w:p>
                <w:p>
                  <w:pPr>
                    <w:pStyle w:val="2"/>
                    <w:ind w:left="-594" w:firstLine="0" w:firstLineChars="0"/>
                    <w:jc w:val="center"/>
                    <w:rPr>
                      <w:sz w:val="21"/>
                      <w:szCs w:val="21"/>
                    </w:rPr>
                  </w:pPr>
                  <w:r>
                    <w:rPr>
                      <w:rFonts w:hint="eastAsia"/>
                      <w:sz w:val="21"/>
                      <w:szCs w:val="21"/>
                    </w:rPr>
                    <w:t>飞天羊450g羊肉大葱水饺</w:t>
                  </w:r>
                </w:p>
                <w:p>
                  <w:pPr>
                    <w:pStyle w:val="2"/>
                    <w:ind w:left="-594" w:firstLine="0" w:firstLineChars="0"/>
                    <w:jc w:val="center"/>
                    <w:rPr>
                      <w:sz w:val="21"/>
                      <w:szCs w:val="21"/>
                    </w:rPr>
                  </w:pPr>
                  <w:r>
                    <w:rPr>
                      <w:rFonts w:hint="eastAsia"/>
                      <w:sz w:val="21"/>
                      <w:szCs w:val="21"/>
                    </w:rPr>
                    <w:t>飞天羊450g牛肉大惹水饺</w:t>
                  </w:r>
                </w:p>
                <w:p>
                  <w:pPr>
                    <w:pStyle w:val="2"/>
                    <w:ind w:left="-594" w:firstLine="0" w:firstLineChars="0"/>
                    <w:jc w:val="center"/>
                    <w:rPr>
                      <w:sz w:val="21"/>
                      <w:szCs w:val="21"/>
                    </w:rPr>
                  </w:pPr>
                  <w:r>
                    <w:rPr>
                      <w:rFonts w:hint="eastAsia"/>
                      <w:sz w:val="21"/>
                      <w:szCs w:val="21"/>
                      <w:lang w:val="en-US" w:eastAsia="zh-CN"/>
                    </w:rPr>
                    <w:t xml:space="preserve"> </w:t>
                  </w:r>
                  <w:r>
                    <w:rPr>
                      <w:rFonts w:hint="eastAsia"/>
                      <w:sz w:val="21"/>
                      <w:szCs w:val="21"/>
                    </w:rPr>
                    <w:t>飞天羊450g羊肉胡萝卜水饺</w:t>
                  </w:r>
                </w:p>
                <w:p>
                  <w:pPr>
                    <w:pStyle w:val="2"/>
                    <w:ind w:left="-594" w:firstLine="0" w:firstLineChars="0"/>
                    <w:jc w:val="center"/>
                    <w:rPr>
                      <w:sz w:val="21"/>
                      <w:szCs w:val="21"/>
                    </w:rPr>
                  </w:pPr>
                  <w:r>
                    <w:rPr>
                      <w:rFonts w:hint="eastAsia"/>
                      <w:sz w:val="21"/>
                      <w:szCs w:val="21"/>
                      <w:lang w:val="en-US" w:eastAsia="zh-CN"/>
                    </w:rPr>
                    <w:t xml:space="preserve"> </w:t>
                  </w:r>
                  <w:r>
                    <w:rPr>
                      <w:rFonts w:hint="eastAsia"/>
                      <w:sz w:val="21"/>
                      <w:szCs w:val="21"/>
                    </w:rPr>
                    <w:t>飞天羊450g牛肉胡萝卜水饺</w:t>
                  </w:r>
                </w:p>
              </w:tc>
              <w:tc>
                <w:tcPr>
                  <w:tcW w:w="599" w:type="pct"/>
                </w:tcPr>
                <w:p>
                  <w:pPr>
                    <w:pStyle w:val="2"/>
                    <w:ind w:left="-594" w:firstLine="0" w:firstLineChars="0"/>
                    <w:rPr>
                      <w:sz w:val="21"/>
                      <w:szCs w:val="21"/>
                    </w:rPr>
                  </w:pPr>
                  <w:r>
                    <w:rPr>
                      <w:rFonts w:hint="eastAsia"/>
                      <w:sz w:val="21"/>
                      <w:szCs w:val="21"/>
                    </w:rPr>
                    <w:t>具体</w:t>
                  </w:r>
                </w:p>
                <w:p>
                  <w:pPr>
                    <w:pStyle w:val="2"/>
                    <w:ind w:left="-594" w:firstLine="630" w:firstLineChars="300"/>
                    <w:rPr>
                      <w:sz w:val="21"/>
                      <w:szCs w:val="21"/>
                    </w:rPr>
                  </w:pPr>
                  <w:r>
                    <w:rPr>
                      <w:rFonts w:hint="eastAsia"/>
                      <w:sz w:val="21"/>
                      <w:szCs w:val="21"/>
                    </w:rPr>
                    <w:t>根据客户</w:t>
                  </w:r>
                </w:p>
                <w:p>
                  <w:pPr>
                    <w:pStyle w:val="2"/>
                    <w:ind w:left="-594" w:firstLine="630" w:firstLineChars="300"/>
                    <w:rPr>
                      <w:sz w:val="21"/>
                      <w:szCs w:val="21"/>
                    </w:rPr>
                  </w:pPr>
                  <w:r>
                    <w:rPr>
                      <w:rFonts w:hint="eastAsia"/>
                      <w:sz w:val="21"/>
                      <w:szCs w:val="21"/>
                    </w:rPr>
                    <w:t>订单</w:t>
                  </w:r>
                </w:p>
              </w:tc>
              <w:tc>
                <w:tcPr>
                  <w:tcW w:w="682" w:type="pct"/>
                </w:tcPr>
                <w:p>
                  <w:pPr>
                    <w:rPr>
                      <w:szCs w:val="21"/>
                    </w:rPr>
                  </w:pPr>
                  <w:r>
                    <w:rPr>
                      <w:rFonts w:hint="eastAsia"/>
                      <w:szCs w:val="21"/>
                    </w:rPr>
                    <w:t>单据编号：SA-2022-12-0029</w:t>
                  </w:r>
                </w:p>
              </w:tc>
              <w:tc>
                <w:tcPr>
                  <w:tcW w:w="785" w:type="pct"/>
                </w:tcPr>
                <w:p>
                  <w:pPr>
                    <w:rPr>
                      <w:szCs w:val="21"/>
                    </w:rPr>
                  </w:pPr>
                  <w:r>
                    <w:rPr>
                      <w:rFonts w:hint="eastAsia"/>
                      <w:szCs w:val="21"/>
                    </w:rPr>
                    <w:t>客户签收时验货是否解冻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0" w:type="pct"/>
                </w:tcPr>
                <w:p>
                  <w:pPr>
                    <w:rPr>
                      <w:szCs w:val="21"/>
                    </w:rPr>
                  </w:pPr>
                  <w:r>
                    <w:rPr>
                      <w:rFonts w:hint="eastAsia"/>
                      <w:szCs w:val="21"/>
                    </w:rPr>
                    <w:t>2022年1月14日</w:t>
                  </w:r>
                </w:p>
              </w:tc>
              <w:tc>
                <w:tcPr>
                  <w:tcW w:w="485" w:type="pct"/>
                </w:tcPr>
                <w:p>
                  <w:pPr>
                    <w:rPr>
                      <w:szCs w:val="21"/>
                    </w:rPr>
                  </w:pPr>
                  <w:r>
                    <w:rPr>
                      <w:rFonts w:hint="eastAsia"/>
                      <w:szCs w:val="21"/>
                    </w:rPr>
                    <w:t>天津亿能天成王总</w:t>
                  </w:r>
                </w:p>
              </w:tc>
              <w:tc>
                <w:tcPr>
                  <w:tcW w:w="1728" w:type="pct"/>
                </w:tcPr>
                <w:p>
                  <w:pPr>
                    <w:pStyle w:val="2"/>
                    <w:ind w:left="-594" w:firstLine="630" w:firstLineChars="300"/>
                    <w:rPr>
                      <w:sz w:val="21"/>
                      <w:szCs w:val="21"/>
                    </w:rPr>
                  </w:pPr>
                  <w:r>
                    <w:rPr>
                      <w:rFonts w:hint="eastAsia"/>
                      <w:sz w:val="21"/>
                      <w:szCs w:val="21"/>
                    </w:rPr>
                    <w:t xml:space="preserve">飞天羊Z500g羊肉卷 (腰封) </w:t>
                  </w:r>
                </w:p>
                <w:p>
                  <w:pPr>
                    <w:pStyle w:val="2"/>
                    <w:ind w:left="0" w:leftChars="0" w:firstLine="0" w:firstLineChars="0"/>
                    <w:rPr>
                      <w:sz w:val="21"/>
                      <w:szCs w:val="21"/>
                    </w:rPr>
                  </w:pPr>
                  <w:r>
                    <w:rPr>
                      <w:rFonts w:hint="eastAsia"/>
                      <w:sz w:val="21"/>
                      <w:szCs w:val="21"/>
                    </w:rPr>
                    <w:t>Z500g牛肉卷(腰封)Z500g牛肉卷 (腰封)D500g羊肉卷 (腰封)</w:t>
                  </w:r>
                </w:p>
                <w:p>
                  <w:pPr>
                    <w:pStyle w:val="2"/>
                    <w:ind w:left="0" w:leftChars="0" w:firstLine="0" w:firstLineChars="0"/>
                    <w:rPr>
                      <w:sz w:val="21"/>
                      <w:szCs w:val="21"/>
                    </w:rPr>
                  </w:pPr>
                  <w:r>
                    <w:rPr>
                      <w:rFonts w:hint="eastAsia"/>
                      <w:sz w:val="21"/>
                      <w:szCs w:val="21"/>
                    </w:rPr>
                    <w:t>500g牛肉卷(腰封)等</w:t>
                  </w:r>
                </w:p>
                <w:p>
                  <w:pPr>
                    <w:pStyle w:val="2"/>
                    <w:ind w:left="-594" w:firstLine="0" w:firstLineChars="0"/>
                    <w:rPr>
                      <w:sz w:val="21"/>
                      <w:szCs w:val="21"/>
                    </w:rPr>
                  </w:pPr>
                </w:p>
              </w:tc>
              <w:tc>
                <w:tcPr>
                  <w:tcW w:w="599" w:type="pct"/>
                </w:tcPr>
                <w:p>
                  <w:pPr>
                    <w:pStyle w:val="2"/>
                    <w:ind w:left="-594" w:firstLine="630" w:firstLineChars="300"/>
                    <w:rPr>
                      <w:sz w:val="21"/>
                      <w:szCs w:val="21"/>
                    </w:rPr>
                  </w:pPr>
                  <w:r>
                    <w:rPr>
                      <w:rFonts w:hint="eastAsia"/>
                      <w:sz w:val="21"/>
                      <w:szCs w:val="21"/>
                    </w:rPr>
                    <w:t>根据客</w:t>
                  </w:r>
                </w:p>
                <w:p>
                  <w:pPr>
                    <w:pStyle w:val="2"/>
                    <w:ind w:left="-594" w:firstLine="630" w:firstLineChars="300"/>
                    <w:rPr>
                      <w:sz w:val="21"/>
                      <w:szCs w:val="21"/>
                    </w:rPr>
                  </w:pPr>
                  <w:r>
                    <w:rPr>
                      <w:rFonts w:hint="eastAsia"/>
                      <w:sz w:val="21"/>
                      <w:szCs w:val="21"/>
                    </w:rPr>
                    <w:t>户订单</w:t>
                  </w:r>
                </w:p>
                <w:p>
                  <w:pPr>
                    <w:pStyle w:val="2"/>
                    <w:ind w:left="-594" w:firstLine="630" w:firstLineChars="300"/>
                    <w:rPr>
                      <w:sz w:val="21"/>
                      <w:szCs w:val="21"/>
                    </w:rPr>
                  </w:pPr>
                </w:p>
                <w:p>
                  <w:pPr>
                    <w:pStyle w:val="2"/>
                    <w:ind w:left="-594" w:firstLine="630" w:firstLineChars="300"/>
                    <w:rPr>
                      <w:sz w:val="21"/>
                      <w:szCs w:val="21"/>
                    </w:rPr>
                  </w:pPr>
                </w:p>
                <w:p>
                  <w:pPr>
                    <w:pStyle w:val="2"/>
                    <w:ind w:left="-594" w:firstLine="0" w:firstLineChars="0"/>
                    <w:rPr>
                      <w:sz w:val="21"/>
                      <w:szCs w:val="21"/>
                    </w:rPr>
                  </w:pPr>
                  <w:r>
                    <w:rPr>
                      <w:rFonts w:hint="eastAsia"/>
                      <w:sz w:val="21"/>
                      <w:szCs w:val="21"/>
                    </w:rPr>
                    <w:t>订单</w:t>
                  </w:r>
                </w:p>
              </w:tc>
              <w:tc>
                <w:tcPr>
                  <w:tcW w:w="682" w:type="pct"/>
                </w:tcPr>
                <w:p>
                  <w:pPr>
                    <w:rPr>
                      <w:szCs w:val="21"/>
                    </w:rPr>
                  </w:pPr>
                  <w:r>
                    <w:rPr>
                      <w:rFonts w:hint="eastAsia"/>
                      <w:szCs w:val="21"/>
                    </w:rPr>
                    <w:t>单据编号：SH-2022-01-0198</w:t>
                  </w:r>
                </w:p>
              </w:tc>
              <w:tc>
                <w:tcPr>
                  <w:tcW w:w="785" w:type="pct"/>
                </w:tcPr>
                <w:p>
                  <w:pPr>
                    <w:rPr>
                      <w:szCs w:val="21"/>
                    </w:rPr>
                  </w:pPr>
                  <w:r>
                    <w:rPr>
                      <w:rFonts w:hint="eastAsia"/>
                      <w:szCs w:val="21"/>
                    </w:rPr>
                    <w:t>客户签收时验货是否解冻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0" w:type="pct"/>
                </w:tcPr>
                <w:p>
                  <w:pPr>
                    <w:rPr>
                      <w:szCs w:val="21"/>
                    </w:rPr>
                  </w:pPr>
                  <w:r>
                    <w:rPr>
                      <w:rFonts w:hint="eastAsia"/>
                      <w:szCs w:val="21"/>
                    </w:rPr>
                    <w:t>2022年1月6日</w:t>
                  </w:r>
                </w:p>
              </w:tc>
              <w:tc>
                <w:tcPr>
                  <w:tcW w:w="485" w:type="pct"/>
                </w:tcPr>
                <w:p>
                  <w:pPr>
                    <w:rPr>
                      <w:szCs w:val="21"/>
                    </w:rPr>
                  </w:pPr>
                  <w:r>
                    <w:rPr>
                      <w:rFonts w:hint="eastAsia"/>
                      <w:szCs w:val="21"/>
                    </w:rPr>
                    <w:t>江苏盐城龙在飞商贸孙总</w:t>
                  </w:r>
                </w:p>
              </w:tc>
              <w:tc>
                <w:tcPr>
                  <w:tcW w:w="1728" w:type="pct"/>
                </w:tcPr>
                <w:p>
                  <w:pPr>
                    <w:pStyle w:val="2"/>
                    <w:ind w:left="0" w:leftChars="0" w:firstLine="0" w:firstLineChars="0"/>
                    <w:rPr>
                      <w:sz w:val="21"/>
                      <w:szCs w:val="21"/>
                    </w:rPr>
                  </w:pPr>
                  <w:r>
                    <w:rPr>
                      <w:rFonts w:hint="eastAsia"/>
                      <w:sz w:val="21"/>
                      <w:szCs w:val="21"/>
                    </w:rPr>
                    <w:t>300g羊肉卷 (腰封小盒)</w:t>
                  </w:r>
                </w:p>
                <w:p>
                  <w:pPr>
                    <w:pStyle w:val="2"/>
                    <w:ind w:left="0" w:leftChars="0" w:firstLine="0" w:firstLineChars="0"/>
                    <w:rPr>
                      <w:sz w:val="21"/>
                      <w:szCs w:val="21"/>
                    </w:rPr>
                  </w:pPr>
                  <w:r>
                    <w:rPr>
                      <w:rFonts w:hint="eastAsia"/>
                      <w:sz w:val="21"/>
                      <w:szCs w:val="21"/>
                    </w:rPr>
                    <w:t>300g牛肉卷(腰封小盒)</w:t>
                  </w:r>
                </w:p>
                <w:p>
                  <w:pPr>
                    <w:pStyle w:val="2"/>
                    <w:ind w:left="0" w:leftChars="0" w:firstLine="0" w:firstLineChars="0"/>
                    <w:rPr>
                      <w:sz w:val="21"/>
                      <w:szCs w:val="21"/>
                    </w:rPr>
                  </w:pPr>
                  <w:r>
                    <w:rPr>
                      <w:rFonts w:hint="eastAsia"/>
                      <w:sz w:val="21"/>
                      <w:szCs w:val="21"/>
                    </w:rPr>
                    <w:t>D500g羊肉卷 (腰封)</w:t>
                  </w:r>
                </w:p>
                <w:p>
                  <w:pPr>
                    <w:pStyle w:val="2"/>
                    <w:ind w:left="0" w:leftChars="0" w:firstLine="0" w:firstLineChars="0"/>
                    <w:rPr>
                      <w:sz w:val="21"/>
                      <w:szCs w:val="21"/>
                    </w:rPr>
                  </w:pPr>
                  <w:r>
                    <w:rPr>
                      <w:rFonts w:hint="eastAsia"/>
                      <w:sz w:val="21"/>
                      <w:szCs w:val="21"/>
                    </w:rPr>
                    <w:t>D500g牛肉卷(腰封)</w:t>
                  </w:r>
                </w:p>
                <w:p>
                  <w:pPr>
                    <w:pStyle w:val="2"/>
                    <w:ind w:left="0" w:leftChars="0" w:firstLine="0" w:firstLineChars="0"/>
                    <w:rPr>
                      <w:sz w:val="21"/>
                      <w:szCs w:val="21"/>
                    </w:rPr>
                  </w:pPr>
                  <w:r>
                    <w:rPr>
                      <w:rFonts w:hint="eastAsia"/>
                      <w:sz w:val="21"/>
                      <w:szCs w:val="21"/>
                    </w:rPr>
                    <w:t>飞天羊麻辣羊蝎子火锅</w:t>
                  </w:r>
                </w:p>
                <w:p>
                  <w:pPr>
                    <w:pStyle w:val="2"/>
                    <w:ind w:left="0" w:leftChars="0" w:firstLine="0" w:firstLineChars="0"/>
                    <w:rPr>
                      <w:sz w:val="21"/>
                      <w:szCs w:val="21"/>
                    </w:rPr>
                  </w:pPr>
                  <w:r>
                    <w:rPr>
                      <w:rFonts w:hint="eastAsia"/>
                      <w:sz w:val="21"/>
                      <w:szCs w:val="21"/>
                    </w:rPr>
                    <w:t>飞天羊玫然羊蝎子火锅等</w:t>
                  </w:r>
                </w:p>
                <w:p>
                  <w:pPr>
                    <w:pStyle w:val="2"/>
                    <w:ind w:left="-594" w:firstLine="0" w:firstLineChars="0"/>
                    <w:rPr>
                      <w:sz w:val="21"/>
                      <w:szCs w:val="21"/>
                    </w:rPr>
                  </w:pPr>
                </w:p>
              </w:tc>
              <w:tc>
                <w:tcPr>
                  <w:tcW w:w="599" w:type="pct"/>
                </w:tcPr>
                <w:p>
                  <w:pPr>
                    <w:pStyle w:val="2"/>
                    <w:ind w:left="-594" w:firstLine="630" w:firstLineChars="300"/>
                    <w:rPr>
                      <w:sz w:val="21"/>
                      <w:szCs w:val="21"/>
                    </w:rPr>
                  </w:pPr>
                  <w:r>
                    <w:rPr>
                      <w:rFonts w:hint="eastAsia"/>
                      <w:sz w:val="21"/>
                      <w:szCs w:val="21"/>
                    </w:rPr>
                    <w:t>根据客</w:t>
                  </w:r>
                </w:p>
                <w:p>
                  <w:pPr>
                    <w:pStyle w:val="2"/>
                    <w:ind w:left="-594" w:firstLine="630" w:firstLineChars="300"/>
                    <w:rPr>
                      <w:sz w:val="21"/>
                      <w:szCs w:val="21"/>
                    </w:rPr>
                  </w:pPr>
                  <w:r>
                    <w:rPr>
                      <w:rFonts w:hint="eastAsia"/>
                      <w:sz w:val="21"/>
                      <w:szCs w:val="21"/>
                    </w:rPr>
                    <w:t>户订单</w:t>
                  </w:r>
                </w:p>
                <w:p>
                  <w:pPr>
                    <w:pStyle w:val="2"/>
                    <w:ind w:left="-594" w:firstLine="0" w:firstLineChars="0"/>
                    <w:rPr>
                      <w:sz w:val="21"/>
                      <w:szCs w:val="21"/>
                    </w:rPr>
                  </w:pPr>
                </w:p>
              </w:tc>
              <w:tc>
                <w:tcPr>
                  <w:tcW w:w="682" w:type="pct"/>
                </w:tcPr>
                <w:p>
                  <w:pPr>
                    <w:rPr>
                      <w:szCs w:val="21"/>
                    </w:rPr>
                  </w:pPr>
                  <w:r>
                    <w:rPr>
                      <w:rFonts w:hint="eastAsia"/>
                      <w:szCs w:val="21"/>
                    </w:rPr>
                    <w:t>单据编号：SA-2022-01-0065</w:t>
                  </w:r>
                </w:p>
              </w:tc>
              <w:tc>
                <w:tcPr>
                  <w:tcW w:w="785" w:type="pct"/>
                </w:tcPr>
                <w:p>
                  <w:pPr>
                    <w:rPr>
                      <w:szCs w:val="21"/>
                    </w:rPr>
                  </w:pPr>
                  <w:r>
                    <w:rPr>
                      <w:rFonts w:hint="eastAsia"/>
                      <w:szCs w:val="21"/>
                    </w:rPr>
                    <w:t>客户签收时验货是否解冻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0" w:type="pct"/>
                </w:tcPr>
                <w:p>
                  <w:pPr>
                    <w:rPr>
                      <w:szCs w:val="21"/>
                    </w:rPr>
                  </w:pPr>
                  <w:r>
                    <w:rPr>
                      <w:rFonts w:hint="eastAsia"/>
                      <w:szCs w:val="21"/>
                    </w:rPr>
                    <w:t>2022年5月4日</w:t>
                  </w:r>
                </w:p>
              </w:tc>
              <w:tc>
                <w:tcPr>
                  <w:tcW w:w="485" w:type="pct"/>
                </w:tcPr>
                <w:p>
                  <w:pPr>
                    <w:rPr>
                      <w:szCs w:val="21"/>
                    </w:rPr>
                  </w:pPr>
                  <w:r>
                    <w:rPr>
                      <w:rFonts w:hint="eastAsia"/>
                      <w:szCs w:val="21"/>
                    </w:rPr>
                    <w:t>邢台贾总</w:t>
                  </w:r>
                </w:p>
              </w:tc>
              <w:tc>
                <w:tcPr>
                  <w:tcW w:w="1728" w:type="pct"/>
                </w:tcPr>
                <w:p>
                  <w:pPr>
                    <w:pStyle w:val="2"/>
                    <w:ind w:left="0" w:leftChars="0" w:firstLine="0" w:firstLineChars="0"/>
                    <w:rPr>
                      <w:sz w:val="21"/>
                      <w:szCs w:val="21"/>
                    </w:rPr>
                  </w:pPr>
                  <w:r>
                    <w:rPr>
                      <w:rFonts w:hint="eastAsia"/>
                      <w:sz w:val="21"/>
                      <w:szCs w:val="21"/>
                    </w:rPr>
                    <w:t>羊肉大葱水饺、牛肉胡萝卜水饺、羔羊肉卷、等</w:t>
                  </w:r>
                </w:p>
              </w:tc>
              <w:tc>
                <w:tcPr>
                  <w:tcW w:w="599" w:type="pct"/>
                </w:tcPr>
                <w:p>
                  <w:pPr>
                    <w:pStyle w:val="2"/>
                    <w:ind w:left="-594" w:firstLine="630" w:firstLineChars="300"/>
                    <w:rPr>
                      <w:sz w:val="21"/>
                      <w:szCs w:val="21"/>
                    </w:rPr>
                  </w:pPr>
                  <w:r>
                    <w:rPr>
                      <w:rFonts w:hint="eastAsia"/>
                      <w:sz w:val="21"/>
                      <w:szCs w:val="21"/>
                    </w:rPr>
                    <w:t>根据客</w:t>
                  </w:r>
                </w:p>
                <w:p>
                  <w:pPr>
                    <w:pStyle w:val="2"/>
                    <w:ind w:left="-594" w:firstLine="630" w:firstLineChars="300"/>
                    <w:rPr>
                      <w:sz w:val="21"/>
                      <w:szCs w:val="21"/>
                    </w:rPr>
                  </w:pPr>
                  <w:r>
                    <w:rPr>
                      <w:rFonts w:hint="eastAsia"/>
                      <w:sz w:val="21"/>
                      <w:szCs w:val="21"/>
                    </w:rPr>
                    <w:t>户订单</w:t>
                  </w:r>
                </w:p>
                <w:p>
                  <w:pPr>
                    <w:pStyle w:val="2"/>
                    <w:ind w:left="-594" w:firstLine="0" w:firstLineChars="0"/>
                    <w:rPr>
                      <w:sz w:val="21"/>
                      <w:szCs w:val="21"/>
                    </w:rPr>
                  </w:pPr>
                </w:p>
              </w:tc>
              <w:tc>
                <w:tcPr>
                  <w:tcW w:w="682" w:type="pct"/>
                </w:tcPr>
                <w:p>
                  <w:pPr>
                    <w:rPr>
                      <w:szCs w:val="21"/>
                    </w:rPr>
                  </w:pPr>
                  <w:r>
                    <w:rPr>
                      <w:rFonts w:hint="eastAsia"/>
                      <w:szCs w:val="21"/>
                    </w:rPr>
                    <w:t>单据编号：SA-2022-01-0291</w:t>
                  </w:r>
                </w:p>
              </w:tc>
              <w:tc>
                <w:tcPr>
                  <w:tcW w:w="785" w:type="pct"/>
                </w:tcPr>
                <w:p>
                  <w:pPr>
                    <w:rPr>
                      <w:szCs w:val="21"/>
                    </w:rPr>
                  </w:pPr>
                  <w:r>
                    <w:rPr>
                      <w:rFonts w:hint="eastAsia"/>
                      <w:szCs w:val="21"/>
                    </w:rPr>
                    <w:t>客户签收时验货是否解冻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20" w:type="pct"/>
                </w:tcPr>
                <w:p>
                  <w:pPr>
                    <w:rPr>
                      <w:szCs w:val="21"/>
                    </w:rPr>
                  </w:pPr>
                  <w:r>
                    <w:rPr>
                      <w:rFonts w:hint="eastAsia"/>
                      <w:szCs w:val="21"/>
                    </w:rPr>
                    <w:t>2022年1月20日</w:t>
                  </w:r>
                </w:p>
              </w:tc>
              <w:tc>
                <w:tcPr>
                  <w:tcW w:w="485" w:type="pct"/>
                </w:tcPr>
                <w:p>
                  <w:pPr>
                    <w:rPr>
                      <w:szCs w:val="21"/>
                    </w:rPr>
                  </w:pPr>
                  <w:r>
                    <w:rPr>
                      <w:rFonts w:hint="eastAsia"/>
                      <w:szCs w:val="21"/>
                    </w:rPr>
                    <w:t>太原海润冷冻</w:t>
                  </w:r>
                </w:p>
              </w:tc>
              <w:tc>
                <w:tcPr>
                  <w:tcW w:w="1728" w:type="pct"/>
                </w:tcPr>
                <w:p>
                  <w:pPr>
                    <w:pStyle w:val="2"/>
                    <w:ind w:left="-594" w:firstLine="0" w:firstLineChars="0"/>
                    <w:rPr>
                      <w:sz w:val="21"/>
                      <w:szCs w:val="21"/>
                    </w:rPr>
                  </w:pPr>
                  <w:r>
                    <w:rPr>
                      <w:rFonts w:hint="eastAsia"/>
                      <w:sz w:val="21"/>
                      <w:szCs w:val="21"/>
                    </w:rPr>
                    <w:t>羊肉 大葱水饺、牛肉胡萝卜水饺、羔羊肉卷、等</w:t>
                  </w:r>
                </w:p>
              </w:tc>
              <w:tc>
                <w:tcPr>
                  <w:tcW w:w="599" w:type="pct"/>
                </w:tcPr>
                <w:p>
                  <w:pPr>
                    <w:pStyle w:val="2"/>
                    <w:ind w:left="-594" w:firstLine="630" w:firstLineChars="300"/>
                    <w:rPr>
                      <w:sz w:val="21"/>
                      <w:szCs w:val="21"/>
                    </w:rPr>
                  </w:pPr>
                  <w:r>
                    <w:rPr>
                      <w:rFonts w:hint="eastAsia"/>
                      <w:sz w:val="21"/>
                      <w:szCs w:val="21"/>
                    </w:rPr>
                    <w:t>根据客</w:t>
                  </w:r>
                </w:p>
                <w:p>
                  <w:pPr>
                    <w:pStyle w:val="2"/>
                    <w:ind w:left="-594" w:firstLine="630" w:firstLineChars="300"/>
                    <w:rPr>
                      <w:sz w:val="21"/>
                      <w:szCs w:val="21"/>
                    </w:rPr>
                  </w:pPr>
                  <w:r>
                    <w:rPr>
                      <w:rFonts w:hint="eastAsia"/>
                      <w:sz w:val="21"/>
                      <w:szCs w:val="21"/>
                    </w:rPr>
                    <w:t>户订单</w:t>
                  </w:r>
                </w:p>
                <w:p>
                  <w:pPr>
                    <w:pStyle w:val="2"/>
                    <w:ind w:left="-594" w:firstLine="0" w:firstLineChars="0"/>
                    <w:rPr>
                      <w:sz w:val="21"/>
                      <w:szCs w:val="21"/>
                    </w:rPr>
                  </w:pPr>
                </w:p>
              </w:tc>
              <w:tc>
                <w:tcPr>
                  <w:tcW w:w="682" w:type="pct"/>
                </w:tcPr>
                <w:p>
                  <w:pPr>
                    <w:rPr>
                      <w:szCs w:val="21"/>
                    </w:rPr>
                  </w:pPr>
                  <w:r>
                    <w:rPr>
                      <w:rFonts w:hint="eastAsia"/>
                      <w:szCs w:val="21"/>
                    </w:rPr>
                    <w:t>单据编号：SA-2022-01-0291</w:t>
                  </w:r>
                </w:p>
              </w:tc>
              <w:tc>
                <w:tcPr>
                  <w:tcW w:w="785" w:type="pct"/>
                </w:tcPr>
                <w:p>
                  <w:pPr>
                    <w:rPr>
                      <w:szCs w:val="21"/>
                    </w:rPr>
                  </w:pPr>
                  <w:r>
                    <w:rPr>
                      <w:rFonts w:hint="eastAsia"/>
                      <w:szCs w:val="21"/>
                    </w:rPr>
                    <w:t>客户签收时验货是否解冻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0" w:type="pct"/>
                </w:tcPr>
                <w:p>
                  <w:pPr>
                    <w:rPr>
                      <w:szCs w:val="21"/>
                    </w:rPr>
                  </w:pPr>
                  <w:r>
                    <w:rPr>
                      <w:rFonts w:hint="eastAsia"/>
                      <w:szCs w:val="21"/>
                    </w:rPr>
                    <w:t>2022-05-08</w:t>
                  </w:r>
                </w:p>
              </w:tc>
              <w:tc>
                <w:tcPr>
                  <w:tcW w:w="485" w:type="pct"/>
                </w:tcPr>
                <w:p>
                  <w:pPr>
                    <w:rPr>
                      <w:szCs w:val="21"/>
                    </w:rPr>
                  </w:pPr>
                  <w:r>
                    <w:rPr>
                      <w:rFonts w:hint="eastAsia"/>
                      <w:szCs w:val="21"/>
                    </w:rPr>
                    <w:t>上海翡莉食品许总</w:t>
                  </w:r>
                </w:p>
              </w:tc>
              <w:tc>
                <w:tcPr>
                  <w:tcW w:w="1728" w:type="pct"/>
                </w:tcPr>
                <w:p>
                  <w:pPr>
                    <w:pStyle w:val="2"/>
                    <w:ind w:left="0" w:leftChars="0" w:firstLine="0" w:firstLineChars="0"/>
                    <w:rPr>
                      <w:sz w:val="21"/>
                      <w:szCs w:val="21"/>
                    </w:rPr>
                  </w:pPr>
                  <w:r>
                    <w:rPr>
                      <w:rFonts w:hint="eastAsia"/>
                      <w:sz w:val="21"/>
                      <w:szCs w:val="21"/>
                    </w:rPr>
                    <w:t>300g羊肉卷 腰封小盒)</w:t>
                  </w:r>
                </w:p>
                <w:p>
                  <w:pPr>
                    <w:pStyle w:val="2"/>
                    <w:ind w:left="0" w:leftChars="0" w:firstLine="0" w:firstLineChars="0"/>
                    <w:rPr>
                      <w:sz w:val="21"/>
                      <w:szCs w:val="21"/>
                    </w:rPr>
                  </w:pPr>
                  <w:r>
                    <w:rPr>
                      <w:rFonts w:hint="eastAsia"/>
                      <w:sz w:val="21"/>
                      <w:szCs w:val="21"/>
                    </w:rPr>
                    <w:t>300g羊肉卷 (腰封小盒)</w:t>
                  </w:r>
                </w:p>
                <w:p>
                  <w:pPr>
                    <w:pStyle w:val="2"/>
                    <w:ind w:left="0" w:leftChars="0" w:firstLine="0" w:firstLineChars="0"/>
                    <w:rPr>
                      <w:sz w:val="21"/>
                      <w:szCs w:val="21"/>
                    </w:rPr>
                  </w:pPr>
                  <w:r>
                    <w:rPr>
                      <w:rFonts w:hint="eastAsia"/>
                      <w:sz w:val="21"/>
                      <w:szCs w:val="21"/>
                    </w:rPr>
                    <w:t>300g牛肉卷(腰封小盒)</w:t>
                  </w:r>
                </w:p>
                <w:p>
                  <w:pPr>
                    <w:pStyle w:val="2"/>
                    <w:ind w:left="0" w:leftChars="0" w:firstLine="0" w:firstLineChars="0"/>
                    <w:rPr>
                      <w:sz w:val="21"/>
                      <w:szCs w:val="21"/>
                    </w:rPr>
                  </w:pPr>
                  <w:r>
                    <w:rPr>
                      <w:rFonts w:hint="eastAsia"/>
                      <w:sz w:val="21"/>
                      <w:szCs w:val="21"/>
                    </w:rPr>
                    <w:t>300g牛肉卷(腰封小盒）450g牛肉胡萝卜水饺</w:t>
                  </w:r>
                </w:p>
                <w:p>
                  <w:pPr>
                    <w:pStyle w:val="2"/>
                    <w:ind w:left="-594" w:firstLine="0" w:firstLineChars="0"/>
                    <w:rPr>
                      <w:sz w:val="21"/>
                      <w:szCs w:val="21"/>
                    </w:rPr>
                  </w:pPr>
                  <w:r>
                    <w:rPr>
                      <w:rFonts w:hint="eastAsia"/>
                      <w:sz w:val="21"/>
                      <w:szCs w:val="21"/>
                    </w:rPr>
                    <w:t xml:space="preserve">   </w:t>
                  </w:r>
                </w:p>
                <w:p>
                  <w:pPr>
                    <w:pStyle w:val="2"/>
                    <w:ind w:left="0" w:leftChars="0" w:firstLine="0" w:firstLineChars="0"/>
                    <w:rPr>
                      <w:sz w:val="21"/>
                      <w:szCs w:val="21"/>
                    </w:rPr>
                  </w:pPr>
                  <w:r>
                    <w:rPr>
                      <w:rFonts w:hint="eastAsia"/>
                      <w:sz w:val="21"/>
                      <w:szCs w:val="21"/>
                    </w:rPr>
                    <w:t>450g羊肉胡萝卜水饺</w:t>
                  </w:r>
                </w:p>
                <w:p>
                  <w:pPr>
                    <w:pStyle w:val="2"/>
                    <w:ind w:left="0" w:leftChars="0" w:firstLine="0" w:firstLineChars="0"/>
                    <w:rPr>
                      <w:sz w:val="21"/>
                      <w:szCs w:val="21"/>
                    </w:rPr>
                  </w:pPr>
                  <w:r>
                    <w:rPr>
                      <w:rFonts w:hint="eastAsia"/>
                      <w:sz w:val="21"/>
                      <w:szCs w:val="21"/>
                    </w:rPr>
                    <w:t>450g羊肉胡萝卜水饺</w:t>
                  </w:r>
                </w:p>
                <w:p>
                  <w:pPr>
                    <w:pStyle w:val="2"/>
                    <w:ind w:left="-594" w:firstLine="0" w:firstLineChars="0"/>
                    <w:rPr>
                      <w:sz w:val="21"/>
                      <w:szCs w:val="21"/>
                    </w:rPr>
                  </w:pPr>
                  <w:r>
                    <w:rPr>
                      <w:rFonts w:hint="eastAsia"/>
                      <w:sz w:val="21"/>
                      <w:szCs w:val="21"/>
                    </w:rPr>
                    <w:t>K</w:t>
                  </w:r>
                </w:p>
              </w:tc>
              <w:tc>
                <w:tcPr>
                  <w:tcW w:w="599" w:type="pct"/>
                </w:tcPr>
                <w:p>
                  <w:pPr>
                    <w:pStyle w:val="2"/>
                    <w:ind w:left="-594" w:firstLine="630" w:firstLineChars="300"/>
                    <w:rPr>
                      <w:sz w:val="21"/>
                      <w:szCs w:val="21"/>
                    </w:rPr>
                  </w:pPr>
                  <w:r>
                    <w:rPr>
                      <w:rFonts w:hint="eastAsia"/>
                      <w:sz w:val="21"/>
                      <w:szCs w:val="21"/>
                    </w:rPr>
                    <w:t>根据客</w:t>
                  </w:r>
                </w:p>
                <w:p>
                  <w:pPr>
                    <w:pStyle w:val="2"/>
                    <w:ind w:left="-594" w:firstLine="630" w:firstLineChars="300"/>
                    <w:rPr>
                      <w:sz w:val="21"/>
                      <w:szCs w:val="21"/>
                    </w:rPr>
                  </w:pPr>
                  <w:r>
                    <w:rPr>
                      <w:rFonts w:hint="eastAsia"/>
                      <w:sz w:val="21"/>
                      <w:szCs w:val="21"/>
                    </w:rPr>
                    <w:t>户订单</w:t>
                  </w:r>
                </w:p>
                <w:p>
                  <w:pPr>
                    <w:pStyle w:val="2"/>
                    <w:ind w:left="-594" w:firstLine="0" w:firstLineChars="0"/>
                    <w:rPr>
                      <w:sz w:val="21"/>
                      <w:szCs w:val="21"/>
                    </w:rPr>
                  </w:pPr>
                </w:p>
              </w:tc>
              <w:tc>
                <w:tcPr>
                  <w:tcW w:w="682" w:type="pct"/>
                </w:tcPr>
                <w:p>
                  <w:pPr>
                    <w:rPr>
                      <w:szCs w:val="21"/>
                    </w:rPr>
                  </w:pPr>
                  <w:r>
                    <w:rPr>
                      <w:rFonts w:hint="eastAsia"/>
                      <w:szCs w:val="21"/>
                    </w:rPr>
                    <w:t>单据编号：SA-2022-05-0051</w:t>
                  </w:r>
                </w:p>
              </w:tc>
              <w:tc>
                <w:tcPr>
                  <w:tcW w:w="785" w:type="pct"/>
                </w:tcPr>
                <w:p>
                  <w:pPr>
                    <w:rPr>
                      <w:szCs w:val="21"/>
                    </w:rPr>
                  </w:pPr>
                  <w:r>
                    <w:rPr>
                      <w:rFonts w:hint="eastAsia"/>
                      <w:szCs w:val="21"/>
                    </w:rPr>
                    <w:t>客户签收时验货是否解冻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0" w:type="pct"/>
                </w:tcPr>
                <w:p>
                  <w:pPr>
                    <w:rPr>
                      <w:szCs w:val="21"/>
                    </w:rPr>
                  </w:pPr>
                </w:p>
              </w:tc>
              <w:tc>
                <w:tcPr>
                  <w:tcW w:w="485" w:type="pct"/>
                </w:tcPr>
                <w:p>
                  <w:pPr>
                    <w:rPr>
                      <w:szCs w:val="21"/>
                    </w:rPr>
                  </w:pPr>
                </w:p>
              </w:tc>
              <w:tc>
                <w:tcPr>
                  <w:tcW w:w="1728" w:type="pct"/>
                </w:tcPr>
                <w:p>
                  <w:pPr>
                    <w:pStyle w:val="2"/>
                    <w:ind w:left="-594" w:firstLine="0" w:firstLineChars="0"/>
                    <w:rPr>
                      <w:sz w:val="21"/>
                      <w:szCs w:val="21"/>
                    </w:rPr>
                  </w:pPr>
                </w:p>
              </w:tc>
              <w:tc>
                <w:tcPr>
                  <w:tcW w:w="599" w:type="pct"/>
                </w:tcPr>
                <w:p>
                  <w:pPr>
                    <w:pStyle w:val="2"/>
                    <w:ind w:left="-594" w:firstLine="0" w:firstLineChars="0"/>
                    <w:rPr>
                      <w:sz w:val="21"/>
                      <w:szCs w:val="21"/>
                    </w:rPr>
                  </w:pPr>
                </w:p>
              </w:tc>
              <w:tc>
                <w:tcPr>
                  <w:tcW w:w="682" w:type="pct"/>
                </w:tcPr>
                <w:p>
                  <w:pPr>
                    <w:rPr>
                      <w:szCs w:val="21"/>
                    </w:rPr>
                  </w:pPr>
                </w:p>
              </w:tc>
              <w:tc>
                <w:tcPr>
                  <w:tcW w:w="785" w:type="pct"/>
                </w:tcPr>
                <w:p>
                  <w:pPr>
                    <w:rPr>
                      <w:szCs w:val="21"/>
                    </w:rPr>
                  </w:pPr>
                </w:p>
              </w:tc>
            </w:tr>
          </w:tbl>
          <w:p>
            <w:pPr>
              <w:pStyle w:val="2"/>
              <w:ind w:left="-594" w:firstLine="0" w:firstLineChars="0"/>
              <w:rPr>
                <w:color w:val="000000"/>
                <w:kern w:val="2"/>
                <w:sz w:val="21"/>
                <w:szCs w:val="21"/>
              </w:rPr>
            </w:pPr>
            <w:r>
              <w:rPr>
                <w:rFonts w:hint="eastAsia"/>
                <w:sz w:val="21"/>
                <w:szCs w:val="21"/>
              </w:rPr>
              <w:t>目前 销售的产品未发生撤回召回情况，参加公司组织的撤回召回演练，具体见生产部审核记录</w:t>
            </w:r>
          </w:p>
        </w:tc>
        <w:tc>
          <w:tcPr>
            <w:tcW w:w="107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28" w:type="dxa"/>
            <w:vMerge w:val="restart"/>
            <w:shd w:val="clear" w:color="auto" w:fill="EBF1DE" w:themeFill="accent3" w:themeFillTint="32"/>
          </w:tcPr>
          <w:p>
            <w:r>
              <w:rPr>
                <w:rFonts w:hint="eastAsia"/>
              </w:rPr>
              <w:t>投诉处理</w:t>
            </w:r>
          </w:p>
        </w:tc>
        <w:tc>
          <w:tcPr>
            <w:tcW w:w="1775" w:type="dxa"/>
            <w:vMerge w:val="restart"/>
            <w:shd w:val="clear" w:color="auto" w:fill="EBF1DE" w:themeFill="accent3" w:themeFillTint="32"/>
          </w:tcPr>
          <w:p>
            <w:r>
              <w:rPr>
                <w:rFonts w:hint="eastAsia"/>
                <w:color w:val="000000"/>
                <w:szCs w:val="21"/>
              </w:rPr>
              <w:t>H(V1.0)</w:t>
            </w:r>
            <w:r>
              <w:rPr>
                <w:rFonts w:hint="eastAsia"/>
              </w:rPr>
              <w:t>5.2</w:t>
            </w:r>
          </w:p>
        </w:tc>
        <w:tc>
          <w:tcPr>
            <w:tcW w:w="1259" w:type="dxa"/>
            <w:shd w:val="clear" w:color="auto" w:fill="EBF1DE" w:themeFill="accent3" w:themeFillTint="32"/>
          </w:tcPr>
          <w:p>
            <w:r>
              <w:rPr>
                <w:rFonts w:hint="eastAsia"/>
              </w:rPr>
              <w:t>文件名称</w:t>
            </w:r>
          </w:p>
        </w:tc>
        <w:tc>
          <w:tcPr>
            <w:tcW w:w="9269" w:type="dxa"/>
            <w:shd w:val="clear" w:color="auto" w:fill="EBF1DE" w:themeFill="accent3" w:themeFillTint="32"/>
          </w:tcPr>
          <w:p>
            <w:r>
              <w:rPr/>
              <w:sym w:font="Wingdings" w:char="F0FE"/>
            </w:r>
            <w:r>
              <w:rPr>
                <w:rFonts w:hint="eastAsia"/>
              </w:rPr>
              <w:t xml:space="preserve"> 管</w:t>
            </w:r>
            <w:r>
              <w:t>理手册</w:t>
            </w:r>
            <w:r>
              <w:rPr>
                <w:rFonts w:hint="eastAsia"/>
              </w:rPr>
              <w:t>第5.2条款</w:t>
            </w:r>
          </w:p>
        </w:tc>
        <w:tc>
          <w:tcPr>
            <w:tcW w:w="1078" w:type="dxa"/>
            <w:vMerge w:val="restart"/>
            <w:shd w:val="clear" w:color="auto" w:fill="EBF1DE" w:themeFill="accent3"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328" w:type="dxa"/>
            <w:vMerge w:val="continue"/>
            <w:shd w:val="clear" w:color="auto" w:fill="EBF1DE" w:themeFill="accent3" w:themeFillTint="32"/>
          </w:tcPr>
          <w:p/>
        </w:tc>
        <w:tc>
          <w:tcPr>
            <w:tcW w:w="1775" w:type="dxa"/>
            <w:vMerge w:val="continue"/>
            <w:shd w:val="clear" w:color="auto" w:fill="EBF1DE" w:themeFill="accent3" w:themeFillTint="32"/>
          </w:tcPr>
          <w:p/>
        </w:tc>
        <w:tc>
          <w:tcPr>
            <w:tcW w:w="1259" w:type="dxa"/>
            <w:shd w:val="clear" w:color="auto" w:fill="EBF1DE" w:themeFill="accent3" w:themeFillTint="32"/>
          </w:tcPr>
          <w:p>
            <w:r>
              <w:rPr>
                <w:rFonts w:hint="eastAsia"/>
              </w:rPr>
              <w:t>运行证据</w:t>
            </w:r>
          </w:p>
        </w:tc>
        <w:tc>
          <w:tcPr>
            <w:tcW w:w="9269" w:type="dxa"/>
            <w:shd w:val="clear" w:color="auto" w:fill="EBF1DE" w:themeFill="accent3" w:themeFillTint="32"/>
          </w:tcPr>
          <w:p>
            <w:r>
              <w:rPr>
                <w:rFonts w:hint="eastAsia"/>
              </w:rPr>
              <w:t>抽查《顾客投诉处理单》</w:t>
            </w:r>
          </w:p>
          <w:p>
            <w:pPr>
              <w:rPr>
                <w:u w:val="single"/>
              </w:rPr>
            </w:pPr>
            <w:r>
              <w:rPr>
                <w:rFonts w:hint="eastAsia"/>
              </w:rPr>
              <w:t>投诉日期：</w:t>
            </w:r>
            <w:r>
              <w:rPr>
                <w:rFonts w:hint="eastAsia"/>
                <w:u w:val="single"/>
              </w:rPr>
              <w:t>——年——月——日；</w:t>
            </w:r>
          </w:p>
          <w:p>
            <w:r>
              <w:rPr>
                <w:rFonts w:hint="eastAsia"/>
              </w:rPr>
              <w:t>客户名称：</w:t>
            </w:r>
            <w:r>
              <w:rPr>
                <w:rFonts w:hint="eastAsia"/>
                <w:u w:val="single"/>
              </w:rPr>
              <w:t>——</w:t>
            </w:r>
          </w:p>
          <w:p>
            <w:r>
              <w:rPr>
                <w:rFonts w:hint="eastAsia"/>
              </w:rPr>
              <w:t>投诉食品名称：</w:t>
            </w:r>
            <w:r>
              <w:rPr>
                <w:rFonts w:hint="eastAsia"/>
                <w:u w:val="single"/>
              </w:rPr>
              <w:t>——；</w:t>
            </w:r>
          </w:p>
          <w:p>
            <w:r>
              <w:rPr>
                <w:rFonts w:hint="eastAsia"/>
              </w:rPr>
              <w:t>送货数量：</w:t>
            </w:r>
            <w:r>
              <w:rPr>
                <w:rFonts w:hint="eastAsia"/>
                <w:u w:val="single"/>
              </w:rPr>
              <w:t>——；</w:t>
            </w:r>
          </w:p>
          <w:p>
            <w:r>
              <w:rPr>
                <w:rFonts w:hint="eastAsia"/>
              </w:rPr>
              <w:t>生产日期：</w:t>
            </w:r>
            <w:r>
              <w:rPr>
                <w:rFonts w:hint="eastAsia"/>
                <w:u w:val="single"/>
              </w:rPr>
              <w:t>——；</w:t>
            </w:r>
          </w:p>
          <w:p>
            <w:r>
              <w:rPr>
                <w:rFonts w:hint="eastAsia"/>
              </w:rPr>
              <w:t>受理人:</w:t>
            </w:r>
            <w:r>
              <w:rPr>
                <w:rFonts w:hint="eastAsia"/>
                <w:u w:val="single"/>
              </w:rPr>
              <w:t>——；</w:t>
            </w:r>
          </w:p>
          <w:p>
            <w:r>
              <w:rPr>
                <w:rFonts w:hint="eastAsia"/>
              </w:rPr>
              <w:t>投诉问题:</w:t>
            </w:r>
            <w:r>
              <w:rPr>
                <w:rFonts w:hint="eastAsia"/>
                <w:u w:val="single"/>
              </w:rPr>
              <w:t>——；</w:t>
            </w:r>
          </w:p>
          <w:p>
            <w:r>
              <w:rPr>
                <w:rFonts w:hint="eastAsia"/>
              </w:rPr>
              <w:t>原因分析：</w:t>
            </w:r>
            <w:r>
              <w:rPr>
                <w:rFonts w:hint="eastAsia"/>
                <w:u w:val="single"/>
              </w:rPr>
              <w:t>——；</w:t>
            </w:r>
          </w:p>
          <w:p>
            <w:r>
              <w:rPr>
                <w:rFonts w:hint="eastAsia"/>
              </w:rPr>
              <w:t>处理意见：</w:t>
            </w:r>
            <w:r>
              <w:rPr>
                <w:rFonts w:hint="eastAsia"/>
                <w:u w:val="single"/>
              </w:rPr>
              <w:t>——；</w:t>
            </w:r>
          </w:p>
          <w:p>
            <w:pPr>
              <w:rPr>
                <w:u w:val="single"/>
              </w:rPr>
            </w:pPr>
            <w:r>
              <w:rPr>
                <w:rFonts w:hint="eastAsia"/>
              </w:rPr>
              <w:t>处理结果：</w:t>
            </w:r>
            <w:r>
              <w:rPr>
                <w:rFonts w:hint="eastAsia"/>
                <w:u w:val="single"/>
              </w:rPr>
              <w:t>——。</w:t>
            </w:r>
          </w:p>
          <w:p>
            <w:r>
              <w:rPr>
                <w:rFonts w:hint="eastAsia"/>
              </w:rPr>
              <w:t>相关负责人表示审核周期内未发生投诉等情况。</w:t>
            </w:r>
          </w:p>
        </w:tc>
        <w:tc>
          <w:tcPr>
            <w:tcW w:w="1078" w:type="dxa"/>
            <w:vMerge w:val="continue"/>
            <w:shd w:val="clear" w:color="auto" w:fill="EBF1DE" w:themeFill="accent3" w:themeFillTint="32"/>
          </w:tcPr>
          <w:p/>
        </w:tc>
      </w:tr>
    </w:tbl>
    <w:p>
      <w:r>
        <w:ptab w:relativeTo="margin" w:alignment="center" w:leader="none"/>
      </w: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DB874"/>
    <w:multiLevelType w:val="singleLevel"/>
    <w:tmpl w:val="993DB874"/>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22bd65f9-394a-4edc-a55f-b59acafad70f"/>
  </w:docVars>
  <w:rsids>
    <w:rsidRoot w:val="009973B4"/>
    <w:rsid w:val="000237F6"/>
    <w:rsid w:val="0003373A"/>
    <w:rsid w:val="000400E2"/>
    <w:rsid w:val="00062E46"/>
    <w:rsid w:val="00064FB3"/>
    <w:rsid w:val="0008296E"/>
    <w:rsid w:val="000C2DCE"/>
    <w:rsid w:val="000E6B21"/>
    <w:rsid w:val="00101728"/>
    <w:rsid w:val="001139D4"/>
    <w:rsid w:val="001419DA"/>
    <w:rsid w:val="00186260"/>
    <w:rsid w:val="001A2D7F"/>
    <w:rsid w:val="001F7537"/>
    <w:rsid w:val="002165CB"/>
    <w:rsid w:val="002477C9"/>
    <w:rsid w:val="002939AD"/>
    <w:rsid w:val="002A028A"/>
    <w:rsid w:val="002E67B3"/>
    <w:rsid w:val="00314AF6"/>
    <w:rsid w:val="003328ED"/>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4F73B3"/>
    <w:rsid w:val="005310FB"/>
    <w:rsid w:val="00536930"/>
    <w:rsid w:val="005472E3"/>
    <w:rsid w:val="00564E53"/>
    <w:rsid w:val="005C0A06"/>
    <w:rsid w:val="005D5659"/>
    <w:rsid w:val="00600C20"/>
    <w:rsid w:val="00642A9B"/>
    <w:rsid w:val="00644FE2"/>
    <w:rsid w:val="0066474E"/>
    <w:rsid w:val="00674E7B"/>
    <w:rsid w:val="0067640C"/>
    <w:rsid w:val="00676974"/>
    <w:rsid w:val="00687324"/>
    <w:rsid w:val="006B4EA7"/>
    <w:rsid w:val="006E668E"/>
    <w:rsid w:val="006E678B"/>
    <w:rsid w:val="00737F57"/>
    <w:rsid w:val="007757F3"/>
    <w:rsid w:val="007B4D48"/>
    <w:rsid w:val="007C1B48"/>
    <w:rsid w:val="007E6AEB"/>
    <w:rsid w:val="007F652D"/>
    <w:rsid w:val="0080606F"/>
    <w:rsid w:val="00807507"/>
    <w:rsid w:val="008973EE"/>
    <w:rsid w:val="008B432D"/>
    <w:rsid w:val="00971600"/>
    <w:rsid w:val="00990C06"/>
    <w:rsid w:val="009973B4"/>
    <w:rsid w:val="009C1290"/>
    <w:rsid w:val="009C28C1"/>
    <w:rsid w:val="009C5776"/>
    <w:rsid w:val="009F7EED"/>
    <w:rsid w:val="00A80636"/>
    <w:rsid w:val="00AC231C"/>
    <w:rsid w:val="00AF0AAB"/>
    <w:rsid w:val="00B4743E"/>
    <w:rsid w:val="00B843D3"/>
    <w:rsid w:val="00BC1484"/>
    <w:rsid w:val="00BF3CC7"/>
    <w:rsid w:val="00BF597E"/>
    <w:rsid w:val="00C51A36"/>
    <w:rsid w:val="00C55228"/>
    <w:rsid w:val="00C63768"/>
    <w:rsid w:val="00C676CA"/>
    <w:rsid w:val="00C9058E"/>
    <w:rsid w:val="00CD2D54"/>
    <w:rsid w:val="00CE315A"/>
    <w:rsid w:val="00CF783E"/>
    <w:rsid w:val="00D06F59"/>
    <w:rsid w:val="00D807A3"/>
    <w:rsid w:val="00D8388C"/>
    <w:rsid w:val="00D96D92"/>
    <w:rsid w:val="00DC731C"/>
    <w:rsid w:val="00E46E55"/>
    <w:rsid w:val="00E6224C"/>
    <w:rsid w:val="00E70AD6"/>
    <w:rsid w:val="00E70BFD"/>
    <w:rsid w:val="00E91025"/>
    <w:rsid w:val="00EA002E"/>
    <w:rsid w:val="00EB0164"/>
    <w:rsid w:val="00ED0F62"/>
    <w:rsid w:val="00ED4190"/>
    <w:rsid w:val="00EF2D8F"/>
    <w:rsid w:val="00EF4F59"/>
    <w:rsid w:val="00EF7086"/>
    <w:rsid w:val="00F015F8"/>
    <w:rsid w:val="00F10EBC"/>
    <w:rsid w:val="00FA4815"/>
    <w:rsid w:val="00FD40FA"/>
    <w:rsid w:val="00FF6A5E"/>
    <w:rsid w:val="015D4D12"/>
    <w:rsid w:val="04390EE3"/>
    <w:rsid w:val="06266A4B"/>
    <w:rsid w:val="063C100F"/>
    <w:rsid w:val="06CD2AC4"/>
    <w:rsid w:val="08D45654"/>
    <w:rsid w:val="08EF65F2"/>
    <w:rsid w:val="0DB258A3"/>
    <w:rsid w:val="0DB265A2"/>
    <w:rsid w:val="0E5F120E"/>
    <w:rsid w:val="0FAE2D98"/>
    <w:rsid w:val="108219C2"/>
    <w:rsid w:val="112B4292"/>
    <w:rsid w:val="120C6352"/>
    <w:rsid w:val="12464BA6"/>
    <w:rsid w:val="133F19A9"/>
    <w:rsid w:val="145801E9"/>
    <w:rsid w:val="152E30D5"/>
    <w:rsid w:val="154F183C"/>
    <w:rsid w:val="19381D60"/>
    <w:rsid w:val="193D50BE"/>
    <w:rsid w:val="19EE5EF5"/>
    <w:rsid w:val="1B307FAD"/>
    <w:rsid w:val="1C2D5815"/>
    <w:rsid w:val="1C4F056A"/>
    <w:rsid w:val="1CF045D9"/>
    <w:rsid w:val="1D9D3945"/>
    <w:rsid w:val="1DDF0F5A"/>
    <w:rsid w:val="1DF6153B"/>
    <w:rsid w:val="1E0D121E"/>
    <w:rsid w:val="1E15129D"/>
    <w:rsid w:val="1E2D7039"/>
    <w:rsid w:val="1E386EAC"/>
    <w:rsid w:val="1E55446A"/>
    <w:rsid w:val="1F24036A"/>
    <w:rsid w:val="20F174A6"/>
    <w:rsid w:val="219D36DA"/>
    <w:rsid w:val="21A3779A"/>
    <w:rsid w:val="22B54B0B"/>
    <w:rsid w:val="2455723F"/>
    <w:rsid w:val="248D6937"/>
    <w:rsid w:val="252E75E6"/>
    <w:rsid w:val="26A77D69"/>
    <w:rsid w:val="26DE579B"/>
    <w:rsid w:val="27BD6C5C"/>
    <w:rsid w:val="28380A89"/>
    <w:rsid w:val="2D176851"/>
    <w:rsid w:val="2E6247ED"/>
    <w:rsid w:val="2F216952"/>
    <w:rsid w:val="30F57479"/>
    <w:rsid w:val="30F667EB"/>
    <w:rsid w:val="31CE6892"/>
    <w:rsid w:val="32123FFF"/>
    <w:rsid w:val="329E6ECC"/>
    <w:rsid w:val="32E40E2C"/>
    <w:rsid w:val="34952C24"/>
    <w:rsid w:val="35C21E9E"/>
    <w:rsid w:val="36596543"/>
    <w:rsid w:val="374A55D1"/>
    <w:rsid w:val="38D16F63"/>
    <w:rsid w:val="39232843"/>
    <w:rsid w:val="397A6350"/>
    <w:rsid w:val="39ED37D1"/>
    <w:rsid w:val="3AA8309D"/>
    <w:rsid w:val="3AD866D8"/>
    <w:rsid w:val="3ADF3E40"/>
    <w:rsid w:val="3B021652"/>
    <w:rsid w:val="3B23328A"/>
    <w:rsid w:val="3CBC4F1E"/>
    <w:rsid w:val="3D017E9E"/>
    <w:rsid w:val="3DC72E19"/>
    <w:rsid w:val="3DFF1189"/>
    <w:rsid w:val="403C1B0A"/>
    <w:rsid w:val="40D31FBB"/>
    <w:rsid w:val="43011897"/>
    <w:rsid w:val="447E00C9"/>
    <w:rsid w:val="44866E1C"/>
    <w:rsid w:val="45166589"/>
    <w:rsid w:val="453F71A9"/>
    <w:rsid w:val="456314F8"/>
    <w:rsid w:val="46812352"/>
    <w:rsid w:val="46C05637"/>
    <w:rsid w:val="474A7C94"/>
    <w:rsid w:val="48404225"/>
    <w:rsid w:val="49E512A3"/>
    <w:rsid w:val="49FE68C7"/>
    <w:rsid w:val="4B1073A8"/>
    <w:rsid w:val="4BB406DB"/>
    <w:rsid w:val="4DE13AE3"/>
    <w:rsid w:val="4E6629D2"/>
    <w:rsid w:val="50294487"/>
    <w:rsid w:val="508C34CF"/>
    <w:rsid w:val="50FA687C"/>
    <w:rsid w:val="51604D9E"/>
    <w:rsid w:val="5194269B"/>
    <w:rsid w:val="52305B85"/>
    <w:rsid w:val="525732C1"/>
    <w:rsid w:val="54B036D1"/>
    <w:rsid w:val="55022641"/>
    <w:rsid w:val="5563336E"/>
    <w:rsid w:val="56020D2D"/>
    <w:rsid w:val="56897BCB"/>
    <w:rsid w:val="57371F6C"/>
    <w:rsid w:val="5833381A"/>
    <w:rsid w:val="59097D63"/>
    <w:rsid w:val="59AF2221"/>
    <w:rsid w:val="59D33C53"/>
    <w:rsid w:val="59E324AC"/>
    <w:rsid w:val="5A1F5233"/>
    <w:rsid w:val="5A4C4364"/>
    <w:rsid w:val="5AC56BD0"/>
    <w:rsid w:val="5B1D5DF1"/>
    <w:rsid w:val="5B93583B"/>
    <w:rsid w:val="5BAC4CED"/>
    <w:rsid w:val="5BD142B8"/>
    <w:rsid w:val="5BD4669C"/>
    <w:rsid w:val="5CA0054D"/>
    <w:rsid w:val="5D24016A"/>
    <w:rsid w:val="5EA12B9A"/>
    <w:rsid w:val="600300DE"/>
    <w:rsid w:val="61546784"/>
    <w:rsid w:val="61914B57"/>
    <w:rsid w:val="628971D1"/>
    <w:rsid w:val="64E122F1"/>
    <w:rsid w:val="66184433"/>
    <w:rsid w:val="667B0FB6"/>
    <w:rsid w:val="668156F0"/>
    <w:rsid w:val="66B1151D"/>
    <w:rsid w:val="66E80594"/>
    <w:rsid w:val="67616E5B"/>
    <w:rsid w:val="67E458E5"/>
    <w:rsid w:val="68522439"/>
    <w:rsid w:val="68D611EA"/>
    <w:rsid w:val="696A641E"/>
    <w:rsid w:val="6E475FBD"/>
    <w:rsid w:val="6EDD479C"/>
    <w:rsid w:val="6F8034DB"/>
    <w:rsid w:val="6FD60296"/>
    <w:rsid w:val="7022012C"/>
    <w:rsid w:val="70273BAA"/>
    <w:rsid w:val="712E3A27"/>
    <w:rsid w:val="72FD2B62"/>
    <w:rsid w:val="743E2EC4"/>
    <w:rsid w:val="74BB5781"/>
    <w:rsid w:val="750158F1"/>
    <w:rsid w:val="75FD56CB"/>
    <w:rsid w:val="76C74496"/>
    <w:rsid w:val="76CC5E9B"/>
    <w:rsid w:val="76E82337"/>
    <w:rsid w:val="7769287A"/>
    <w:rsid w:val="787A628C"/>
    <w:rsid w:val="79560518"/>
    <w:rsid w:val="7B2D180B"/>
    <w:rsid w:val="7B694DAE"/>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5">
    <w:name w:val="Body Text"/>
    <w:basedOn w:val="1"/>
    <w:qFormat/>
    <w:uiPriority w:val="1"/>
    <w:pPr>
      <w:ind w:left="137"/>
    </w:pPr>
    <w:rPr>
      <w:rFonts w:ascii="宋体" w:hAnsi="宋体"/>
      <w:sz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纯文本1"/>
    <w:basedOn w:val="1"/>
    <w:link w:val="19"/>
    <w:qFormat/>
    <w:uiPriority w:val="0"/>
    <w:rPr>
      <w:rFonts w:ascii="宋体" w:hAnsi="Courier New"/>
    </w:rPr>
  </w:style>
  <w:style w:type="character" w:customStyle="1" w:styleId="19">
    <w:name w:val="纯文本 字符"/>
    <w:link w:val="18"/>
    <w:qFormat/>
    <w:uiPriority w:val="0"/>
    <w:rPr>
      <w:rFonts w:ascii="宋体" w:hAnsi="Courier New" w:eastAsia="宋体" w:cs="Times New Roman"/>
      <w:kern w:val="2"/>
      <w:sz w:val="21"/>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5092E-CCFC-4EB3-ABB5-B108F55F87B4}">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1843</Words>
  <Characters>10507</Characters>
  <Lines>87</Lines>
  <Paragraphs>24</Paragraphs>
  <TotalTime>11</TotalTime>
  <ScaleCrop>false</ScaleCrop>
  <LinksUpToDate>false</LinksUpToDate>
  <CharactersWithSpaces>12326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2023-02-05T12:33:51Z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95EBEC93D73A4C6F88F47359DF43585B</vt:lpwstr>
  </property>
</Properties>
</file>