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32E8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74EDD6CE" w14:textId="7D83EE5D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0209-2020-2022</w:t>
      </w:r>
      <w:bookmarkEnd w:id="0"/>
    </w:p>
    <w:tbl>
      <w:tblPr>
        <w:tblStyle w:val="a9"/>
        <w:tblW w:w="10697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199"/>
        <w:gridCol w:w="1701"/>
        <w:gridCol w:w="1559"/>
        <w:gridCol w:w="992"/>
        <w:gridCol w:w="712"/>
      </w:tblGrid>
      <w:tr w:rsidR="0015301F" w14:paraId="3D6E0DB6" w14:textId="77777777" w:rsidTr="00F435A2">
        <w:trPr>
          <w:trHeight w:val="628"/>
          <w:jc w:val="center"/>
        </w:trPr>
        <w:tc>
          <w:tcPr>
            <w:tcW w:w="1092" w:type="dxa"/>
            <w:vAlign w:val="center"/>
          </w:tcPr>
          <w:p w14:paraId="635685A9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605" w:type="dxa"/>
            <w:gridSpan w:val="8"/>
            <w:vAlign w:val="center"/>
          </w:tcPr>
          <w:p w14:paraId="095282BC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自贡市贝尔吉教学仪器设备有限公司</w:t>
            </w:r>
            <w:bookmarkEnd w:id="1"/>
          </w:p>
        </w:tc>
      </w:tr>
      <w:tr w:rsidR="0015301F" w14:paraId="76351188" w14:textId="77777777" w:rsidTr="00F435A2">
        <w:trPr>
          <w:trHeight w:val="628"/>
          <w:jc w:val="center"/>
        </w:trPr>
        <w:tc>
          <w:tcPr>
            <w:tcW w:w="1092" w:type="dxa"/>
            <w:vAlign w:val="center"/>
          </w:tcPr>
          <w:p w14:paraId="4210C76C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8BF5EF1" w14:textId="676C431B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00A9FBD3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42E90F1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597B255F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99" w:type="dxa"/>
            <w:vAlign w:val="center"/>
          </w:tcPr>
          <w:p w14:paraId="64559F37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3C9E024" w14:textId="77777777" w:rsidR="0044252F" w:rsidRPr="00AA60B9" w:rsidRDefault="0000000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32A892C8" w14:textId="77777777" w:rsidR="0044252F" w:rsidRPr="00AA60B9" w:rsidRDefault="00000000" w:rsidP="00F435A2">
            <w:pPr>
              <w:ind w:leftChars="-72" w:left="-149" w:hangingChars="1" w:hanging="2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0813C3FF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2" w:type="dxa"/>
            <w:vAlign w:val="center"/>
          </w:tcPr>
          <w:p w14:paraId="7952D018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12" w:type="dxa"/>
            <w:vAlign w:val="center"/>
          </w:tcPr>
          <w:p w14:paraId="79062D57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D064FEC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5301F" w14:paraId="16E3F444" w14:textId="77777777" w:rsidTr="00CB6392">
        <w:trPr>
          <w:trHeight w:val="566"/>
          <w:jc w:val="center"/>
        </w:trPr>
        <w:tc>
          <w:tcPr>
            <w:tcW w:w="1092" w:type="dxa"/>
            <w:vAlign w:val="center"/>
          </w:tcPr>
          <w:p w14:paraId="6CEE97E6" w14:textId="3C175BB4" w:rsidR="0044252F" w:rsidRPr="00CB6392" w:rsidRDefault="009A7388" w:rsidP="0044252F">
            <w:pPr>
              <w:jc w:val="center"/>
              <w:rPr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8463863" w14:textId="355EAC58" w:rsidR="0044252F" w:rsidRPr="00CB6392" w:rsidRDefault="009A7388" w:rsidP="0044252F">
            <w:pPr>
              <w:jc w:val="center"/>
              <w:rPr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案秤</w:t>
            </w:r>
          </w:p>
        </w:tc>
        <w:tc>
          <w:tcPr>
            <w:tcW w:w="1234" w:type="dxa"/>
            <w:vAlign w:val="center"/>
          </w:tcPr>
          <w:p w14:paraId="58EDDBBF" w14:textId="0AA23C7A" w:rsidR="0044252F" w:rsidRPr="00CB6392" w:rsidRDefault="00F435A2" w:rsidP="0044252F">
            <w:pPr>
              <w:jc w:val="center"/>
              <w:rPr>
                <w:rFonts w:hint="eastAsia"/>
                <w:sz w:val="18"/>
                <w:szCs w:val="18"/>
              </w:rPr>
            </w:pPr>
            <w:r w:rsidRPr="00CB6392">
              <w:rPr>
                <w:sz w:val="18"/>
                <w:szCs w:val="18"/>
              </w:rPr>
              <w:t>02</w:t>
            </w:r>
          </w:p>
        </w:tc>
        <w:tc>
          <w:tcPr>
            <w:tcW w:w="1032" w:type="dxa"/>
            <w:vAlign w:val="center"/>
          </w:tcPr>
          <w:p w14:paraId="3814078D" w14:textId="526D2026" w:rsidR="0044252F" w:rsidRPr="008D0A78" w:rsidRDefault="009A7388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AGT-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99" w:type="dxa"/>
            <w:vAlign w:val="center"/>
          </w:tcPr>
          <w:p w14:paraId="73728BE7" w14:textId="5CA68A06" w:rsidR="0044252F" w:rsidRPr="008D0A78" w:rsidRDefault="009A7388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III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0C6E1B67" w14:textId="053D442D" w:rsidR="0044252F" w:rsidRPr="008D0A78" w:rsidRDefault="009A7388" w:rsidP="0044252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:M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771DE2E8" w14:textId="2EFEB9ED" w:rsidR="0044252F" w:rsidRPr="008D0A78" w:rsidRDefault="009A7388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自贡检验检测院</w:t>
            </w:r>
          </w:p>
        </w:tc>
        <w:tc>
          <w:tcPr>
            <w:tcW w:w="992" w:type="dxa"/>
            <w:vAlign w:val="center"/>
          </w:tcPr>
          <w:p w14:paraId="5096C9BA" w14:textId="7D37166D" w:rsidR="0044252F" w:rsidRPr="008D0A78" w:rsidRDefault="009A7388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712" w:type="dxa"/>
          </w:tcPr>
          <w:p w14:paraId="43C5D0B1" w14:textId="4118A39B" w:rsidR="0044252F" w:rsidRPr="008D0A78" w:rsidRDefault="009A7388" w:rsidP="0044252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7388" w14:paraId="48C17ED5" w14:textId="77777777" w:rsidTr="00CB6392">
        <w:trPr>
          <w:trHeight w:val="546"/>
          <w:jc w:val="center"/>
        </w:trPr>
        <w:tc>
          <w:tcPr>
            <w:tcW w:w="1092" w:type="dxa"/>
            <w:vAlign w:val="center"/>
          </w:tcPr>
          <w:p w14:paraId="421E7FA3" w14:textId="68EEC4DB" w:rsidR="009A7388" w:rsidRPr="00CB6392" w:rsidRDefault="004E74E8" w:rsidP="009A7388">
            <w:pPr>
              <w:jc w:val="center"/>
              <w:rPr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质检</w:t>
            </w:r>
            <w:r w:rsidR="009A7388" w:rsidRPr="00CB6392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27136D21" w14:textId="67D2EB45" w:rsidR="009A7388" w:rsidRPr="00CB6392" w:rsidRDefault="009A7388" w:rsidP="009A7388">
            <w:pPr>
              <w:jc w:val="center"/>
              <w:rPr>
                <w:rFonts w:hint="eastAsia"/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234" w:type="dxa"/>
            <w:vAlign w:val="center"/>
          </w:tcPr>
          <w:p w14:paraId="2F4E4775" w14:textId="01EBDF03" w:rsidR="009A7388" w:rsidRPr="00CB6392" w:rsidRDefault="00F435A2" w:rsidP="009A7388">
            <w:pPr>
              <w:jc w:val="center"/>
              <w:rPr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0</w:t>
            </w:r>
            <w:r w:rsidRPr="00CB6392">
              <w:rPr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14:paraId="69181D62" w14:textId="79E30EC1" w:rsidR="009A7388" w:rsidRPr="008D0A78" w:rsidRDefault="009A7388" w:rsidP="009A73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199" w:type="dxa"/>
            <w:vAlign w:val="center"/>
          </w:tcPr>
          <w:p w14:paraId="5D2C162F" w14:textId="20983623" w:rsidR="009A7388" w:rsidRPr="008D0A78" w:rsidRDefault="009A7388" w:rsidP="009A73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7F5C0441" w14:textId="499AAFCE" w:rsidR="009A7388" w:rsidRPr="008D0A78" w:rsidRDefault="009A7388" w:rsidP="009A73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  <w:r>
              <w:rPr>
                <w:rFonts w:hint="eastAsia"/>
                <w:sz w:val="18"/>
                <w:szCs w:val="18"/>
              </w:rPr>
              <w:t>:MPE</w:t>
            </w:r>
            <w:r>
              <w:rPr>
                <w:rFonts w:asciiTheme="minorEastAsia" w:hAnsiTheme="minorEastAsia" w:cs="Segoe UI Emoji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="Segoe UI Emoji"/>
                <w:sz w:val="18"/>
                <w:szCs w:val="18"/>
              </w:rPr>
              <w:t>0</w:t>
            </w:r>
            <w:r>
              <w:rPr>
                <w:rFonts w:asciiTheme="minorEastAsia" w:hAnsiTheme="minorEastAsia" w:cs="Segoe UI Emoji" w:hint="eastAsia"/>
                <w:sz w:val="18"/>
                <w:szCs w:val="18"/>
              </w:rPr>
              <w:t>.</w:t>
            </w:r>
            <w:r>
              <w:rPr>
                <w:rFonts w:asciiTheme="minorEastAsia" w:hAnsiTheme="minorEastAsia" w:cs="Segoe UI Emoji"/>
                <w:sz w:val="18"/>
                <w:szCs w:val="18"/>
              </w:rPr>
              <w:t>03</w:t>
            </w:r>
            <w:r>
              <w:rPr>
                <w:rFonts w:asciiTheme="minorEastAsia" w:hAnsiTheme="minorEastAsia" w:cs="Segoe UI Emoji" w:hint="eastAsia"/>
                <w:sz w:val="18"/>
                <w:szCs w:val="18"/>
              </w:rPr>
              <w:t>+</w:t>
            </w:r>
            <w:r>
              <w:rPr>
                <w:rFonts w:asciiTheme="minorEastAsia" w:hAnsiTheme="minorEastAsia" w:cs="Segoe UI Emoji"/>
                <w:sz w:val="18"/>
                <w:szCs w:val="18"/>
              </w:rPr>
              <w:t>0</w:t>
            </w:r>
            <w:r>
              <w:rPr>
                <w:rFonts w:asciiTheme="minorEastAsia" w:hAnsiTheme="minorEastAsia" w:cs="Segoe UI Emoji" w:hint="eastAsia"/>
                <w:sz w:val="18"/>
                <w:szCs w:val="18"/>
              </w:rPr>
              <w:t>.</w:t>
            </w:r>
            <w:r>
              <w:rPr>
                <w:rFonts w:asciiTheme="minorEastAsia" w:hAnsiTheme="minorEastAsia" w:cs="Segoe UI Emoji"/>
                <w:sz w:val="18"/>
                <w:szCs w:val="18"/>
              </w:rPr>
              <w:t>03</w:t>
            </w:r>
            <w:proofErr w:type="gramStart"/>
            <w:r>
              <w:rPr>
                <w:rFonts w:asciiTheme="minorEastAsia" w:hAnsiTheme="minorEastAsia" w:cs="Segoe UI Emoji" w:hint="eastAsia"/>
                <w:sz w:val="18"/>
                <w:szCs w:val="18"/>
              </w:rPr>
              <w:t>L)</w:t>
            </w:r>
            <w:r>
              <w:rPr>
                <w:rFonts w:asciiTheme="minorEastAsia" w:hAnsiTheme="minorEastAsia" w:cs="Segoe UI Emoji"/>
                <w:sz w:val="18"/>
                <w:szCs w:val="18"/>
              </w:rPr>
              <w:t>mm</w:t>
            </w:r>
            <w:proofErr w:type="gramEnd"/>
          </w:p>
        </w:tc>
        <w:tc>
          <w:tcPr>
            <w:tcW w:w="1559" w:type="dxa"/>
            <w:vAlign w:val="center"/>
          </w:tcPr>
          <w:p w14:paraId="081C2322" w14:textId="20600542" w:rsidR="009A7388" w:rsidRPr="008D0A78" w:rsidRDefault="009A7388" w:rsidP="009A73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自贡检验检测院</w:t>
            </w:r>
          </w:p>
        </w:tc>
        <w:tc>
          <w:tcPr>
            <w:tcW w:w="992" w:type="dxa"/>
            <w:vAlign w:val="center"/>
          </w:tcPr>
          <w:p w14:paraId="3A7C8A05" w14:textId="5019F618" w:rsidR="009A7388" w:rsidRPr="008D0A78" w:rsidRDefault="009A7388" w:rsidP="009A73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12" w:type="dxa"/>
          </w:tcPr>
          <w:p w14:paraId="56C7C445" w14:textId="0295301E" w:rsidR="009A7388" w:rsidRPr="008D0A78" w:rsidRDefault="009A7388" w:rsidP="009A738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7388" w14:paraId="03E4321F" w14:textId="77777777" w:rsidTr="00CB6392">
        <w:trPr>
          <w:trHeight w:val="568"/>
          <w:jc w:val="center"/>
        </w:trPr>
        <w:tc>
          <w:tcPr>
            <w:tcW w:w="1092" w:type="dxa"/>
            <w:vAlign w:val="center"/>
          </w:tcPr>
          <w:p w14:paraId="422B7D35" w14:textId="26B710D4" w:rsidR="009A7388" w:rsidRPr="00CB6392" w:rsidRDefault="009A7388" w:rsidP="009A7388">
            <w:pPr>
              <w:jc w:val="center"/>
              <w:rPr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96F2D34" w14:textId="68C6BC05" w:rsidR="009A7388" w:rsidRPr="00CB6392" w:rsidRDefault="009A7388" w:rsidP="009A7388">
            <w:pPr>
              <w:jc w:val="center"/>
              <w:rPr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台秤</w:t>
            </w:r>
          </w:p>
        </w:tc>
        <w:tc>
          <w:tcPr>
            <w:tcW w:w="1234" w:type="dxa"/>
            <w:vAlign w:val="center"/>
          </w:tcPr>
          <w:p w14:paraId="5925DA4A" w14:textId="235A9111" w:rsidR="009A7388" w:rsidRPr="00CB6392" w:rsidRDefault="00F435A2" w:rsidP="009A7388">
            <w:pPr>
              <w:jc w:val="center"/>
              <w:rPr>
                <w:sz w:val="18"/>
                <w:szCs w:val="18"/>
              </w:rPr>
            </w:pPr>
            <w:r w:rsidRPr="00CB6392">
              <w:rPr>
                <w:sz w:val="18"/>
                <w:szCs w:val="18"/>
              </w:rPr>
              <w:t>03</w:t>
            </w:r>
          </w:p>
        </w:tc>
        <w:tc>
          <w:tcPr>
            <w:tcW w:w="1032" w:type="dxa"/>
            <w:vAlign w:val="center"/>
          </w:tcPr>
          <w:p w14:paraId="1C341DC7" w14:textId="2F14C33D" w:rsidR="009A7388" w:rsidRPr="008D0A78" w:rsidRDefault="009A7388" w:rsidP="009A73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TGT-</w:t>
            </w:r>
            <w:r>
              <w:rPr>
                <w:sz w:val="18"/>
                <w:szCs w:val="18"/>
              </w:rPr>
              <w:t>500</w:t>
            </w:r>
          </w:p>
        </w:tc>
        <w:tc>
          <w:tcPr>
            <w:tcW w:w="1199" w:type="dxa"/>
            <w:vAlign w:val="center"/>
          </w:tcPr>
          <w:p w14:paraId="16672D6B" w14:textId="2BEC044D" w:rsidR="009A7388" w:rsidRPr="008D0A78" w:rsidRDefault="009A7388" w:rsidP="009A73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III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0F461859" w14:textId="186DCEAC" w:rsidR="009A7388" w:rsidRPr="008D0A78" w:rsidRDefault="009A7388" w:rsidP="009A73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:M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0F20C3D6" w14:textId="7D2F8C7D" w:rsidR="009A7388" w:rsidRPr="008D0A78" w:rsidRDefault="009A7388" w:rsidP="009A73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自贡检验检测院</w:t>
            </w:r>
          </w:p>
        </w:tc>
        <w:tc>
          <w:tcPr>
            <w:tcW w:w="992" w:type="dxa"/>
            <w:vAlign w:val="center"/>
          </w:tcPr>
          <w:p w14:paraId="77059060" w14:textId="23091887" w:rsidR="009A7388" w:rsidRPr="008D0A78" w:rsidRDefault="009A7388" w:rsidP="009A73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712" w:type="dxa"/>
          </w:tcPr>
          <w:p w14:paraId="2B80B673" w14:textId="0C224A95" w:rsidR="009A7388" w:rsidRPr="008D0A78" w:rsidRDefault="009A7388" w:rsidP="009A738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07A29" w14:paraId="1A087C85" w14:textId="77777777" w:rsidTr="00CB6392">
        <w:trPr>
          <w:trHeight w:val="568"/>
          <w:jc w:val="center"/>
        </w:trPr>
        <w:tc>
          <w:tcPr>
            <w:tcW w:w="1092" w:type="dxa"/>
            <w:vAlign w:val="center"/>
          </w:tcPr>
          <w:p w14:paraId="646388A8" w14:textId="6BAC9577" w:rsidR="00107A29" w:rsidRPr="00CB6392" w:rsidRDefault="00107A29" w:rsidP="00107A29">
            <w:pPr>
              <w:jc w:val="center"/>
              <w:rPr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597E741D" w14:textId="004738C1" w:rsidR="00107A29" w:rsidRPr="00CB6392" w:rsidRDefault="00107A29" w:rsidP="00107A29">
            <w:pPr>
              <w:jc w:val="center"/>
              <w:rPr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1234" w:type="dxa"/>
            <w:vAlign w:val="center"/>
          </w:tcPr>
          <w:p w14:paraId="633969A1" w14:textId="13F126CF" w:rsidR="00107A29" w:rsidRPr="00CB6392" w:rsidRDefault="00107A29" w:rsidP="00107A29">
            <w:pPr>
              <w:jc w:val="center"/>
              <w:rPr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1</w:t>
            </w:r>
            <w:r w:rsidRPr="00CB6392">
              <w:rPr>
                <w:sz w:val="18"/>
                <w:szCs w:val="18"/>
              </w:rPr>
              <w:t>104007</w:t>
            </w:r>
            <w:r w:rsidRPr="00CB6392">
              <w:rPr>
                <w:rFonts w:hint="eastAsia"/>
                <w:sz w:val="18"/>
                <w:szCs w:val="18"/>
              </w:rPr>
              <w:t>--</w:t>
            </w:r>
            <w:r w:rsidRPr="00CB6392">
              <w:rPr>
                <w:sz w:val="18"/>
                <w:szCs w:val="18"/>
              </w:rPr>
              <w:t>012</w:t>
            </w:r>
          </w:p>
        </w:tc>
        <w:tc>
          <w:tcPr>
            <w:tcW w:w="1032" w:type="dxa"/>
            <w:vAlign w:val="center"/>
          </w:tcPr>
          <w:p w14:paraId="2C963150" w14:textId="0F1CC241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</w:t>
            </w:r>
            <w:r>
              <w:rPr>
                <w:sz w:val="18"/>
                <w:szCs w:val="18"/>
              </w:rPr>
              <w:t>2672</w:t>
            </w:r>
            <w:r>
              <w:rPr>
                <w:rFonts w:hint="eastAsia"/>
                <w:sz w:val="18"/>
                <w:szCs w:val="18"/>
              </w:rPr>
              <w:t>DX</w:t>
            </w:r>
          </w:p>
        </w:tc>
        <w:tc>
          <w:tcPr>
            <w:tcW w:w="1199" w:type="dxa"/>
            <w:vAlign w:val="center"/>
          </w:tcPr>
          <w:p w14:paraId="18EE8C27" w14:textId="1DD44E25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12836F97" w14:textId="077E6057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耐压测试仪校验装置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75CA8E7" w14:textId="2D35DF8E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自贡检验检测院</w:t>
            </w:r>
          </w:p>
        </w:tc>
        <w:tc>
          <w:tcPr>
            <w:tcW w:w="992" w:type="dxa"/>
            <w:vAlign w:val="center"/>
          </w:tcPr>
          <w:p w14:paraId="18C896D6" w14:textId="06CE0782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712" w:type="dxa"/>
          </w:tcPr>
          <w:p w14:paraId="624F5F50" w14:textId="021EDD4B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07A29" w14:paraId="383BF04B" w14:textId="77777777" w:rsidTr="00CB6392">
        <w:trPr>
          <w:trHeight w:val="568"/>
          <w:jc w:val="center"/>
        </w:trPr>
        <w:tc>
          <w:tcPr>
            <w:tcW w:w="1092" w:type="dxa"/>
            <w:vAlign w:val="center"/>
          </w:tcPr>
          <w:p w14:paraId="529DC8D7" w14:textId="37ADDA41" w:rsidR="00107A29" w:rsidRPr="00CB6392" w:rsidRDefault="00107A29" w:rsidP="00107A29">
            <w:pPr>
              <w:jc w:val="center"/>
              <w:rPr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0A2EC7BC" w14:textId="453E2703" w:rsidR="00107A29" w:rsidRPr="00CB6392" w:rsidRDefault="00107A29" w:rsidP="00107A29">
            <w:pPr>
              <w:jc w:val="center"/>
              <w:rPr>
                <w:rFonts w:hint="eastAsia"/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234" w:type="dxa"/>
            <w:vAlign w:val="center"/>
          </w:tcPr>
          <w:p w14:paraId="3FB132CA" w14:textId="6C2FCAE8" w:rsidR="00107A29" w:rsidRPr="00CB6392" w:rsidRDefault="00107A29" w:rsidP="00107A29">
            <w:pPr>
              <w:jc w:val="center"/>
              <w:rPr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7</w:t>
            </w:r>
            <w:r w:rsidRPr="00CB6392">
              <w:rPr>
                <w:sz w:val="18"/>
                <w:szCs w:val="18"/>
              </w:rPr>
              <w:t>014070</w:t>
            </w:r>
          </w:p>
        </w:tc>
        <w:tc>
          <w:tcPr>
            <w:tcW w:w="1032" w:type="dxa"/>
            <w:vAlign w:val="center"/>
          </w:tcPr>
          <w:p w14:paraId="0BF651C4" w14:textId="332BA1A5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03AB92A4" w14:textId="6BAED3AA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512DF76E" w14:textId="77777777" w:rsidR="00107A29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标准可调式</w:t>
            </w:r>
            <w:proofErr w:type="gramStart"/>
            <w:r>
              <w:rPr>
                <w:rFonts w:hint="eastAsia"/>
                <w:sz w:val="18"/>
                <w:szCs w:val="18"/>
              </w:rPr>
              <w:t>高阻箱</w:t>
            </w:r>
            <w:proofErr w:type="gramEnd"/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14:paraId="68254729" w14:textId="33335A5D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兆欧表端电压测试仪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927E8D3" w14:textId="55281D88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自贡检验检测院</w:t>
            </w:r>
          </w:p>
        </w:tc>
        <w:tc>
          <w:tcPr>
            <w:tcW w:w="992" w:type="dxa"/>
            <w:vAlign w:val="center"/>
          </w:tcPr>
          <w:p w14:paraId="0B1BED4D" w14:textId="74C03F78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496B662F" w14:textId="030D87AD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07A29" w14:paraId="51801697" w14:textId="77777777" w:rsidTr="00CB6392">
        <w:trPr>
          <w:trHeight w:val="568"/>
          <w:jc w:val="center"/>
        </w:trPr>
        <w:tc>
          <w:tcPr>
            <w:tcW w:w="1092" w:type="dxa"/>
            <w:vAlign w:val="center"/>
          </w:tcPr>
          <w:p w14:paraId="6E7E3134" w14:textId="6425591A" w:rsidR="00107A29" w:rsidRPr="00CB6392" w:rsidRDefault="004E74E8" w:rsidP="00107A29">
            <w:pPr>
              <w:jc w:val="center"/>
              <w:rPr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生产</w:t>
            </w:r>
            <w:r w:rsidR="00107A29" w:rsidRPr="00CB6392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7A328E6D" w14:textId="717EEB54" w:rsidR="00107A29" w:rsidRPr="00CB6392" w:rsidRDefault="00107A29" w:rsidP="00107A29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 w:rsidRPr="00CB6392">
              <w:rPr>
                <w:rFonts w:hint="eastAsia"/>
                <w:sz w:val="18"/>
                <w:szCs w:val="18"/>
              </w:rPr>
              <w:t>线纹钢直角尺</w:t>
            </w:r>
            <w:proofErr w:type="gramEnd"/>
          </w:p>
        </w:tc>
        <w:tc>
          <w:tcPr>
            <w:tcW w:w="1234" w:type="dxa"/>
            <w:vAlign w:val="center"/>
          </w:tcPr>
          <w:p w14:paraId="008ED33A" w14:textId="01F8F6EC" w:rsidR="00107A29" w:rsidRPr="00CB6392" w:rsidRDefault="00F435A2" w:rsidP="00107A29">
            <w:pPr>
              <w:jc w:val="center"/>
              <w:rPr>
                <w:sz w:val="18"/>
                <w:szCs w:val="18"/>
              </w:rPr>
            </w:pPr>
            <w:r w:rsidRPr="00CB6392">
              <w:rPr>
                <w:rFonts w:hint="eastAsia"/>
                <w:sz w:val="18"/>
                <w:szCs w:val="18"/>
              </w:rPr>
              <w:t>0</w:t>
            </w:r>
            <w:r w:rsidRPr="00CB6392">
              <w:rPr>
                <w:sz w:val="18"/>
                <w:szCs w:val="18"/>
              </w:rPr>
              <w:t>7</w:t>
            </w:r>
          </w:p>
        </w:tc>
        <w:tc>
          <w:tcPr>
            <w:tcW w:w="1032" w:type="dxa"/>
            <w:vAlign w:val="center"/>
          </w:tcPr>
          <w:p w14:paraId="024A13A4" w14:textId="7D38ACDB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mm</w:t>
            </w:r>
            <w:proofErr w:type="gramEnd"/>
          </w:p>
        </w:tc>
        <w:tc>
          <w:tcPr>
            <w:tcW w:w="1199" w:type="dxa"/>
            <w:vAlign w:val="center"/>
          </w:tcPr>
          <w:p w14:paraId="16A656D0" w14:textId="065D3A44" w:rsidR="00107A29" w:rsidRDefault="00F435A2" w:rsidP="00107A29">
            <w:pPr>
              <w:jc w:val="center"/>
              <w:rPr>
                <w:sz w:val="18"/>
                <w:szCs w:val="18"/>
              </w:rPr>
            </w:pPr>
            <w:r w:rsidRPr="00F435A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1mm</w:t>
            </w:r>
          </w:p>
          <w:p w14:paraId="6EE03D90" w14:textId="1B097563" w:rsidR="00F435A2" w:rsidRPr="008D0A78" w:rsidRDefault="00F435A2" w:rsidP="00107A29">
            <w:pPr>
              <w:jc w:val="center"/>
              <w:rPr>
                <w:rFonts w:hint="eastAsia"/>
                <w:sz w:val="18"/>
                <w:szCs w:val="18"/>
              </w:rPr>
            </w:pPr>
            <w:r w:rsidRPr="00F435A2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701" w:type="dxa"/>
            <w:vAlign w:val="center"/>
          </w:tcPr>
          <w:p w14:paraId="23BB2EE8" w14:textId="77777777" w:rsidR="00107A29" w:rsidRDefault="00F435A2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宽座角尺：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14:paraId="2BA6B17D" w14:textId="286EBC40" w:rsidR="00F435A2" w:rsidRPr="008D0A78" w:rsidRDefault="00F435A2" w:rsidP="00107A2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金属线纹尺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三等</w:t>
            </w:r>
          </w:p>
        </w:tc>
        <w:tc>
          <w:tcPr>
            <w:tcW w:w="1559" w:type="dxa"/>
            <w:vAlign w:val="center"/>
          </w:tcPr>
          <w:p w14:paraId="34F3D06B" w14:textId="6468D3C3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自贡检验检测院</w:t>
            </w:r>
          </w:p>
        </w:tc>
        <w:tc>
          <w:tcPr>
            <w:tcW w:w="992" w:type="dxa"/>
            <w:vAlign w:val="center"/>
          </w:tcPr>
          <w:p w14:paraId="088F61B5" w14:textId="2490BC9A" w:rsidR="00107A29" w:rsidRPr="008D0A78" w:rsidRDefault="00107A29" w:rsidP="00107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712" w:type="dxa"/>
          </w:tcPr>
          <w:p w14:paraId="7FA3FF24" w14:textId="2BE43D41" w:rsidR="00107A29" w:rsidRPr="008D0A78" w:rsidRDefault="00F435A2" w:rsidP="00107A2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435A2" w14:paraId="4A418D6B" w14:textId="77777777" w:rsidTr="00F435A2">
        <w:trPr>
          <w:trHeight w:val="568"/>
          <w:jc w:val="center"/>
        </w:trPr>
        <w:tc>
          <w:tcPr>
            <w:tcW w:w="1092" w:type="dxa"/>
            <w:vAlign w:val="center"/>
          </w:tcPr>
          <w:p w14:paraId="1B267C6C" w14:textId="77777777" w:rsidR="00F435A2" w:rsidRDefault="00F435A2" w:rsidP="00107A29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2E80044A" w14:textId="77777777" w:rsidR="00F435A2" w:rsidRDefault="00F435A2" w:rsidP="00107A2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0031688C" w14:textId="77777777" w:rsidR="00F435A2" w:rsidRPr="008D0A78" w:rsidRDefault="00F435A2" w:rsidP="00107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284784A" w14:textId="77777777" w:rsidR="00F435A2" w:rsidRDefault="00F435A2" w:rsidP="00107A2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2F074F8E" w14:textId="77777777" w:rsidR="00F435A2" w:rsidRPr="00F435A2" w:rsidRDefault="00F435A2" w:rsidP="00107A29">
            <w:pPr>
              <w:jc w:val="center"/>
              <w:rPr>
                <w:rFonts w:hint="eastAsia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83C3EE" w14:textId="77777777" w:rsidR="00F435A2" w:rsidRDefault="00F435A2" w:rsidP="00107A2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0054BE" w14:textId="77777777" w:rsidR="00F435A2" w:rsidRDefault="00F435A2" w:rsidP="00107A2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BFE5EC" w14:textId="77777777" w:rsidR="00F435A2" w:rsidRDefault="00F435A2" w:rsidP="00107A2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2" w:type="dxa"/>
          </w:tcPr>
          <w:p w14:paraId="0FE473F7" w14:textId="77777777" w:rsidR="00F435A2" w:rsidRPr="008D0A78" w:rsidRDefault="00F435A2" w:rsidP="00107A2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07A29" w14:paraId="35281482" w14:textId="77777777" w:rsidTr="00F435A2">
        <w:trPr>
          <w:trHeight w:val="2090"/>
          <w:jc w:val="center"/>
        </w:trPr>
        <w:tc>
          <w:tcPr>
            <w:tcW w:w="10697" w:type="dxa"/>
            <w:gridSpan w:val="9"/>
          </w:tcPr>
          <w:p w14:paraId="2AAE0F05" w14:textId="77777777" w:rsidR="00107A29" w:rsidRDefault="00107A29" w:rsidP="00107A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282F98C" w14:textId="77777777" w:rsidR="00107A29" w:rsidRDefault="00107A29" w:rsidP="00107A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5AC5BAF" w14:textId="77777777" w:rsidR="00107A29" w:rsidRDefault="00107A29" w:rsidP="00107A29">
            <w:pPr>
              <w:rPr>
                <w:rFonts w:ascii="宋体" w:hAnsi="宋体"/>
                <w:szCs w:val="21"/>
              </w:rPr>
            </w:pPr>
          </w:p>
          <w:p w14:paraId="60460ABC" w14:textId="19F53961" w:rsidR="00107A29" w:rsidRDefault="00107A29" w:rsidP="00107A2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</w:t>
            </w:r>
            <w:r w:rsidR="00C1284D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量值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溯源管理程序》，公司</w:t>
            </w:r>
            <w:r w:rsidR="00C1284D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建最高计量标准，测量设备由</w:t>
            </w:r>
            <w:r w:rsidR="00C1284D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质检部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负责溯源。公司测量设备全部委托</w:t>
            </w:r>
            <w:r w:rsidR="00C1284D" w:rsidRPr="00C1284D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自贡检验检测院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 w:rsidR="00C1284D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质检部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14:paraId="7A16B70B" w14:textId="77777777" w:rsidR="00107A29" w:rsidRDefault="00107A29" w:rsidP="00107A29">
            <w:pPr>
              <w:rPr>
                <w:rFonts w:ascii="宋体" w:hAnsi="宋体"/>
                <w:color w:val="0000FF"/>
                <w:szCs w:val="21"/>
              </w:rPr>
            </w:pPr>
          </w:p>
          <w:p w14:paraId="54791EA6" w14:textId="77777777" w:rsidR="00107A29" w:rsidRDefault="00107A29" w:rsidP="00107A29">
            <w:pPr>
              <w:rPr>
                <w:szCs w:val="21"/>
              </w:rPr>
            </w:pPr>
          </w:p>
          <w:p w14:paraId="4599B7AC" w14:textId="77777777" w:rsidR="00107A29" w:rsidRDefault="00107A29" w:rsidP="00107A2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7A29" w14:paraId="29C473F5" w14:textId="77777777" w:rsidTr="00F435A2">
        <w:trPr>
          <w:trHeight w:val="557"/>
          <w:jc w:val="center"/>
        </w:trPr>
        <w:tc>
          <w:tcPr>
            <w:tcW w:w="10697" w:type="dxa"/>
            <w:gridSpan w:val="9"/>
          </w:tcPr>
          <w:p w14:paraId="5DA77C97" w14:textId="50C1DA38" w:rsidR="00107A29" w:rsidRDefault="00CB6392" w:rsidP="00107A2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55937D4" wp14:editId="5411C7ED">
                  <wp:simplePos x="0" y="0"/>
                  <wp:positionH relativeFrom="column">
                    <wp:posOffset>3865880</wp:posOffset>
                  </wp:positionH>
                  <wp:positionV relativeFrom="paragraph">
                    <wp:posOffset>222250</wp:posOffset>
                  </wp:positionV>
                  <wp:extent cx="793750" cy="42291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7A29"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23B95901" wp14:editId="26813832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297180</wp:posOffset>
                  </wp:positionV>
                  <wp:extent cx="508000" cy="4127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7A2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107A29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07A2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07A29">
              <w:rPr>
                <w:rFonts w:ascii="Times New Roman" w:eastAsia="宋体" w:hAnsi="Times New Roman" w:cs="Times New Roman"/>
                <w:szCs w:val="21"/>
              </w:rPr>
              <w:t>2022</w:t>
            </w:r>
            <w:r w:rsidR="00107A2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07A29">
              <w:rPr>
                <w:rFonts w:ascii="Times New Roman" w:eastAsia="宋体" w:hAnsi="Times New Roman" w:cs="Times New Roman"/>
                <w:szCs w:val="21"/>
              </w:rPr>
              <w:t>12</w:t>
            </w:r>
            <w:r w:rsidR="00107A2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07A29">
              <w:rPr>
                <w:rFonts w:ascii="Times New Roman" w:eastAsia="宋体" w:hAnsi="Times New Roman" w:cs="Times New Roman"/>
                <w:szCs w:val="21"/>
              </w:rPr>
              <w:t>8</w:t>
            </w:r>
            <w:r w:rsidR="00107A2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107A2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D63A3FD" w14:textId="1DE762B1" w:rsidR="00107A29" w:rsidRDefault="00107A29" w:rsidP="00107A29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29719C4" w14:textId="77777777" w:rsidR="00107A29" w:rsidRDefault="00107A29" w:rsidP="00107A2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0A14C4D" w14:textId="72D601C8" w:rsidR="008D0A78" w:rsidRDefault="00000000" w:rsidP="005C0A53"/>
    <w:p w14:paraId="76F91F0E" w14:textId="4D31FADF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7EF1" w14:textId="77777777" w:rsidR="00297F1C" w:rsidRDefault="00297F1C">
      <w:r>
        <w:separator/>
      </w:r>
    </w:p>
  </w:endnote>
  <w:endnote w:type="continuationSeparator" w:id="0">
    <w:p w14:paraId="2000A9D0" w14:textId="77777777" w:rsidR="00297F1C" w:rsidRDefault="0029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94E6" w14:textId="77777777" w:rsidR="008F6BDE" w:rsidRDefault="00000000" w:rsidP="005C0A53">
    <w:pPr>
      <w:pStyle w:val="a5"/>
    </w:pPr>
  </w:p>
  <w:p w14:paraId="160604EA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35E1" w14:textId="77777777" w:rsidR="00297F1C" w:rsidRDefault="00297F1C">
      <w:r>
        <w:separator/>
      </w:r>
    </w:p>
  </w:footnote>
  <w:footnote w:type="continuationSeparator" w:id="0">
    <w:p w14:paraId="570B19BB" w14:textId="77777777" w:rsidR="00297F1C" w:rsidRDefault="0029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E64C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DACA20B" wp14:editId="32D133D9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D63D8B7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EBED9F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6DB255FA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7D958F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EDF67D0" w14:textId="77777777" w:rsidR="008F6BDE" w:rsidRDefault="00000000">
    <w:r>
      <w:pict w14:anchorId="1ABD5D5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01F"/>
    <w:rsid w:val="00107A29"/>
    <w:rsid w:val="0015301F"/>
    <w:rsid w:val="00297F1C"/>
    <w:rsid w:val="004E74E8"/>
    <w:rsid w:val="006C6710"/>
    <w:rsid w:val="009A7388"/>
    <w:rsid w:val="00BE23E6"/>
    <w:rsid w:val="00C1284D"/>
    <w:rsid w:val="00CB6392"/>
    <w:rsid w:val="00F4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8CCFDD2"/>
  <w15:docId w15:val="{8AB4340F-D8ED-429C-AA72-96601A0F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43</cp:revision>
  <dcterms:created xsi:type="dcterms:W3CDTF">2015-11-02T14:51:00Z</dcterms:created>
  <dcterms:modified xsi:type="dcterms:W3CDTF">2022-12-08T07:32:00Z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