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-789305</wp:posOffset>
            </wp:positionV>
            <wp:extent cx="7679690" cy="10868025"/>
            <wp:effectExtent l="0" t="0" r="3810" b="3175"/>
            <wp:wrapNone/>
            <wp:docPr id="4" name="图片 4" descr="签字页测量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签字页测量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79690" cy="1086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0173-2019-2022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505"/>
        <w:gridCol w:w="15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57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宝鸡市瑞焱金属磨料有限责任公司</w:t>
            </w:r>
            <w:bookmarkEnd w:id="1"/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20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腾讯会议：579156051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5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49530</wp:posOffset>
                  </wp:positionV>
                  <wp:extent cx="280035" cy="215900"/>
                  <wp:effectExtent l="0" t="0" r="12065" b="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1158875</wp:posOffset>
                  </wp:positionH>
                  <wp:positionV relativeFrom="paragraph">
                    <wp:posOffset>388620</wp:posOffset>
                  </wp:positionV>
                  <wp:extent cx="419735" cy="323850"/>
                  <wp:effectExtent l="0" t="0" r="12065" b="6350"/>
                  <wp:wrapNone/>
                  <wp:docPr id="2" name="图片 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2022.12.7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-554355</wp:posOffset>
            </wp:positionV>
            <wp:extent cx="7801610" cy="11040745"/>
            <wp:effectExtent l="0" t="0" r="8890" b="8255"/>
            <wp:wrapNone/>
            <wp:docPr id="5" name="图片 5" descr="扫描全能王 2022-12-14 15.18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2-12-14 15.18_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01610" cy="1104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0173-2019-2022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505"/>
        <w:gridCol w:w="15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57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宝鸡市瑞焱金属磨料有限责任公司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20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腾讯会议421165443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5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49530</wp:posOffset>
                  </wp:positionV>
                  <wp:extent cx="280035" cy="215900"/>
                  <wp:effectExtent l="0" t="0" r="12065" b="0"/>
                  <wp:wrapNone/>
                  <wp:docPr id="1" name="图片 1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2221865</wp:posOffset>
                  </wp:positionH>
                  <wp:positionV relativeFrom="paragraph">
                    <wp:posOffset>57150</wp:posOffset>
                  </wp:positionV>
                  <wp:extent cx="280035" cy="215900"/>
                  <wp:effectExtent l="0" t="0" r="12065" b="0"/>
                  <wp:wrapNone/>
                  <wp:docPr id="3" name="图片 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2022.12.8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74A3FB7"/>
    <w:rsid w:val="612A65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3</TotalTime>
  <ScaleCrop>false</ScaleCrop>
  <LinksUpToDate>false</LinksUpToDate>
  <CharactersWithSpaces>659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2022-12-16T03:15:05Z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06D35343FA9B441DB04EB02F5FDA4A81</vt:lpwstr>
  </property>
</Properties>
</file>