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6C4C" w14:textId="77777777" w:rsidR="007A7083" w:rsidRDefault="000D19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 w:rsidR="00F0224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  <w:r w:rsidR="00F02246">
        <w:rPr>
          <w:rFonts w:hint="eastAsia"/>
          <w:b/>
          <w:bCs/>
          <w:sz w:val="32"/>
          <w:szCs w:val="32"/>
        </w:rPr>
        <w:t xml:space="preserve"> </w:t>
      </w:r>
      <w:r w:rsidR="00F02246">
        <w:rPr>
          <w:b/>
          <w:bCs/>
          <w:sz w:val="32"/>
          <w:szCs w:val="32"/>
        </w:rPr>
        <w:t xml:space="preserve">             </w:t>
      </w: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877" w:tblpY="610"/>
        <w:tblOverlap w:val="never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 w:rsidR="007A7083" w14:paraId="05DB76D5" w14:textId="77777777">
        <w:trPr>
          <w:trHeight w:val="756"/>
        </w:trPr>
        <w:tc>
          <w:tcPr>
            <w:tcW w:w="1440" w:type="dxa"/>
            <w:gridSpan w:val="2"/>
            <w:vAlign w:val="center"/>
          </w:tcPr>
          <w:p w14:paraId="34AD4D51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77BEE9E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14:paraId="687E2D90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628" w:type="dxa"/>
            <w:vAlign w:val="center"/>
          </w:tcPr>
          <w:p w14:paraId="4BA6EB6B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5DA2363F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 w14:paraId="3307E894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3E226B">
              <w:rPr>
                <w:rFonts w:ascii="宋体" w:hAnsi="宋体" w:cs="黑体" w:hint="eastAsia"/>
                <w:szCs w:val="21"/>
              </w:rPr>
              <w:t>DN125×100不锈钢接头</w:t>
            </w:r>
            <w:r>
              <w:rPr>
                <w:rFonts w:hint="eastAsia"/>
                <w:szCs w:val="21"/>
              </w:rPr>
              <w:t>耐压试验</w:t>
            </w:r>
          </w:p>
        </w:tc>
        <w:tc>
          <w:tcPr>
            <w:tcW w:w="1790" w:type="dxa"/>
            <w:gridSpan w:val="2"/>
            <w:vAlign w:val="center"/>
          </w:tcPr>
          <w:p w14:paraId="51723980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14:paraId="2614C522" w14:textId="77777777" w:rsidR="007A7083" w:rsidRDefault="000D191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HHKJ</w:t>
            </w:r>
            <w:r>
              <w:rPr>
                <w:szCs w:val="21"/>
              </w:rPr>
              <w:t>-CL-GF-202001</w:t>
            </w:r>
          </w:p>
        </w:tc>
      </w:tr>
      <w:tr w:rsidR="007A7083" w14:paraId="22D39B1E" w14:textId="77777777">
        <w:trPr>
          <w:trHeight w:val="397"/>
        </w:trPr>
        <w:tc>
          <w:tcPr>
            <w:tcW w:w="1440" w:type="dxa"/>
            <w:gridSpan w:val="2"/>
            <w:vAlign w:val="center"/>
          </w:tcPr>
          <w:p w14:paraId="4F6A75D0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42367B63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生技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628" w:type="dxa"/>
            <w:vAlign w:val="center"/>
          </w:tcPr>
          <w:p w14:paraId="3F28621A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 w14:paraId="0B4850D2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压力（</w:t>
            </w:r>
            <w:r>
              <w:rPr>
                <w:rFonts w:hint="eastAsia"/>
                <w:szCs w:val="21"/>
              </w:rPr>
              <w:t>2.5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3.3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 w14:paraId="705145CD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 w14:paraId="78EFCE8B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A7083" w14:paraId="72001DF8" w14:textId="77777777">
        <w:trPr>
          <w:trHeight w:val="2685"/>
        </w:trPr>
        <w:tc>
          <w:tcPr>
            <w:tcW w:w="10028" w:type="dxa"/>
            <w:gridSpan w:val="8"/>
          </w:tcPr>
          <w:p w14:paraId="2AF281AD" w14:textId="77777777" w:rsidR="007A7083" w:rsidRDefault="000D1918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14:paraId="34659108" w14:textId="7C53A0F8" w:rsidR="007A7083" w:rsidRDefault="000D191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耐震压力表，测量范围（</w:t>
            </w:r>
            <w:r>
              <w:rPr>
                <w:color w:val="000000"/>
                <w:szCs w:val="21"/>
                <w:shd w:val="clear" w:color="auto" w:fill="FFFFFF"/>
              </w:rPr>
              <w:t>0-6</w:t>
            </w:r>
            <w:r>
              <w:rPr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color w:val="000000"/>
                <w:szCs w:val="21"/>
                <w:shd w:val="clear" w:color="auto" w:fill="FFFFFF"/>
              </w:rPr>
              <w:t>MPa</w:t>
            </w:r>
            <w:r>
              <w:rPr>
                <w:szCs w:val="21"/>
              </w:rPr>
              <w:t>，示值误差</w:t>
            </w:r>
            <w:r>
              <w:rPr>
                <w:szCs w:val="21"/>
              </w:rPr>
              <w:t>:±0.096MPa</w:t>
            </w:r>
            <w:r>
              <w:rPr>
                <w:szCs w:val="21"/>
              </w:rPr>
              <w:t>。</w:t>
            </w:r>
          </w:p>
          <w:p w14:paraId="3779A8D0" w14:textId="77777777" w:rsidR="007A7083" w:rsidRDefault="000D1918">
            <w:pPr>
              <w:spacing w:line="360" w:lineRule="auto"/>
              <w:rPr>
                <w:bCs/>
                <w:color w:val="0C0C0C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bCs/>
                <w:color w:val="0C0C0C"/>
                <w:szCs w:val="21"/>
              </w:rPr>
              <w:t>GB/T19228.1-2011</w:t>
            </w:r>
            <w:r>
              <w:rPr>
                <w:rFonts w:hint="eastAsia"/>
                <w:bCs/>
                <w:color w:val="0C0C0C"/>
                <w:szCs w:val="21"/>
              </w:rPr>
              <w:t>《不锈钢卡压式管件组件</w:t>
            </w:r>
            <w:r>
              <w:rPr>
                <w:rFonts w:hint="eastAsia"/>
                <w:bCs/>
                <w:color w:val="0C0C0C"/>
                <w:szCs w:val="21"/>
              </w:rPr>
              <w:t xml:space="preserve"> </w:t>
            </w:r>
            <w:r>
              <w:rPr>
                <w:rFonts w:hint="eastAsia"/>
                <w:bCs/>
                <w:color w:val="0C0C0C"/>
                <w:szCs w:val="21"/>
              </w:rPr>
              <w:t>第一部分：卡压式管件》</w:t>
            </w:r>
          </w:p>
          <w:p w14:paraId="514E0349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38E0EB8D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27B94682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操作者技能：仪器操作人员，经培训合格，有两年以上经验，操作人员取得操作上岗证。</w:t>
            </w:r>
          </w:p>
          <w:p w14:paraId="09D2AB3E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7A7083" w14:paraId="7EF231F2" w14:textId="77777777">
        <w:trPr>
          <w:trHeight w:val="2976"/>
        </w:trPr>
        <w:tc>
          <w:tcPr>
            <w:tcW w:w="10028" w:type="dxa"/>
            <w:gridSpan w:val="8"/>
          </w:tcPr>
          <w:p w14:paraId="098AB8FF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29E7B287" w14:textId="1C01D448" w:rsidR="007A7083" w:rsidRDefault="000D191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、查看测量设备：耐震压力表，设备编号：</w:t>
            </w:r>
            <w:r w:rsidR="002C3D76">
              <w:rPr>
                <w:szCs w:val="21"/>
              </w:rPr>
              <w:t>20</w:t>
            </w:r>
            <w:r w:rsidR="002C3D76">
              <w:rPr>
                <w:rFonts w:hint="eastAsia"/>
                <w:szCs w:val="21"/>
              </w:rPr>
              <w:t>-</w:t>
            </w:r>
            <w:r w:rsidR="002C3D76">
              <w:rPr>
                <w:szCs w:val="21"/>
              </w:rPr>
              <w:t>0319457</w:t>
            </w:r>
            <w:r>
              <w:rPr>
                <w:bCs/>
                <w:szCs w:val="21"/>
              </w:rPr>
              <w:t>，校准日期</w:t>
            </w:r>
            <w:r w:rsidRPr="002C3D76">
              <w:rPr>
                <w:bCs/>
                <w:szCs w:val="21"/>
              </w:rPr>
              <w:t>：</w:t>
            </w:r>
            <w:r w:rsidRPr="002C3D76">
              <w:rPr>
                <w:szCs w:val="21"/>
              </w:rPr>
              <w:t>202</w:t>
            </w:r>
            <w:r w:rsidR="00692F88" w:rsidRPr="002C3D76">
              <w:rPr>
                <w:szCs w:val="21"/>
              </w:rPr>
              <w:t>2</w:t>
            </w:r>
            <w:r w:rsidRPr="002C3D76">
              <w:rPr>
                <w:szCs w:val="21"/>
              </w:rPr>
              <w:t>.0</w:t>
            </w:r>
            <w:r w:rsidR="002C3D76" w:rsidRPr="002C3D76">
              <w:rPr>
                <w:szCs w:val="21"/>
              </w:rPr>
              <w:t>9</w:t>
            </w:r>
            <w:r w:rsidRPr="002C3D76">
              <w:rPr>
                <w:rFonts w:hint="eastAsia"/>
                <w:szCs w:val="21"/>
              </w:rPr>
              <w:t>.09</w:t>
            </w:r>
            <w:r w:rsidRPr="002C3D76">
              <w:rPr>
                <w:bCs/>
                <w:szCs w:val="21"/>
              </w:rPr>
              <w:t>，校</w:t>
            </w:r>
            <w:r>
              <w:rPr>
                <w:bCs/>
                <w:szCs w:val="21"/>
              </w:rPr>
              <w:t>准机构：</w:t>
            </w:r>
            <w:r>
              <w:rPr>
                <w:rFonts w:hint="eastAsia"/>
                <w:szCs w:val="21"/>
              </w:rPr>
              <w:t>上海市金山区计量质量检测所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38B8BF1C" w14:textId="77777777" w:rsidR="007A7083" w:rsidRDefault="000D191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22885563" w14:textId="325D1A45" w:rsidR="007A7083" w:rsidRDefault="000D1918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692F88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C9376E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2922AE"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日用设备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20-0319457</w:t>
            </w:r>
            <w:r>
              <w:rPr>
                <w:szCs w:val="21"/>
              </w:rPr>
              <w:t>的耐震压力表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2922AE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00" w:dyaOrig="380" w14:anchorId="596E0A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2pt;height:19.05pt" o:ole="">
                  <v:imagedata r:id="rId7" o:title=""/>
                </v:shape>
                <o:OLEObject Type="Embed" ProgID="Equation.3" ShapeID="_x0000_i1025" DrawAspect="Content" ObjectID="_1732044250" r:id="rId8"/>
              </w:object>
            </w:r>
            <w:r>
              <w:rPr>
                <w:szCs w:val="21"/>
              </w:rPr>
              <w:t>=2.</w:t>
            </w:r>
            <w:r>
              <w:rPr>
                <w:rFonts w:hint="eastAsia"/>
                <w:szCs w:val="21"/>
              </w:rPr>
              <w:t>6</w:t>
            </w:r>
            <w:r w:rsidR="002922AE">
              <w:rPr>
                <w:szCs w:val="21"/>
              </w:rPr>
              <w:t>2</w:t>
            </w:r>
            <w:r>
              <w:rPr>
                <w:szCs w:val="21"/>
              </w:rPr>
              <w:t>MPa</w:t>
            </w:r>
          </w:p>
          <w:p w14:paraId="634083FD" w14:textId="73542854" w:rsidR="007A7083" w:rsidRDefault="000D1918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</w:t>
            </w:r>
            <w:r>
              <w:rPr>
                <w:kern w:val="0"/>
                <w:szCs w:val="21"/>
              </w:rPr>
              <w:t>、</w:t>
            </w:r>
            <w:r w:rsidRPr="002C3D76">
              <w:rPr>
                <w:kern w:val="0"/>
                <w:szCs w:val="21"/>
              </w:rPr>
              <w:t>202</w:t>
            </w:r>
            <w:r w:rsidR="00692F88" w:rsidRPr="002C3D76">
              <w:rPr>
                <w:kern w:val="0"/>
                <w:szCs w:val="21"/>
              </w:rPr>
              <w:t>2</w:t>
            </w:r>
            <w:r w:rsidRPr="002C3D76">
              <w:rPr>
                <w:kern w:val="0"/>
                <w:szCs w:val="21"/>
              </w:rPr>
              <w:t>年</w:t>
            </w:r>
            <w:r w:rsidR="002C3D76" w:rsidRPr="002C3D76">
              <w:rPr>
                <w:kern w:val="0"/>
                <w:szCs w:val="21"/>
              </w:rPr>
              <w:t>9</w:t>
            </w:r>
            <w:r w:rsidRPr="002C3D76">
              <w:rPr>
                <w:kern w:val="0"/>
                <w:szCs w:val="21"/>
              </w:rPr>
              <w:t>月</w:t>
            </w:r>
            <w:r w:rsidR="00692F88" w:rsidRPr="002C3D76">
              <w:rPr>
                <w:kern w:val="0"/>
                <w:szCs w:val="21"/>
              </w:rPr>
              <w:t>15</w:t>
            </w:r>
            <w:r w:rsidRPr="002C3D76">
              <w:rPr>
                <w:kern w:val="0"/>
                <w:szCs w:val="21"/>
              </w:rPr>
              <w:t>日用</w:t>
            </w:r>
            <w:r>
              <w:rPr>
                <w:kern w:val="0"/>
                <w:szCs w:val="21"/>
              </w:rPr>
              <w:t>设备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20-0319457</w:t>
            </w:r>
            <w:r>
              <w:rPr>
                <w:szCs w:val="21"/>
              </w:rPr>
              <w:t>的耐震压力表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2922AE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20" w:dyaOrig="380" w14:anchorId="6D88DF4C">
                <v:shape id="_x0000_i1026" type="#_x0000_t75" style="width:15.95pt;height:19.05pt" o:ole="">
                  <v:imagedata r:id="rId9" o:title=""/>
                </v:shape>
                <o:OLEObject Type="Embed" ProgID="Equation.3" ShapeID="_x0000_i1026" DrawAspect="Content" ObjectID="_1732044251" r:id="rId10"/>
              </w:object>
            </w:r>
            <w:r>
              <w:rPr>
                <w:szCs w:val="21"/>
              </w:rPr>
              <w:t>=2.</w:t>
            </w:r>
            <w:r w:rsidR="002922AE">
              <w:rPr>
                <w:szCs w:val="21"/>
              </w:rPr>
              <w:t>64</w:t>
            </w:r>
            <w:r>
              <w:rPr>
                <w:szCs w:val="21"/>
              </w:rPr>
              <w:t>MPa</w:t>
            </w:r>
          </w:p>
          <w:p w14:paraId="3D14769F" w14:textId="77777777" w:rsidR="002922AE" w:rsidRDefault="000D1918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测量结果的扩展不确定度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 xml:space="preserve">=0.2MPa 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，</w:t>
            </w:r>
          </w:p>
          <w:p w14:paraId="55179950" w14:textId="77777777" w:rsidR="0060513F" w:rsidRDefault="0060513F" w:rsidP="0060513F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36EB51FC">
                <v:shape id="_x0000_i1027" type="#_x0000_t75" style="width:119.5pt;height:41.25pt" o:ole="">
                  <v:imagedata r:id="rId11" o:title=""/>
                </v:shape>
                <o:OLEObject Type="Embed" ProgID="Equation.3" ShapeID="_x0000_i1027" DrawAspect="Content" ObjectID="_1732044252" r:id="rId12"/>
              </w:object>
            </w:r>
            <w:r>
              <w:rPr>
                <w:kern w:val="0"/>
                <w:szCs w:val="21"/>
              </w:rPr>
              <w:t>0.</w:t>
            </w:r>
            <w:r w:rsidR="00067ECC">
              <w:rPr>
                <w:kern w:val="0"/>
                <w:szCs w:val="21"/>
              </w:rPr>
              <w:t>35</w:t>
            </w:r>
          </w:p>
          <w:p w14:paraId="05616CF4" w14:textId="77777777" w:rsidR="007A7083" w:rsidRDefault="000D1918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szCs w:val="21"/>
              </w:rPr>
              <w:t>时测量过程有效。此</w:t>
            </w:r>
            <w:r>
              <w:rPr>
                <w:kern w:val="0"/>
                <w:szCs w:val="21"/>
              </w:rPr>
              <w:t>En=0.7&lt;1</w:t>
            </w:r>
            <w:r>
              <w:rPr>
                <w:kern w:val="0"/>
                <w:szCs w:val="21"/>
              </w:rPr>
              <w:t>，该</w:t>
            </w:r>
            <w:r>
              <w:rPr>
                <w:szCs w:val="21"/>
              </w:rPr>
              <w:t>测量过程有效。</w:t>
            </w:r>
          </w:p>
          <w:p w14:paraId="059D8CC8" w14:textId="77777777" w:rsidR="007A7083" w:rsidRDefault="007A7083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14:paraId="082E9AB8" w14:textId="4C95F34F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</w:t>
            </w:r>
            <w:r w:rsidR="00B16852">
              <w:rPr>
                <w:rFonts w:hint="eastAsia"/>
                <w:kern w:val="0"/>
                <w:szCs w:val="21"/>
              </w:rPr>
              <w:t>杨正杰</w:t>
            </w:r>
            <w:r>
              <w:rPr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 xml:space="preserve">  </w:t>
            </w:r>
            <w:r w:rsidRPr="002C3D76">
              <w:rPr>
                <w:kern w:val="0"/>
                <w:szCs w:val="21"/>
              </w:rPr>
              <w:t>日期：</w:t>
            </w:r>
            <w:r w:rsidRPr="002C3D76">
              <w:rPr>
                <w:kern w:val="0"/>
                <w:szCs w:val="21"/>
              </w:rPr>
              <w:t>202</w:t>
            </w:r>
            <w:r w:rsidR="00692F88" w:rsidRPr="002C3D76">
              <w:rPr>
                <w:kern w:val="0"/>
                <w:szCs w:val="21"/>
              </w:rPr>
              <w:t>2</w:t>
            </w:r>
            <w:r w:rsidRPr="002C3D76">
              <w:rPr>
                <w:kern w:val="0"/>
                <w:szCs w:val="21"/>
              </w:rPr>
              <w:t>年</w:t>
            </w:r>
            <w:r w:rsidR="002C3D76" w:rsidRPr="002C3D76">
              <w:rPr>
                <w:kern w:val="0"/>
                <w:szCs w:val="21"/>
              </w:rPr>
              <w:t>9</w:t>
            </w:r>
            <w:r w:rsidRPr="002C3D76">
              <w:rPr>
                <w:kern w:val="0"/>
                <w:szCs w:val="21"/>
              </w:rPr>
              <w:t>月</w:t>
            </w:r>
            <w:r w:rsidR="00692F88" w:rsidRPr="002C3D76">
              <w:rPr>
                <w:kern w:val="0"/>
                <w:szCs w:val="21"/>
              </w:rPr>
              <w:t>15</w:t>
            </w:r>
            <w:r w:rsidRPr="002C3D76">
              <w:rPr>
                <w:kern w:val="0"/>
                <w:szCs w:val="21"/>
              </w:rPr>
              <w:t>日</w:t>
            </w:r>
          </w:p>
        </w:tc>
      </w:tr>
      <w:tr w:rsidR="007A7083" w14:paraId="576426A0" w14:textId="77777777">
        <w:tc>
          <w:tcPr>
            <w:tcW w:w="10028" w:type="dxa"/>
            <w:gridSpan w:val="8"/>
          </w:tcPr>
          <w:p w14:paraId="2C731E75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7A7083" w14:paraId="2294327F" w14:textId="77777777">
        <w:tc>
          <w:tcPr>
            <w:tcW w:w="1124" w:type="dxa"/>
          </w:tcPr>
          <w:p w14:paraId="382AA3D7" w14:textId="77777777" w:rsidR="007A7083" w:rsidRDefault="000D19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56DC2F2B" w14:textId="77777777" w:rsidR="007A7083" w:rsidRDefault="000D19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311" w:type="dxa"/>
            <w:gridSpan w:val="2"/>
          </w:tcPr>
          <w:p w14:paraId="580A6A13" w14:textId="77777777" w:rsidR="007A7083" w:rsidRDefault="000D1918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A7083" w14:paraId="7C7292BE" w14:textId="77777777">
        <w:tc>
          <w:tcPr>
            <w:tcW w:w="1124" w:type="dxa"/>
          </w:tcPr>
          <w:p w14:paraId="2A61F294" w14:textId="77777777" w:rsidR="007A7083" w:rsidRDefault="007A7083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AA3D356" w14:textId="77777777" w:rsidR="007A7083" w:rsidRDefault="007A7083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14:paraId="49EF4D3A" w14:textId="77777777" w:rsidR="007A7083" w:rsidRDefault="007A7083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527479B6" w14:textId="77777777" w:rsidR="007A7083" w:rsidRDefault="007A7083" w:rsidP="00F02246">
      <w:pPr>
        <w:spacing w:line="360" w:lineRule="auto"/>
        <w:rPr>
          <w:sz w:val="24"/>
        </w:rPr>
      </w:pPr>
    </w:p>
    <w:sectPr w:rsidR="007A7083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5962" w14:textId="77777777" w:rsidR="00FD6720" w:rsidRDefault="00FD6720" w:rsidP="002922AE">
      <w:r>
        <w:separator/>
      </w:r>
    </w:p>
  </w:endnote>
  <w:endnote w:type="continuationSeparator" w:id="0">
    <w:p w14:paraId="67570CA7" w14:textId="77777777" w:rsidR="00FD6720" w:rsidRDefault="00FD6720" w:rsidP="0029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9519" w14:textId="77777777" w:rsidR="00FD6720" w:rsidRDefault="00FD6720" w:rsidP="002922AE">
      <w:r>
        <w:separator/>
      </w:r>
    </w:p>
  </w:footnote>
  <w:footnote w:type="continuationSeparator" w:id="0">
    <w:p w14:paraId="129E4469" w14:textId="77777777" w:rsidR="00FD6720" w:rsidRDefault="00FD6720" w:rsidP="0029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404B"/>
    <w:rsid w:val="00015D69"/>
    <w:rsid w:val="00017121"/>
    <w:rsid w:val="00017D4B"/>
    <w:rsid w:val="00033738"/>
    <w:rsid w:val="00037FEB"/>
    <w:rsid w:val="00067ECC"/>
    <w:rsid w:val="00085035"/>
    <w:rsid w:val="000A31E5"/>
    <w:rsid w:val="000D1918"/>
    <w:rsid w:val="000E64D5"/>
    <w:rsid w:val="001160FB"/>
    <w:rsid w:val="00155CCF"/>
    <w:rsid w:val="0019548E"/>
    <w:rsid w:val="002044C5"/>
    <w:rsid w:val="00225F64"/>
    <w:rsid w:val="00242719"/>
    <w:rsid w:val="002769A3"/>
    <w:rsid w:val="00285C9B"/>
    <w:rsid w:val="002922AE"/>
    <w:rsid w:val="002C1369"/>
    <w:rsid w:val="002C3D76"/>
    <w:rsid w:val="002C4A34"/>
    <w:rsid w:val="00327686"/>
    <w:rsid w:val="003752B0"/>
    <w:rsid w:val="0038590B"/>
    <w:rsid w:val="003C5179"/>
    <w:rsid w:val="003D394F"/>
    <w:rsid w:val="003E226B"/>
    <w:rsid w:val="0040009A"/>
    <w:rsid w:val="00421646"/>
    <w:rsid w:val="004372F5"/>
    <w:rsid w:val="004734C3"/>
    <w:rsid w:val="004C697D"/>
    <w:rsid w:val="004D4FF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0513F"/>
    <w:rsid w:val="006245B9"/>
    <w:rsid w:val="00664C7E"/>
    <w:rsid w:val="00692F88"/>
    <w:rsid w:val="006B4C2F"/>
    <w:rsid w:val="006C46E7"/>
    <w:rsid w:val="006D2339"/>
    <w:rsid w:val="00712B77"/>
    <w:rsid w:val="00732DC1"/>
    <w:rsid w:val="00756D95"/>
    <w:rsid w:val="00782379"/>
    <w:rsid w:val="007A7083"/>
    <w:rsid w:val="007C3D73"/>
    <w:rsid w:val="007C70B9"/>
    <w:rsid w:val="007E2B0E"/>
    <w:rsid w:val="00860C7C"/>
    <w:rsid w:val="00872EEB"/>
    <w:rsid w:val="008771D1"/>
    <w:rsid w:val="008A0DD7"/>
    <w:rsid w:val="008D45F0"/>
    <w:rsid w:val="0098331A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16852"/>
    <w:rsid w:val="00B2538A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C9376E"/>
    <w:rsid w:val="00D33312"/>
    <w:rsid w:val="00D4674A"/>
    <w:rsid w:val="00D6253A"/>
    <w:rsid w:val="00D64B35"/>
    <w:rsid w:val="00E021C8"/>
    <w:rsid w:val="00E174D8"/>
    <w:rsid w:val="00E46334"/>
    <w:rsid w:val="00E90CF8"/>
    <w:rsid w:val="00EA755A"/>
    <w:rsid w:val="00EC2A71"/>
    <w:rsid w:val="00ED58C3"/>
    <w:rsid w:val="00EF6280"/>
    <w:rsid w:val="00F02246"/>
    <w:rsid w:val="00F17418"/>
    <w:rsid w:val="00F56595"/>
    <w:rsid w:val="00F7042C"/>
    <w:rsid w:val="00F75E28"/>
    <w:rsid w:val="00F77A09"/>
    <w:rsid w:val="00FA7837"/>
    <w:rsid w:val="00FD6720"/>
    <w:rsid w:val="00FF0DB2"/>
    <w:rsid w:val="00FF7566"/>
    <w:rsid w:val="01E52CD3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5B5D03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ECAA38"/>
  <w15:docId w15:val="{FB4A41CD-B502-456C-A21D-8810A75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130</Words>
  <Characters>742</Characters>
  <Application>Microsoft Office Word</Application>
  <DocSecurity>0</DocSecurity>
  <Lines>6</Lines>
  <Paragraphs>1</Paragraphs>
  <ScaleCrop>false</ScaleCrop>
  <Company>MS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29</cp:revision>
  <cp:lastPrinted>2019-11-26T08:36:00Z</cp:lastPrinted>
  <dcterms:created xsi:type="dcterms:W3CDTF">2020-05-05T08:23:00Z</dcterms:created>
  <dcterms:modified xsi:type="dcterms:W3CDTF">2022-12-08T14:38:00Z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