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1305-2022-EnMs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四川欧宝路管业有限责任公司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李丽英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9151068106030855XU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EnMS:未认可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>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 xml:space="preserve">RB/T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114</w:t>
            </w:r>
            <w:r>
              <w:rPr>
                <w:rFonts w:hint="eastAsia"/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2014</w:t>
            </w:r>
            <w:r>
              <w:rPr>
                <w:rFonts w:hint="eastAsia"/>
                <w:sz w:val="22"/>
                <w:szCs w:val="22"/>
              </w:rPr>
              <w:t xml:space="preserve">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46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3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4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四川欧宝路管业有限责任公司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给水用聚丙稀（PP-R）、聚乙稀（PE）管材的生产；排水、电力用聚氯乙烯（PVC）管材、管件的生产所涉及的能源管理活动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四川省德阳市广汉市新丰镇古城村9社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四川省德阳市广汉市新丰镇古城村9社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  <w:vMerge w:val="restart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  <w:vMerge w:val="restart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总组长Add1"/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-4263390</wp:posOffset>
                  </wp:positionH>
                  <wp:positionV relativeFrom="paragraph">
                    <wp:posOffset>172720</wp:posOffset>
                  </wp:positionV>
                  <wp:extent cx="673100" cy="274955"/>
                  <wp:effectExtent l="0" t="0" r="0" b="3810"/>
                  <wp:wrapSquare wrapText="bothSides"/>
                  <wp:docPr id="1" name="图片 1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21"/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snapToGrid w:val="0"/>
        <w:spacing w:line="0" w:lineRule="atLeast"/>
        <w:rPr>
          <w:rFonts w:hint="eastAsia"/>
        </w:rPr>
      </w:pPr>
    </w:p>
    <w:p>
      <w:pPr>
        <w:snapToGrid w:val="0"/>
        <w:spacing w:line="0" w:lineRule="atLeast"/>
        <w:rPr>
          <w:rFonts w:hint="eastAsia"/>
        </w:rPr>
      </w:pPr>
    </w:p>
    <w:p>
      <w:pPr>
        <w:snapToGrid w:val="0"/>
        <w:spacing w:line="0" w:lineRule="atLeast"/>
        <w:rPr>
          <w:rFonts w:hint="eastAsia"/>
        </w:rPr>
      </w:pPr>
    </w:p>
    <w:p>
      <w:pPr>
        <w:snapToGrid w:val="0"/>
        <w:spacing w:line="0" w:lineRule="atLeast"/>
      </w:pPr>
      <w:r>
        <w:rPr>
          <w:rFonts w:hint="eastAsia"/>
        </w:rPr>
        <w:t>附件2：</w:t>
      </w:r>
    </w:p>
    <w:p>
      <w:pPr>
        <w:pStyle w:val="3"/>
        <w:spacing w:line="0" w:lineRule="atLeast"/>
        <w:ind w:firstLine="0"/>
        <w:jc w:val="center"/>
        <w:rPr>
          <w:rFonts w:hint="eastAsia" w:ascii="宋体" w:hAnsi="宋体"/>
          <w:b/>
          <w:color w:val="000000" w:themeColor="text1"/>
          <w:sz w:val="30"/>
          <w:szCs w:val="30"/>
        </w:rPr>
      </w:pPr>
      <w:r>
        <w:rPr>
          <w:rFonts w:hint="eastAsia" w:ascii="宋体" w:hAnsi="宋体"/>
          <w:b/>
          <w:color w:val="000000" w:themeColor="text1"/>
          <w:sz w:val="30"/>
          <w:szCs w:val="30"/>
        </w:rPr>
        <w:t>能源管理体系认证证书附件</w:t>
      </w:r>
    </w:p>
    <w:p>
      <w:pPr>
        <w:pStyle w:val="3"/>
        <w:spacing w:line="0" w:lineRule="atLeast"/>
        <w:ind w:firstLine="0"/>
        <w:jc w:val="center"/>
        <w:rPr>
          <w:rFonts w:hint="eastAsia" w:ascii="宋体" w:hAnsi="宋体"/>
          <w:b/>
          <w:color w:val="000000" w:themeColor="text1"/>
          <w:sz w:val="30"/>
          <w:szCs w:val="30"/>
        </w:rPr>
      </w:pPr>
    </w:p>
    <w:p>
      <w:pPr>
        <w:pStyle w:val="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获证组织名称：</w:t>
      </w:r>
      <w:bookmarkStart w:id="22" w:name="组织名称Add2"/>
      <w:r>
        <w:rPr>
          <w:rFonts w:hint="eastAsia"/>
          <w:b/>
          <w:color w:val="000000" w:themeColor="text1"/>
          <w:sz w:val="22"/>
          <w:szCs w:val="22"/>
        </w:rPr>
        <w:t>四川欧宝路管业有限责任公司</w:t>
      </w:r>
      <w:bookmarkEnd w:id="22"/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        </w:t>
      </w:r>
      <w:r>
        <w:rPr>
          <w:rFonts w:hint="eastAsia"/>
          <w:b/>
          <w:color w:val="000000" w:themeColor="text1"/>
          <w:sz w:val="22"/>
          <w:szCs w:val="22"/>
        </w:rPr>
        <w:t>证书注册号：</w:t>
      </w:r>
      <w:bookmarkStart w:id="23" w:name="证书编号Add1"/>
      <w:bookmarkEnd w:id="23"/>
    </w:p>
    <w:p>
      <w:pPr>
        <w:pStyle w:val="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获证组织地址：</w:t>
      </w:r>
      <w:bookmarkStart w:id="24" w:name="生产地址"/>
      <w:r>
        <w:rPr>
          <w:b/>
          <w:color w:val="000000" w:themeColor="text1"/>
          <w:sz w:val="22"/>
          <w:szCs w:val="22"/>
        </w:rPr>
        <w:t>四川省德阳市广汉市新丰镇古城村9社</w:t>
      </w:r>
      <w:bookmarkEnd w:id="24"/>
    </w:p>
    <w:p>
      <w:pPr>
        <w:pStyle w:val="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认证依据标准：GB/T 23331-2020/ISO50001:2018《能源管理体系 要求及使用指南》</w:t>
      </w:r>
    </w:p>
    <w:p>
      <w:pPr>
        <w:ind w:firstLine="1546" w:firstLineChars="700"/>
        <w:rPr>
          <w:rFonts w:hint="default" w:eastAsia="宋体"/>
          <w:b/>
          <w:color w:val="000000" w:themeColor="text1"/>
          <w:sz w:val="22"/>
          <w:szCs w:val="22"/>
          <w:lang w:val="en-US" w:eastAsia="zh-CN"/>
        </w:rPr>
      </w:pPr>
      <w:r>
        <w:rPr>
          <w:rFonts w:hint="eastAsia"/>
          <w:b/>
          <w:color w:val="000000" w:themeColor="text1"/>
          <w:sz w:val="22"/>
          <w:szCs w:val="22"/>
        </w:rPr>
        <w:t>&amp;RB/T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114-2014 </w:t>
      </w:r>
      <w:r>
        <w:rPr>
          <w:rFonts w:hint="eastAsia" w:ascii="宋体" w:hAnsi="宋体"/>
          <w:b/>
          <w:sz w:val="21"/>
          <w:szCs w:val="21"/>
          <w:highlight w:val="none"/>
          <w:lang w:val="en-US" w:eastAsia="zh-CN"/>
        </w:rPr>
        <w:t>能源管理体系 纯碱、焦化、橡塑制品、制药等化工企业认证要求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3725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审核类型及时间</w:t>
            </w:r>
          </w:p>
        </w:tc>
        <w:tc>
          <w:tcPr>
            <w:tcW w:w="3725" w:type="dxa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能源数据</w:t>
            </w:r>
          </w:p>
        </w:tc>
        <w:tc>
          <w:tcPr>
            <w:tcW w:w="4080" w:type="dxa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能耗核算边界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初次审核</w:t>
            </w:r>
          </w:p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22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12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11</w:t>
            </w:r>
            <w:r>
              <w:rPr>
                <w:rFonts w:hint="eastAsia"/>
                <w:sz w:val="20"/>
                <w:szCs w:val="22"/>
                <w:u w:val="single"/>
              </w:rPr>
              <w:t>~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12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72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01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01日</w:t>
            </w:r>
            <w:r>
              <w:rPr>
                <w:rFonts w:hint="eastAsia"/>
                <w:sz w:val="20"/>
                <w:szCs w:val="22"/>
              </w:rPr>
              <w:t>至</w:t>
            </w: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12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31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080" w:type="dxa"/>
            <w:vMerge w:val="restar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边界：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位于四川省德阳市广汉市新丰镇古城村9社的四川欧宝路管业有限责任公司给水用聚丙稀（PP-R）、聚乙稀（PE）管材的生产；排水、电力用聚氯乙烯（PVC）管材、管件的生产所涉及的能源采购、加工、转换、使用过程的相关管理活动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64" w:beforeLines="50" w:after="164" w:afterLines="50" w:line="240" w:lineRule="auto"/>
              <w:ind w:firstLine="0"/>
              <w:textAlignment w:val="auto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生产</w:t>
            </w:r>
            <w:r>
              <w:rPr>
                <w:rFonts w:hint="eastAsia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及辅助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系统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生产部</w:t>
            </w:r>
            <w:r>
              <w:rPr>
                <w:rFonts w:hint="eastAsia"/>
                <w:sz w:val="20"/>
                <w:szCs w:val="22"/>
                <w:highlight w:val="none"/>
                <w:lang w:val="en-US" w:eastAsia="zh-CN"/>
              </w:rPr>
              <w:t>[2个车间：PE车间（18条PE生产线）、PVC车间（7条PVC生产线和3条PPR生产线）、公用工程设备(空压机3台、除尘系统）</w:t>
            </w:r>
            <w:r>
              <w:rPr>
                <w:rFonts w:hint="eastAsia" w:cs="Times New Roman"/>
                <w:sz w:val="20"/>
                <w:szCs w:val="22"/>
                <w:highlight w:val="none"/>
                <w:lang w:val="en-US" w:eastAsia="zh-CN"/>
              </w:rPr>
              <w:t>、配电系统（高压低压配电、变压器）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highlight w:val="none"/>
                <w:lang w:val="en-US" w:eastAsia="zh-CN"/>
              </w:rPr>
              <w:t>等</w:t>
            </w:r>
            <w:r>
              <w:rPr>
                <w:rFonts w:hint="eastAsia" w:cs="Times New Roman"/>
                <w:sz w:val="20"/>
                <w:szCs w:val="22"/>
                <w:highlight w:val="none"/>
                <w:lang w:val="en-US" w:eastAsia="zh-CN"/>
              </w:rPr>
              <w:t>]</w:t>
            </w:r>
          </w:p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相关部门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：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销售部、行政部。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25" w:type="dxa"/>
          </w:tcPr>
          <w:p>
            <w:pPr>
              <w:pStyle w:val="3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产量：15742.43吨</w:t>
            </w:r>
          </w:p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产值（万元）：12354.27万元</w:t>
            </w:r>
          </w:p>
        </w:tc>
        <w:tc>
          <w:tcPr>
            <w:tcW w:w="4080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25" w:type="dxa"/>
          </w:tcPr>
          <w:p>
            <w:pPr>
              <w:pStyle w:val="3"/>
              <w:spacing w:line="320" w:lineRule="exact"/>
              <w:ind w:firstLine="0"/>
              <w:rPr>
                <w:rFonts w:hint="default" w:eastAsia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综合能耗：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1372.85</w:t>
            </w:r>
            <w:r>
              <w:rPr>
                <w:rFonts w:hint="eastAsia"/>
                <w:b/>
                <w:bCs/>
                <w:sz w:val="20"/>
                <w:szCs w:val="22"/>
              </w:rPr>
              <w:t>吨标准煤</w:t>
            </w:r>
          </w:p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4080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25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rFonts w:hint="eastAsia" w:eastAsia="宋体"/>
                <w:b w:val="0"/>
                <w:bCs w:val="0"/>
                <w:sz w:val="20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0"/>
                <w:szCs w:val="22"/>
                <w:lang w:val="en-US" w:eastAsia="zh-CN"/>
              </w:rPr>
              <w:t>单位产品综合能耗为87.27kgce/吨；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 w:eastAsia="宋体"/>
                <w:b w:val="0"/>
                <w:bCs w:val="0"/>
                <w:sz w:val="20"/>
                <w:szCs w:val="22"/>
                <w:lang w:val="en-US" w:eastAsia="zh-CN"/>
              </w:rPr>
              <w:t>单位产值综合能耗为111.20kgce/万元；</w:t>
            </w:r>
          </w:p>
        </w:tc>
        <w:tc>
          <w:tcPr>
            <w:tcW w:w="4080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2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4080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第一次监督审核</w:t>
            </w:r>
          </w:p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72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080" w:type="dxa"/>
            <w:vMerge w:val="restart"/>
          </w:tcPr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bookmarkStart w:id="25" w:name="_GoBack"/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25" w:type="dxa"/>
          </w:tcPr>
          <w:p>
            <w:pPr>
              <w:pStyle w:val="3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4080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25" w:type="dxa"/>
          </w:tcPr>
          <w:p>
            <w:pPr>
              <w:pStyle w:val="3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4080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25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4080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2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4080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第二次监督审核</w:t>
            </w:r>
          </w:p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72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080" w:type="dxa"/>
            <w:vMerge w:val="restart"/>
          </w:tcPr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25" w:type="dxa"/>
          </w:tcPr>
          <w:p>
            <w:pPr>
              <w:pStyle w:val="3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4080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25" w:type="dxa"/>
          </w:tcPr>
          <w:p>
            <w:pPr>
              <w:pStyle w:val="3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4080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25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4080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2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4080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</w:tbl>
    <w:p>
      <w:pPr>
        <w:pStyle w:val="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1MWMwZjFmNDgxNmRlYjQ1MmI0MGNlYTRjNGU0ZDUifQ=="/>
  </w:docVars>
  <w:rsids>
    <w:rsidRoot w:val="00000000"/>
    <w:rsid w:val="08D367AE"/>
    <w:rsid w:val="149161D6"/>
    <w:rsid w:val="1FED7A4C"/>
    <w:rsid w:val="30380C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 Indent"/>
    <w:basedOn w:val="1"/>
    <w:link w:val="9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缩进 Char"/>
    <w:basedOn w:val="8"/>
    <w:link w:val="3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apple-converted-space"/>
    <w:basedOn w:val="8"/>
    <w:qFormat/>
    <w:uiPriority w:val="0"/>
  </w:style>
  <w:style w:type="paragraph" w:customStyle="1" w:styleId="14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5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6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8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381</Words>
  <Characters>2172</Characters>
  <Lines>18</Lines>
  <Paragraphs>5</Paragraphs>
  <TotalTime>1</TotalTime>
  <ScaleCrop>false</ScaleCrop>
  <LinksUpToDate>false</LinksUpToDate>
  <CharactersWithSpaces>2548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丽英</cp:lastModifiedBy>
  <cp:lastPrinted>2019-05-13T03:13:00Z</cp:lastPrinted>
  <dcterms:modified xsi:type="dcterms:W3CDTF">2022-12-12T08:23:01Z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2052-11.1.0.10314</vt:lpwstr>
  </property>
</Properties>
</file>