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合同编号.:</w:t>
      </w:r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北京金尚互联科技股份有限公司</w:t>
      </w:r>
      <w:bookmarkEnd w:id="0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default" w:eastAsia="宋体"/>
          <w:b/>
          <w:color w:val="FF0000"/>
          <w:sz w:val="22"/>
          <w:szCs w:val="22"/>
          <w:lang w:val="en-US" w:eastAsia="zh-CN"/>
        </w:rPr>
      </w:pPr>
      <w:r>
        <w:rPr>
          <w:rFonts w:hint="eastAsia"/>
          <w:b/>
          <w:color w:val="FF0000"/>
          <w:sz w:val="22"/>
          <w:szCs w:val="22"/>
        </w:rPr>
        <w:t>(英文)：</w:t>
      </w:r>
      <w:bookmarkStart w:id="1" w:name="组织名称英"/>
      <w:bookmarkEnd w:id="1"/>
      <w:r>
        <w:rPr>
          <w:rFonts w:hint="eastAsia"/>
          <w:b/>
          <w:color w:val="FF0000"/>
          <w:sz w:val="22"/>
          <w:szCs w:val="22"/>
          <w:lang w:val="en-US" w:eastAsia="zh-CN"/>
        </w:rPr>
        <w:t>Beijing Keesail Technology Co.,Ltd.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北京市海淀区花园东路11号泰兴大厦7层703室（东升地区）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100191</w:t>
      </w:r>
      <w:bookmarkEnd w:id="3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default" w:eastAsia="宋体"/>
          <w:b/>
          <w:color w:val="FF0000"/>
          <w:sz w:val="22"/>
          <w:szCs w:val="22"/>
          <w:lang w:val="en-US" w:eastAsia="zh-CN"/>
        </w:rPr>
      </w:pPr>
      <w:r>
        <w:rPr>
          <w:rFonts w:hint="eastAsia"/>
          <w:b/>
          <w:color w:val="FF0000"/>
          <w:sz w:val="22"/>
          <w:szCs w:val="22"/>
        </w:rPr>
        <w:t>(英文)：</w:t>
      </w:r>
      <w:r>
        <w:rPr>
          <w:rFonts w:hint="eastAsia"/>
          <w:b/>
          <w:color w:val="FF0000"/>
          <w:sz w:val="22"/>
          <w:szCs w:val="22"/>
          <w:lang w:val="en-US" w:eastAsia="zh-CN"/>
        </w:rPr>
        <w:t>Room 703 Taixing Building(Dongsheng area),Garden east Road,No 11.Haidian District,Beijing,P.R China 100191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组织经营地址(中文)：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北京市海淀区花园东路11号泰兴大厦7层703室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100191</w:t>
      </w:r>
      <w:bookmarkEnd w:id="5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(英文)：</w:t>
      </w:r>
      <w:r>
        <w:rPr>
          <w:rFonts w:hint="eastAsia"/>
          <w:b/>
          <w:color w:val="FF0000"/>
          <w:sz w:val="22"/>
          <w:szCs w:val="22"/>
          <w:lang w:val="en-US" w:eastAsia="zh-CN"/>
        </w:rPr>
        <w:t>Room 703 Taixing Building(Dongsheng area),Garden east Road,No 11.Haidian District,Beijing,P.R China 100191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911101085534345549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13552443816</w:t>
      </w:r>
      <w:bookmarkEnd w:id="8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董涛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管代/联系人(职务)：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高娴静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 xml:space="preserve">组织人数： </w:t>
      </w:r>
      <w:bookmarkStart w:id="11" w:name="企业人数"/>
      <w:r>
        <w:rPr>
          <w:b/>
          <w:color w:val="000000" w:themeColor="text1"/>
          <w:sz w:val="22"/>
          <w:szCs w:val="22"/>
        </w:rPr>
        <w:t>25</w:t>
      </w:r>
      <w:bookmarkEnd w:id="11"/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GB/T 19001-2016idtISO 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>
      <w:pPr>
        <w:pStyle w:val="2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4" w:name="审核范围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范围：软件开发及技术服务；计算机系统集成</w:t>
      </w:r>
      <w:bookmarkEnd w:id="14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default" w:eastAsia="宋体"/>
          <w:b/>
          <w:color w:val="FF0000"/>
          <w:sz w:val="22"/>
          <w:szCs w:val="22"/>
          <w:lang w:val="en-US" w:eastAsia="zh-CN"/>
        </w:rPr>
      </w:pPr>
      <w:r>
        <w:rPr>
          <w:rFonts w:hint="eastAsia"/>
          <w:b/>
          <w:color w:val="FF0000"/>
          <w:sz w:val="22"/>
          <w:szCs w:val="22"/>
        </w:rPr>
        <w:t>英文：</w:t>
      </w:r>
      <w:r>
        <w:rPr>
          <w:rFonts w:hint="eastAsia"/>
          <w:b/>
          <w:color w:val="FF0000"/>
          <w:sz w:val="22"/>
          <w:szCs w:val="22"/>
          <w:lang w:val="en-US" w:eastAsia="zh-CN"/>
        </w:rPr>
        <w:t>Software development and technical services;Computer system integration</w:t>
      </w:r>
      <w:bookmarkStart w:id="15" w:name="_GoBack"/>
      <w:bookmarkEnd w:id="15"/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                       组长确认：</w:t>
      </w: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                                         日期：</w:t>
      </w:r>
    </w:p>
    <w:p>
      <w:pPr>
        <w:pStyle w:val="2"/>
        <w:spacing w:line="0" w:lineRule="atLeast"/>
        <w:ind w:firstLine="361" w:firstLineChars="200"/>
        <w:rPr>
          <w:b/>
          <w:color w:val="000000" w:themeColor="text1"/>
          <w:sz w:val="18"/>
          <w:szCs w:val="18"/>
        </w:rPr>
      </w:pPr>
    </w:p>
    <w:sectPr>
      <w:headerReference r:id="rId3" w:type="default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4029075</wp:posOffset>
              </wp:positionH>
              <wp:positionV relativeFrom="paragraph">
                <wp:posOffset>27940</wp:posOffset>
              </wp:positionV>
              <wp:extent cx="2124075" cy="256540"/>
              <wp:effectExtent l="0" t="0" r="952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-39 认证证书信息确认书(03版)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7.25pt;margin-top:2.2pt;height:20.2pt;width:167.25pt;z-index:251658240;mso-width-relative:page;mso-height-relative:page;" fillcolor="#FFFFFF" filled="t" stroked="f" coordsize="21600,21600" o:gfxdata="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JRlsPWAAAACAEAAA8A&#10;AAAAAAAAAQAgAAAAIgAAAGRycy9kb3ducmV2LnhtbFBLAQIUABQAAAAIAIdO4kBvXBkRpwEAACkD&#10;AAAOAAAAAAAAAAEAIAAAACUBAABkcnMvZTJvRG9jLnhtbFBLBQYAAAAABgAGAFkBAAA+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-39 认证证书信息确认书(03版)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AC"/>
    <w:rsid w:val="002D03AC"/>
    <w:rsid w:val="0032116B"/>
    <w:rsid w:val="00BE02DA"/>
    <w:rsid w:val="354046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426</Characters>
  <Lines>3</Lines>
  <Paragraphs>1</Paragraphs>
  <TotalTime>5</TotalTime>
  <ScaleCrop>false</ScaleCrop>
  <LinksUpToDate>false</LinksUpToDate>
  <CharactersWithSpaces>499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Gwen Gao </cp:lastModifiedBy>
  <cp:lastPrinted>2019-05-13T03:13:00Z</cp:lastPrinted>
  <dcterms:modified xsi:type="dcterms:W3CDTF">2020-01-20T03:23:09Z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