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hint="eastAsia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0001-2019-202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06"/>
        <w:gridCol w:w="1404"/>
        <w:gridCol w:w="1029"/>
        <w:gridCol w:w="1947"/>
        <w:gridCol w:w="1030"/>
        <w:gridCol w:w="109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阿自倍尔仪表(大连)有限公司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1106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0647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Labspark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纯铁光谱分析标准物质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u=0.0002%(C)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u=0.0002%(Si)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u=0.002%(Mn)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u=0.002%(Cr)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u=0.002%(Ni)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u=0.0002%(V)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u=0.0002%(Mo)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碳钢、合金钢光谱分析标准物质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u=0.003%(C)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u=0.009%(Si)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u=0.004%(Mn)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u=0.003%(Cr)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u=0.001%(Ni)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u=0.0001%(V)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u=0.0006%(Mo)</w:t>
            </w:r>
          </w:p>
        </w:tc>
        <w:tc>
          <w:tcPr>
            <w:tcW w:w="103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4/27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校准周期2年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磁粉探伤器</w:t>
            </w:r>
          </w:p>
        </w:tc>
        <w:tc>
          <w:tcPr>
            <w:tcW w:w="110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11250111693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Um－3BF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eastAsia="宋体"/>
                <w:sz w:val="18"/>
                <w:szCs w:val="18"/>
              </w:rPr>
              <w:t>45N</w:t>
            </w:r>
          </w:p>
        </w:tc>
        <w:tc>
          <w:tcPr>
            <w:tcW w:w="19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绝缘电阻测试仪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提升力试块MPE0.1%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辽宁省计量科学研究院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022/4/15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品质保证部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品质管理课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触摸屏数显洛氏硬度计</w:t>
            </w:r>
          </w:p>
        </w:tc>
        <w:tc>
          <w:tcPr>
            <w:tcW w:w="1106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2040018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HRS</w:t>
            </w:r>
            <w:r>
              <w:rPr>
                <w:sz w:val="18"/>
                <w:szCs w:val="18"/>
              </w:rPr>
              <w:t>-150</w:t>
            </w: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1.5HRC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标准洛氏硬度块HR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电子秒表E</w:t>
            </w:r>
            <w:r>
              <w:rPr>
                <w:sz w:val="18"/>
                <w:szCs w:val="18"/>
              </w:rPr>
              <w:t>7-2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万能工具显微镜JX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022/4/13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制造一课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三联柱式浮子流量计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C-Z</w:t>
            </w:r>
            <w:r>
              <w:rPr>
                <w:sz w:val="18"/>
                <w:szCs w:val="18"/>
              </w:rPr>
              <w:t>004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0.05L/min-20L/min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5级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皂膜流量校准器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钟罩式气体流量标准装置</w:t>
            </w:r>
            <w:r>
              <w:rPr>
                <w:sz w:val="18"/>
                <w:szCs w:val="18"/>
              </w:rPr>
              <w:t>0.1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辽宁省计量科学研究院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022/12/9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制造二课</w:t>
            </w:r>
          </w:p>
        </w:tc>
        <w:tc>
          <w:tcPr>
            <w:tcW w:w="11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钟罩式气体流量标准装置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070039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LJX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ZQ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钟罩式气体流量标准装置检定装置U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=0.0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%（k=2）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辽宁省计量科学研究院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5/31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校准周期3年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制造二课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数显大量程表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S-R</w:t>
            </w:r>
            <w:r>
              <w:rPr>
                <w:sz w:val="18"/>
                <w:szCs w:val="18"/>
              </w:rPr>
              <w:t>176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sz w:val="18"/>
                <w:szCs w:val="18"/>
              </w:rPr>
              <w:t>-50</w:t>
            </w:r>
            <w:r>
              <w:rPr>
                <w:rFonts w:hint="eastAsia"/>
                <w:sz w:val="18"/>
                <w:szCs w:val="18"/>
              </w:rPr>
              <w:t>）mm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0.006mm   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全自动指示表检定仪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MPE：2</w:t>
            </w:r>
            <w:r>
              <w:rPr>
                <w:sz w:val="18"/>
                <w:szCs w:val="18"/>
              </w:rPr>
              <w:t>.8</w:t>
            </w:r>
            <w:r>
              <w:rPr>
                <w:rFonts w:hint="eastAsia"/>
                <w:sz w:val="18"/>
                <w:szCs w:val="18"/>
              </w:rPr>
              <w:t>μm</w:t>
            </w:r>
            <w:r>
              <w:rPr>
                <w:sz w:val="18"/>
                <w:szCs w:val="18"/>
              </w:rPr>
              <w:t xml:space="preserve"> 50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7/18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制造三课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A-E</w:t>
            </w:r>
            <w:r>
              <w:rPr>
                <w:sz w:val="18"/>
                <w:szCs w:val="18"/>
              </w:rPr>
              <w:t>028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TOS</w:t>
            </w:r>
            <w:r>
              <w:rPr>
                <w:sz w:val="18"/>
                <w:szCs w:val="18"/>
              </w:rPr>
              <w:t>5050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5级/0-5KV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耐电压测试仪校验装置MPE：±0</w:t>
            </w:r>
            <w:r>
              <w:rPr>
                <w:sz w:val="18"/>
                <w:szCs w:val="18"/>
              </w:rPr>
              <w:t>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交直流高压分压器0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高压交直流负载箱0</w:t>
            </w:r>
            <w:r>
              <w:rPr>
                <w:sz w:val="18"/>
                <w:szCs w:val="18"/>
              </w:rPr>
              <w:t>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大连计量检验检测研究院有限公司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022/3/15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制造三课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标准表法水流量标准装置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CNP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MG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N25-200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静态质量法水流量标准装置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%（k=2）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热工仪校验仪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辽宁省计量科学研究院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/5/1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制造三课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1106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RPM4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0.015% of span (2.5kPa）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sz w:val="18"/>
                <w:szCs w:val="18"/>
              </w:rPr>
              <w:t>-15</w:t>
            </w:r>
            <w:r>
              <w:rPr>
                <w:rFonts w:hint="eastAsia"/>
                <w:sz w:val="18"/>
                <w:szCs w:val="18"/>
              </w:rPr>
              <w:t>）kPa活塞式压力计（表压）标准装置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p+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mPa（k=2）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中国计量科学研究院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9/13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ind w:firstLine="210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公司已制定《测量设备计量确认管理控制程序》、《外部供方管理程序》，《量值溯源管理程序》，公司未建最高计量标准，测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量设备由品质保证部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负责溯源。全部委托大连计量检验检测研究院有限公司、辽宁省计量科学研究院等机构检定/校准，检定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校准证书由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品质保证部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保存。根据抽查9件情况，该公司的检定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校准情况符合溯源性要求。</w:t>
            </w:r>
          </w:p>
          <w:p>
            <w:pPr>
              <w:widowControl/>
              <w:ind w:firstLine="210" w:firstLineChars="100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日期：2023年02月22日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bookmarkStart w:id="2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2294255</wp:posOffset>
                  </wp:positionH>
                  <wp:positionV relativeFrom="paragraph">
                    <wp:posOffset>5080</wp:posOffset>
                  </wp:positionV>
                  <wp:extent cx="1120140" cy="456565"/>
                  <wp:effectExtent l="0" t="0" r="3810" b="63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2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171450</wp:posOffset>
          </wp:positionV>
          <wp:extent cx="476250" cy="485775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309.75pt;margin-top:6pt;height:20.6pt;width:215.85pt;z-index:251658240;mso-width-relative:page;mso-height-relative:page;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XOuL1wAAAAoBAAAPAAAAAAAAAAEAIAAAACIAAABkcnMv&#10;ZG93bnJldi54bWxQSwECFAAUAAAACACHTuJAcfr2RcsBAACAAwAADgAAAAAAAAABACAAAAAmAQAA&#10;ZHJzL2Uyb0RvYy54bWxQSwUGAAAAAAYABgBZAQAAY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7" o:spt="32" type="#_x0000_t32" style="position:absolute;left:0pt;margin-left:-0.45pt;margin-top:3pt;height:0pt;width:526.05pt;z-index:251658240;mso-width-relative:page;mso-height-relative:page;" filled="f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kn&#10;SeHUAAAABgEAAA8AAAAAAAAAAQAgAAAAIgAAAGRycy9kb3ducmV2LnhtbFBLAQIUABQAAAAIAIdO&#10;4kBwtfpH7gEAALgDAAAOAAAAAAAAAAEAIAAAACMBAABkcnMvZTJvRG9jLnhtbFBLBQYAAAAABgAG&#10;AFkBAACDBQAAAAA=&#10;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03225"/>
    <w:rsid w:val="00012E69"/>
    <w:rsid w:val="00017E05"/>
    <w:rsid w:val="000530FD"/>
    <w:rsid w:val="00065A12"/>
    <w:rsid w:val="00083F58"/>
    <w:rsid w:val="00090636"/>
    <w:rsid w:val="000A236E"/>
    <w:rsid w:val="000A46B1"/>
    <w:rsid w:val="000B1A34"/>
    <w:rsid w:val="000B4D7C"/>
    <w:rsid w:val="000C6E88"/>
    <w:rsid w:val="000E494F"/>
    <w:rsid w:val="001028ED"/>
    <w:rsid w:val="00125F72"/>
    <w:rsid w:val="001376E0"/>
    <w:rsid w:val="00141F79"/>
    <w:rsid w:val="00150C39"/>
    <w:rsid w:val="00153641"/>
    <w:rsid w:val="00180B55"/>
    <w:rsid w:val="00182AFE"/>
    <w:rsid w:val="001C0853"/>
    <w:rsid w:val="001E0135"/>
    <w:rsid w:val="001E0FBE"/>
    <w:rsid w:val="001E7B9C"/>
    <w:rsid w:val="001F0E64"/>
    <w:rsid w:val="0021570A"/>
    <w:rsid w:val="00235B48"/>
    <w:rsid w:val="0024057A"/>
    <w:rsid w:val="00244C31"/>
    <w:rsid w:val="0024755B"/>
    <w:rsid w:val="0028035F"/>
    <w:rsid w:val="00291433"/>
    <w:rsid w:val="0029310C"/>
    <w:rsid w:val="002A3CBC"/>
    <w:rsid w:val="002B25C0"/>
    <w:rsid w:val="002B4971"/>
    <w:rsid w:val="002D3C05"/>
    <w:rsid w:val="002D50A5"/>
    <w:rsid w:val="002D71BF"/>
    <w:rsid w:val="002E349B"/>
    <w:rsid w:val="002E7FC9"/>
    <w:rsid w:val="003019A5"/>
    <w:rsid w:val="003028D9"/>
    <w:rsid w:val="0033169D"/>
    <w:rsid w:val="00342898"/>
    <w:rsid w:val="00347B58"/>
    <w:rsid w:val="00362333"/>
    <w:rsid w:val="0036244D"/>
    <w:rsid w:val="003857FA"/>
    <w:rsid w:val="00392597"/>
    <w:rsid w:val="00397674"/>
    <w:rsid w:val="003C1788"/>
    <w:rsid w:val="003C5120"/>
    <w:rsid w:val="003E2C4F"/>
    <w:rsid w:val="003F36AF"/>
    <w:rsid w:val="003F7ABC"/>
    <w:rsid w:val="004022C8"/>
    <w:rsid w:val="004055F7"/>
    <w:rsid w:val="0040567C"/>
    <w:rsid w:val="00424CB0"/>
    <w:rsid w:val="0044252F"/>
    <w:rsid w:val="0045649A"/>
    <w:rsid w:val="00474F39"/>
    <w:rsid w:val="004A5010"/>
    <w:rsid w:val="004C1A97"/>
    <w:rsid w:val="004C551F"/>
    <w:rsid w:val="0050268C"/>
    <w:rsid w:val="00514A85"/>
    <w:rsid w:val="005224D2"/>
    <w:rsid w:val="00535018"/>
    <w:rsid w:val="00550B68"/>
    <w:rsid w:val="00552BDE"/>
    <w:rsid w:val="00555092"/>
    <w:rsid w:val="0056235B"/>
    <w:rsid w:val="00566C99"/>
    <w:rsid w:val="00567EA0"/>
    <w:rsid w:val="005734E0"/>
    <w:rsid w:val="005A0D84"/>
    <w:rsid w:val="005A3DCC"/>
    <w:rsid w:val="005A7242"/>
    <w:rsid w:val="005B0284"/>
    <w:rsid w:val="005C0A53"/>
    <w:rsid w:val="005C38A9"/>
    <w:rsid w:val="005C611D"/>
    <w:rsid w:val="005D0B42"/>
    <w:rsid w:val="005D5AD6"/>
    <w:rsid w:val="00616CE9"/>
    <w:rsid w:val="006210E3"/>
    <w:rsid w:val="00636F70"/>
    <w:rsid w:val="00637E0C"/>
    <w:rsid w:val="00642B8D"/>
    <w:rsid w:val="00645396"/>
    <w:rsid w:val="00656811"/>
    <w:rsid w:val="00657525"/>
    <w:rsid w:val="00664FDB"/>
    <w:rsid w:val="0067166C"/>
    <w:rsid w:val="00673B41"/>
    <w:rsid w:val="00684903"/>
    <w:rsid w:val="006A14BE"/>
    <w:rsid w:val="006A3FCE"/>
    <w:rsid w:val="006A41C6"/>
    <w:rsid w:val="006C63D6"/>
    <w:rsid w:val="006D2BDA"/>
    <w:rsid w:val="006E01EA"/>
    <w:rsid w:val="006E0AD8"/>
    <w:rsid w:val="006E1986"/>
    <w:rsid w:val="006E5F8D"/>
    <w:rsid w:val="006E702A"/>
    <w:rsid w:val="00711A5E"/>
    <w:rsid w:val="0071439B"/>
    <w:rsid w:val="0074328C"/>
    <w:rsid w:val="007542DC"/>
    <w:rsid w:val="00763F5D"/>
    <w:rsid w:val="00766815"/>
    <w:rsid w:val="00766AFA"/>
    <w:rsid w:val="00784134"/>
    <w:rsid w:val="00787236"/>
    <w:rsid w:val="007A1C17"/>
    <w:rsid w:val="007C6EF4"/>
    <w:rsid w:val="007D45A8"/>
    <w:rsid w:val="00802524"/>
    <w:rsid w:val="008065C0"/>
    <w:rsid w:val="0081413C"/>
    <w:rsid w:val="00816CDC"/>
    <w:rsid w:val="008205BB"/>
    <w:rsid w:val="008206B9"/>
    <w:rsid w:val="00821698"/>
    <w:rsid w:val="0082177D"/>
    <w:rsid w:val="00823158"/>
    <w:rsid w:val="00830624"/>
    <w:rsid w:val="00845EE7"/>
    <w:rsid w:val="008544CF"/>
    <w:rsid w:val="0085467A"/>
    <w:rsid w:val="0085774B"/>
    <w:rsid w:val="00865BC9"/>
    <w:rsid w:val="0089416A"/>
    <w:rsid w:val="008C0662"/>
    <w:rsid w:val="008C07EE"/>
    <w:rsid w:val="008C462B"/>
    <w:rsid w:val="008C7A42"/>
    <w:rsid w:val="008D01A0"/>
    <w:rsid w:val="008D0A78"/>
    <w:rsid w:val="008D23C2"/>
    <w:rsid w:val="008D68A5"/>
    <w:rsid w:val="008E73BD"/>
    <w:rsid w:val="008F0BCB"/>
    <w:rsid w:val="008F6BDE"/>
    <w:rsid w:val="00901F02"/>
    <w:rsid w:val="009060EE"/>
    <w:rsid w:val="00910308"/>
    <w:rsid w:val="00910F61"/>
    <w:rsid w:val="0092275E"/>
    <w:rsid w:val="00933CD7"/>
    <w:rsid w:val="00943D20"/>
    <w:rsid w:val="009472AA"/>
    <w:rsid w:val="00951A9C"/>
    <w:rsid w:val="00957382"/>
    <w:rsid w:val="00960CD7"/>
    <w:rsid w:val="009679DD"/>
    <w:rsid w:val="009712FB"/>
    <w:rsid w:val="00982CED"/>
    <w:rsid w:val="009876F5"/>
    <w:rsid w:val="009B4E4D"/>
    <w:rsid w:val="009B4E62"/>
    <w:rsid w:val="009C6468"/>
    <w:rsid w:val="009D3F5B"/>
    <w:rsid w:val="009E059D"/>
    <w:rsid w:val="009F652A"/>
    <w:rsid w:val="009F7696"/>
    <w:rsid w:val="00A10BE3"/>
    <w:rsid w:val="00A13FE4"/>
    <w:rsid w:val="00A1593E"/>
    <w:rsid w:val="00A3099A"/>
    <w:rsid w:val="00A33AD2"/>
    <w:rsid w:val="00A35855"/>
    <w:rsid w:val="00A415C9"/>
    <w:rsid w:val="00A449EE"/>
    <w:rsid w:val="00A479BC"/>
    <w:rsid w:val="00A60DEA"/>
    <w:rsid w:val="00A654EE"/>
    <w:rsid w:val="00A8029B"/>
    <w:rsid w:val="00AA60B9"/>
    <w:rsid w:val="00AB3CF0"/>
    <w:rsid w:val="00AB57F9"/>
    <w:rsid w:val="00AC1B92"/>
    <w:rsid w:val="00AD4B1E"/>
    <w:rsid w:val="00AF1461"/>
    <w:rsid w:val="00AF1F98"/>
    <w:rsid w:val="00AF206A"/>
    <w:rsid w:val="00B00041"/>
    <w:rsid w:val="00B01161"/>
    <w:rsid w:val="00B1431A"/>
    <w:rsid w:val="00B40D68"/>
    <w:rsid w:val="00B5774C"/>
    <w:rsid w:val="00B618B0"/>
    <w:rsid w:val="00B63C70"/>
    <w:rsid w:val="00BC0644"/>
    <w:rsid w:val="00BC19E7"/>
    <w:rsid w:val="00BC64C8"/>
    <w:rsid w:val="00BD3740"/>
    <w:rsid w:val="00BF262B"/>
    <w:rsid w:val="00BF27E8"/>
    <w:rsid w:val="00C0452F"/>
    <w:rsid w:val="00C078BF"/>
    <w:rsid w:val="00C106FE"/>
    <w:rsid w:val="00C334B6"/>
    <w:rsid w:val="00C533F6"/>
    <w:rsid w:val="00C54C87"/>
    <w:rsid w:val="00C60CDF"/>
    <w:rsid w:val="00C72FA7"/>
    <w:rsid w:val="00C74DF2"/>
    <w:rsid w:val="00C81723"/>
    <w:rsid w:val="00CA011E"/>
    <w:rsid w:val="00CA6611"/>
    <w:rsid w:val="00CB4257"/>
    <w:rsid w:val="00CB535B"/>
    <w:rsid w:val="00CC7828"/>
    <w:rsid w:val="00CD010B"/>
    <w:rsid w:val="00CD3442"/>
    <w:rsid w:val="00CD51AB"/>
    <w:rsid w:val="00CF03AA"/>
    <w:rsid w:val="00CF082C"/>
    <w:rsid w:val="00D01668"/>
    <w:rsid w:val="00D053B3"/>
    <w:rsid w:val="00D119FF"/>
    <w:rsid w:val="00D14773"/>
    <w:rsid w:val="00D33992"/>
    <w:rsid w:val="00D37882"/>
    <w:rsid w:val="00D42CA9"/>
    <w:rsid w:val="00D446E7"/>
    <w:rsid w:val="00D4722A"/>
    <w:rsid w:val="00D5445C"/>
    <w:rsid w:val="00D5515E"/>
    <w:rsid w:val="00D575CE"/>
    <w:rsid w:val="00D57C29"/>
    <w:rsid w:val="00D82B51"/>
    <w:rsid w:val="00D870F4"/>
    <w:rsid w:val="00DA0C89"/>
    <w:rsid w:val="00DA4BD4"/>
    <w:rsid w:val="00DB1609"/>
    <w:rsid w:val="00DB6F8B"/>
    <w:rsid w:val="00DD3B11"/>
    <w:rsid w:val="00DE75FC"/>
    <w:rsid w:val="00DF5765"/>
    <w:rsid w:val="00E121A6"/>
    <w:rsid w:val="00E23F32"/>
    <w:rsid w:val="00E60223"/>
    <w:rsid w:val="00E728C9"/>
    <w:rsid w:val="00E73150"/>
    <w:rsid w:val="00E81894"/>
    <w:rsid w:val="00E860B8"/>
    <w:rsid w:val="00E93EE6"/>
    <w:rsid w:val="00E96D45"/>
    <w:rsid w:val="00EA0D4F"/>
    <w:rsid w:val="00EA2C18"/>
    <w:rsid w:val="00EB7F80"/>
    <w:rsid w:val="00EC239C"/>
    <w:rsid w:val="00EC700C"/>
    <w:rsid w:val="00EC7DBD"/>
    <w:rsid w:val="00EF775C"/>
    <w:rsid w:val="00F262C5"/>
    <w:rsid w:val="00F40B7A"/>
    <w:rsid w:val="00F431B6"/>
    <w:rsid w:val="00F4421C"/>
    <w:rsid w:val="00F479C9"/>
    <w:rsid w:val="00F5170C"/>
    <w:rsid w:val="00F517A9"/>
    <w:rsid w:val="00F5216B"/>
    <w:rsid w:val="00F53BFA"/>
    <w:rsid w:val="00F73F4A"/>
    <w:rsid w:val="00F76040"/>
    <w:rsid w:val="00F92E9C"/>
    <w:rsid w:val="00FA17FC"/>
    <w:rsid w:val="00FB7B5C"/>
    <w:rsid w:val="00FC3B89"/>
    <w:rsid w:val="00FC4A67"/>
    <w:rsid w:val="00FD6D08"/>
    <w:rsid w:val="00FE4B4C"/>
    <w:rsid w:val="00FE56CD"/>
    <w:rsid w:val="00FE57F4"/>
    <w:rsid w:val="00FE7B45"/>
    <w:rsid w:val="00FF6FDE"/>
    <w:rsid w:val="016F3C75"/>
    <w:rsid w:val="01B66CAC"/>
    <w:rsid w:val="02E114F9"/>
    <w:rsid w:val="05426A18"/>
    <w:rsid w:val="095A781A"/>
    <w:rsid w:val="0A77056F"/>
    <w:rsid w:val="0AF07A00"/>
    <w:rsid w:val="0B5C3E8B"/>
    <w:rsid w:val="0D091A8B"/>
    <w:rsid w:val="0DC245D9"/>
    <w:rsid w:val="0ED81DAA"/>
    <w:rsid w:val="11661E8D"/>
    <w:rsid w:val="11715278"/>
    <w:rsid w:val="11C6239E"/>
    <w:rsid w:val="13BD5FCA"/>
    <w:rsid w:val="14BC4A25"/>
    <w:rsid w:val="17F277AA"/>
    <w:rsid w:val="1C81457C"/>
    <w:rsid w:val="1CAE4661"/>
    <w:rsid w:val="1D0A419B"/>
    <w:rsid w:val="1E920FB6"/>
    <w:rsid w:val="202700D3"/>
    <w:rsid w:val="21C405FE"/>
    <w:rsid w:val="22F86E2E"/>
    <w:rsid w:val="249C7E16"/>
    <w:rsid w:val="24C51FCC"/>
    <w:rsid w:val="2C7468C9"/>
    <w:rsid w:val="2DF5320B"/>
    <w:rsid w:val="2EFC6999"/>
    <w:rsid w:val="2F5E07C2"/>
    <w:rsid w:val="2FE324E6"/>
    <w:rsid w:val="2FF32877"/>
    <w:rsid w:val="3256196B"/>
    <w:rsid w:val="39A8539E"/>
    <w:rsid w:val="3B9F48D7"/>
    <w:rsid w:val="3C2F2F96"/>
    <w:rsid w:val="3E286EA6"/>
    <w:rsid w:val="3F0C6AB7"/>
    <w:rsid w:val="4162619F"/>
    <w:rsid w:val="416978E4"/>
    <w:rsid w:val="4206500A"/>
    <w:rsid w:val="456F5B83"/>
    <w:rsid w:val="458B1E9C"/>
    <w:rsid w:val="48BC13B5"/>
    <w:rsid w:val="4A24194F"/>
    <w:rsid w:val="4CA6488B"/>
    <w:rsid w:val="52315F19"/>
    <w:rsid w:val="54954B72"/>
    <w:rsid w:val="55910144"/>
    <w:rsid w:val="56D04AEF"/>
    <w:rsid w:val="57CA1A9A"/>
    <w:rsid w:val="5C7A3092"/>
    <w:rsid w:val="5CE23E08"/>
    <w:rsid w:val="5E197ADA"/>
    <w:rsid w:val="5F9A312C"/>
    <w:rsid w:val="6816613A"/>
    <w:rsid w:val="6BBA5EAD"/>
    <w:rsid w:val="6DAE4BCF"/>
    <w:rsid w:val="6DE41069"/>
    <w:rsid w:val="6E733230"/>
    <w:rsid w:val="6FBF39C1"/>
    <w:rsid w:val="792E3D72"/>
    <w:rsid w:val="7B18314A"/>
    <w:rsid w:val="7BD10315"/>
    <w:rsid w:val="7CDD4CE2"/>
    <w:rsid w:val="7D754E90"/>
    <w:rsid w:val="7E1D6DDF"/>
    <w:rsid w:val="7FAE5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1232</Characters>
  <Lines>10</Lines>
  <Paragraphs>2</Paragraphs>
  <TotalTime>1</TotalTime>
  <ScaleCrop>false</ScaleCrop>
  <LinksUpToDate>false</LinksUpToDate>
  <CharactersWithSpaces>1446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2021-09-18T03:06:00Z</dcterms:created>
  <dc:creator>alexander chang</dc:creator>
  <cp:lastModifiedBy>win8</cp:lastModifiedBy>
  <dcterms:modified xsi:type="dcterms:W3CDTF">2023-02-22T06:06:21Z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