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江西智云电气有限公司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2022年11月28日上午至2022年11月28日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2022.11.28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FA571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2022-11-29T07:56:53Z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