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204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16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抽样计划</w:t>
            </w:r>
          </w:p>
        </w:tc>
        <w:tc>
          <w:tcPr>
            <w:tcW w:w="1204" w:type="dxa"/>
            <w:vMerge w:val="restart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涉及</w:t>
            </w:r>
          </w:p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受审核部门：</w:t>
            </w:r>
            <w:r>
              <w:rPr>
                <w:rFonts w:hint="eastAsia" w:ascii="华文细黑" w:hAnsi="华文细黑" w:cs="华文细黑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 xml:space="preserve">   主管领导：</w:t>
            </w:r>
            <w:r>
              <w:rPr>
                <w:rFonts w:hint="eastAsia" w:ascii="华文细黑" w:hAnsi="华文细黑" w:cs="华文细黑"/>
                <w:sz w:val="21"/>
                <w:szCs w:val="21"/>
                <w:lang w:eastAsia="zh-CN"/>
              </w:rPr>
              <w:t>王理玉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 xml:space="preserve">   陪同人员：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16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审核员：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王献华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 xml:space="preserve">  审核时间：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16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审核条款：</w:t>
            </w:r>
            <w:r>
              <w:rPr>
                <w:rFonts w:ascii="宋体" w:hAnsi="宋体"/>
                <w:b/>
                <w:sz w:val="21"/>
                <w:szCs w:val="21"/>
              </w:rPr>
              <w:t>Q：5.3、6.2、7.1.2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/</w:t>
            </w:r>
            <w:r>
              <w:rPr>
                <w:rFonts w:ascii="宋体" w:hAnsi="宋体"/>
                <w:b/>
                <w:sz w:val="21"/>
                <w:szCs w:val="21"/>
              </w:rPr>
              <w:t>7.2/7.3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组织的岗位、职责和权限</w:t>
            </w:r>
          </w:p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</w:p>
        </w:tc>
        <w:tc>
          <w:tcPr>
            <w:tcW w:w="1204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cs="华文细黑"/>
                <w:szCs w:val="21"/>
                <w:lang w:eastAsia="zh-CN"/>
              </w:rPr>
              <w:t>Q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szCs w:val="21"/>
              </w:rPr>
              <w:t>在手册中确定了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行政部的部门</w:t>
            </w:r>
            <w:r>
              <w:rPr>
                <w:rFonts w:hint="eastAsia" w:ascii="宋体" w:hAnsi="宋体" w:cs="宋体"/>
                <w:szCs w:val="21"/>
              </w:rPr>
              <w:t>职能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如下：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负责文件、记录的控制；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负责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人力资源</w:t>
            </w:r>
            <w:r>
              <w:rPr>
                <w:rFonts w:hint="eastAsia" w:ascii="宋体" w:hAnsi="宋体" w:cs="宋体"/>
                <w:szCs w:val="21"/>
              </w:rPr>
              <w:t>的归口管理与控制；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协助和处理公司日常行政事务工作；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Cs w:val="21"/>
              </w:rPr>
              <w:t>配合做好内审和管理评审等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eastAsia="华文细黑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Cs w:val="21"/>
              </w:rPr>
              <w:t>贯彻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落实</w:t>
            </w:r>
            <w:r>
              <w:rPr>
                <w:rFonts w:hint="eastAsia" w:ascii="宋体" w:hAnsi="宋体" w:cs="宋体"/>
                <w:szCs w:val="21"/>
              </w:rPr>
              <w:t>公司的质量方针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cs="宋体"/>
                <w:szCs w:val="21"/>
              </w:rPr>
              <w:t>目标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与行政部负责人王理玉沟通，对其该部门的职责和权限基本清楚，符合要求。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916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管理目标及其实现的策划</w:t>
            </w:r>
          </w:p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</w:p>
        </w:tc>
        <w:tc>
          <w:tcPr>
            <w:tcW w:w="1204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cs="华文细黑"/>
                <w:szCs w:val="21"/>
                <w:lang w:eastAsia="zh-CN"/>
              </w:rPr>
              <w:t>Q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6.2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szCs w:val="21"/>
              </w:rPr>
              <w:t>对管理体系所需的相关职能、层次和过程设定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 w:cs="宋体"/>
                <w:szCs w:val="21"/>
              </w:rPr>
              <w:t>目标。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宋体"/>
                <w:szCs w:val="21"/>
              </w:rPr>
              <w:t>涉及的目标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分解落实</w:t>
            </w:r>
            <w:r>
              <w:rPr>
                <w:rFonts w:hint="eastAsia" w:ascii="宋体" w:hAnsi="宋体" w:cs="宋体"/>
                <w:szCs w:val="21"/>
              </w:rPr>
              <w:t>情况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如下</w:t>
            </w:r>
            <w:r>
              <w:rPr>
                <w:rFonts w:hint="eastAsia" w:ascii="宋体" w:hAnsi="宋体" w:cs="宋体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szCs w:val="21"/>
              </w:rPr>
            </w:pPr>
            <w:r>
              <w:drawing>
                <wp:inline distT="0" distB="0" distL="114300" distR="114300">
                  <wp:extent cx="6212205" cy="887730"/>
                  <wp:effectExtent l="0" t="0" r="10795" b="1270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2205" cy="88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目标可测量，与方针一致。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抽查2022年截止审核期间的目标分解落实考核结果表明：行政部的目标有按要求完成。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916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人力资源管理</w:t>
            </w:r>
          </w:p>
        </w:tc>
        <w:tc>
          <w:tcPr>
            <w:tcW w:w="1204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7.1.2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7.2/7.3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组织员工共10人，其中管理人员7人，人员配置基本能够满足需求。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组织对各岗位能力规定的要求包括了工作态度、工作能力、技能、培训经历等，基本符合能力确定的控制要求。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抽查2022年度培训实施记录如下：</w:t>
            </w:r>
          </w:p>
          <w:tbl>
            <w:tblPr>
              <w:tblStyle w:val="9"/>
              <w:tblW w:w="961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46"/>
              <w:gridCol w:w="2293"/>
              <w:gridCol w:w="1706"/>
              <w:gridCol w:w="1739"/>
              <w:gridCol w:w="18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46" w:type="dxa"/>
                </w:tcPr>
                <w:p>
                  <w:pPr>
                    <w:spacing w:line="280" w:lineRule="exac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培训实施日期</w:t>
                  </w:r>
                </w:p>
              </w:tc>
              <w:tc>
                <w:tcPr>
                  <w:tcW w:w="2293" w:type="dxa"/>
                </w:tcPr>
                <w:p>
                  <w:pPr>
                    <w:spacing w:line="280" w:lineRule="exac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培训记录内容</w:t>
                  </w:r>
                </w:p>
              </w:tc>
              <w:tc>
                <w:tcPr>
                  <w:tcW w:w="1706" w:type="dxa"/>
                </w:tcPr>
                <w:p>
                  <w:pPr>
                    <w:spacing w:line="280" w:lineRule="exac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参加人员情况</w:t>
                  </w:r>
                </w:p>
              </w:tc>
              <w:tc>
                <w:tcPr>
                  <w:tcW w:w="1739" w:type="dxa"/>
                </w:tcPr>
                <w:p>
                  <w:pPr>
                    <w:spacing w:line="280" w:lineRule="exac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评价方式</w:t>
                  </w:r>
                </w:p>
              </w:tc>
              <w:tc>
                <w:tcPr>
                  <w:tcW w:w="1834" w:type="dxa"/>
                  <w:vAlign w:val="top"/>
                </w:tcPr>
                <w:p>
                  <w:pPr>
                    <w:spacing w:line="280" w:lineRule="exac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46" w:type="dxa"/>
                  <w:vAlign w:val="center"/>
                </w:tcPr>
                <w:p>
                  <w:pPr>
                    <w:spacing w:line="280" w:lineRule="exact"/>
                    <w:jc w:val="left"/>
                    <w:rPr>
                      <w:rFonts w:hint="eastAsia"/>
                      <w:color w:val="auto"/>
                      <w:lang w:val="en-US" w:eastAsia="zh-CN"/>
                    </w:rPr>
                  </w:pPr>
                  <w:bookmarkStart w:id="0" w:name="_GoBack" w:colFirst="0" w:colLast="4"/>
                  <w:r>
                    <w:rPr>
                      <w:rFonts w:hint="eastAsia"/>
                      <w:color w:val="auto"/>
                      <w:lang w:val="en-US" w:eastAsia="zh-CN"/>
                    </w:rPr>
                    <w:t>2022年7月15日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spacing w:line="280" w:lineRule="exact"/>
                    <w:jc w:val="left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作业岗位技能培训</w:t>
                  </w:r>
                </w:p>
              </w:tc>
              <w:tc>
                <w:tcPr>
                  <w:tcW w:w="1706" w:type="dxa"/>
                  <w:vAlign w:val="center"/>
                </w:tcPr>
                <w:p>
                  <w:pPr>
                    <w:spacing w:line="280" w:lineRule="exac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各部门主管人员</w:t>
                  </w:r>
                </w:p>
              </w:tc>
              <w:tc>
                <w:tcPr>
                  <w:tcW w:w="1739" w:type="dxa"/>
                  <w:vAlign w:val="center"/>
                </w:tcPr>
                <w:p>
                  <w:pPr>
                    <w:spacing w:line="280" w:lineRule="exac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笔试 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口试</w:t>
                  </w:r>
                </w:p>
              </w:tc>
              <w:tc>
                <w:tcPr>
                  <w:tcW w:w="1834" w:type="dxa"/>
                  <w:vAlign w:val="center"/>
                </w:tcPr>
                <w:p>
                  <w:pPr>
                    <w:spacing w:line="280" w:lineRule="exac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 2" w:char="0052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有效  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46" w:type="dxa"/>
                  <w:vAlign w:val="center"/>
                </w:tcPr>
                <w:p>
                  <w:pPr>
                    <w:spacing w:line="280" w:lineRule="exact"/>
                    <w:jc w:val="left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2022年10月18日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spacing w:line="280" w:lineRule="exact"/>
                    <w:jc w:val="lef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检验知识培训</w:t>
                  </w:r>
                </w:p>
              </w:tc>
              <w:tc>
                <w:tcPr>
                  <w:tcW w:w="1706" w:type="dxa"/>
                  <w:vAlign w:val="center"/>
                </w:tcPr>
                <w:p>
                  <w:pPr>
                    <w:spacing w:line="280" w:lineRule="exact"/>
                    <w:rPr>
                      <w:rFonts w:hint="eastAsia" w:ascii="Times New Roman" w:hAnsi="Times New Roman" w:eastAsia="华文细黑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各部门主管人员</w:t>
                  </w:r>
                </w:p>
              </w:tc>
              <w:tc>
                <w:tcPr>
                  <w:tcW w:w="1739" w:type="dxa"/>
                  <w:vAlign w:val="center"/>
                </w:tcPr>
                <w:p>
                  <w:pPr>
                    <w:spacing w:line="280" w:lineRule="exact"/>
                    <w:rPr>
                      <w:rFonts w:hint="eastAsia" w:ascii="Times New Roman" w:hAnsi="Times New Roman" w:eastAsia="华文细黑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笔试 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口试</w:t>
                  </w:r>
                </w:p>
              </w:tc>
              <w:tc>
                <w:tcPr>
                  <w:tcW w:w="1834" w:type="dxa"/>
                  <w:vAlign w:val="center"/>
                </w:tcPr>
                <w:p>
                  <w:pPr>
                    <w:spacing w:line="280" w:lineRule="exact"/>
                    <w:rPr>
                      <w:rFonts w:hint="eastAsia" w:ascii="Times New Roman" w:hAnsi="Times New Roman" w:eastAsia="华文细黑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 2" w:char="0052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有效  □不足</w:t>
                  </w:r>
                </w:p>
              </w:tc>
            </w:tr>
            <w:bookmarkEnd w:id="0"/>
          </w:tbl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组织对核心过程的人员无特种作业和特种设备操作证书的要求。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部王理玉介绍：组织通过培训学习、宣传等方法使在组织控制范围内的相关工作人员了解到：质量方针的意义；熟悉相关的质量目标；员工对质量管理体系有效性的贡献包括改进相应绩效的益处；不符合质量管理体系要求的后果。</w:t>
            </w:r>
          </w:p>
          <w:p>
            <w:pPr>
              <w:spacing w:line="280" w:lineRule="exact"/>
              <w:ind w:firstLine="420" w:firstLineChars="200"/>
              <w:rPr>
                <w:rFonts w:hint="default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组织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员工对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方针和所在工作岗位的质量目标基本熟悉，也了解自己的工作效益会影响组织质量、环境管理体系的有效运行。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基本符合要求。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/>
    <w:p>
      <w:pPr>
        <w:pStyle w:val="6"/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符合标注Y，</w:t>
      </w:r>
      <w:r>
        <w:rPr>
          <w:rFonts w:hint="eastAsia"/>
        </w:rPr>
        <w:t>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DjWOEL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xNmFjM2JiM2E0NTA2NDBlNDc5ZjJlODAzODVlOTAifQ=="/>
  </w:docVars>
  <w:rsids>
    <w:rsidRoot w:val="00814B16"/>
    <w:rsid w:val="00011ABE"/>
    <w:rsid w:val="00076C21"/>
    <w:rsid w:val="00077C88"/>
    <w:rsid w:val="000A75BA"/>
    <w:rsid w:val="000B0CD5"/>
    <w:rsid w:val="000B6409"/>
    <w:rsid w:val="000F14E3"/>
    <w:rsid w:val="00115E0C"/>
    <w:rsid w:val="00121BF2"/>
    <w:rsid w:val="001311B9"/>
    <w:rsid w:val="00133E72"/>
    <w:rsid w:val="00140940"/>
    <w:rsid w:val="00140A69"/>
    <w:rsid w:val="0016036E"/>
    <w:rsid w:val="001937C7"/>
    <w:rsid w:val="001945D7"/>
    <w:rsid w:val="001A05B6"/>
    <w:rsid w:val="001A3B63"/>
    <w:rsid w:val="001C57A3"/>
    <w:rsid w:val="001F0E7B"/>
    <w:rsid w:val="001F37CF"/>
    <w:rsid w:val="002533F4"/>
    <w:rsid w:val="00273847"/>
    <w:rsid w:val="002871F4"/>
    <w:rsid w:val="00287457"/>
    <w:rsid w:val="002B36EC"/>
    <w:rsid w:val="002C22A6"/>
    <w:rsid w:val="002E29A0"/>
    <w:rsid w:val="002E55EA"/>
    <w:rsid w:val="002F05BD"/>
    <w:rsid w:val="003015FB"/>
    <w:rsid w:val="003273C2"/>
    <w:rsid w:val="003445A0"/>
    <w:rsid w:val="003541E0"/>
    <w:rsid w:val="00364D71"/>
    <w:rsid w:val="00382525"/>
    <w:rsid w:val="00384FEF"/>
    <w:rsid w:val="00397D3F"/>
    <w:rsid w:val="003C254E"/>
    <w:rsid w:val="003E434A"/>
    <w:rsid w:val="0042030E"/>
    <w:rsid w:val="0043712F"/>
    <w:rsid w:val="004450A7"/>
    <w:rsid w:val="0047490C"/>
    <w:rsid w:val="004819AB"/>
    <w:rsid w:val="00497971"/>
    <w:rsid w:val="004B20B2"/>
    <w:rsid w:val="004D14C1"/>
    <w:rsid w:val="004D6FC5"/>
    <w:rsid w:val="004E6448"/>
    <w:rsid w:val="004E7665"/>
    <w:rsid w:val="004E7D7E"/>
    <w:rsid w:val="004F4E79"/>
    <w:rsid w:val="00503F34"/>
    <w:rsid w:val="005074C4"/>
    <w:rsid w:val="00507E17"/>
    <w:rsid w:val="00516205"/>
    <w:rsid w:val="00532DE5"/>
    <w:rsid w:val="00551E35"/>
    <w:rsid w:val="0056074B"/>
    <w:rsid w:val="00567182"/>
    <w:rsid w:val="005A2330"/>
    <w:rsid w:val="005A23B2"/>
    <w:rsid w:val="005B6C34"/>
    <w:rsid w:val="005D2531"/>
    <w:rsid w:val="00621EA2"/>
    <w:rsid w:val="006256EF"/>
    <w:rsid w:val="00646303"/>
    <w:rsid w:val="0066353B"/>
    <w:rsid w:val="00663A52"/>
    <w:rsid w:val="00672093"/>
    <w:rsid w:val="00672CC5"/>
    <w:rsid w:val="00680222"/>
    <w:rsid w:val="006842EC"/>
    <w:rsid w:val="006E4E1C"/>
    <w:rsid w:val="006F2650"/>
    <w:rsid w:val="006F2C8A"/>
    <w:rsid w:val="00713C1D"/>
    <w:rsid w:val="00715292"/>
    <w:rsid w:val="007469D5"/>
    <w:rsid w:val="0075560B"/>
    <w:rsid w:val="00756C63"/>
    <w:rsid w:val="00761387"/>
    <w:rsid w:val="00774749"/>
    <w:rsid w:val="007861D2"/>
    <w:rsid w:val="007A3406"/>
    <w:rsid w:val="007B4E33"/>
    <w:rsid w:val="007C5A7D"/>
    <w:rsid w:val="007C6A31"/>
    <w:rsid w:val="007D3A58"/>
    <w:rsid w:val="007E6050"/>
    <w:rsid w:val="00814B16"/>
    <w:rsid w:val="008242EA"/>
    <w:rsid w:val="008265BB"/>
    <w:rsid w:val="00834CE8"/>
    <w:rsid w:val="0085042B"/>
    <w:rsid w:val="008631F9"/>
    <w:rsid w:val="008667F0"/>
    <w:rsid w:val="008A1509"/>
    <w:rsid w:val="008B3B2F"/>
    <w:rsid w:val="008C01A2"/>
    <w:rsid w:val="008D2E87"/>
    <w:rsid w:val="008D3475"/>
    <w:rsid w:val="0092791F"/>
    <w:rsid w:val="00954D65"/>
    <w:rsid w:val="00955C0E"/>
    <w:rsid w:val="00976860"/>
    <w:rsid w:val="00991AEB"/>
    <w:rsid w:val="00992529"/>
    <w:rsid w:val="009977CF"/>
    <w:rsid w:val="009B1072"/>
    <w:rsid w:val="00A01526"/>
    <w:rsid w:val="00A30F85"/>
    <w:rsid w:val="00A52229"/>
    <w:rsid w:val="00A76F84"/>
    <w:rsid w:val="00A86196"/>
    <w:rsid w:val="00A94706"/>
    <w:rsid w:val="00AB5CFD"/>
    <w:rsid w:val="00AE6698"/>
    <w:rsid w:val="00B007F3"/>
    <w:rsid w:val="00B03AA7"/>
    <w:rsid w:val="00B119B7"/>
    <w:rsid w:val="00B361C1"/>
    <w:rsid w:val="00B531A8"/>
    <w:rsid w:val="00B53B05"/>
    <w:rsid w:val="00B6507C"/>
    <w:rsid w:val="00C277AC"/>
    <w:rsid w:val="00C41F32"/>
    <w:rsid w:val="00C4272D"/>
    <w:rsid w:val="00C44388"/>
    <w:rsid w:val="00C60EB8"/>
    <w:rsid w:val="00C827AA"/>
    <w:rsid w:val="00C856E9"/>
    <w:rsid w:val="00C94573"/>
    <w:rsid w:val="00CA1BE3"/>
    <w:rsid w:val="00CD1E5C"/>
    <w:rsid w:val="00CD4ED7"/>
    <w:rsid w:val="00CD58BC"/>
    <w:rsid w:val="00D05DB2"/>
    <w:rsid w:val="00D6037A"/>
    <w:rsid w:val="00D937E0"/>
    <w:rsid w:val="00DA22FF"/>
    <w:rsid w:val="00DE1A2C"/>
    <w:rsid w:val="00DE2FCE"/>
    <w:rsid w:val="00DF19AB"/>
    <w:rsid w:val="00E0114F"/>
    <w:rsid w:val="00E11BD3"/>
    <w:rsid w:val="00E17655"/>
    <w:rsid w:val="00E219A3"/>
    <w:rsid w:val="00E41911"/>
    <w:rsid w:val="00E556FE"/>
    <w:rsid w:val="00E707CA"/>
    <w:rsid w:val="00E944DC"/>
    <w:rsid w:val="00E97654"/>
    <w:rsid w:val="00EA2EA2"/>
    <w:rsid w:val="00EB1A5C"/>
    <w:rsid w:val="00EB6AAC"/>
    <w:rsid w:val="00ED41DC"/>
    <w:rsid w:val="00EE43A0"/>
    <w:rsid w:val="00EE6BAB"/>
    <w:rsid w:val="00F01F3E"/>
    <w:rsid w:val="00F05246"/>
    <w:rsid w:val="00F11424"/>
    <w:rsid w:val="00F13731"/>
    <w:rsid w:val="00F43CC1"/>
    <w:rsid w:val="00F5455B"/>
    <w:rsid w:val="00F62C59"/>
    <w:rsid w:val="00FB5026"/>
    <w:rsid w:val="00FB6FAA"/>
    <w:rsid w:val="00FF0A51"/>
    <w:rsid w:val="00FF1D21"/>
    <w:rsid w:val="01956AAB"/>
    <w:rsid w:val="01CC5563"/>
    <w:rsid w:val="03700BD7"/>
    <w:rsid w:val="038000D2"/>
    <w:rsid w:val="041D69D0"/>
    <w:rsid w:val="042A6EF2"/>
    <w:rsid w:val="047F723D"/>
    <w:rsid w:val="04E71FEF"/>
    <w:rsid w:val="05B91908"/>
    <w:rsid w:val="06957F12"/>
    <w:rsid w:val="06A64813"/>
    <w:rsid w:val="06D54FB0"/>
    <w:rsid w:val="074A1D85"/>
    <w:rsid w:val="08896BA5"/>
    <w:rsid w:val="09741A2E"/>
    <w:rsid w:val="0A2D3298"/>
    <w:rsid w:val="0A341FB8"/>
    <w:rsid w:val="0A755CD1"/>
    <w:rsid w:val="0AF67DC7"/>
    <w:rsid w:val="0B220922"/>
    <w:rsid w:val="0BA70542"/>
    <w:rsid w:val="0C6C454B"/>
    <w:rsid w:val="0E2C5CBE"/>
    <w:rsid w:val="0EC4763F"/>
    <w:rsid w:val="0F3E6805"/>
    <w:rsid w:val="10A865C2"/>
    <w:rsid w:val="11B844E6"/>
    <w:rsid w:val="13D16B0D"/>
    <w:rsid w:val="146F4BF1"/>
    <w:rsid w:val="147C265E"/>
    <w:rsid w:val="14992D4C"/>
    <w:rsid w:val="151412DC"/>
    <w:rsid w:val="1B802E40"/>
    <w:rsid w:val="1C4D7171"/>
    <w:rsid w:val="1E055718"/>
    <w:rsid w:val="1FEA3D37"/>
    <w:rsid w:val="207A4D7E"/>
    <w:rsid w:val="20EC5803"/>
    <w:rsid w:val="211803A6"/>
    <w:rsid w:val="217C5949"/>
    <w:rsid w:val="22B65113"/>
    <w:rsid w:val="22FD5AA5"/>
    <w:rsid w:val="247F0845"/>
    <w:rsid w:val="265D1398"/>
    <w:rsid w:val="276C4FA7"/>
    <w:rsid w:val="27902E71"/>
    <w:rsid w:val="27A16178"/>
    <w:rsid w:val="28A10C81"/>
    <w:rsid w:val="2A24600D"/>
    <w:rsid w:val="2C4247FB"/>
    <w:rsid w:val="2D580DD2"/>
    <w:rsid w:val="2D99286E"/>
    <w:rsid w:val="2E647DF6"/>
    <w:rsid w:val="30416B14"/>
    <w:rsid w:val="310D2DE4"/>
    <w:rsid w:val="35FB415C"/>
    <w:rsid w:val="361E6007"/>
    <w:rsid w:val="37225213"/>
    <w:rsid w:val="38A51448"/>
    <w:rsid w:val="38DF3F58"/>
    <w:rsid w:val="39005A1F"/>
    <w:rsid w:val="3AB64A60"/>
    <w:rsid w:val="3CAF36AA"/>
    <w:rsid w:val="3CED6733"/>
    <w:rsid w:val="3D1E5BB7"/>
    <w:rsid w:val="3D392A58"/>
    <w:rsid w:val="3EF76F56"/>
    <w:rsid w:val="3FC8073C"/>
    <w:rsid w:val="40CB5C4E"/>
    <w:rsid w:val="41E03DA1"/>
    <w:rsid w:val="42891A9A"/>
    <w:rsid w:val="43483B54"/>
    <w:rsid w:val="441C4CD2"/>
    <w:rsid w:val="44516498"/>
    <w:rsid w:val="44865B65"/>
    <w:rsid w:val="45CF1889"/>
    <w:rsid w:val="46C15FBB"/>
    <w:rsid w:val="479200EF"/>
    <w:rsid w:val="48AC41F9"/>
    <w:rsid w:val="49383B7F"/>
    <w:rsid w:val="49C10C95"/>
    <w:rsid w:val="4AD84238"/>
    <w:rsid w:val="4B8E31F1"/>
    <w:rsid w:val="4BDF193C"/>
    <w:rsid w:val="4CE51083"/>
    <w:rsid w:val="4D243EE6"/>
    <w:rsid w:val="4D8F3170"/>
    <w:rsid w:val="4DED56EF"/>
    <w:rsid w:val="4ED2738F"/>
    <w:rsid w:val="4F014440"/>
    <w:rsid w:val="4F026383"/>
    <w:rsid w:val="4F3E70A9"/>
    <w:rsid w:val="4F893F63"/>
    <w:rsid w:val="50EE1CF2"/>
    <w:rsid w:val="54AB62C7"/>
    <w:rsid w:val="551E34D6"/>
    <w:rsid w:val="568D26C1"/>
    <w:rsid w:val="5703357A"/>
    <w:rsid w:val="58823FEC"/>
    <w:rsid w:val="59381A7E"/>
    <w:rsid w:val="5A407357"/>
    <w:rsid w:val="5A5B1DED"/>
    <w:rsid w:val="5ABF6998"/>
    <w:rsid w:val="5AE12FE7"/>
    <w:rsid w:val="5BC92DFA"/>
    <w:rsid w:val="5CD44C52"/>
    <w:rsid w:val="5DFF293E"/>
    <w:rsid w:val="5EC73332"/>
    <w:rsid w:val="5F1540E6"/>
    <w:rsid w:val="5F194F46"/>
    <w:rsid w:val="5FE60C0E"/>
    <w:rsid w:val="605034A6"/>
    <w:rsid w:val="65D96540"/>
    <w:rsid w:val="66725DEB"/>
    <w:rsid w:val="66A91828"/>
    <w:rsid w:val="675863D3"/>
    <w:rsid w:val="68177D1E"/>
    <w:rsid w:val="69907DAF"/>
    <w:rsid w:val="6AA024C0"/>
    <w:rsid w:val="6B8C0D41"/>
    <w:rsid w:val="6C705F6D"/>
    <w:rsid w:val="6C750979"/>
    <w:rsid w:val="6CFC572B"/>
    <w:rsid w:val="6FDF3B3D"/>
    <w:rsid w:val="71FE590B"/>
    <w:rsid w:val="72566D45"/>
    <w:rsid w:val="725A40CE"/>
    <w:rsid w:val="72B33D2F"/>
    <w:rsid w:val="72D66D46"/>
    <w:rsid w:val="741C7488"/>
    <w:rsid w:val="747D06DB"/>
    <w:rsid w:val="77D63B47"/>
    <w:rsid w:val="77E75D3E"/>
    <w:rsid w:val="78420D81"/>
    <w:rsid w:val="789B68B7"/>
    <w:rsid w:val="7A4B21AB"/>
    <w:rsid w:val="7A870D46"/>
    <w:rsid w:val="7AB427C6"/>
    <w:rsid w:val="7D6B08EB"/>
    <w:rsid w:val="7DC720AD"/>
    <w:rsid w:val="7EEF4AE5"/>
    <w:rsid w:val="7FDD34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312" w:lineRule="auto"/>
    </w:pPr>
    <w:rPr>
      <w:rFonts w:ascii="Arial" w:hAnsi="Arial" w:eastAsia="楷体_GB2312"/>
      <w:spacing w:val="20"/>
      <w:sz w:val="24"/>
      <w:szCs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7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808</Words>
  <Characters>4609</Characters>
  <Lines>38</Lines>
  <Paragraphs>10</Paragraphs>
  <TotalTime>1</TotalTime>
  <ScaleCrop>false</ScaleCrop>
  <LinksUpToDate>false</LinksUpToDate>
  <CharactersWithSpaces>5407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2020-04-19T05:25:00Z</dcterms:created>
  <dc:creator>微软用户</dc:creator>
  <cp:lastModifiedBy>wangxianhua</cp:lastModifiedBy>
  <dcterms:modified xsi:type="dcterms:W3CDTF">2022-12-28T08:02:37Z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930566EB182C48D9AC7528832127439D</vt:lpwstr>
  </property>
</Properties>
</file>