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800" w14:textId="77777777" w:rsidR="007C0B19" w:rsidRDefault="004C04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0084-2018-2022</w:t>
      </w:r>
      <w:bookmarkEnd w:id="0"/>
    </w:p>
    <w:p w14:paraId="087BE433" w14:textId="77777777" w:rsidR="007C0B19" w:rsidRDefault="004C04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FA05A9" w14:paraId="2717252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3EE3718" w14:textId="77777777" w:rsidR="007C0B19" w:rsidRDefault="004C04B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4C460E5" w14:textId="77777777" w:rsidR="007C0B19" w:rsidRDefault="004D256A">
            <w:r>
              <w:rPr>
                <w:rFonts w:ascii="宋体" w:hAnsi="宋体" w:hint="eastAsia"/>
                <w:szCs w:val="21"/>
              </w:rPr>
              <w:t>304材料Cr含量检测</w:t>
            </w:r>
          </w:p>
        </w:tc>
        <w:tc>
          <w:tcPr>
            <w:tcW w:w="2307" w:type="dxa"/>
            <w:gridSpan w:val="2"/>
            <w:vAlign w:val="center"/>
          </w:tcPr>
          <w:p w14:paraId="6CC60E7A" w14:textId="77777777" w:rsidR="007C0B19" w:rsidRDefault="004C04B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5263DA2" w14:textId="77777777" w:rsidR="007C0B19" w:rsidRDefault="004D256A">
            <w:r>
              <w:rPr>
                <w:rFonts w:hint="eastAsia"/>
                <w:position w:val="-12"/>
              </w:rPr>
              <w:t>（</w:t>
            </w:r>
            <w:r>
              <w:rPr>
                <w:rFonts w:hint="eastAsia"/>
                <w:position w:val="-12"/>
              </w:rPr>
              <w:t>19.5</w:t>
            </w:r>
            <w:r>
              <w:rPr>
                <w:rFonts w:ascii="宋体" w:eastAsia="宋体" w:hAnsi="宋体" w:hint="eastAsia"/>
                <w:position w:val="-12"/>
              </w:rPr>
              <w:t>±</w:t>
            </w:r>
            <w:r>
              <w:rPr>
                <w:rFonts w:hint="eastAsia"/>
                <w:position w:val="-12"/>
              </w:rPr>
              <w:t>1.5</w:t>
            </w:r>
            <w:r>
              <w:rPr>
                <w:rFonts w:hint="eastAsia"/>
                <w:position w:val="-12"/>
              </w:rPr>
              <w:t>）</w:t>
            </w:r>
            <w:r>
              <w:rPr>
                <w:rFonts w:hint="eastAsia"/>
                <w:position w:val="-12"/>
              </w:rPr>
              <w:t>%</w:t>
            </w:r>
          </w:p>
        </w:tc>
      </w:tr>
      <w:tr w:rsidR="00FA05A9" w14:paraId="0A9E111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DF81C16" w14:textId="77777777" w:rsidR="007C0B19" w:rsidRDefault="004C04B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25A3B33" w14:textId="77777777" w:rsidR="007C0B19" w:rsidRDefault="004D256A">
            <w:r>
              <w:rPr>
                <w:rFonts w:hint="eastAsia"/>
                <w:szCs w:val="21"/>
              </w:rPr>
              <w:t>ASTM-A351</w:t>
            </w:r>
            <w:r>
              <w:rPr>
                <w:rFonts w:ascii="宋体" w:hAnsi="宋体" w:hint="eastAsia"/>
                <w:szCs w:val="21"/>
              </w:rPr>
              <w:t>承压件用奥氏体铸钢件的标准规范</w:t>
            </w:r>
          </w:p>
        </w:tc>
      </w:tr>
      <w:tr w:rsidR="00FA05A9" w14:paraId="1C34408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D032321" w14:textId="77777777" w:rsidR="007C0B19" w:rsidRDefault="004C04B9">
            <w:r>
              <w:rPr>
                <w:rFonts w:hint="eastAsia"/>
              </w:rPr>
              <w:t>计量要求导出方法（可另附）</w:t>
            </w:r>
          </w:p>
          <w:p w14:paraId="2C679F87" w14:textId="77777777" w:rsidR="004D256A" w:rsidRDefault="004D256A" w:rsidP="004D256A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宋体"/>
              </w:rPr>
            </w:pPr>
            <w:r w:rsidRPr="00946865">
              <w:rPr>
                <w:rFonts w:ascii="Times New Roman" w:hAnsi="Times New Roman" w:cs="宋体" w:hint="eastAsia"/>
              </w:rPr>
              <w:t>测量参数公差范围：</w:t>
            </w:r>
            <w:r w:rsidRPr="003C5F73">
              <w:rPr>
                <w:rFonts w:ascii="Times New Roman" w:hAnsi="Times New Roman" w:cs="宋体" w:hint="eastAsia"/>
              </w:rPr>
              <w:t>手</w:t>
            </w:r>
            <w:r w:rsidRPr="003C5F73">
              <w:rPr>
                <w:rFonts w:ascii="Times New Roman" w:hAnsi="Times New Roman" w:cs="宋体"/>
              </w:rPr>
              <w:t>持式</w:t>
            </w:r>
            <w:r w:rsidRPr="003C5F73">
              <w:rPr>
                <w:rFonts w:ascii="Times New Roman" w:hAnsi="Times New Roman" w:cs="宋体" w:hint="eastAsia"/>
              </w:rPr>
              <w:t>X</w:t>
            </w:r>
            <w:r w:rsidRPr="003C5F73">
              <w:rPr>
                <w:rFonts w:ascii="Times New Roman" w:hAnsi="Times New Roman" w:cs="宋体" w:hint="eastAsia"/>
              </w:rPr>
              <w:t>射线荧光光谱仪校准证书，相对误差：</w:t>
            </w:r>
            <w:r w:rsidRPr="003C5F73">
              <w:rPr>
                <w:rFonts w:ascii="Times New Roman" w:hAnsi="Times New Roman" w:cs="宋体" w:hint="eastAsia"/>
              </w:rPr>
              <w:t>-1.50%</w:t>
            </w:r>
            <w:r w:rsidRPr="003C5F73">
              <w:rPr>
                <w:rFonts w:ascii="Times New Roman" w:hAnsi="Times New Roman" w:cs="宋体" w:hint="eastAsia"/>
              </w:rPr>
              <w:t>，测量要求：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>
              <w:rPr>
                <w:rFonts w:ascii="Times New Roman" w:hAnsi="Times New Roman" w:cs="宋体" w:hint="eastAsia"/>
              </w:rPr>
              <w:t>，上限</w:t>
            </w:r>
            <w:r>
              <w:rPr>
                <w:rFonts w:ascii="Times New Roman" w:hAnsi="Times New Roman" w:cs="宋体" w:hint="eastAsia"/>
              </w:rPr>
              <w:t>21%</w:t>
            </w:r>
            <w:r>
              <w:rPr>
                <w:rFonts w:ascii="Times New Roman" w:hAnsi="Times New Roman" w:cs="宋体" w:hint="eastAsia"/>
              </w:rPr>
              <w:t>处的误差值为：</w:t>
            </w:r>
            <w:r w:rsidRPr="009932C8">
              <w:rPr>
                <w:rFonts w:ascii="Times New Roman" w:hAnsi="Times New Roman" w:cs="Times New Roman"/>
              </w:rPr>
              <w:t>-0.015х21%=-0.315%</w:t>
            </w:r>
          </w:p>
          <w:p w14:paraId="1E5FBF4F" w14:textId="77777777" w:rsidR="004D256A" w:rsidRPr="003C5F73" w:rsidRDefault="004D256A" w:rsidP="004D256A">
            <w:pPr>
              <w:pStyle w:val="1"/>
              <w:spacing w:line="360" w:lineRule="exact"/>
              <w:ind w:left="360" w:firstLineChars="0" w:firstLine="0"/>
              <w:rPr>
                <w:rFonts w:ascii="Times New Roman" w:hAnsi="Times New Roman" w:cs="宋体"/>
              </w:rPr>
            </w:pPr>
            <w:r w:rsidRPr="00DB0747">
              <w:rPr>
                <w:rFonts w:ascii="Times New Roman" w:hAnsi="Times New Roman" w:cs="宋体" w:hint="eastAsia"/>
              </w:rPr>
              <w:t>T=</w:t>
            </w:r>
            <w:r>
              <w:rPr>
                <w:rFonts w:ascii="Times New Roman" w:hAnsi="Times New Roman" w:cs="宋体" w:hint="eastAsia"/>
              </w:rPr>
              <w:t>2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1.5=3.0</w:t>
            </w:r>
            <w:r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，△</w:t>
            </w:r>
            <w:r w:rsidRPr="00C33C58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B0747">
              <w:rPr>
                <w:rFonts w:ascii="Times New Roman" w:hAnsi="Times New Roman" w:cs="宋体" w:hint="eastAsia"/>
              </w:rPr>
              <w:t>=T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1/3=3.0</w:t>
            </w:r>
            <w:r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1/3=1.0</w:t>
            </w:r>
            <w:r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。</w:t>
            </w:r>
          </w:p>
          <w:p w14:paraId="5A3AF531" w14:textId="77777777" w:rsidR="004D256A" w:rsidRPr="00946865" w:rsidRDefault="004D256A" w:rsidP="004D256A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</w:rPr>
            </w:pPr>
            <w:r w:rsidRPr="00946865">
              <w:rPr>
                <w:rFonts w:ascii="Times New Roman" w:hAnsi="Times New Roman" w:cs="宋体" w:hint="eastAsia"/>
              </w:rPr>
              <w:t>测量范围：测量要求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>
              <w:rPr>
                <w:rFonts w:ascii="Times New Roman" w:hAnsi="Times New Roman" w:cs="宋体" w:hint="eastAsia"/>
              </w:rPr>
              <w:t>。</w:t>
            </w:r>
            <w:r w:rsidRPr="00946865">
              <w:rPr>
                <w:rFonts w:ascii="Times New Roman" w:hAnsi="Times New Roman" w:cs="Times New Roman"/>
              </w:rPr>
              <w:t xml:space="preserve"> </w:t>
            </w:r>
          </w:p>
          <w:p w14:paraId="22DD3B2F" w14:textId="77777777" w:rsidR="008042D0" w:rsidRPr="004D256A" w:rsidRDefault="00000000"/>
        </w:tc>
      </w:tr>
      <w:tr w:rsidR="00FA05A9" w14:paraId="2E1E7D07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B9B8B2D" w14:textId="77777777" w:rsidR="006261ED" w:rsidRDefault="004C04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9370FEB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06A8AA8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256122A" w14:textId="77777777" w:rsidR="006261ED" w:rsidRPr="006261ED" w:rsidRDefault="004C04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B03CBDF" w14:textId="77777777" w:rsidR="006261ED" w:rsidRPr="006261ED" w:rsidRDefault="004C04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BB0F217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E445284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A05A9" w14:paraId="64E0A6C7" w14:textId="77777777" w:rsidTr="005A14EB">
        <w:trPr>
          <w:trHeight w:val="337"/>
        </w:trPr>
        <w:tc>
          <w:tcPr>
            <w:tcW w:w="1668" w:type="dxa"/>
            <w:vMerge/>
          </w:tcPr>
          <w:p w14:paraId="62AF3EAC" w14:textId="77777777" w:rsidR="007C0B19" w:rsidRDefault="00000000"/>
        </w:tc>
        <w:tc>
          <w:tcPr>
            <w:tcW w:w="1559" w:type="dxa"/>
            <w:gridSpan w:val="2"/>
          </w:tcPr>
          <w:p w14:paraId="7804311C" w14:textId="77777777" w:rsidR="007C0B19" w:rsidRDefault="004D256A">
            <w:pPr>
              <w:rPr>
                <w:color w:val="FF0000"/>
              </w:rPr>
            </w:pPr>
            <w:r w:rsidRPr="009A51FD">
              <w:rPr>
                <w:rFonts w:ascii="Times New Roman" w:hAnsi="Times New Roman" w:cs="Times New Roman" w:hint="eastAsia"/>
                <w:szCs w:val="21"/>
              </w:rPr>
              <w:t>手</w:t>
            </w:r>
            <w:r w:rsidRPr="009A51FD">
              <w:rPr>
                <w:rFonts w:ascii="Times New Roman" w:hAnsi="Times New Roman" w:cs="Times New Roman"/>
                <w:szCs w:val="21"/>
              </w:rPr>
              <w:t>持式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光谱仪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1028</w:t>
            </w:r>
          </w:p>
        </w:tc>
        <w:tc>
          <w:tcPr>
            <w:tcW w:w="1276" w:type="dxa"/>
            <w:gridSpan w:val="2"/>
          </w:tcPr>
          <w:p w14:paraId="53DCFD33" w14:textId="77777777" w:rsidR="007C0B19" w:rsidRDefault="004D256A">
            <w:pPr>
              <w:rPr>
                <w:color w:val="FF0000"/>
              </w:rPr>
            </w:pPr>
            <w:r w:rsidRPr="00493F62">
              <w:rPr>
                <w:rFonts w:ascii="Times New Roman" w:hAnsi="Times New Roman" w:cs="Times New Roman" w:hint="eastAsia"/>
                <w:sz w:val="18"/>
                <w:szCs w:val="18"/>
              </w:rPr>
              <w:t>X-50</w:t>
            </w:r>
          </w:p>
        </w:tc>
        <w:tc>
          <w:tcPr>
            <w:tcW w:w="2976" w:type="dxa"/>
            <w:gridSpan w:val="2"/>
          </w:tcPr>
          <w:p w14:paraId="5FEA7B72" w14:textId="77777777" w:rsidR="007C0B19" w:rsidRDefault="004D256A">
            <w:pPr>
              <w:rPr>
                <w:color w:val="FF0000"/>
              </w:rPr>
            </w:pPr>
            <w:r w:rsidRPr="00493F62">
              <w:rPr>
                <w:rFonts w:hint="eastAsia"/>
              </w:rPr>
              <w:t>-</w:t>
            </w:r>
            <w:r>
              <w:rPr>
                <w:rFonts w:hint="eastAsia"/>
              </w:rPr>
              <w:t>0.315</w:t>
            </w:r>
            <w:r w:rsidRPr="00493F62"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14:paraId="418EB029" w14:textId="77777777" w:rsidR="007C0B19" w:rsidRDefault="004D256A">
            <w:pPr>
              <w:rPr>
                <w:color w:val="FF0000"/>
              </w:rPr>
            </w:pPr>
            <w:r>
              <w:t>ZD202211141804</w:t>
            </w:r>
          </w:p>
        </w:tc>
        <w:tc>
          <w:tcPr>
            <w:tcW w:w="1559" w:type="dxa"/>
          </w:tcPr>
          <w:p w14:paraId="1A08F661" w14:textId="77777777" w:rsidR="007C0B19" w:rsidRDefault="004D256A">
            <w:pPr>
              <w:rPr>
                <w:color w:val="FF0000"/>
              </w:rPr>
            </w:pPr>
            <w:r w:rsidRPr="00493F62">
              <w:rPr>
                <w:rFonts w:hint="eastAsia"/>
              </w:rPr>
              <w:t>202</w:t>
            </w:r>
            <w:r>
              <w:t>2</w:t>
            </w:r>
            <w:r w:rsidRPr="00493F62">
              <w:rPr>
                <w:rFonts w:hint="eastAsia"/>
              </w:rPr>
              <w:t>.</w:t>
            </w:r>
            <w:r>
              <w:t>11</w:t>
            </w:r>
            <w:r w:rsidRPr="00493F62">
              <w:rPr>
                <w:rFonts w:hint="eastAsia"/>
              </w:rPr>
              <w:t>.</w:t>
            </w:r>
            <w:r>
              <w:t>14</w:t>
            </w:r>
            <w:r w:rsidRPr="00493F62">
              <w:rPr>
                <w:rFonts w:hint="eastAsia"/>
              </w:rPr>
              <w:t>.</w:t>
            </w:r>
          </w:p>
        </w:tc>
      </w:tr>
      <w:tr w:rsidR="00FA05A9" w14:paraId="4F771809" w14:textId="77777777" w:rsidTr="005A14EB">
        <w:trPr>
          <w:trHeight w:val="337"/>
        </w:trPr>
        <w:tc>
          <w:tcPr>
            <w:tcW w:w="1668" w:type="dxa"/>
            <w:vMerge/>
          </w:tcPr>
          <w:p w14:paraId="196AFB55" w14:textId="77777777" w:rsidR="007C0B19" w:rsidRDefault="00000000"/>
        </w:tc>
        <w:tc>
          <w:tcPr>
            <w:tcW w:w="1559" w:type="dxa"/>
            <w:gridSpan w:val="2"/>
          </w:tcPr>
          <w:p w14:paraId="3838B9F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7342A9D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F79B182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A9BA85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096ACFD" w14:textId="77777777" w:rsidR="007C0B19" w:rsidRDefault="00000000">
            <w:pPr>
              <w:rPr>
                <w:color w:val="FF0000"/>
              </w:rPr>
            </w:pPr>
          </w:p>
        </w:tc>
      </w:tr>
      <w:tr w:rsidR="00FA05A9" w14:paraId="64F0A6E9" w14:textId="77777777" w:rsidTr="005A14EB">
        <w:trPr>
          <w:trHeight w:val="337"/>
        </w:trPr>
        <w:tc>
          <w:tcPr>
            <w:tcW w:w="1668" w:type="dxa"/>
            <w:vMerge/>
          </w:tcPr>
          <w:p w14:paraId="26E1FEF7" w14:textId="77777777" w:rsidR="007C0B19" w:rsidRDefault="00000000"/>
        </w:tc>
        <w:tc>
          <w:tcPr>
            <w:tcW w:w="1559" w:type="dxa"/>
            <w:gridSpan w:val="2"/>
          </w:tcPr>
          <w:p w14:paraId="46FF2092" w14:textId="77777777" w:rsidR="007C0B19" w:rsidRDefault="00000000"/>
        </w:tc>
        <w:tc>
          <w:tcPr>
            <w:tcW w:w="1276" w:type="dxa"/>
            <w:gridSpan w:val="2"/>
          </w:tcPr>
          <w:p w14:paraId="44916EE2" w14:textId="77777777" w:rsidR="007C0B19" w:rsidRDefault="00000000"/>
        </w:tc>
        <w:tc>
          <w:tcPr>
            <w:tcW w:w="2976" w:type="dxa"/>
            <w:gridSpan w:val="2"/>
          </w:tcPr>
          <w:p w14:paraId="1A57B8E2" w14:textId="77777777" w:rsidR="007C0B19" w:rsidRDefault="00000000"/>
        </w:tc>
        <w:tc>
          <w:tcPr>
            <w:tcW w:w="1276" w:type="dxa"/>
          </w:tcPr>
          <w:p w14:paraId="325C7558" w14:textId="77777777" w:rsidR="007C0B19" w:rsidRDefault="00000000"/>
        </w:tc>
        <w:tc>
          <w:tcPr>
            <w:tcW w:w="1559" w:type="dxa"/>
          </w:tcPr>
          <w:p w14:paraId="200E7023" w14:textId="77777777" w:rsidR="007C0B19" w:rsidRDefault="00000000"/>
        </w:tc>
      </w:tr>
      <w:tr w:rsidR="00FA05A9" w14:paraId="31661465" w14:textId="77777777" w:rsidTr="00674F01">
        <w:tc>
          <w:tcPr>
            <w:tcW w:w="10314" w:type="dxa"/>
            <w:gridSpan w:val="9"/>
          </w:tcPr>
          <w:p w14:paraId="7F401B52" w14:textId="77777777" w:rsidR="007C0B19" w:rsidRDefault="004C04B9">
            <w:r>
              <w:rPr>
                <w:rFonts w:hint="eastAsia"/>
              </w:rPr>
              <w:t>计量验证记录</w:t>
            </w:r>
          </w:p>
          <w:p w14:paraId="59652175" w14:textId="77777777" w:rsidR="004D256A" w:rsidRPr="004D57EE" w:rsidRDefault="004D256A" w:rsidP="004D256A">
            <w:pPr>
              <w:jc w:val="left"/>
            </w:pPr>
            <w:r w:rsidRPr="004D57EE">
              <w:rPr>
                <w:rFonts w:hint="eastAsia"/>
              </w:rPr>
              <w:t>1</w:t>
            </w:r>
            <w:r w:rsidRPr="004D57EE">
              <w:rPr>
                <w:rFonts w:hint="eastAsia"/>
              </w:rPr>
              <w:t>、</w:t>
            </w:r>
            <w:r w:rsidRPr="00946865">
              <w:rPr>
                <w:rFonts w:ascii="Times New Roman" w:hAnsi="Times New Roman" w:cs="宋体" w:hint="eastAsia"/>
              </w:rPr>
              <w:t>选择</w:t>
            </w:r>
            <w:r w:rsidRPr="00946865">
              <w:rPr>
                <w:rFonts w:hint="eastAsia"/>
              </w:rPr>
              <w:t>量程为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="Times New Roman" w:hAnsi="Times New Roman" w:cs="宋体" w:hint="eastAsia"/>
              </w:rPr>
              <w:t>~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946865">
              <w:rPr>
                <w:rFonts w:hint="eastAsia"/>
              </w:rPr>
              <w:t>的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手</w:t>
            </w:r>
            <w:r w:rsidRPr="009A51FD">
              <w:rPr>
                <w:rFonts w:ascii="Times New Roman" w:hAnsi="Times New Roman" w:cs="Times New Roman"/>
                <w:szCs w:val="21"/>
              </w:rPr>
              <w:t>持式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光谱仪</w:t>
            </w:r>
            <w:r w:rsidRPr="00C0099F">
              <w:rPr>
                <w:rFonts w:hint="eastAsia"/>
              </w:rPr>
              <w:t>。</w:t>
            </w:r>
            <w:r w:rsidRPr="004D57EE">
              <w:rPr>
                <w:rFonts w:hint="eastAsia"/>
              </w:rPr>
              <w:t>满足计量要求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 w:rsidRPr="004D57EE">
              <w:rPr>
                <w:rFonts w:hint="eastAsia"/>
              </w:rPr>
              <w:t>；</w:t>
            </w:r>
          </w:p>
          <w:p w14:paraId="17C16B56" w14:textId="77777777" w:rsidR="004D256A" w:rsidRDefault="004D256A" w:rsidP="004D256A"/>
          <w:p w14:paraId="723F6FF2" w14:textId="77777777" w:rsidR="007C0B19" w:rsidRDefault="004D256A" w:rsidP="004D256A">
            <w:r w:rsidRPr="004D57EE"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>
              <w:rPr>
                <w:rFonts w:ascii="Times New Roman" w:hAnsi="Times New Roman" w:cs="宋体" w:hint="eastAsia"/>
              </w:rPr>
              <w:t>范围</w:t>
            </w:r>
            <w:r>
              <w:rPr>
                <w:rFonts w:hint="eastAsia"/>
              </w:rPr>
              <w:t>上限</w:t>
            </w:r>
            <w:r w:rsidRPr="004D57EE">
              <w:rPr>
                <w:rFonts w:hint="eastAsia"/>
              </w:rPr>
              <w:t>误差：</w:t>
            </w:r>
            <w:r>
              <w:rPr>
                <w:rFonts w:hint="eastAsia"/>
              </w:rPr>
              <w:t>-0.315</w:t>
            </w:r>
            <w:r w:rsidRPr="005C2263">
              <w:rPr>
                <w:rFonts w:hint="eastAsia"/>
              </w:rPr>
              <w:t>%</w:t>
            </w:r>
            <w:r w:rsidRPr="005C2263">
              <w:rPr>
                <w:rFonts w:hint="eastAsia"/>
              </w:rPr>
              <w:t>，</w:t>
            </w:r>
            <w:r>
              <w:rPr>
                <w:rFonts w:hint="eastAsia"/>
              </w:rPr>
              <w:t>0.315%&lt;1.0%</w:t>
            </w:r>
            <w:r>
              <w:rPr>
                <w:rFonts w:hint="eastAsia"/>
              </w:rPr>
              <w:t>，</w:t>
            </w:r>
            <w:r w:rsidRPr="005C2263">
              <w:rPr>
                <w:rFonts w:hint="eastAsia"/>
              </w:rPr>
              <w:t>满</w:t>
            </w:r>
            <w:r w:rsidRPr="004D57EE">
              <w:rPr>
                <w:rFonts w:hint="eastAsia"/>
              </w:rPr>
              <w:t>足</w:t>
            </w:r>
            <w:r>
              <w:rPr>
                <w:rFonts w:hint="eastAsia"/>
              </w:rPr>
              <w:t>导出</w:t>
            </w:r>
            <w:r w:rsidRPr="0040255D">
              <w:rPr>
                <w:rFonts w:hint="eastAsia"/>
              </w:rPr>
              <w:t>计量要求</w:t>
            </w:r>
            <w:r w:rsidRPr="00DB0747">
              <w:rPr>
                <w:rFonts w:ascii="Times New Roman" w:hAnsi="Times New Roman" w:cs="宋体" w:hint="eastAsia"/>
              </w:rPr>
              <w:t>△</w:t>
            </w:r>
            <w:r w:rsidRPr="00C33C58"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hint="eastAsia"/>
              </w:rPr>
              <w:t>的要求</w:t>
            </w:r>
            <w:r w:rsidRPr="0040255D">
              <w:rPr>
                <w:rFonts w:hint="eastAsia"/>
              </w:rPr>
              <w:t>；</w:t>
            </w:r>
          </w:p>
          <w:p w14:paraId="06B68F7A" w14:textId="77777777" w:rsidR="004D256A" w:rsidRDefault="004D256A"/>
          <w:p w14:paraId="24AAF8D7" w14:textId="5F33FF8A" w:rsidR="007C0B19" w:rsidRDefault="004C04B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2713D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4A97E4F" w14:textId="24C00FAB" w:rsidR="00674F01" w:rsidRDefault="0062713D">
            <w:pPr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7725D0A2" wp14:editId="2DF63D5D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5080</wp:posOffset>
                  </wp:positionV>
                  <wp:extent cx="726440" cy="379730"/>
                  <wp:effectExtent l="0" t="0" r="0" b="0"/>
                  <wp:wrapNone/>
                  <wp:docPr id="3" name="图片 1" descr="王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190873" w14:textId="2F4563BF" w:rsidR="007C0B19" w:rsidRDefault="00674F0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D256A">
              <w:rPr>
                <w:rFonts w:hint="eastAsia"/>
              </w:rPr>
              <w:t>2022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D256A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A05A9" w14:paraId="0C6ACBB6" w14:textId="77777777" w:rsidTr="005A14EB">
        <w:trPr>
          <w:trHeight w:val="56"/>
        </w:trPr>
        <w:tc>
          <w:tcPr>
            <w:tcW w:w="10314" w:type="dxa"/>
            <w:gridSpan w:val="9"/>
          </w:tcPr>
          <w:p w14:paraId="342940C2" w14:textId="76201BAA" w:rsidR="007C0B19" w:rsidRDefault="004C04B9">
            <w:r>
              <w:rPr>
                <w:rFonts w:hint="eastAsia"/>
              </w:rPr>
              <w:t>认证审核记录：</w:t>
            </w:r>
          </w:p>
          <w:p w14:paraId="2DA612B1" w14:textId="31747B71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727DD53" w14:textId="1A93D050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F62AEDE" w14:textId="74120D4C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77DB3BD5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30935BA2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202F1611" w14:textId="18F32699" w:rsidR="007C0B19" w:rsidRDefault="00000000"/>
          <w:p w14:paraId="496E5734" w14:textId="218C4D38" w:rsidR="000103D5" w:rsidRDefault="004C04B9" w:rsidP="000103D5">
            <w:r>
              <w:rPr>
                <w:rFonts w:hint="eastAsia"/>
              </w:rPr>
              <w:t>审核员签名：</w:t>
            </w:r>
            <w:r w:rsidR="003D19F4">
              <w:rPr>
                <w:noProof/>
              </w:rPr>
              <w:drawing>
                <wp:inline distT="0" distB="0" distL="0" distR="0" wp14:anchorId="1E7B0EF3" wp14:editId="5238CD6D">
                  <wp:extent cx="855980" cy="336253"/>
                  <wp:effectExtent l="0" t="0" r="0" b="0"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77" cy="3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353E" w14:textId="77777777" w:rsidR="0090104D" w:rsidRDefault="00000000" w:rsidP="000103D5"/>
          <w:p w14:paraId="074B4CB7" w14:textId="00E8D46D" w:rsidR="007C0B19" w:rsidRDefault="0062713D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5F4A0E0" wp14:editId="193DFC55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53340</wp:posOffset>
                  </wp:positionV>
                  <wp:extent cx="812800" cy="4064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CABD01" w14:textId="4E5A7FE2" w:rsidR="007C0B19" w:rsidRDefault="004C04B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23B9E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23B9E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223B9E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14:paraId="72C1B5DD" w14:textId="77777777" w:rsidR="007C0B19" w:rsidRDefault="00000000">
            <w:pPr>
              <w:rPr>
                <w:szCs w:val="21"/>
              </w:rPr>
            </w:pPr>
          </w:p>
        </w:tc>
      </w:tr>
    </w:tbl>
    <w:p w14:paraId="7815B24C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BD9" w14:textId="77777777" w:rsidR="00C23E12" w:rsidRDefault="00C23E12">
      <w:r>
        <w:separator/>
      </w:r>
    </w:p>
  </w:endnote>
  <w:endnote w:type="continuationSeparator" w:id="0">
    <w:p w14:paraId="34987E17" w14:textId="77777777" w:rsidR="00C23E12" w:rsidRDefault="00C2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BE4434D" w14:textId="77777777" w:rsidR="007C0B19" w:rsidRDefault="004C04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F4" w:rsidRPr="003D19F4">
          <w:rPr>
            <w:noProof/>
            <w:lang w:val="zh-CN"/>
          </w:rPr>
          <w:t>1</w:t>
        </w:r>
        <w:r>
          <w:fldChar w:fldCharType="end"/>
        </w:r>
      </w:p>
    </w:sdtContent>
  </w:sdt>
  <w:p w14:paraId="2EF6CBE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3D2" w14:textId="77777777" w:rsidR="00C23E12" w:rsidRDefault="00C23E12">
      <w:r>
        <w:separator/>
      </w:r>
    </w:p>
  </w:footnote>
  <w:footnote w:type="continuationSeparator" w:id="0">
    <w:p w14:paraId="731814C3" w14:textId="77777777" w:rsidR="00C23E12" w:rsidRDefault="00C2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0F" w14:textId="77777777" w:rsidR="007C0B19" w:rsidRDefault="004C04B9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9F39C9" wp14:editId="6978A2D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A315ED" w14:textId="68C8D9F4" w:rsidR="007C0B19" w:rsidRDefault="0062713D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0C159B" wp14:editId="7338E57D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7317" w14:textId="77777777" w:rsidR="007C0B19" w:rsidRPr="005A14EB" w:rsidRDefault="004C04B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C15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64DE7317" w14:textId="77777777" w:rsidR="007C0B19" w:rsidRPr="005A14EB" w:rsidRDefault="004C04B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4C04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CF7E4" w14:textId="77777777" w:rsidR="007C0B19" w:rsidRDefault="004C04B9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0EDB03" w14:textId="1C263E34" w:rsidR="007C0B19" w:rsidRDefault="0062713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5ACAE" wp14:editId="2CE9B08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5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60A08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96823211">
    <w:abstractNumId w:val="1"/>
  </w:num>
  <w:num w:numId="2" w16cid:durableId="16034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9"/>
    <w:rsid w:val="00223B9E"/>
    <w:rsid w:val="003D19F4"/>
    <w:rsid w:val="004C04B9"/>
    <w:rsid w:val="004D256A"/>
    <w:rsid w:val="0062713D"/>
    <w:rsid w:val="00674F01"/>
    <w:rsid w:val="00C23E12"/>
    <w:rsid w:val="00FA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58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2022-11-26T08:30:00Z</dcterms:created>
  <dcterms:modified xsi:type="dcterms:W3CDTF">2022-11-26T08:30:00Z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