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70C3" w14:textId="77777777" w:rsidR="005C0A53" w:rsidRPr="005C0A53" w:rsidRDefault="007F79B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04FDA995" w14:textId="54FE6845" w:rsidR="008F6BDE" w:rsidRDefault="007F79B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957BE">
        <w:rPr>
          <w:rFonts w:hint="eastAsia"/>
          <w:szCs w:val="21"/>
          <w:u w:val="single"/>
        </w:rPr>
        <w:t>0109-2019-2022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418"/>
        <w:gridCol w:w="992"/>
        <w:gridCol w:w="1134"/>
        <w:gridCol w:w="1276"/>
        <w:gridCol w:w="1701"/>
        <w:gridCol w:w="1559"/>
        <w:gridCol w:w="1134"/>
        <w:gridCol w:w="926"/>
      </w:tblGrid>
      <w:tr w:rsidR="002C6B5B" w14:paraId="7BC70512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25F6A36" w14:textId="77777777" w:rsidR="0044252F" w:rsidRDefault="007F79B2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17A4C1E" w14:textId="0EE0CA5D" w:rsidR="0044252F" w:rsidRDefault="001957BE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江苏苏仪集团有限公司</w:t>
            </w:r>
            <w:bookmarkEnd w:id="1"/>
          </w:p>
        </w:tc>
      </w:tr>
      <w:tr w:rsidR="002C6B5B" w14:paraId="4034F263" w14:textId="77777777" w:rsidTr="00870150">
        <w:trPr>
          <w:trHeight w:val="628"/>
          <w:jc w:val="center"/>
        </w:trPr>
        <w:tc>
          <w:tcPr>
            <w:tcW w:w="1092" w:type="dxa"/>
            <w:vAlign w:val="center"/>
          </w:tcPr>
          <w:p w14:paraId="1D1A6C37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18" w:type="dxa"/>
            <w:vAlign w:val="center"/>
          </w:tcPr>
          <w:p w14:paraId="19B64A62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2" w:type="dxa"/>
            <w:vAlign w:val="center"/>
          </w:tcPr>
          <w:p w14:paraId="01504143" w14:textId="77777777" w:rsid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EE44888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16BF7528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6" w:type="dxa"/>
            <w:vAlign w:val="center"/>
          </w:tcPr>
          <w:p w14:paraId="49FE4630" w14:textId="77777777" w:rsidR="009D3F5B" w:rsidRPr="00AA60B9" w:rsidRDefault="007F79B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AD7844B" w14:textId="77777777" w:rsidR="0044252F" w:rsidRPr="00AA60B9" w:rsidRDefault="007F79B2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78FAF773" w14:textId="77777777" w:rsidR="0044252F" w:rsidRPr="00AA60B9" w:rsidRDefault="007F79B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4EF3FE8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01791FC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1EC58DE8" w14:textId="77777777" w:rsidR="0044252F" w:rsidRPr="008D0A78" w:rsidRDefault="007F79B2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BE1CAF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C6B5B" w14:paraId="6A157B4B" w14:textId="77777777" w:rsidTr="00870150">
        <w:trPr>
          <w:trHeight w:val="566"/>
          <w:jc w:val="center"/>
        </w:trPr>
        <w:tc>
          <w:tcPr>
            <w:tcW w:w="1092" w:type="dxa"/>
            <w:vAlign w:val="center"/>
          </w:tcPr>
          <w:p w14:paraId="4A439113" w14:textId="4CE3FA6A" w:rsidR="0044252F" w:rsidRPr="00B27057" w:rsidRDefault="0073451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418" w:type="dxa"/>
            <w:vAlign w:val="center"/>
          </w:tcPr>
          <w:p w14:paraId="1D21649D" w14:textId="5CE4D820" w:rsidR="0044252F" w:rsidRPr="00B748CC" w:rsidRDefault="002F2DF4" w:rsidP="008E4469">
            <w:pPr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992" w:type="dxa"/>
          </w:tcPr>
          <w:p w14:paraId="251DA54B" w14:textId="1DF10474" w:rsidR="0044252F" w:rsidRPr="00B748CC" w:rsidRDefault="002F2DF4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2205099</w:t>
            </w:r>
          </w:p>
        </w:tc>
        <w:tc>
          <w:tcPr>
            <w:tcW w:w="1134" w:type="dxa"/>
            <w:vAlign w:val="center"/>
          </w:tcPr>
          <w:p w14:paraId="7D5AE1F1" w14:textId="0BA9F69D" w:rsidR="0044252F" w:rsidRPr="00B748CC" w:rsidRDefault="00C717EE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0-4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B748CC">
              <w:rPr>
                <w:color w:val="000000" w:themeColor="text1"/>
                <w:sz w:val="18"/>
                <w:szCs w:val="18"/>
              </w:rPr>
              <w:t>MP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14:paraId="229AE77E" w14:textId="61DD2101" w:rsidR="0044252F" w:rsidRPr="00B748CC" w:rsidRDefault="00C717EE" w:rsidP="002740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2.5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2BAF99E0" w14:textId="3814F726" w:rsidR="0044252F" w:rsidRPr="00B748CC" w:rsidRDefault="000C521A" w:rsidP="00F30A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精密压力表标准装置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0AAEFCB2" w14:textId="59411748" w:rsidR="0044252F" w:rsidRPr="00B748CC" w:rsidRDefault="000C521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14:paraId="7620F5BA" w14:textId="3FFA4F58" w:rsidR="0044252F" w:rsidRPr="00B748CC" w:rsidRDefault="000C521A" w:rsidP="00DC01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2022.06.08</w:t>
            </w:r>
          </w:p>
        </w:tc>
        <w:tc>
          <w:tcPr>
            <w:tcW w:w="926" w:type="dxa"/>
          </w:tcPr>
          <w:p w14:paraId="697FE232" w14:textId="7BC27E94" w:rsidR="0044252F" w:rsidRPr="001A7564" w:rsidRDefault="008A6AA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2C5ECBBF" w14:textId="77777777" w:rsidTr="00870150">
        <w:trPr>
          <w:trHeight w:val="546"/>
          <w:jc w:val="center"/>
        </w:trPr>
        <w:tc>
          <w:tcPr>
            <w:tcW w:w="1092" w:type="dxa"/>
            <w:vAlign w:val="center"/>
          </w:tcPr>
          <w:p w14:paraId="5527D1FF" w14:textId="3BAA8540" w:rsidR="0044252F" w:rsidRPr="00B27057" w:rsidRDefault="0073451B" w:rsidP="008868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418" w:type="dxa"/>
            <w:vAlign w:val="center"/>
          </w:tcPr>
          <w:p w14:paraId="73B01719" w14:textId="5167512B" w:rsidR="0044252F" w:rsidRPr="00B748CC" w:rsidRDefault="00B748C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992" w:type="dxa"/>
          </w:tcPr>
          <w:p w14:paraId="457316C3" w14:textId="13ABEA49" w:rsidR="0044252F" w:rsidRPr="00B748CC" w:rsidRDefault="00B748C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color w:val="000000" w:themeColor="text1"/>
                <w:sz w:val="18"/>
                <w:szCs w:val="18"/>
              </w:rPr>
              <w:t>SB-2</w:t>
            </w:r>
          </w:p>
        </w:tc>
        <w:tc>
          <w:tcPr>
            <w:tcW w:w="1134" w:type="dxa"/>
            <w:vAlign w:val="center"/>
          </w:tcPr>
          <w:p w14:paraId="6B3D1A44" w14:textId="27BB565E" w:rsidR="0044252F" w:rsidRPr="00B748CC" w:rsidRDefault="00B748C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748CC">
              <w:rPr>
                <w:color w:val="000000" w:themeColor="text1"/>
                <w:sz w:val="18"/>
                <w:szCs w:val="18"/>
              </w:rPr>
              <w:t>0-150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14:paraId="2225A455" w14:textId="2F5889B0" w:rsidR="0044252F" w:rsidRPr="00B748CC" w:rsidRDefault="00B748CC" w:rsidP="003C79FC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±0.02mm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191E0DA6" w14:textId="1578FD6C" w:rsidR="0044252F" w:rsidRPr="00B748CC" w:rsidRDefault="00B748CC" w:rsidP="003C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卡尺量具检定装置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30FE58B2" w14:textId="17F1D525" w:rsidR="0044252F" w:rsidRPr="00B748CC" w:rsidRDefault="00B748C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14:paraId="289D71C4" w14:textId="68AFC5D5" w:rsidR="0044252F" w:rsidRPr="00B748CC" w:rsidRDefault="00B748CC" w:rsidP="002116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8CC">
              <w:rPr>
                <w:rFonts w:hint="eastAsia"/>
                <w:color w:val="000000" w:themeColor="text1"/>
                <w:sz w:val="18"/>
                <w:szCs w:val="18"/>
              </w:rPr>
              <w:t>202208.01</w:t>
            </w:r>
          </w:p>
        </w:tc>
        <w:tc>
          <w:tcPr>
            <w:tcW w:w="926" w:type="dxa"/>
          </w:tcPr>
          <w:p w14:paraId="3B224285" w14:textId="77777777" w:rsidR="0044252F" w:rsidRPr="001A7564" w:rsidRDefault="00CC0F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B396607" w14:textId="77777777" w:rsidTr="00870150">
        <w:trPr>
          <w:trHeight w:val="568"/>
          <w:jc w:val="center"/>
        </w:trPr>
        <w:tc>
          <w:tcPr>
            <w:tcW w:w="1092" w:type="dxa"/>
            <w:vAlign w:val="center"/>
          </w:tcPr>
          <w:p w14:paraId="4BBB39A6" w14:textId="4000903E" w:rsidR="0044252F" w:rsidRPr="00491F7E" w:rsidRDefault="0073451B" w:rsidP="001957B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418" w:type="dxa"/>
            <w:vAlign w:val="center"/>
          </w:tcPr>
          <w:p w14:paraId="689F7848" w14:textId="54383072" w:rsidR="0044252F" w:rsidRPr="00C4122B" w:rsidRDefault="00C4122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活塞式</w:t>
            </w:r>
            <w:r w:rsidR="002116BC" w:rsidRPr="00C4122B">
              <w:rPr>
                <w:rFonts w:hint="eastAsia"/>
                <w:color w:val="000000" w:themeColor="text1"/>
                <w:sz w:val="18"/>
                <w:szCs w:val="18"/>
              </w:rPr>
              <w:t>压力计</w:t>
            </w:r>
          </w:p>
        </w:tc>
        <w:tc>
          <w:tcPr>
            <w:tcW w:w="992" w:type="dxa"/>
          </w:tcPr>
          <w:p w14:paraId="48D66056" w14:textId="557EE9EF" w:rsidR="0044252F" w:rsidRPr="00C4122B" w:rsidRDefault="00C4122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1134" w:type="dxa"/>
            <w:vAlign w:val="center"/>
          </w:tcPr>
          <w:p w14:paraId="633A9895" w14:textId="7F5721FE" w:rsidR="0044252F" w:rsidRPr="00C4122B" w:rsidRDefault="00C4122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0.04-0.6</w:t>
            </w: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C4122B">
              <w:rPr>
                <w:color w:val="000000" w:themeColor="text1"/>
                <w:sz w:val="18"/>
                <w:szCs w:val="18"/>
              </w:rPr>
              <w:t>MP</w:t>
            </w: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14:paraId="59FC880F" w14:textId="61B7AB47" w:rsidR="0044252F" w:rsidRPr="00C4122B" w:rsidRDefault="00C4122B" w:rsidP="00C4122B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±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0.05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%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47FC91EC" w14:textId="5AFB2131" w:rsidR="0044252F" w:rsidRPr="00C4122B" w:rsidRDefault="00C4122B" w:rsidP="00C412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活塞式</w:t>
            </w:r>
            <w:r w:rsidR="002116BC" w:rsidRPr="00C4122B">
              <w:rPr>
                <w:rFonts w:hint="eastAsia"/>
                <w:color w:val="000000" w:themeColor="text1"/>
                <w:sz w:val="18"/>
                <w:szCs w:val="18"/>
              </w:rPr>
              <w:t>压力计</w:t>
            </w: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标准装置</w:t>
            </w:r>
            <w:r w:rsidR="002116BC" w:rsidRPr="00C4122B">
              <w:rPr>
                <w:rFonts w:hint="eastAsia"/>
                <w:color w:val="000000" w:themeColor="text1"/>
                <w:sz w:val="18"/>
                <w:szCs w:val="18"/>
              </w:rPr>
              <w:t>0.0</w:t>
            </w: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2116BC" w:rsidRPr="00C4122B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3F76E8D8" w14:textId="186981EE" w:rsidR="0044252F" w:rsidRPr="00C4122B" w:rsidRDefault="00C4122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14:paraId="4FCF85B4" w14:textId="7ACE7663" w:rsidR="0044252F" w:rsidRPr="00C4122B" w:rsidRDefault="00C4122B" w:rsidP="002116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2022.08.01</w:t>
            </w:r>
          </w:p>
        </w:tc>
        <w:tc>
          <w:tcPr>
            <w:tcW w:w="926" w:type="dxa"/>
          </w:tcPr>
          <w:p w14:paraId="67491F0F" w14:textId="77777777" w:rsidR="0044252F" w:rsidRPr="001A7564" w:rsidRDefault="00CC0F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3C795FC" w14:textId="77777777" w:rsidTr="00870150">
        <w:trPr>
          <w:trHeight w:val="568"/>
          <w:jc w:val="center"/>
        </w:trPr>
        <w:tc>
          <w:tcPr>
            <w:tcW w:w="1092" w:type="dxa"/>
            <w:vAlign w:val="center"/>
          </w:tcPr>
          <w:p w14:paraId="640C03BE" w14:textId="70AA78C8" w:rsidR="0044252F" w:rsidRPr="00B27057" w:rsidRDefault="0073451B" w:rsidP="001957B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418" w:type="dxa"/>
            <w:vAlign w:val="center"/>
          </w:tcPr>
          <w:p w14:paraId="3BF86AC3" w14:textId="776C3B8A" w:rsidR="0044252F" w:rsidRPr="00C4122B" w:rsidRDefault="00C4122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电子台秤</w:t>
            </w:r>
          </w:p>
        </w:tc>
        <w:tc>
          <w:tcPr>
            <w:tcW w:w="992" w:type="dxa"/>
          </w:tcPr>
          <w:p w14:paraId="44249368" w14:textId="75C13FCF" w:rsidR="0044252F" w:rsidRPr="00C4122B" w:rsidRDefault="00294CC8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RG-8</w:t>
            </w:r>
          </w:p>
        </w:tc>
        <w:tc>
          <w:tcPr>
            <w:tcW w:w="1134" w:type="dxa"/>
            <w:vAlign w:val="center"/>
          </w:tcPr>
          <w:p w14:paraId="4A37CB15" w14:textId="34893A8F" w:rsidR="0044252F" w:rsidRPr="00C4122B" w:rsidRDefault="00C4122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color w:val="000000" w:themeColor="text1"/>
                <w:sz w:val="18"/>
                <w:szCs w:val="18"/>
              </w:rPr>
              <w:t>TGT-100</w:t>
            </w:r>
          </w:p>
        </w:tc>
        <w:tc>
          <w:tcPr>
            <w:tcW w:w="1276" w:type="dxa"/>
            <w:vAlign w:val="center"/>
          </w:tcPr>
          <w:p w14:paraId="5976B759" w14:textId="435385BE" w:rsidR="0044252F" w:rsidRPr="00C4122B" w:rsidRDefault="00C4122B" w:rsidP="003841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color w:val="000000" w:themeColor="text1"/>
                <w:sz w:val="18"/>
                <w:szCs w:val="18"/>
              </w:rPr>
              <w:t>3</w:t>
            </w: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3A64BF8D" w14:textId="38ACC40E" w:rsidR="0044252F" w:rsidRPr="00C4122B" w:rsidRDefault="00C4122B" w:rsidP="008E20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非自动衡器检定装置</w:t>
            </w:r>
            <w:r w:rsidRPr="00C4122B">
              <w:rPr>
                <w:color w:val="000000" w:themeColor="text1"/>
                <w:sz w:val="18"/>
                <w:szCs w:val="18"/>
              </w:rPr>
              <w:t>M1</w:t>
            </w: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4615657B" w14:textId="05A45CA2" w:rsidR="0044252F" w:rsidRPr="00C4122B" w:rsidRDefault="00C4122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14:paraId="3DE2F0AE" w14:textId="5C9FAD14" w:rsidR="0044252F" w:rsidRPr="00C4122B" w:rsidRDefault="00C4122B" w:rsidP="005B69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122B">
              <w:rPr>
                <w:rFonts w:hint="eastAsia"/>
                <w:color w:val="000000" w:themeColor="text1"/>
                <w:sz w:val="18"/>
                <w:szCs w:val="18"/>
              </w:rPr>
              <w:t>2022.08.01</w:t>
            </w:r>
          </w:p>
        </w:tc>
        <w:tc>
          <w:tcPr>
            <w:tcW w:w="926" w:type="dxa"/>
          </w:tcPr>
          <w:p w14:paraId="46382A9D" w14:textId="301692A6" w:rsidR="0044252F" w:rsidRPr="001A7564" w:rsidRDefault="008E208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E86176D" w14:textId="77777777" w:rsidTr="00870150">
        <w:trPr>
          <w:trHeight w:val="568"/>
          <w:jc w:val="center"/>
        </w:trPr>
        <w:tc>
          <w:tcPr>
            <w:tcW w:w="1092" w:type="dxa"/>
            <w:vAlign w:val="center"/>
          </w:tcPr>
          <w:p w14:paraId="4AD1D34A" w14:textId="5A578967" w:rsidR="0044252F" w:rsidRPr="00B27057" w:rsidRDefault="0073451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418" w:type="dxa"/>
            <w:vAlign w:val="center"/>
          </w:tcPr>
          <w:p w14:paraId="6EA3A9B4" w14:textId="78847BF5" w:rsidR="0044252F" w:rsidRPr="00E77C42" w:rsidRDefault="001C0DD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C42">
              <w:rPr>
                <w:rFonts w:hint="eastAsia"/>
                <w:color w:val="000000" w:themeColor="text1"/>
                <w:sz w:val="18"/>
                <w:szCs w:val="18"/>
              </w:rPr>
              <w:t>热电偶检定炉</w:t>
            </w:r>
          </w:p>
        </w:tc>
        <w:tc>
          <w:tcPr>
            <w:tcW w:w="992" w:type="dxa"/>
          </w:tcPr>
          <w:p w14:paraId="17B246D8" w14:textId="2BA50AA8" w:rsidR="0044252F" w:rsidRPr="00E77C42" w:rsidRDefault="00E77C4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C42">
              <w:rPr>
                <w:rFonts w:hint="eastAsia"/>
                <w:color w:val="000000" w:themeColor="text1"/>
                <w:sz w:val="18"/>
                <w:szCs w:val="18"/>
              </w:rPr>
              <w:t>04136</w:t>
            </w:r>
          </w:p>
        </w:tc>
        <w:tc>
          <w:tcPr>
            <w:tcW w:w="1134" w:type="dxa"/>
            <w:vAlign w:val="center"/>
          </w:tcPr>
          <w:p w14:paraId="2D54880A" w14:textId="2AE59DB8" w:rsidR="0044252F" w:rsidRPr="00E77C42" w:rsidRDefault="00E77C4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C42">
              <w:rPr>
                <w:color w:val="000000" w:themeColor="text1"/>
                <w:sz w:val="18"/>
                <w:szCs w:val="18"/>
              </w:rPr>
              <w:t>WLG-600G</w:t>
            </w:r>
          </w:p>
        </w:tc>
        <w:tc>
          <w:tcPr>
            <w:tcW w:w="1276" w:type="dxa"/>
            <w:vAlign w:val="center"/>
          </w:tcPr>
          <w:p w14:paraId="1EF3AA9F" w14:textId="6C1ED70E" w:rsidR="0044252F" w:rsidRPr="00E77C42" w:rsidRDefault="00E77C42" w:rsidP="00AF6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70150">
              <w:rPr>
                <w:i/>
                <w:iCs/>
                <w:color w:val="000000" w:themeColor="text1"/>
                <w:sz w:val="18"/>
                <w:szCs w:val="18"/>
              </w:rPr>
              <w:t>U</w:t>
            </w:r>
            <w:r w:rsidRPr="00E77C42">
              <w:rPr>
                <w:color w:val="000000" w:themeColor="text1"/>
                <w:sz w:val="18"/>
                <w:szCs w:val="18"/>
              </w:rPr>
              <w:t>=0.27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701" w:type="dxa"/>
            <w:vAlign w:val="center"/>
          </w:tcPr>
          <w:p w14:paraId="04E55814" w14:textId="6C179804" w:rsidR="0044252F" w:rsidRPr="00E77C42" w:rsidRDefault="00E77C42" w:rsidP="00415F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C42">
              <w:rPr>
                <w:rFonts w:hint="eastAsia"/>
                <w:color w:val="000000" w:themeColor="text1"/>
                <w:sz w:val="18"/>
                <w:szCs w:val="18"/>
              </w:rPr>
              <w:t>标准铂铑热电偶一等</w:t>
            </w:r>
          </w:p>
        </w:tc>
        <w:tc>
          <w:tcPr>
            <w:tcW w:w="1559" w:type="dxa"/>
            <w:vAlign w:val="center"/>
          </w:tcPr>
          <w:p w14:paraId="6D70A139" w14:textId="3122647E" w:rsidR="0044252F" w:rsidRPr="00E77C42" w:rsidRDefault="006B04E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14:paraId="14E5FD1F" w14:textId="0BE9B2C3" w:rsidR="0044252F" w:rsidRPr="00E77C42" w:rsidRDefault="00E77C42" w:rsidP="00766B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C42">
              <w:rPr>
                <w:rFonts w:hint="eastAsia"/>
                <w:color w:val="000000" w:themeColor="text1"/>
                <w:sz w:val="18"/>
                <w:szCs w:val="18"/>
              </w:rPr>
              <w:t>2022.04.29</w:t>
            </w:r>
          </w:p>
        </w:tc>
        <w:tc>
          <w:tcPr>
            <w:tcW w:w="926" w:type="dxa"/>
          </w:tcPr>
          <w:p w14:paraId="562C5A03" w14:textId="34145B42" w:rsidR="0044252F" w:rsidRPr="001A7564" w:rsidRDefault="004D4026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67E8082E" w14:textId="77777777" w:rsidTr="00870150">
        <w:trPr>
          <w:trHeight w:val="568"/>
          <w:jc w:val="center"/>
        </w:trPr>
        <w:tc>
          <w:tcPr>
            <w:tcW w:w="1092" w:type="dxa"/>
            <w:vAlign w:val="center"/>
          </w:tcPr>
          <w:p w14:paraId="793DB7D7" w14:textId="6B3F2123" w:rsidR="0044252F" w:rsidRPr="00B27057" w:rsidRDefault="0073451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418" w:type="dxa"/>
            <w:vAlign w:val="center"/>
          </w:tcPr>
          <w:p w14:paraId="4FC2AE10" w14:textId="7DB0A576" w:rsidR="0044252F" w:rsidRPr="00962F8A" w:rsidRDefault="006B04E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2F8A">
              <w:rPr>
                <w:rFonts w:hint="eastAsia"/>
                <w:color w:val="000000" w:themeColor="text1"/>
                <w:sz w:val="18"/>
                <w:szCs w:val="18"/>
              </w:rPr>
              <w:t>螺纹塞规</w:t>
            </w:r>
          </w:p>
        </w:tc>
        <w:tc>
          <w:tcPr>
            <w:tcW w:w="992" w:type="dxa"/>
          </w:tcPr>
          <w:p w14:paraId="7A9C787F" w14:textId="358F7CDC" w:rsidR="0044252F" w:rsidRPr="00962F8A" w:rsidRDefault="006B04E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2F8A">
              <w:rPr>
                <w:rFonts w:hint="eastAsia"/>
                <w:color w:val="000000" w:themeColor="text1"/>
                <w:sz w:val="18"/>
                <w:szCs w:val="18"/>
              </w:rPr>
              <w:t>82510</w:t>
            </w:r>
          </w:p>
        </w:tc>
        <w:tc>
          <w:tcPr>
            <w:tcW w:w="1134" w:type="dxa"/>
            <w:vAlign w:val="center"/>
          </w:tcPr>
          <w:p w14:paraId="5FC7946C" w14:textId="45A22F30" w:rsidR="0044252F" w:rsidRPr="00962F8A" w:rsidRDefault="006B04E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2F8A">
              <w:rPr>
                <w:color w:val="000000" w:themeColor="text1"/>
                <w:sz w:val="18"/>
                <w:szCs w:val="18"/>
              </w:rPr>
              <w:t>M76*1.5-6H</w:t>
            </w:r>
          </w:p>
        </w:tc>
        <w:tc>
          <w:tcPr>
            <w:tcW w:w="1276" w:type="dxa"/>
            <w:vAlign w:val="center"/>
          </w:tcPr>
          <w:p w14:paraId="0695EFD8" w14:textId="4A0CC204" w:rsidR="0044252F" w:rsidRPr="00962F8A" w:rsidRDefault="006B04E5" w:rsidP="005B138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70150">
              <w:rPr>
                <w:i/>
                <w:iCs/>
                <w:color w:val="000000" w:themeColor="text1"/>
                <w:sz w:val="18"/>
                <w:szCs w:val="18"/>
              </w:rPr>
              <w:t>U</w:t>
            </w:r>
            <w:r w:rsidRPr="00962F8A">
              <w:rPr>
                <w:color w:val="000000" w:themeColor="text1"/>
                <w:sz w:val="18"/>
                <w:szCs w:val="18"/>
              </w:rPr>
              <w:t>=5.0um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701" w:type="dxa"/>
            <w:vAlign w:val="center"/>
          </w:tcPr>
          <w:p w14:paraId="411EE791" w14:textId="1D507468" w:rsidR="0044252F" w:rsidRPr="00962F8A" w:rsidRDefault="006B04E5" w:rsidP="000B3D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2F8A">
              <w:rPr>
                <w:rFonts w:hint="eastAsia"/>
                <w:color w:val="000000" w:themeColor="text1"/>
                <w:sz w:val="18"/>
                <w:szCs w:val="18"/>
              </w:rPr>
              <w:t>螺纹综合测量机</w:t>
            </w:r>
            <w:r w:rsidRPr="00962F8A">
              <w:rPr>
                <w:rFonts w:hint="eastAsia"/>
                <w:color w:val="000000" w:themeColor="text1"/>
                <w:sz w:val="18"/>
                <w:szCs w:val="18"/>
              </w:rPr>
              <w:t>0.01</w:t>
            </w:r>
            <w:r w:rsidRPr="00962F8A">
              <w:rPr>
                <w:color w:val="000000" w:themeColor="text1"/>
                <w:sz w:val="18"/>
                <w:szCs w:val="18"/>
              </w:rPr>
              <w:t>um</w:t>
            </w:r>
          </w:p>
        </w:tc>
        <w:tc>
          <w:tcPr>
            <w:tcW w:w="1559" w:type="dxa"/>
            <w:vAlign w:val="center"/>
          </w:tcPr>
          <w:p w14:paraId="59A6850F" w14:textId="7EF716CE" w:rsidR="0044252F" w:rsidRPr="00962F8A" w:rsidRDefault="00962F8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2F8A">
              <w:rPr>
                <w:rFonts w:hint="eastAsia"/>
                <w:color w:val="000000" w:themeColor="text1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14:paraId="644B730E" w14:textId="1EDAC002" w:rsidR="0044252F" w:rsidRPr="00962F8A" w:rsidRDefault="00B86C34" w:rsidP="00962F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2F8A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E65CFB" w:rsidRPr="00962F8A">
              <w:rPr>
                <w:color w:val="000000" w:themeColor="text1"/>
                <w:sz w:val="18"/>
                <w:szCs w:val="18"/>
              </w:rPr>
              <w:t>2</w:t>
            </w:r>
            <w:r w:rsidRPr="00962F8A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E65CFB" w:rsidRPr="00962F8A">
              <w:rPr>
                <w:color w:val="000000" w:themeColor="text1"/>
                <w:sz w:val="18"/>
                <w:szCs w:val="18"/>
              </w:rPr>
              <w:t>0</w:t>
            </w:r>
            <w:r w:rsidR="00962F8A" w:rsidRPr="00962F8A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962F8A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962F8A" w:rsidRPr="00962F8A"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26" w:type="dxa"/>
          </w:tcPr>
          <w:p w14:paraId="3D89BB6D" w14:textId="5CF3E3B5" w:rsidR="0044252F" w:rsidRPr="001A7564" w:rsidRDefault="00B86C34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7A9D3F3" w14:textId="77777777" w:rsidTr="00870150">
        <w:trPr>
          <w:trHeight w:val="568"/>
          <w:jc w:val="center"/>
        </w:trPr>
        <w:tc>
          <w:tcPr>
            <w:tcW w:w="1092" w:type="dxa"/>
            <w:vAlign w:val="center"/>
          </w:tcPr>
          <w:p w14:paraId="4B8EC6C5" w14:textId="6FE72B0E" w:rsidR="0044252F" w:rsidRPr="00B27057" w:rsidRDefault="0073451B" w:rsidP="001957B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418" w:type="dxa"/>
            <w:vAlign w:val="center"/>
          </w:tcPr>
          <w:p w14:paraId="3F6C4949" w14:textId="2CAB59EB" w:rsidR="0044252F" w:rsidRPr="00931BE3" w:rsidRDefault="00931BE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1BE3">
              <w:rPr>
                <w:rFonts w:hint="eastAsia"/>
                <w:color w:val="000000" w:themeColor="text1"/>
                <w:sz w:val="18"/>
                <w:szCs w:val="18"/>
              </w:rPr>
              <w:t>恒温油槽</w:t>
            </w:r>
          </w:p>
        </w:tc>
        <w:tc>
          <w:tcPr>
            <w:tcW w:w="992" w:type="dxa"/>
          </w:tcPr>
          <w:p w14:paraId="5EE0011A" w14:textId="77777777" w:rsidR="00894E96" w:rsidRPr="00931BE3" w:rsidRDefault="00894E96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8444791" w14:textId="175AA249" w:rsidR="0044252F" w:rsidRPr="00931BE3" w:rsidRDefault="00931BE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1BE3">
              <w:rPr>
                <w:rFonts w:hint="eastAsia"/>
                <w:color w:val="000000" w:themeColor="text1"/>
                <w:sz w:val="18"/>
                <w:szCs w:val="18"/>
              </w:rPr>
              <w:t>1903002</w:t>
            </w:r>
          </w:p>
        </w:tc>
        <w:tc>
          <w:tcPr>
            <w:tcW w:w="1134" w:type="dxa"/>
            <w:vAlign w:val="center"/>
          </w:tcPr>
          <w:p w14:paraId="2E7A5B8C" w14:textId="136DC96C" w:rsidR="0044252F" w:rsidRPr="00931BE3" w:rsidRDefault="00931BE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1BE3">
              <w:rPr>
                <w:color w:val="000000" w:themeColor="text1"/>
                <w:sz w:val="18"/>
                <w:szCs w:val="18"/>
              </w:rPr>
              <w:t>HG-W300A</w:t>
            </w:r>
          </w:p>
        </w:tc>
        <w:tc>
          <w:tcPr>
            <w:tcW w:w="1276" w:type="dxa"/>
            <w:vAlign w:val="center"/>
          </w:tcPr>
          <w:p w14:paraId="2716C37B" w14:textId="3C368F7E" w:rsidR="0044252F" w:rsidRPr="00931BE3" w:rsidRDefault="00931BE3" w:rsidP="00931B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70150">
              <w:rPr>
                <w:i/>
                <w:iCs/>
                <w:color w:val="000000" w:themeColor="text1"/>
                <w:sz w:val="18"/>
                <w:szCs w:val="18"/>
              </w:rPr>
              <w:t>U</w:t>
            </w:r>
            <w:r w:rsidRPr="00931BE3">
              <w:rPr>
                <w:color w:val="000000" w:themeColor="text1"/>
                <w:sz w:val="18"/>
                <w:szCs w:val="18"/>
              </w:rPr>
              <w:t>=0.005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701" w:type="dxa"/>
            <w:vAlign w:val="center"/>
          </w:tcPr>
          <w:p w14:paraId="2F561350" w14:textId="0D6363E8" w:rsidR="0044252F" w:rsidRPr="00931BE3" w:rsidRDefault="00931BE3" w:rsidP="00C07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1BE3">
              <w:rPr>
                <w:rFonts w:hint="eastAsia"/>
                <w:color w:val="000000" w:themeColor="text1"/>
                <w:sz w:val="18"/>
                <w:szCs w:val="18"/>
              </w:rPr>
              <w:t>标准铂电阻温度计</w:t>
            </w:r>
          </w:p>
        </w:tc>
        <w:tc>
          <w:tcPr>
            <w:tcW w:w="1559" w:type="dxa"/>
            <w:vAlign w:val="center"/>
          </w:tcPr>
          <w:p w14:paraId="142F9E6F" w14:textId="70FB3B1A" w:rsidR="0044252F" w:rsidRPr="00931BE3" w:rsidRDefault="00931BE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1BE3">
              <w:rPr>
                <w:rFonts w:hint="eastAsia"/>
                <w:color w:val="000000" w:themeColor="text1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14:paraId="01DDCEE9" w14:textId="5E18AF2F" w:rsidR="0044252F" w:rsidRPr="00931BE3" w:rsidRDefault="00B86C34" w:rsidP="00931B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31BE3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894E96" w:rsidRPr="00931BE3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931BE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894E96" w:rsidRPr="00931BE3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931BE3" w:rsidRPr="00931BE3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931BE3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931BE3" w:rsidRPr="00931BE3"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26" w:type="dxa"/>
          </w:tcPr>
          <w:p w14:paraId="3557782B" w14:textId="137387E6" w:rsidR="0044252F" w:rsidRPr="001A7564" w:rsidRDefault="00B86C34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:rsidRPr="001A7564" w14:paraId="51C24E4F" w14:textId="77777777" w:rsidTr="00870150">
        <w:trPr>
          <w:trHeight w:val="568"/>
          <w:jc w:val="center"/>
        </w:trPr>
        <w:tc>
          <w:tcPr>
            <w:tcW w:w="1092" w:type="dxa"/>
            <w:vAlign w:val="center"/>
          </w:tcPr>
          <w:p w14:paraId="49350950" w14:textId="760E646C" w:rsidR="0044252F" w:rsidRPr="00B27057" w:rsidRDefault="00492E0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418" w:type="dxa"/>
            <w:vAlign w:val="center"/>
          </w:tcPr>
          <w:p w14:paraId="12B31B9B" w14:textId="17933EB9" w:rsidR="0044252F" w:rsidRPr="001A7564" w:rsidRDefault="00492E0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hint="eastAsia"/>
                <w:color w:val="000000" w:themeColor="text1"/>
                <w:sz w:val="18"/>
                <w:szCs w:val="18"/>
              </w:rPr>
              <w:t>标准铂电阻温度计</w:t>
            </w:r>
          </w:p>
        </w:tc>
        <w:tc>
          <w:tcPr>
            <w:tcW w:w="992" w:type="dxa"/>
          </w:tcPr>
          <w:p w14:paraId="7C36BF1B" w14:textId="71F5389B" w:rsidR="0044252F" w:rsidRPr="001A7564" w:rsidRDefault="00492E0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color w:val="000000" w:themeColor="text1"/>
                <w:sz w:val="18"/>
                <w:szCs w:val="18"/>
              </w:rPr>
              <w:t>191873</w:t>
            </w:r>
          </w:p>
        </w:tc>
        <w:tc>
          <w:tcPr>
            <w:tcW w:w="1134" w:type="dxa"/>
            <w:vAlign w:val="center"/>
          </w:tcPr>
          <w:p w14:paraId="5B4E58AE" w14:textId="22848BD3" w:rsidR="0044252F" w:rsidRPr="001A7564" w:rsidRDefault="00492E0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color w:val="000000" w:themeColor="text1"/>
                <w:sz w:val="18"/>
                <w:szCs w:val="18"/>
              </w:rPr>
              <w:t>WZPB-2</w:t>
            </w:r>
          </w:p>
        </w:tc>
        <w:tc>
          <w:tcPr>
            <w:tcW w:w="1276" w:type="dxa"/>
            <w:vAlign w:val="center"/>
          </w:tcPr>
          <w:p w14:paraId="67ACFE60" w14:textId="1353097F" w:rsidR="00A47F59" w:rsidRPr="001A7564" w:rsidRDefault="00C41479" w:rsidP="004366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hint="eastAsia"/>
                <w:color w:val="000000" w:themeColor="text1"/>
                <w:sz w:val="18"/>
                <w:szCs w:val="18"/>
              </w:rPr>
              <w:t>二等</w:t>
            </w:r>
          </w:p>
        </w:tc>
        <w:tc>
          <w:tcPr>
            <w:tcW w:w="1701" w:type="dxa"/>
            <w:vAlign w:val="center"/>
          </w:tcPr>
          <w:p w14:paraId="72A789AE" w14:textId="15F5FB31" w:rsidR="0044252F" w:rsidRPr="001A7564" w:rsidRDefault="00492E0C" w:rsidP="00E73C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hint="eastAsia"/>
                <w:color w:val="000000" w:themeColor="text1"/>
                <w:sz w:val="18"/>
                <w:szCs w:val="18"/>
              </w:rPr>
              <w:t>铂电阻温度计标准装置一等</w:t>
            </w:r>
          </w:p>
        </w:tc>
        <w:tc>
          <w:tcPr>
            <w:tcW w:w="1559" w:type="dxa"/>
            <w:vAlign w:val="center"/>
          </w:tcPr>
          <w:p w14:paraId="2059CC21" w14:textId="26EFF053" w:rsidR="0044252F" w:rsidRPr="001A7564" w:rsidRDefault="00492E0C" w:rsidP="0044252F">
            <w:pPr>
              <w:jc w:val="center"/>
              <w:rPr>
                <w:color w:val="000000" w:themeColor="text1"/>
                <w:szCs w:val="21"/>
              </w:rPr>
            </w:pPr>
            <w:r w:rsidRPr="001A7564">
              <w:rPr>
                <w:rFonts w:hint="eastAsia"/>
                <w:color w:val="000000" w:themeColor="text1"/>
                <w:szCs w:val="21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14:paraId="2FF8C177" w14:textId="126CE91B" w:rsidR="0044252F" w:rsidRPr="001A7564" w:rsidRDefault="00FB79B5" w:rsidP="00492E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492E0C" w:rsidRPr="001A756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1A7564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492E0C" w:rsidRPr="001A7564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1A7564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5B69DA" w:rsidRPr="001A7564">
              <w:rPr>
                <w:color w:val="000000" w:themeColor="text1"/>
                <w:sz w:val="18"/>
                <w:szCs w:val="18"/>
              </w:rPr>
              <w:t>21</w:t>
            </w:r>
            <w:r w:rsidR="00492E0C" w:rsidRPr="001A7564">
              <w:rPr>
                <w:rFonts w:hint="eastAsia"/>
                <w:color w:val="000000" w:themeColor="text1"/>
                <w:sz w:val="18"/>
                <w:szCs w:val="18"/>
              </w:rPr>
              <w:t>（两年）</w:t>
            </w:r>
          </w:p>
        </w:tc>
        <w:tc>
          <w:tcPr>
            <w:tcW w:w="926" w:type="dxa"/>
          </w:tcPr>
          <w:p w14:paraId="7522C3E6" w14:textId="26A2BD6D" w:rsidR="0044252F" w:rsidRPr="001A7564" w:rsidRDefault="00FB79B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75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6AA71DEF" w14:textId="77777777" w:rsidTr="00B50D6F">
        <w:trPr>
          <w:trHeight w:val="1464"/>
          <w:jc w:val="center"/>
        </w:trPr>
        <w:tc>
          <w:tcPr>
            <w:tcW w:w="11232" w:type="dxa"/>
            <w:gridSpan w:val="9"/>
          </w:tcPr>
          <w:p w14:paraId="18E2DE11" w14:textId="4C49B7C4" w:rsidR="0044252F" w:rsidRPr="00B27057" w:rsidRDefault="007F79B2" w:rsidP="0044252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2705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14:paraId="34318424" w14:textId="2809D9B3" w:rsidR="0044252F" w:rsidRPr="003C014E" w:rsidRDefault="00E238C4" w:rsidP="00A32DB3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公司已制定《计量确认管理程序》、《外部供方管理程序》、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量值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溯源管理程序》，公司</w:t>
            </w:r>
            <w:r w:rsidR="007F79B2" w:rsidRPr="00B2705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3C014E">
              <w:rPr>
                <w:rFonts w:eastAsia="新宋体" w:hint="eastAsia"/>
                <w:szCs w:val="21"/>
              </w:rPr>
              <w:t>质量部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 w:rsidR="00A32DB3" w:rsidRPr="00A32DB3">
              <w:rPr>
                <w:rFonts w:hint="eastAsia"/>
                <w:color w:val="000000" w:themeColor="text1"/>
                <w:szCs w:val="21"/>
              </w:rPr>
              <w:t>淮安市计量测试中心</w:t>
            </w:r>
            <w:r w:rsidR="007F79B2" w:rsidRPr="001A75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A32DB3" w:rsidRPr="00A32DB3">
              <w:rPr>
                <w:rFonts w:hint="eastAsia"/>
                <w:color w:val="000000" w:themeColor="text1"/>
                <w:szCs w:val="21"/>
              </w:rPr>
              <w:t>金湖县综合检验检测中心</w:t>
            </w:r>
            <w:r w:rsidR="001A7564">
              <w:rPr>
                <w:rFonts w:hint="eastAsia"/>
                <w:color w:val="000000" w:themeColor="text1"/>
                <w:szCs w:val="21"/>
              </w:rPr>
              <w:t>、</w:t>
            </w:r>
            <w:r w:rsidR="001A7564" w:rsidRPr="001A7564">
              <w:rPr>
                <w:rFonts w:hint="eastAsia"/>
                <w:color w:val="000000" w:themeColor="text1"/>
                <w:szCs w:val="21"/>
              </w:rPr>
              <w:t>江苏省计量科学研究院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机构检定/校准，校准</w:t>
            </w:r>
            <w:r w:rsidR="007F79B2" w:rsidRPr="00B27057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1957BE">
              <w:rPr>
                <w:rFonts w:eastAsia="新宋体" w:hint="eastAsia"/>
                <w:szCs w:val="21"/>
              </w:rPr>
              <w:t>质量</w:t>
            </w:r>
            <w:r w:rsidR="003C014E">
              <w:rPr>
                <w:rFonts w:eastAsia="新宋体" w:hint="eastAsia"/>
                <w:szCs w:val="21"/>
              </w:rPr>
              <w:t>部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</w:t>
            </w:r>
            <w:r w:rsidR="008A6AA9" w:rsidRPr="001A75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件</w:t>
            </w:r>
            <w:r w:rsidR="003C014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情况，该公司</w:t>
            </w:r>
            <w:r w:rsidR="007F79B2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的校准情况符合溯源性要求。</w:t>
            </w:r>
          </w:p>
        </w:tc>
      </w:tr>
      <w:tr w:rsidR="002C6B5B" w14:paraId="1345DE3D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28345742" w14:textId="6585B1C2" w:rsidR="0044252F" w:rsidRDefault="007F79B2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91F7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1957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91F7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957BE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491F7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1957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91F7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957BE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1CA92B34" w14:textId="55015064" w:rsidR="00870150" w:rsidRDefault="00870150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F281AD" wp14:editId="040947EA">
                  <wp:simplePos x="0" y="0"/>
                  <wp:positionH relativeFrom="column">
                    <wp:posOffset>3815080</wp:posOffset>
                  </wp:positionH>
                  <wp:positionV relativeFrom="paragraph">
                    <wp:posOffset>160655</wp:posOffset>
                  </wp:positionV>
                  <wp:extent cx="768350" cy="545744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45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0434FF" w14:textId="3792FAB8" w:rsidR="0044252F" w:rsidRDefault="00870150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4577B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12601CD" wp14:editId="5475D8FE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17780</wp:posOffset>
                  </wp:positionV>
                  <wp:extent cx="810260" cy="32067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9B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7F79B2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B72196A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A6B7ED5" w14:textId="77777777" w:rsidR="008D0A78" w:rsidRDefault="00000000" w:rsidP="005C0A53"/>
    <w:p w14:paraId="08EDA5D2" w14:textId="77777777" w:rsidR="008F6BDE" w:rsidRPr="0044252F" w:rsidRDefault="007F79B2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F25F" w14:textId="77777777" w:rsidR="00B73A57" w:rsidRDefault="00B73A57">
      <w:r>
        <w:separator/>
      </w:r>
    </w:p>
  </w:endnote>
  <w:endnote w:type="continuationSeparator" w:id="0">
    <w:p w14:paraId="3C39811F" w14:textId="77777777" w:rsidR="00B73A57" w:rsidRDefault="00B7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altName w:val="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35ED" w14:textId="77777777" w:rsidR="008F6BDE" w:rsidRDefault="00000000" w:rsidP="005C0A53">
    <w:pPr>
      <w:pStyle w:val="a5"/>
    </w:pPr>
  </w:p>
  <w:p w14:paraId="187B6D1D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0243" w14:textId="77777777" w:rsidR="00B73A57" w:rsidRDefault="00B73A57">
      <w:r>
        <w:separator/>
      </w:r>
    </w:p>
  </w:footnote>
  <w:footnote w:type="continuationSeparator" w:id="0">
    <w:p w14:paraId="440393A5" w14:textId="77777777" w:rsidR="00B73A57" w:rsidRDefault="00B7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0CF7" w14:textId="77777777" w:rsidR="008F6BDE" w:rsidRDefault="007F79B2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50FBB90" wp14:editId="5D1348B8">
          <wp:simplePos x="0" y="0"/>
          <wp:positionH relativeFrom="column">
            <wp:posOffset>-19050</wp:posOffset>
          </wp:positionH>
          <wp:positionV relativeFrom="paragraph">
            <wp:posOffset>152400</wp:posOffset>
          </wp:positionV>
          <wp:extent cx="478155" cy="482600"/>
          <wp:effectExtent l="0" t="0" r="0" b="0"/>
          <wp:wrapNone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713E37" w14:textId="118336F9" w:rsidR="008F6BDE" w:rsidRDefault="0087015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216E97" wp14:editId="09AEC9DF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8C7AF" w14:textId="77777777" w:rsidR="008F6BDE" w:rsidRDefault="007F79B2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16E9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" stroked="f">
              <v:textbox>
                <w:txbxContent>
                  <w:p w14:paraId="5468C7AF" w14:textId="77777777" w:rsidR="008F6BDE" w:rsidRDefault="007F79B2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7F79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6C9FB2" w14:textId="77777777" w:rsidR="008F6BDE" w:rsidRDefault="007F79B2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9372FB9" w14:textId="16AC0EA4" w:rsidR="008F6BDE" w:rsidRDefault="0087015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C6202" wp14:editId="6886CE7A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13335" t="9525" r="11430" b="9525"/>
              <wp:wrapNone/>
              <wp:docPr id="2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285D2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5B"/>
    <w:rsid w:val="000005A8"/>
    <w:rsid w:val="00011BE5"/>
    <w:rsid w:val="000B3D81"/>
    <w:rsid w:val="000C521A"/>
    <w:rsid w:val="00112993"/>
    <w:rsid w:val="001141BF"/>
    <w:rsid w:val="001957BE"/>
    <w:rsid w:val="001A7564"/>
    <w:rsid w:val="001C0DD5"/>
    <w:rsid w:val="002116BC"/>
    <w:rsid w:val="002405C1"/>
    <w:rsid w:val="002740A3"/>
    <w:rsid w:val="002906AE"/>
    <w:rsid w:val="00294CC8"/>
    <w:rsid w:val="002A262E"/>
    <w:rsid w:val="002C6B5B"/>
    <w:rsid w:val="002F2DF4"/>
    <w:rsid w:val="00384102"/>
    <w:rsid w:val="003875BB"/>
    <w:rsid w:val="0039338B"/>
    <w:rsid w:val="003C014E"/>
    <w:rsid w:val="003C79FC"/>
    <w:rsid w:val="003E7088"/>
    <w:rsid w:val="00405F7F"/>
    <w:rsid w:val="00415F19"/>
    <w:rsid w:val="004366E2"/>
    <w:rsid w:val="00491F7E"/>
    <w:rsid w:val="00492E0C"/>
    <w:rsid w:val="004D3598"/>
    <w:rsid w:val="004D4026"/>
    <w:rsid w:val="00510B01"/>
    <w:rsid w:val="0059425A"/>
    <w:rsid w:val="005B138E"/>
    <w:rsid w:val="005B69DA"/>
    <w:rsid w:val="005C01DB"/>
    <w:rsid w:val="005E2D1A"/>
    <w:rsid w:val="006B04E5"/>
    <w:rsid w:val="006F0311"/>
    <w:rsid w:val="00705063"/>
    <w:rsid w:val="0073451B"/>
    <w:rsid w:val="00766BEB"/>
    <w:rsid w:val="00770473"/>
    <w:rsid w:val="00774CDC"/>
    <w:rsid w:val="007D15A7"/>
    <w:rsid w:val="007E3135"/>
    <w:rsid w:val="007F79B2"/>
    <w:rsid w:val="00870150"/>
    <w:rsid w:val="00886857"/>
    <w:rsid w:val="00891116"/>
    <w:rsid w:val="00894E96"/>
    <w:rsid w:val="008A6AA9"/>
    <w:rsid w:val="008E2082"/>
    <w:rsid w:val="008E4469"/>
    <w:rsid w:val="00921ED4"/>
    <w:rsid w:val="00931BE3"/>
    <w:rsid w:val="00962F8A"/>
    <w:rsid w:val="00992C11"/>
    <w:rsid w:val="00A32DB3"/>
    <w:rsid w:val="00A42EE4"/>
    <w:rsid w:val="00A47F59"/>
    <w:rsid w:val="00A87436"/>
    <w:rsid w:val="00AF67E6"/>
    <w:rsid w:val="00B27057"/>
    <w:rsid w:val="00B50D6F"/>
    <w:rsid w:val="00B73A57"/>
    <w:rsid w:val="00B748CC"/>
    <w:rsid w:val="00B86C34"/>
    <w:rsid w:val="00BB79F6"/>
    <w:rsid w:val="00BC0BA8"/>
    <w:rsid w:val="00C07C19"/>
    <w:rsid w:val="00C4122B"/>
    <w:rsid w:val="00C41479"/>
    <w:rsid w:val="00C514E4"/>
    <w:rsid w:val="00C7063C"/>
    <w:rsid w:val="00C717EE"/>
    <w:rsid w:val="00CC0F81"/>
    <w:rsid w:val="00D942E7"/>
    <w:rsid w:val="00DC011D"/>
    <w:rsid w:val="00E238C4"/>
    <w:rsid w:val="00E65CFB"/>
    <w:rsid w:val="00E73C00"/>
    <w:rsid w:val="00E77C42"/>
    <w:rsid w:val="00E802CA"/>
    <w:rsid w:val="00F23B1A"/>
    <w:rsid w:val="00F30A2E"/>
    <w:rsid w:val="00FB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3C8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921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z zx</cp:lastModifiedBy>
  <cp:revision>3</cp:revision>
  <dcterms:created xsi:type="dcterms:W3CDTF">2022-11-26T06:00:00Z</dcterms:created>
  <dcterms:modified xsi:type="dcterms:W3CDTF">2022-11-26T06:01:00Z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