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1FB1" w14:textId="30C69738" w:rsidR="007A2A4B" w:rsidRDefault="009E743B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</w:t>
      </w:r>
      <w:r w:rsidR="003A0259">
        <w:rPr>
          <w:rFonts w:ascii="宋体" w:hAnsi="宋体" w:hint="eastAsia"/>
          <w:sz w:val="28"/>
          <w:szCs w:val="28"/>
        </w:rPr>
        <w:t>3</w:t>
      </w:r>
    </w:p>
    <w:p w14:paraId="250BA624" w14:textId="4DA40445" w:rsidR="007A2A4B" w:rsidRPr="000700F8" w:rsidRDefault="009E743B">
      <w:pPr>
        <w:jc w:val="center"/>
        <w:rPr>
          <w:b/>
          <w:bCs/>
          <w:sz w:val="28"/>
          <w:szCs w:val="28"/>
        </w:rPr>
      </w:pPr>
      <w:r w:rsidRPr="000700F8">
        <w:rPr>
          <w:b/>
          <w:bCs/>
          <w:sz w:val="28"/>
          <w:szCs w:val="28"/>
        </w:rPr>
        <w:t>测量过程有效性确认记录</w:t>
      </w:r>
    </w:p>
    <w:p w14:paraId="4AF16894" w14:textId="284499DB" w:rsidR="007A2A4B" w:rsidRPr="000700F8" w:rsidRDefault="009E743B">
      <w:pPr>
        <w:jc w:val="right"/>
        <w:rPr>
          <w:szCs w:val="21"/>
        </w:rPr>
      </w:pPr>
      <w:r w:rsidRPr="000700F8">
        <w:rPr>
          <w:szCs w:val="21"/>
        </w:rPr>
        <w:t xml:space="preserve">                                                       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240"/>
        <w:gridCol w:w="1635"/>
        <w:gridCol w:w="1112"/>
        <w:gridCol w:w="536"/>
        <w:gridCol w:w="2107"/>
      </w:tblGrid>
      <w:tr w:rsidR="00066D40" w:rsidRPr="000700F8" w14:paraId="302CB06B" w14:textId="77777777">
        <w:tc>
          <w:tcPr>
            <w:tcW w:w="1440" w:type="dxa"/>
            <w:gridSpan w:val="2"/>
            <w:vAlign w:val="center"/>
          </w:tcPr>
          <w:p w14:paraId="2A45C3C5" w14:textId="5CE709C0" w:rsidR="00066D40" w:rsidRPr="000700F8" w:rsidRDefault="00193484" w:rsidP="00066D40">
            <w:pPr>
              <w:jc w:val="center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关键</w:t>
            </w:r>
            <w:r w:rsidR="00066D40" w:rsidRPr="000700F8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5174136A" w14:textId="738D4BF5" w:rsidR="00066D40" w:rsidRPr="000700F8" w:rsidRDefault="00193484" w:rsidP="00066D40">
            <w:pPr>
              <w:jc w:val="center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20</w:t>
            </w:r>
            <w:r w:rsidR="007C36DA" w:rsidRPr="000700F8">
              <w:rPr>
                <w:kern w:val="0"/>
                <w:szCs w:val="21"/>
              </w:rPr>
              <w:t>22</w:t>
            </w:r>
            <w:r w:rsidRPr="000700F8">
              <w:rPr>
                <w:kern w:val="0"/>
                <w:szCs w:val="21"/>
              </w:rPr>
              <w:t>-01</w:t>
            </w:r>
          </w:p>
        </w:tc>
        <w:tc>
          <w:tcPr>
            <w:tcW w:w="1240" w:type="dxa"/>
            <w:vAlign w:val="center"/>
          </w:tcPr>
          <w:p w14:paraId="6D19A1D9" w14:textId="77777777" w:rsidR="00066D40" w:rsidRPr="000700F8" w:rsidRDefault="00066D40" w:rsidP="00066D40">
            <w:pPr>
              <w:jc w:val="center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测量过程名称</w:t>
            </w:r>
          </w:p>
        </w:tc>
        <w:tc>
          <w:tcPr>
            <w:tcW w:w="1635" w:type="dxa"/>
            <w:vAlign w:val="center"/>
          </w:tcPr>
          <w:p w14:paraId="0B62E198" w14:textId="172F6000" w:rsidR="00066D40" w:rsidRPr="000700F8" w:rsidRDefault="00A91DEC" w:rsidP="00066D40">
            <w:pPr>
              <w:jc w:val="center"/>
              <w:rPr>
                <w:kern w:val="0"/>
                <w:szCs w:val="21"/>
              </w:rPr>
            </w:pPr>
            <w:r w:rsidRPr="000700F8">
              <w:rPr>
                <w:szCs w:val="21"/>
              </w:rPr>
              <w:t>压力变送器在线检测</w:t>
            </w:r>
            <w:r w:rsidRPr="000700F8">
              <w:rPr>
                <w:snapToGrid w:val="0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1648" w:type="dxa"/>
            <w:gridSpan w:val="2"/>
            <w:vAlign w:val="center"/>
          </w:tcPr>
          <w:p w14:paraId="6B753D16" w14:textId="77777777" w:rsidR="00066D40" w:rsidRPr="000700F8" w:rsidRDefault="00066D40" w:rsidP="00066D40">
            <w:pPr>
              <w:jc w:val="center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测量过程规范</w:t>
            </w:r>
          </w:p>
          <w:p w14:paraId="0BB57007" w14:textId="77777777" w:rsidR="00066D40" w:rsidRPr="000700F8" w:rsidRDefault="00066D40" w:rsidP="00066D40">
            <w:pPr>
              <w:jc w:val="center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编号</w:t>
            </w:r>
          </w:p>
        </w:tc>
        <w:tc>
          <w:tcPr>
            <w:tcW w:w="2107" w:type="dxa"/>
            <w:vAlign w:val="center"/>
          </w:tcPr>
          <w:p w14:paraId="4A9779E9" w14:textId="50AD395B" w:rsidR="00066D40" w:rsidRPr="000700F8" w:rsidRDefault="00CD496E" w:rsidP="00066D4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LHKJCL-GF-01</w:t>
            </w:r>
          </w:p>
        </w:tc>
      </w:tr>
      <w:tr w:rsidR="00066D40" w:rsidRPr="000700F8" w14:paraId="3A6FECE2" w14:textId="77777777">
        <w:trPr>
          <w:trHeight w:val="551"/>
        </w:trPr>
        <w:tc>
          <w:tcPr>
            <w:tcW w:w="1440" w:type="dxa"/>
            <w:gridSpan w:val="2"/>
            <w:vAlign w:val="center"/>
          </w:tcPr>
          <w:p w14:paraId="3D78CB5E" w14:textId="77777777" w:rsidR="00066D40" w:rsidRPr="000700F8" w:rsidRDefault="00066D40" w:rsidP="00066D40">
            <w:pPr>
              <w:jc w:val="center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5E1EAE76" w14:textId="12716883" w:rsidR="00066D40" w:rsidRPr="000700F8" w:rsidRDefault="00227F7B" w:rsidP="00066D40">
            <w:pPr>
              <w:jc w:val="center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质量部</w:t>
            </w:r>
          </w:p>
        </w:tc>
        <w:tc>
          <w:tcPr>
            <w:tcW w:w="1240" w:type="dxa"/>
            <w:vAlign w:val="center"/>
          </w:tcPr>
          <w:p w14:paraId="5A17D27C" w14:textId="77777777" w:rsidR="00066D40" w:rsidRPr="000700F8" w:rsidRDefault="00066D40" w:rsidP="00066D40">
            <w:pPr>
              <w:jc w:val="center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测量项目</w:t>
            </w:r>
          </w:p>
        </w:tc>
        <w:tc>
          <w:tcPr>
            <w:tcW w:w="1635" w:type="dxa"/>
            <w:vAlign w:val="center"/>
          </w:tcPr>
          <w:p w14:paraId="5EF2D548" w14:textId="50050297" w:rsidR="00066D40" w:rsidRPr="000700F8" w:rsidRDefault="00ED18DE" w:rsidP="00066D40">
            <w:pPr>
              <w:jc w:val="center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压力</w:t>
            </w:r>
          </w:p>
        </w:tc>
        <w:tc>
          <w:tcPr>
            <w:tcW w:w="1648" w:type="dxa"/>
            <w:gridSpan w:val="2"/>
            <w:vAlign w:val="center"/>
          </w:tcPr>
          <w:p w14:paraId="24ED1D20" w14:textId="77777777" w:rsidR="00066D40" w:rsidRPr="000700F8" w:rsidRDefault="00066D40" w:rsidP="00066D40">
            <w:pPr>
              <w:jc w:val="center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控制程度</w:t>
            </w:r>
          </w:p>
        </w:tc>
        <w:tc>
          <w:tcPr>
            <w:tcW w:w="2107" w:type="dxa"/>
            <w:vAlign w:val="center"/>
          </w:tcPr>
          <w:p w14:paraId="378312AB" w14:textId="77777777" w:rsidR="00066D40" w:rsidRPr="000700F8" w:rsidRDefault="00066D40" w:rsidP="00066D40">
            <w:pPr>
              <w:jc w:val="center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高度控制</w:t>
            </w:r>
          </w:p>
        </w:tc>
      </w:tr>
      <w:tr w:rsidR="00066D40" w:rsidRPr="000700F8" w14:paraId="4D988A7C" w14:textId="77777777">
        <w:tc>
          <w:tcPr>
            <w:tcW w:w="9360" w:type="dxa"/>
            <w:gridSpan w:val="8"/>
          </w:tcPr>
          <w:p w14:paraId="72DF6DDE" w14:textId="77777777" w:rsidR="00066D40" w:rsidRPr="000700F8" w:rsidRDefault="00066D40" w:rsidP="00066D40">
            <w:pPr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测量过程要素概述：</w:t>
            </w:r>
          </w:p>
          <w:p w14:paraId="6551ADAB" w14:textId="77777777" w:rsidR="00E24C7C" w:rsidRPr="000700F8" w:rsidRDefault="00066D40" w:rsidP="00066D40">
            <w:pPr>
              <w:rPr>
                <w:szCs w:val="21"/>
              </w:rPr>
            </w:pPr>
            <w:r w:rsidRPr="000700F8">
              <w:rPr>
                <w:kern w:val="0"/>
                <w:szCs w:val="21"/>
              </w:rPr>
              <w:t>测量设备：</w:t>
            </w:r>
            <w:r w:rsidR="00E24C7C" w:rsidRPr="000700F8">
              <w:rPr>
                <w:szCs w:val="21"/>
              </w:rPr>
              <w:t>数字压力校验仪</w:t>
            </w:r>
            <w:r w:rsidR="00E24C7C" w:rsidRPr="000700F8">
              <w:rPr>
                <w:szCs w:val="21"/>
              </w:rPr>
              <w:t xml:space="preserve">, </w:t>
            </w:r>
            <w:r w:rsidR="00E24C7C" w:rsidRPr="000700F8">
              <w:rPr>
                <w:szCs w:val="21"/>
              </w:rPr>
              <w:t>测量范围（</w:t>
            </w:r>
            <w:r w:rsidR="00E24C7C" w:rsidRPr="000700F8">
              <w:rPr>
                <w:szCs w:val="21"/>
              </w:rPr>
              <w:t>-80-600</w:t>
            </w:r>
            <w:r w:rsidR="00E24C7C" w:rsidRPr="000700F8">
              <w:rPr>
                <w:szCs w:val="21"/>
              </w:rPr>
              <w:t>）</w:t>
            </w:r>
            <w:r w:rsidR="00E24C7C" w:rsidRPr="000700F8">
              <w:rPr>
                <w:szCs w:val="21"/>
              </w:rPr>
              <w:t>kPa</w:t>
            </w:r>
            <w:r w:rsidR="00E24C7C" w:rsidRPr="000700F8">
              <w:rPr>
                <w:szCs w:val="21"/>
              </w:rPr>
              <w:t>，最大允许误差</w:t>
            </w:r>
            <w:r w:rsidR="00E24C7C" w:rsidRPr="000700F8">
              <w:rPr>
                <w:bCs/>
                <w:szCs w:val="21"/>
              </w:rPr>
              <w:t>±0.3</w:t>
            </w:r>
            <w:r w:rsidR="00E24C7C" w:rsidRPr="000700F8">
              <w:rPr>
                <w:szCs w:val="21"/>
              </w:rPr>
              <w:t xml:space="preserve"> kPa</w:t>
            </w:r>
          </w:p>
          <w:p w14:paraId="51670107" w14:textId="6A6950E7" w:rsidR="00066D40" w:rsidRPr="000700F8" w:rsidRDefault="00066D40" w:rsidP="00066D40">
            <w:pPr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测量方法：</w:t>
            </w:r>
            <w:hyperlink r:id="rId7" w:tgtFrame="_blank" w:history="1">
              <w:r w:rsidR="007C36DA" w:rsidRPr="00935124">
                <w:rPr>
                  <w:rStyle w:val="ab"/>
                  <w:bCs/>
                  <w:i w:val="0"/>
                  <w:iCs w:val="0"/>
                  <w:szCs w:val="21"/>
                </w:rPr>
                <w:t>JJG882</w:t>
              </w:r>
              <w:r w:rsidR="007C36DA" w:rsidRPr="00935124">
                <w:rPr>
                  <w:rStyle w:val="aa"/>
                  <w:bCs/>
                  <w:color w:val="auto"/>
                  <w:szCs w:val="21"/>
                  <w:u w:val="none"/>
                </w:rPr>
                <w:t>-2019</w:t>
              </w:r>
              <w:r w:rsidR="007C36DA" w:rsidRPr="000700F8">
                <w:rPr>
                  <w:rStyle w:val="aa"/>
                  <w:bCs/>
                  <w:color w:val="auto"/>
                  <w:szCs w:val="21"/>
                  <w:u w:val="none"/>
                </w:rPr>
                <w:t>《压力变送器检定规程》</w:t>
              </w:r>
            </w:hyperlink>
          </w:p>
          <w:p w14:paraId="779F46C0" w14:textId="77777777" w:rsidR="00066D40" w:rsidRPr="000700F8" w:rsidRDefault="00066D40" w:rsidP="00066D40">
            <w:pPr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环境条件：常温</w:t>
            </w:r>
          </w:p>
          <w:p w14:paraId="346A3DEB" w14:textId="77777777" w:rsidR="00066D40" w:rsidRPr="000700F8" w:rsidRDefault="00066D40" w:rsidP="00066D40">
            <w:pPr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测量软件；</w:t>
            </w:r>
            <w:r w:rsidRPr="000700F8">
              <w:rPr>
                <w:color w:val="000000"/>
                <w:kern w:val="0"/>
                <w:szCs w:val="21"/>
              </w:rPr>
              <w:t>无</w:t>
            </w:r>
          </w:p>
          <w:p w14:paraId="6AD6381C" w14:textId="77777777" w:rsidR="00066D40" w:rsidRPr="000700F8" w:rsidRDefault="00066D40" w:rsidP="00066D40">
            <w:pPr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操作者技能：</w:t>
            </w:r>
            <w:r w:rsidRPr="000700F8">
              <w:rPr>
                <w:color w:val="000000"/>
                <w:kern w:val="0"/>
                <w:szCs w:val="21"/>
              </w:rPr>
              <w:t>操作人员，经培训合格，有两年以上经验，且取得操作上岗证。</w:t>
            </w:r>
          </w:p>
          <w:p w14:paraId="37337EE9" w14:textId="77777777" w:rsidR="00066D40" w:rsidRPr="000700F8" w:rsidRDefault="00066D40" w:rsidP="00066D40">
            <w:pPr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其他影响量：无</w:t>
            </w:r>
          </w:p>
        </w:tc>
      </w:tr>
      <w:tr w:rsidR="00066D40" w:rsidRPr="000700F8" w14:paraId="144381A1" w14:textId="77777777">
        <w:trPr>
          <w:trHeight w:val="5178"/>
        </w:trPr>
        <w:tc>
          <w:tcPr>
            <w:tcW w:w="9360" w:type="dxa"/>
            <w:gridSpan w:val="8"/>
          </w:tcPr>
          <w:p w14:paraId="700588B7" w14:textId="77777777" w:rsidR="00066D40" w:rsidRPr="000700F8" w:rsidRDefault="00066D40" w:rsidP="00066D40">
            <w:pPr>
              <w:widowControl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有效性确认记录</w:t>
            </w:r>
            <w:r w:rsidRPr="000700F8">
              <w:rPr>
                <w:kern w:val="0"/>
                <w:szCs w:val="21"/>
              </w:rPr>
              <w:t>:</w:t>
            </w:r>
          </w:p>
          <w:p w14:paraId="1F5AD43C" w14:textId="304F491B" w:rsidR="00066D40" w:rsidRPr="000700F8" w:rsidRDefault="00066D40" w:rsidP="00066D40">
            <w:pPr>
              <w:spacing w:line="360" w:lineRule="exact"/>
              <w:ind w:firstLineChars="200" w:firstLine="420"/>
              <w:rPr>
                <w:szCs w:val="21"/>
              </w:rPr>
            </w:pPr>
            <w:r w:rsidRPr="000700F8">
              <w:rPr>
                <w:szCs w:val="21"/>
              </w:rPr>
              <w:t>1</w:t>
            </w:r>
            <w:r w:rsidRPr="000700F8">
              <w:rPr>
                <w:szCs w:val="21"/>
              </w:rPr>
              <w:t>、查看</w:t>
            </w:r>
            <w:r w:rsidR="00E24C7C" w:rsidRPr="000700F8">
              <w:rPr>
                <w:szCs w:val="21"/>
              </w:rPr>
              <w:t>数字压力校验仪校准</w:t>
            </w:r>
            <w:r w:rsidRPr="000700F8">
              <w:rPr>
                <w:szCs w:val="21"/>
              </w:rPr>
              <w:t>证书，</w:t>
            </w:r>
            <w:r w:rsidR="00E24C7C" w:rsidRPr="000700F8">
              <w:rPr>
                <w:szCs w:val="21"/>
              </w:rPr>
              <w:t>校准</w:t>
            </w:r>
            <w:r w:rsidRPr="000700F8">
              <w:rPr>
                <w:bCs/>
                <w:szCs w:val="21"/>
              </w:rPr>
              <w:t>日期为</w:t>
            </w:r>
            <w:r w:rsidRPr="000700F8">
              <w:rPr>
                <w:bCs/>
                <w:szCs w:val="21"/>
              </w:rPr>
              <w:t>202</w:t>
            </w:r>
            <w:r w:rsidR="00E24C7C" w:rsidRPr="000700F8">
              <w:rPr>
                <w:bCs/>
                <w:szCs w:val="21"/>
              </w:rPr>
              <w:t>2</w:t>
            </w:r>
            <w:r w:rsidRPr="000700F8">
              <w:rPr>
                <w:bCs/>
                <w:szCs w:val="21"/>
              </w:rPr>
              <w:t>年</w:t>
            </w:r>
            <w:r w:rsidR="00E24C7C" w:rsidRPr="000700F8">
              <w:rPr>
                <w:bCs/>
                <w:szCs w:val="21"/>
              </w:rPr>
              <w:t>4</w:t>
            </w:r>
            <w:r w:rsidRPr="000700F8">
              <w:rPr>
                <w:bCs/>
                <w:szCs w:val="21"/>
              </w:rPr>
              <w:t>月</w:t>
            </w:r>
            <w:r w:rsidR="00E24C7C" w:rsidRPr="000700F8">
              <w:rPr>
                <w:bCs/>
                <w:szCs w:val="21"/>
              </w:rPr>
              <w:t>23</w:t>
            </w:r>
            <w:r w:rsidRPr="000700F8">
              <w:rPr>
                <w:bCs/>
                <w:szCs w:val="21"/>
              </w:rPr>
              <w:t>日。</w:t>
            </w:r>
            <w:r w:rsidRPr="000700F8">
              <w:rPr>
                <w:szCs w:val="21"/>
              </w:rPr>
              <w:t>符合要求。</w:t>
            </w:r>
          </w:p>
          <w:p w14:paraId="7A8CD018" w14:textId="77777777" w:rsidR="00066D40" w:rsidRPr="000700F8" w:rsidRDefault="00066D40" w:rsidP="00066D40">
            <w:pPr>
              <w:spacing w:line="360" w:lineRule="exact"/>
              <w:ind w:firstLineChars="200" w:firstLine="420"/>
              <w:rPr>
                <w:szCs w:val="21"/>
              </w:rPr>
            </w:pPr>
            <w:r w:rsidRPr="000700F8">
              <w:rPr>
                <w:szCs w:val="21"/>
              </w:rPr>
              <w:t>2</w:t>
            </w:r>
            <w:r w:rsidRPr="000700F8">
              <w:rPr>
                <w:szCs w:val="21"/>
              </w:rPr>
              <w:t>、检测过程有效性进行确认：</w:t>
            </w:r>
          </w:p>
          <w:p w14:paraId="071821CF" w14:textId="31866B63" w:rsidR="00066D40" w:rsidRPr="000700F8" w:rsidRDefault="00066D40" w:rsidP="00235C12">
            <w:pPr>
              <w:tabs>
                <w:tab w:val="left" w:pos="828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0700F8">
              <w:rPr>
                <w:szCs w:val="21"/>
              </w:rPr>
              <w:t>（</w:t>
            </w:r>
            <w:r w:rsidRPr="000700F8">
              <w:rPr>
                <w:szCs w:val="21"/>
              </w:rPr>
              <w:t>1</w:t>
            </w:r>
            <w:r w:rsidRPr="000700F8">
              <w:rPr>
                <w:szCs w:val="21"/>
              </w:rPr>
              <w:t>）、</w:t>
            </w:r>
            <w:r w:rsidRPr="000700F8">
              <w:rPr>
                <w:szCs w:val="21"/>
              </w:rPr>
              <w:t>202</w:t>
            </w:r>
            <w:r w:rsidR="00E24C7C" w:rsidRPr="000700F8">
              <w:rPr>
                <w:szCs w:val="21"/>
              </w:rPr>
              <w:t>2</w:t>
            </w:r>
            <w:r w:rsidRPr="000700F8">
              <w:rPr>
                <w:szCs w:val="21"/>
              </w:rPr>
              <w:t>年</w:t>
            </w:r>
            <w:r w:rsidR="00E24C7C" w:rsidRPr="000700F8">
              <w:rPr>
                <w:szCs w:val="21"/>
              </w:rPr>
              <w:t>7</w:t>
            </w:r>
            <w:r w:rsidRPr="000700F8">
              <w:rPr>
                <w:szCs w:val="21"/>
              </w:rPr>
              <w:t>月</w:t>
            </w:r>
            <w:r w:rsidR="00CC74B7" w:rsidRPr="000700F8">
              <w:rPr>
                <w:szCs w:val="21"/>
              </w:rPr>
              <w:t>22</w:t>
            </w:r>
            <w:r w:rsidRPr="000700F8">
              <w:rPr>
                <w:szCs w:val="21"/>
              </w:rPr>
              <w:t>日，</w:t>
            </w:r>
            <w:r w:rsidR="00E24C7C" w:rsidRPr="000700F8">
              <w:rPr>
                <w:szCs w:val="21"/>
              </w:rPr>
              <w:t>对压力变送器</w:t>
            </w:r>
            <w:r w:rsidR="00CC74B7" w:rsidRPr="000700F8">
              <w:rPr>
                <w:szCs w:val="21"/>
              </w:rPr>
              <w:t>进行</w:t>
            </w:r>
            <w:r w:rsidR="00E24C7C" w:rsidRPr="000700F8">
              <w:rPr>
                <w:szCs w:val="21"/>
              </w:rPr>
              <w:t>在线</w:t>
            </w:r>
            <w:r w:rsidR="00E24C7C" w:rsidRPr="000700F8">
              <w:rPr>
                <w:kern w:val="0"/>
                <w:szCs w:val="21"/>
              </w:rPr>
              <w:t>测量</w:t>
            </w:r>
            <w:r w:rsidRPr="000700F8">
              <w:rPr>
                <w:szCs w:val="21"/>
              </w:rPr>
              <w:t>5</w:t>
            </w:r>
            <w:r w:rsidRPr="000700F8">
              <w:rPr>
                <w:szCs w:val="21"/>
              </w:rPr>
              <w:t>次，平均值为</w:t>
            </w:r>
            <w:r w:rsidRPr="000700F8">
              <w:rPr>
                <w:position w:val="-10"/>
                <w:szCs w:val="21"/>
              </w:rPr>
              <w:object w:dxaOrig="279" w:dyaOrig="360" w14:anchorId="4C3952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pt;height:17.9pt" o:ole="">
                  <v:imagedata r:id="rId8" o:title=""/>
                </v:shape>
                <o:OLEObject Type="Embed" ProgID="Equation.3" ShapeID="_x0000_i1025" DrawAspect="Content" ObjectID="_1730743658" r:id="rId9"/>
              </w:object>
            </w:r>
            <w:r w:rsidRPr="000700F8">
              <w:rPr>
                <w:szCs w:val="21"/>
              </w:rPr>
              <w:t>=</w:t>
            </w:r>
            <w:r w:rsidR="00E24C7C" w:rsidRPr="000700F8">
              <w:rPr>
                <w:szCs w:val="21"/>
              </w:rPr>
              <w:t>10</w:t>
            </w:r>
            <w:r w:rsidRPr="000700F8">
              <w:rPr>
                <w:szCs w:val="21"/>
              </w:rPr>
              <w:t>.</w:t>
            </w:r>
            <w:r w:rsidR="00522E26" w:rsidRPr="000700F8">
              <w:rPr>
                <w:szCs w:val="21"/>
              </w:rPr>
              <w:t>46</w:t>
            </w:r>
            <w:r w:rsidRPr="000700F8">
              <w:rPr>
                <w:szCs w:val="21"/>
              </w:rPr>
              <w:t xml:space="preserve"> </w:t>
            </w:r>
            <w:r w:rsidR="00E24C7C" w:rsidRPr="000700F8">
              <w:rPr>
                <w:szCs w:val="21"/>
              </w:rPr>
              <w:t>kPa</w:t>
            </w:r>
            <w:r w:rsidRPr="000700F8">
              <w:rPr>
                <w:szCs w:val="21"/>
              </w:rPr>
              <w:t>；</w:t>
            </w:r>
          </w:p>
          <w:p w14:paraId="43D5A3B1" w14:textId="72452D87" w:rsidR="00066D40" w:rsidRPr="000700F8" w:rsidRDefault="00066D40" w:rsidP="00235C12">
            <w:pPr>
              <w:spacing w:line="360" w:lineRule="auto"/>
              <w:ind w:firstLineChars="200" w:firstLine="420"/>
              <w:rPr>
                <w:szCs w:val="21"/>
              </w:rPr>
            </w:pPr>
            <w:r w:rsidRPr="000700F8">
              <w:rPr>
                <w:szCs w:val="21"/>
              </w:rPr>
              <w:t>（</w:t>
            </w:r>
            <w:r w:rsidRPr="000700F8">
              <w:rPr>
                <w:szCs w:val="21"/>
              </w:rPr>
              <w:t>2</w:t>
            </w:r>
            <w:r w:rsidRPr="000700F8">
              <w:rPr>
                <w:szCs w:val="21"/>
              </w:rPr>
              <w:t>）、</w:t>
            </w:r>
            <w:r w:rsidRPr="000700F8">
              <w:rPr>
                <w:szCs w:val="21"/>
              </w:rPr>
              <w:t>202</w:t>
            </w:r>
            <w:r w:rsidR="00CC74B7" w:rsidRPr="000700F8">
              <w:rPr>
                <w:szCs w:val="21"/>
              </w:rPr>
              <w:t>2</w:t>
            </w:r>
            <w:r w:rsidRPr="000700F8">
              <w:rPr>
                <w:szCs w:val="21"/>
              </w:rPr>
              <w:t>年</w:t>
            </w:r>
            <w:r w:rsidR="00E24C7C" w:rsidRPr="000700F8">
              <w:rPr>
                <w:szCs w:val="21"/>
              </w:rPr>
              <w:t>11</w:t>
            </w:r>
            <w:r w:rsidRPr="000700F8">
              <w:rPr>
                <w:szCs w:val="21"/>
              </w:rPr>
              <w:t>月</w:t>
            </w:r>
            <w:r w:rsidR="00CC74B7" w:rsidRPr="000700F8">
              <w:rPr>
                <w:szCs w:val="21"/>
              </w:rPr>
              <w:t>16</w:t>
            </w:r>
            <w:r w:rsidRPr="000700F8">
              <w:rPr>
                <w:szCs w:val="21"/>
              </w:rPr>
              <w:t>日，</w:t>
            </w:r>
            <w:r w:rsidR="00E24C7C" w:rsidRPr="000700F8">
              <w:rPr>
                <w:szCs w:val="21"/>
              </w:rPr>
              <w:t>对压力变送器进行在线</w:t>
            </w:r>
            <w:r w:rsidR="00E24C7C" w:rsidRPr="000700F8">
              <w:rPr>
                <w:kern w:val="0"/>
                <w:szCs w:val="21"/>
              </w:rPr>
              <w:t>测量</w:t>
            </w:r>
            <w:r w:rsidR="00E24C7C" w:rsidRPr="000700F8">
              <w:rPr>
                <w:szCs w:val="21"/>
              </w:rPr>
              <w:t>5</w:t>
            </w:r>
            <w:r w:rsidR="00E24C7C" w:rsidRPr="000700F8">
              <w:rPr>
                <w:szCs w:val="21"/>
              </w:rPr>
              <w:t>次</w:t>
            </w:r>
            <w:r w:rsidR="00522E26" w:rsidRPr="000700F8">
              <w:rPr>
                <w:szCs w:val="21"/>
              </w:rPr>
              <w:t>，</w:t>
            </w:r>
            <w:r w:rsidRPr="000700F8">
              <w:rPr>
                <w:szCs w:val="21"/>
              </w:rPr>
              <w:t>平均值为</w:t>
            </w:r>
            <w:r w:rsidRPr="000700F8">
              <w:rPr>
                <w:position w:val="-10"/>
                <w:szCs w:val="21"/>
              </w:rPr>
              <w:object w:dxaOrig="320" w:dyaOrig="360" w14:anchorId="4E308268">
                <v:shape id="_x0000_i1026" type="#_x0000_t75" style="width:15.95pt;height:17.9pt" o:ole="">
                  <v:imagedata r:id="rId10" o:title=""/>
                </v:shape>
                <o:OLEObject Type="Embed" ProgID="Equation.3" ShapeID="_x0000_i1026" DrawAspect="Content" ObjectID="_1730743659" r:id="rId11"/>
              </w:object>
            </w:r>
            <w:r w:rsidRPr="000700F8">
              <w:rPr>
                <w:szCs w:val="21"/>
              </w:rPr>
              <w:t>=</w:t>
            </w:r>
            <w:r w:rsidR="008B7559" w:rsidRPr="000700F8">
              <w:rPr>
                <w:szCs w:val="21"/>
              </w:rPr>
              <w:t>10</w:t>
            </w:r>
            <w:r w:rsidRPr="000700F8">
              <w:rPr>
                <w:szCs w:val="21"/>
              </w:rPr>
              <w:t>.</w:t>
            </w:r>
            <w:r w:rsidR="00522E26" w:rsidRPr="000700F8">
              <w:rPr>
                <w:szCs w:val="21"/>
              </w:rPr>
              <w:t>30</w:t>
            </w:r>
            <w:r w:rsidRPr="000700F8">
              <w:rPr>
                <w:szCs w:val="21"/>
              </w:rPr>
              <w:t xml:space="preserve"> </w:t>
            </w:r>
            <w:r w:rsidR="00E24C7C" w:rsidRPr="000700F8">
              <w:rPr>
                <w:szCs w:val="21"/>
              </w:rPr>
              <w:t>kPa</w:t>
            </w:r>
            <w:r w:rsidRPr="000700F8">
              <w:rPr>
                <w:szCs w:val="21"/>
              </w:rPr>
              <w:t>；</w:t>
            </w:r>
          </w:p>
          <w:p w14:paraId="75F59E8E" w14:textId="1571AD81" w:rsidR="00066D40" w:rsidRPr="000700F8" w:rsidRDefault="00066D40" w:rsidP="00066D40">
            <w:pPr>
              <w:spacing w:line="360" w:lineRule="auto"/>
              <w:rPr>
                <w:szCs w:val="21"/>
              </w:rPr>
            </w:pPr>
            <w:r w:rsidRPr="000700F8">
              <w:rPr>
                <w:szCs w:val="21"/>
              </w:rPr>
              <w:t xml:space="preserve">      </w:t>
            </w:r>
            <w:r w:rsidRPr="000700F8">
              <w:rPr>
                <w:szCs w:val="21"/>
              </w:rPr>
              <w:t>测量过程</w:t>
            </w:r>
            <w:r w:rsidRPr="000700F8">
              <w:rPr>
                <w:kern w:val="0"/>
                <w:szCs w:val="21"/>
              </w:rPr>
              <w:t>扩展不确定度为</w:t>
            </w:r>
            <w:r w:rsidRPr="000700F8">
              <w:rPr>
                <w:i/>
                <w:iCs/>
                <w:szCs w:val="21"/>
              </w:rPr>
              <w:t>U</w:t>
            </w:r>
            <w:r w:rsidRPr="000700F8">
              <w:rPr>
                <w:szCs w:val="21"/>
              </w:rPr>
              <w:t>=0.</w:t>
            </w:r>
            <w:r w:rsidR="00E24C7C" w:rsidRPr="000700F8">
              <w:rPr>
                <w:szCs w:val="21"/>
              </w:rPr>
              <w:t>4 kPa</w:t>
            </w:r>
            <w:r w:rsidRPr="000700F8">
              <w:rPr>
                <w:szCs w:val="21"/>
              </w:rPr>
              <w:t>,</w:t>
            </w:r>
            <w:r w:rsidRPr="000700F8">
              <w:rPr>
                <w:i/>
                <w:iCs/>
                <w:szCs w:val="21"/>
              </w:rPr>
              <w:t>k</w:t>
            </w:r>
            <w:r w:rsidRPr="000700F8">
              <w:rPr>
                <w:szCs w:val="21"/>
              </w:rPr>
              <w:t>=2</w:t>
            </w:r>
          </w:p>
          <w:p w14:paraId="78E554D6" w14:textId="42C1A337" w:rsidR="00066D40" w:rsidRPr="000700F8" w:rsidRDefault="00066D40" w:rsidP="00066D40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En=</w:t>
            </w:r>
            <w:r w:rsidRPr="000700F8">
              <w:rPr>
                <w:kern w:val="0"/>
                <w:position w:val="-38"/>
                <w:szCs w:val="21"/>
              </w:rPr>
              <w:object w:dxaOrig="2381" w:dyaOrig="820" w14:anchorId="1FA2DE56">
                <v:shape id="_x0000_i1027" type="#_x0000_t75" style="width:119.1pt;height:41.25pt" o:ole="">
                  <v:imagedata r:id="rId12" o:title=""/>
                </v:shape>
                <o:OLEObject Type="Embed" ProgID="Equation.3" ShapeID="_x0000_i1027" DrawAspect="Content" ObjectID="_1730743660" r:id="rId13"/>
              </w:object>
            </w:r>
            <w:r w:rsidRPr="000700F8">
              <w:rPr>
                <w:kern w:val="0"/>
                <w:szCs w:val="21"/>
              </w:rPr>
              <w:t>0.</w:t>
            </w:r>
            <w:r w:rsidR="00522E26" w:rsidRPr="000700F8">
              <w:rPr>
                <w:kern w:val="0"/>
                <w:szCs w:val="21"/>
              </w:rPr>
              <w:t>2</w:t>
            </w:r>
            <w:r w:rsidR="008B7559" w:rsidRPr="000700F8">
              <w:rPr>
                <w:kern w:val="0"/>
                <w:szCs w:val="21"/>
              </w:rPr>
              <w:t>6</w:t>
            </w:r>
            <w:r w:rsidRPr="000700F8">
              <w:rPr>
                <w:kern w:val="0"/>
                <w:szCs w:val="21"/>
              </w:rPr>
              <w:t xml:space="preserve">&lt;1   </w:t>
            </w:r>
          </w:p>
          <w:p w14:paraId="10F495F3" w14:textId="1237A217" w:rsidR="00066D40" w:rsidRPr="000700F8" w:rsidRDefault="00066D40" w:rsidP="00066D40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当</w:t>
            </w:r>
            <w:r w:rsidRPr="000700F8">
              <w:rPr>
                <w:kern w:val="0"/>
                <w:szCs w:val="21"/>
              </w:rPr>
              <w:t>En≤1</w:t>
            </w:r>
            <w:r w:rsidRPr="000700F8">
              <w:rPr>
                <w:kern w:val="0"/>
                <w:szCs w:val="21"/>
              </w:rPr>
              <w:t>时，测量过程有效，此</w:t>
            </w:r>
            <w:r w:rsidRPr="000700F8">
              <w:rPr>
                <w:kern w:val="0"/>
                <w:szCs w:val="21"/>
              </w:rPr>
              <w:t>En=0.</w:t>
            </w:r>
            <w:r w:rsidR="00522E26" w:rsidRPr="000700F8">
              <w:rPr>
                <w:kern w:val="0"/>
                <w:szCs w:val="21"/>
              </w:rPr>
              <w:t>2</w:t>
            </w:r>
            <w:r w:rsidR="008B7559" w:rsidRPr="000700F8">
              <w:rPr>
                <w:kern w:val="0"/>
                <w:szCs w:val="21"/>
              </w:rPr>
              <w:t>6</w:t>
            </w:r>
            <w:r w:rsidRPr="000700F8">
              <w:rPr>
                <w:kern w:val="0"/>
                <w:szCs w:val="21"/>
              </w:rPr>
              <w:t>&lt;1</w:t>
            </w:r>
            <w:r w:rsidRPr="000700F8">
              <w:rPr>
                <w:kern w:val="0"/>
                <w:szCs w:val="21"/>
              </w:rPr>
              <w:t>，此测量过程有效。</w:t>
            </w:r>
          </w:p>
          <w:p w14:paraId="12A0C262" w14:textId="77777777" w:rsidR="00066D40" w:rsidRPr="000700F8" w:rsidRDefault="00066D40" w:rsidP="00066D40">
            <w:pPr>
              <w:widowControl/>
              <w:rPr>
                <w:kern w:val="0"/>
                <w:szCs w:val="21"/>
              </w:rPr>
            </w:pPr>
          </w:p>
          <w:p w14:paraId="3C4DEB2A" w14:textId="63211904" w:rsidR="00066D40" w:rsidRPr="000700F8" w:rsidRDefault="00066D40" w:rsidP="00066D40">
            <w:pPr>
              <w:ind w:firstLineChars="100" w:firstLine="210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确认人员：</w:t>
            </w:r>
            <w:r w:rsidR="00FB5287" w:rsidRPr="000700F8">
              <w:rPr>
                <w:kern w:val="0"/>
                <w:szCs w:val="21"/>
              </w:rPr>
              <w:t xml:space="preserve"> </w:t>
            </w:r>
            <w:r w:rsidRPr="000700F8">
              <w:rPr>
                <w:kern w:val="0"/>
                <w:szCs w:val="21"/>
              </w:rPr>
              <w:t xml:space="preserve"> </w:t>
            </w:r>
            <w:r w:rsidR="009958A4">
              <w:rPr>
                <w:rFonts w:hint="eastAsia"/>
                <w:kern w:val="0"/>
                <w:sz w:val="20"/>
              </w:rPr>
              <w:t>王涛</w:t>
            </w:r>
            <w:r w:rsidRPr="000700F8">
              <w:rPr>
                <w:kern w:val="0"/>
                <w:szCs w:val="21"/>
              </w:rPr>
              <w:t xml:space="preserve">                             </w:t>
            </w:r>
            <w:r w:rsidRPr="000700F8">
              <w:rPr>
                <w:kern w:val="0"/>
                <w:szCs w:val="21"/>
              </w:rPr>
              <w:t>日期：</w:t>
            </w:r>
            <w:r w:rsidRPr="000700F8">
              <w:rPr>
                <w:kern w:val="0"/>
                <w:szCs w:val="21"/>
              </w:rPr>
              <w:t>20</w:t>
            </w:r>
            <w:r w:rsidR="00522E26" w:rsidRPr="000700F8">
              <w:rPr>
                <w:kern w:val="0"/>
                <w:szCs w:val="21"/>
              </w:rPr>
              <w:t>22</w:t>
            </w:r>
            <w:r w:rsidR="00FB5287" w:rsidRPr="000700F8">
              <w:rPr>
                <w:kern w:val="0"/>
                <w:szCs w:val="21"/>
              </w:rPr>
              <w:t>年</w:t>
            </w:r>
            <w:r w:rsidR="00E24C7C" w:rsidRPr="000700F8">
              <w:rPr>
                <w:kern w:val="0"/>
                <w:szCs w:val="21"/>
              </w:rPr>
              <w:t>11</w:t>
            </w:r>
            <w:r w:rsidR="00FB5287" w:rsidRPr="000700F8">
              <w:rPr>
                <w:kern w:val="0"/>
                <w:szCs w:val="21"/>
              </w:rPr>
              <w:t>月</w:t>
            </w:r>
            <w:r w:rsidR="00522E26" w:rsidRPr="000700F8">
              <w:rPr>
                <w:kern w:val="0"/>
                <w:szCs w:val="21"/>
              </w:rPr>
              <w:t>16</w:t>
            </w:r>
            <w:r w:rsidR="00FB5287" w:rsidRPr="000700F8">
              <w:rPr>
                <w:kern w:val="0"/>
                <w:szCs w:val="21"/>
              </w:rPr>
              <w:t>日</w:t>
            </w:r>
          </w:p>
        </w:tc>
      </w:tr>
      <w:tr w:rsidR="00066D40" w:rsidRPr="000700F8" w14:paraId="627D7301" w14:textId="77777777">
        <w:trPr>
          <w:trHeight w:val="1175"/>
        </w:trPr>
        <w:tc>
          <w:tcPr>
            <w:tcW w:w="9360" w:type="dxa"/>
            <w:gridSpan w:val="8"/>
          </w:tcPr>
          <w:p w14:paraId="7CD0A905" w14:textId="77777777" w:rsidR="00066D40" w:rsidRPr="000700F8" w:rsidRDefault="00066D40" w:rsidP="00066D40">
            <w:pPr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变更记录</w:t>
            </w:r>
            <w:r w:rsidRPr="000700F8">
              <w:rPr>
                <w:kern w:val="0"/>
                <w:szCs w:val="21"/>
              </w:rPr>
              <w:t>:</w:t>
            </w:r>
          </w:p>
          <w:p w14:paraId="6BF1131C" w14:textId="77777777" w:rsidR="00066D40" w:rsidRPr="000700F8" w:rsidRDefault="00066D40" w:rsidP="00066D40">
            <w:pPr>
              <w:rPr>
                <w:kern w:val="0"/>
                <w:szCs w:val="21"/>
              </w:rPr>
            </w:pPr>
          </w:p>
          <w:p w14:paraId="1A770166" w14:textId="77777777" w:rsidR="00066D40" w:rsidRPr="000700F8" w:rsidRDefault="00066D40" w:rsidP="00066D40">
            <w:pPr>
              <w:rPr>
                <w:kern w:val="0"/>
                <w:szCs w:val="21"/>
              </w:rPr>
            </w:pPr>
          </w:p>
        </w:tc>
      </w:tr>
      <w:tr w:rsidR="00066D40" w:rsidRPr="000700F8" w14:paraId="7A4E3F30" w14:textId="77777777">
        <w:tc>
          <w:tcPr>
            <w:tcW w:w="1124" w:type="dxa"/>
          </w:tcPr>
          <w:p w14:paraId="01B1DC1D" w14:textId="77777777" w:rsidR="00066D40" w:rsidRPr="000700F8" w:rsidRDefault="00066D40" w:rsidP="00066D40">
            <w:pPr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14:paraId="1F55E37C" w14:textId="77777777" w:rsidR="00066D40" w:rsidRPr="000700F8" w:rsidRDefault="00066D40" w:rsidP="00066D40">
            <w:pPr>
              <w:jc w:val="center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变更内容</w:t>
            </w:r>
          </w:p>
        </w:tc>
        <w:tc>
          <w:tcPr>
            <w:tcW w:w="2643" w:type="dxa"/>
            <w:gridSpan w:val="2"/>
          </w:tcPr>
          <w:p w14:paraId="3D04C033" w14:textId="77777777" w:rsidR="00066D40" w:rsidRPr="000700F8" w:rsidRDefault="00066D40" w:rsidP="00066D40">
            <w:pPr>
              <w:ind w:firstLineChars="150" w:firstLine="315"/>
              <w:rPr>
                <w:kern w:val="0"/>
                <w:szCs w:val="21"/>
              </w:rPr>
            </w:pPr>
            <w:r w:rsidRPr="000700F8">
              <w:rPr>
                <w:kern w:val="0"/>
                <w:szCs w:val="21"/>
              </w:rPr>
              <w:t>批准人</w:t>
            </w:r>
          </w:p>
        </w:tc>
      </w:tr>
      <w:tr w:rsidR="00066D40" w:rsidRPr="000700F8" w14:paraId="773CB663" w14:textId="77777777">
        <w:tc>
          <w:tcPr>
            <w:tcW w:w="1124" w:type="dxa"/>
          </w:tcPr>
          <w:p w14:paraId="26DB0C66" w14:textId="77777777" w:rsidR="00066D40" w:rsidRPr="000700F8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3C77778D" w14:textId="77777777" w:rsidR="00066D40" w:rsidRPr="000700F8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14:paraId="4E323589" w14:textId="77777777" w:rsidR="00066D40" w:rsidRPr="000700F8" w:rsidRDefault="00066D40" w:rsidP="00066D40">
            <w:pPr>
              <w:rPr>
                <w:kern w:val="0"/>
                <w:szCs w:val="21"/>
              </w:rPr>
            </w:pPr>
          </w:p>
        </w:tc>
      </w:tr>
      <w:tr w:rsidR="00066D40" w:rsidRPr="000700F8" w14:paraId="522FA120" w14:textId="77777777">
        <w:tc>
          <w:tcPr>
            <w:tcW w:w="1124" w:type="dxa"/>
          </w:tcPr>
          <w:p w14:paraId="6F2DEA33" w14:textId="77777777" w:rsidR="00066D40" w:rsidRPr="000700F8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4F7E98A4" w14:textId="77777777" w:rsidR="00066D40" w:rsidRPr="000700F8" w:rsidRDefault="00066D40" w:rsidP="00066D40">
            <w:pPr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14:paraId="46B2BDFE" w14:textId="77777777" w:rsidR="00066D40" w:rsidRPr="000700F8" w:rsidRDefault="00066D40" w:rsidP="00066D40">
            <w:pPr>
              <w:rPr>
                <w:kern w:val="0"/>
                <w:szCs w:val="21"/>
              </w:rPr>
            </w:pPr>
          </w:p>
        </w:tc>
      </w:tr>
    </w:tbl>
    <w:p w14:paraId="20D9525C" w14:textId="77777777" w:rsidR="007A2A4B" w:rsidRPr="000700F8" w:rsidRDefault="007A2A4B"/>
    <w:sectPr w:rsidR="007A2A4B" w:rsidRPr="000700F8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AC25" w14:textId="77777777" w:rsidR="004F1EC6" w:rsidRDefault="004F1EC6" w:rsidP="003A0259">
      <w:r>
        <w:separator/>
      </w:r>
    </w:p>
  </w:endnote>
  <w:endnote w:type="continuationSeparator" w:id="0">
    <w:p w14:paraId="7AE62E7B" w14:textId="77777777" w:rsidR="004F1EC6" w:rsidRDefault="004F1EC6" w:rsidP="003A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C7AB" w14:textId="77777777" w:rsidR="004F1EC6" w:rsidRDefault="004F1EC6" w:rsidP="003A0259">
      <w:r>
        <w:separator/>
      </w:r>
    </w:p>
  </w:footnote>
  <w:footnote w:type="continuationSeparator" w:id="0">
    <w:p w14:paraId="547449B1" w14:textId="77777777" w:rsidR="004F1EC6" w:rsidRDefault="004F1EC6" w:rsidP="003A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D4B"/>
    <w:rsid w:val="00042988"/>
    <w:rsid w:val="00054624"/>
    <w:rsid w:val="00066D40"/>
    <w:rsid w:val="000700F8"/>
    <w:rsid w:val="00070998"/>
    <w:rsid w:val="00071CDD"/>
    <w:rsid w:val="000925D6"/>
    <w:rsid w:val="000A31E5"/>
    <w:rsid w:val="000C70DB"/>
    <w:rsid w:val="000F56D8"/>
    <w:rsid w:val="0011146A"/>
    <w:rsid w:val="00122D1D"/>
    <w:rsid w:val="00135EB6"/>
    <w:rsid w:val="00137CE8"/>
    <w:rsid w:val="00152512"/>
    <w:rsid w:val="00155CCF"/>
    <w:rsid w:val="00181397"/>
    <w:rsid w:val="00193484"/>
    <w:rsid w:val="001946E1"/>
    <w:rsid w:val="001A58DC"/>
    <w:rsid w:val="001A76C2"/>
    <w:rsid w:val="001B4019"/>
    <w:rsid w:val="001E09C2"/>
    <w:rsid w:val="00221AE5"/>
    <w:rsid w:val="00227F7B"/>
    <w:rsid w:val="00235C12"/>
    <w:rsid w:val="00236AAE"/>
    <w:rsid w:val="00267CCA"/>
    <w:rsid w:val="002A7F0E"/>
    <w:rsid w:val="00303493"/>
    <w:rsid w:val="00327686"/>
    <w:rsid w:val="00341974"/>
    <w:rsid w:val="0038457A"/>
    <w:rsid w:val="003A0259"/>
    <w:rsid w:val="003A6BF9"/>
    <w:rsid w:val="003B43A5"/>
    <w:rsid w:val="003C57DA"/>
    <w:rsid w:val="00406F57"/>
    <w:rsid w:val="00416844"/>
    <w:rsid w:val="0041689E"/>
    <w:rsid w:val="00442130"/>
    <w:rsid w:val="004452FC"/>
    <w:rsid w:val="0044678F"/>
    <w:rsid w:val="004638C2"/>
    <w:rsid w:val="004D1E30"/>
    <w:rsid w:val="004E25EC"/>
    <w:rsid w:val="004F1EC6"/>
    <w:rsid w:val="00522E26"/>
    <w:rsid w:val="00537C9D"/>
    <w:rsid w:val="00553385"/>
    <w:rsid w:val="00557160"/>
    <w:rsid w:val="00587220"/>
    <w:rsid w:val="005A258A"/>
    <w:rsid w:val="005B1D01"/>
    <w:rsid w:val="005E37C7"/>
    <w:rsid w:val="00627B08"/>
    <w:rsid w:val="0065501D"/>
    <w:rsid w:val="0066007A"/>
    <w:rsid w:val="006A66A4"/>
    <w:rsid w:val="006B4C2F"/>
    <w:rsid w:val="006B7E00"/>
    <w:rsid w:val="006C46E7"/>
    <w:rsid w:val="006C68A8"/>
    <w:rsid w:val="006D2339"/>
    <w:rsid w:val="006E2F4A"/>
    <w:rsid w:val="006F247D"/>
    <w:rsid w:val="00716E4C"/>
    <w:rsid w:val="0072657F"/>
    <w:rsid w:val="00730E8D"/>
    <w:rsid w:val="007765BB"/>
    <w:rsid w:val="0078156F"/>
    <w:rsid w:val="007816F0"/>
    <w:rsid w:val="007A2A4B"/>
    <w:rsid w:val="007C36DA"/>
    <w:rsid w:val="007C3D73"/>
    <w:rsid w:val="007E77E3"/>
    <w:rsid w:val="007F1A2B"/>
    <w:rsid w:val="00800F68"/>
    <w:rsid w:val="00860C7C"/>
    <w:rsid w:val="00882B0B"/>
    <w:rsid w:val="00893394"/>
    <w:rsid w:val="008B7559"/>
    <w:rsid w:val="008D58E4"/>
    <w:rsid w:val="009106E0"/>
    <w:rsid w:val="0091615E"/>
    <w:rsid w:val="009260F6"/>
    <w:rsid w:val="00935124"/>
    <w:rsid w:val="0095231C"/>
    <w:rsid w:val="00954060"/>
    <w:rsid w:val="00954566"/>
    <w:rsid w:val="009730DA"/>
    <w:rsid w:val="00980AA2"/>
    <w:rsid w:val="009958A4"/>
    <w:rsid w:val="009A2340"/>
    <w:rsid w:val="009C5E69"/>
    <w:rsid w:val="009E71B9"/>
    <w:rsid w:val="009E743B"/>
    <w:rsid w:val="009F1B2F"/>
    <w:rsid w:val="009F4E1A"/>
    <w:rsid w:val="00A056A1"/>
    <w:rsid w:val="00A06C1D"/>
    <w:rsid w:val="00A353CD"/>
    <w:rsid w:val="00A670AF"/>
    <w:rsid w:val="00A67C41"/>
    <w:rsid w:val="00A72173"/>
    <w:rsid w:val="00A81BAE"/>
    <w:rsid w:val="00A91DEC"/>
    <w:rsid w:val="00A921C5"/>
    <w:rsid w:val="00A96CE3"/>
    <w:rsid w:val="00AA3004"/>
    <w:rsid w:val="00B058F8"/>
    <w:rsid w:val="00B55663"/>
    <w:rsid w:val="00B56D1A"/>
    <w:rsid w:val="00B57154"/>
    <w:rsid w:val="00BA1A45"/>
    <w:rsid w:val="00BB2B18"/>
    <w:rsid w:val="00BB6A21"/>
    <w:rsid w:val="00BC0385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B7015"/>
    <w:rsid w:val="00CC74B7"/>
    <w:rsid w:val="00CD496E"/>
    <w:rsid w:val="00CE6426"/>
    <w:rsid w:val="00CF2F5A"/>
    <w:rsid w:val="00CF7CBA"/>
    <w:rsid w:val="00D020D4"/>
    <w:rsid w:val="00D0783B"/>
    <w:rsid w:val="00D33312"/>
    <w:rsid w:val="00D3435C"/>
    <w:rsid w:val="00D41FC7"/>
    <w:rsid w:val="00D56ABA"/>
    <w:rsid w:val="00D64B35"/>
    <w:rsid w:val="00D8518A"/>
    <w:rsid w:val="00DF288A"/>
    <w:rsid w:val="00E1360E"/>
    <w:rsid w:val="00E24C7C"/>
    <w:rsid w:val="00E46334"/>
    <w:rsid w:val="00E71300"/>
    <w:rsid w:val="00EA755A"/>
    <w:rsid w:val="00ED18DE"/>
    <w:rsid w:val="00EE247F"/>
    <w:rsid w:val="00F039F1"/>
    <w:rsid w:val="00F1614E"/>
    <w:rsid w:val="00F20368"/>
    <w:rsid w:val="00F26DDD"/>
    <w:rsid w:val="00F5197D"/>
    <w:rsid w:val="00F55F68"/>
    <w:rsid w:val="00F62E28"/>
    <w:rsid w:val="00F7042C"/>
    <w:rsid w:val="00F74E4A"/>
    <w:rsid w:val="00F80F84"/>
    <w:rsid w:val="00FB5287"/>
    <w:rsid w:val="00FB5549"/>
    <w:rsid w:val="00FC4733"/>
    <w:rsid w:val="00FF3745"/>
    <w:rsid w:val="00FF7566"/>
    <w:rsid w:val="01E7250B"/>
    <w:rsid w:val="037A38FC"/>
    <w:rsid w:val="08A414E1"/>
    <w:rsid w:val="08E7207B"/>
    <w:rsid w:val="09F72EA9"/>
    <w:rsid w:val="0BF455FF"/>
    <w:rsid w:val="0EBD7984"/>
    <w:rsid w:val="10A02FCF"/>
    <w:rsid w:val="12E773D1"/>
    <w:rsid w:val="161A608D"/>
    <w:rsid w:val="16A23520"/>
    <w:rsid w:val="178F489E"/>
    <w:rsid w:val="190C4F12"/>
    <w:rsid w:val="1A1268C5"/>
    <w:rsid w:val="1CFD2850"/>
    <w:rsid w:val="1E8E3BB3"/>
    <w:rsid w:val="1F504EE8"/>
    <w:rsid w:val="20E950C8"/>
    <w:rsid w:val="20FF0182"/>
    <w:rsid w:val="24975F04"/>
    <w:rsid w:val="29053919"/>
    <w:rsid w:val="2A842027"/>
    <w:rsid w:val="2E4E45C4"/>
    <w:rsid w:val="30D63EE1"/>
    <w:rsid w:val="365A4BCA"/>
    <w:rsid w:val="38184B4D"/>
    <w:rsid w:val="3B876DDA"/>
    <w:rsid w:val="3BC13DE0"/>
    <w:rsid w:val="3EF16090"/>
    <w:rsid w:val="3FCB31CA"/>
    <w:rsid w:val="43CE46FA"/>
    <w:rsid w:val="45B07D75"/>
    <w:rsid w:val="49902D10"/>
    <w:rsid w:val="4B5841DD"/>
    <w:rsid w:val="5077731F"/>
    <w:rsid w:val="50B9644C"/>
    <w:rsid w:val="51BD2290"/>
    <w:rsid w:val="51E651FB"/>
    <w:rsid w:val="55216A03"/>
    <w:rsid w:val="56DF7526"/>
    <w:rsid w:val="56F103AB"/>
    <w:rsid w:val="57F9217E"/>
    <w:rsid w:val="594309B8"/>
    <w:rsid w:val="59AB1691"/>
    <w:rsid w:val="5A342A31"/>
    <w:rsid w:val="60FD66F7"/>
    <w:rsid w:val="630342D3"/>
    <w:rsid w:val="64E96974"/>
    <w:rsid w:val="650143FE"/>
    <w:rsid w:val="67510BDE"/>
    <w:rsid w:val="6A4A4E87"/>
    <w:rsid w:val="6A925388"/>
    <w:rsid w:val="70895D72"/>
    <w:rsid w:val="75036030"/>
    <w:rsid w:val="7519160E"/>
    <w:rsid w:val="7B2079B3"/>
    <w:rsid w:val="7C1179EA"/>
    <w:rsid w:val="7EBB5918"/>
    <w:rsid w:val="7EC4666F"/>
    <w:rsid w:val="7F8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4EC272"/>
  <w14:defaultImageDpi w14:val="0"/>
  <w15:docId w15:val="{B1BC369F-24D7-4D58-8152-658B233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sz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styleId="ab">
    <w:name w:val="Emphasis"/>
    <w:basedOn w:val="a0"/>
    <w:uiPriority w:val="20"/>
    <w:qFormat/>
    <w:rsid w:val="007C3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MEAXCUExz0gUFlzkM3D6MmiaOuxvfxqoFQlxnaXKuzhPrLHSv2Dx_DceKTXTwzeLOTUv4VoH2seLKGeZzHsyue-Krj5LatnmjPTYaK7rwUK&amp;wd=&amp;eqid=a2cc15ff000ae7d400000004637b37be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</Words>
  <Characters>764</Characters>
  <Application>Microsoft Office Word</Application>
  <DocSecurity>0</DocSecurity>
  <Lines>6</Lines>
  <Paragraphs>1</Paragraphs>
  <ScaleCrop>false</ScaleCrop>
  <Company>MS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112</cp:revision>
  <dcterms:created xsi:type="dcterms:W3CDTF">2015-12-09T07:02:00Z</dcterms:created>
  <dcterms:modified xsi:type="dcterms:W3CDTF">2022-11-23T13:20:00Z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