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四川量和科技开发有限公司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孙东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郭力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2022年11月22日 上午至2022年11月23日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