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79" w:rsidRDefault="00744B79">
      <w:pPr>
        <w:jc w:val="center"/>
        <w:rPr>
          <w:b/>
          <w:sz w:val="48"/>
          <w:szCs w:val="48"/>
        </w:rPr>
      </w:pPr>
    </w:p>
    <w:p w:rsidR="00744B79" w:rsidRDefault="006F26E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744B79" w:rsidRDefault="00744B79">
      <w:pPr>
        <w:jc w:val="center"/>
        <w:rPr>
          <w:b/>
          <w:sz w:val="48"/>
          <w:szCs w:val="48"/>
        </w:rPr>
      </w:pPr>
    </w:p>
    <w:p w:rsidR="00744B79" w:rsidRDefault="00744B79">
      <w:pPr>
        <w:jc w:val="center"/>
        <w:rPr>
          <w:b/>
          <w:sz w:val="48"/>
          <w:szCs w:val="48"/>
        </w:rPr>
      </w:pPr>
    </w:p>
    <w:p w:rsidR="00744B79" w:rsidRDefault="006F26E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F146AB" w:rsidRPr="00F146AB">
        <w:rPr>
          <w:rFonts w:ascii="宋体" w:hAnsi="宋体" w:cs="宋体" w:hint="eastAsia"/>
          <w:color w:val="000000"/>
          <w:kern w:val="0"/>
          <w:sz w:val="36"/>
          <w:szCs w:val="36"/>
          <w:u w:val="single"/>
        </w:rPr>
        <w:t>四川鹤达石油化工工程有限公司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 w:rsidR="00744B79" w:rsidRDefault="006F26E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 w:rsidR="00F146A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F146A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146A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146AB"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744B79" w:rsidRDefault="00744B79">
      <w:pPr>
        <w:ind w:firstLine="945"/>
        <w:jc w:val="left"/>
        <w:rPr>
          <w:b/>
          <w:sz w:val="36"/>
          <w:szCs w:val="36"/>
        </w:rPr>
      </w:pPr>
    </w:p>
    <w:p w:rsidR="00744B79" w:rsidRDefault="006F26E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744B79" w:rsidRDefault="00744B79">
      <w:pPr>
        <w:ind w:firstLineChars="750" w:firstLine="2711"/>
        <w:jc w:val="left"/>
        <w:rPr>
          <w:b/>
          <w:sz w:val="36"/>
          <w:szCs w:val="36"/>
        </w:rPr>
      </w:pPr>
    </w:p>
    <w:p w:rsidR="00744B79" w:rsidRDefault="00744B79">
      <w:pPr>
        <w:ind w:firstLine="945"/>
        <w:jc w:val="left"/>
        <w:rPr>
          <w:b/>
          <w:sz w:val="36"/>
          <w:szCs w:val="36"/>
        </w:rPr>
      </w:pPr>
    </w:p>
    <w:p w:rsidR="00744B79" w:rsidRDefault="00744B79">
      <w:pPr>
        <w:ind w:firstLine="945"/>
        <w:jc w:val="left"/>
        <w:rPr>
          <w:b/>
          <w:sz w:val="36"/>
          <w:szCs w:val="36"/>
        </w:rPr>
      </w:pPr>
    </w:p>
    <w:p w:rsidR="00744B79" w:rsidRDefault="00F146AB">
      <w:pPr>
        <w:ind w:firstLine="945"/>
        <w:jc w:val="right"/>
        <w:rPr>
          <w:b/>
          <w:sz w:val="36"/>
          <w:szCs w:val="36"/>
        </w:rPr>
      </w:pPr>
      <w:r w:rsidRPr="00F146AB">
        <w:rPr>
          <w:rFonts w:ascii="宋体" w:hAnsi="宋体" w:cs="宋体" w:hint="eastAsia"/>
          <w:color w:val="000000"/>
          <w:kern w:val="0"/>
          <w:sz w:val="36"/>
          <w:szCs w:val="36"/>
        </w:rPr>
        <w:t>四川鹤达石油化工工程有限公司</w:t>
      </w:r>
      <w:r w:rsidR="006F26E2">
        <w:rPr>
          <w:rFonts w:hint="eastAsia"/>
          <w:b/>
          <w:sz w:val="36"/>
          <w:szCs w:val="36"/>
        </w:rPr>
        <w:t>（盖章）</w:t>
      </w:r>
    </w:p>
    <w:p w:rsidR="00744B79" w:rsidRDefault="00744B79">
      <w:pPr>
        <w:ind w:firstLine="945"/>
        <w:jc w:val="left"/>
        <w:rPr>
          <w:b/>
          <w:sz w:val="36"/>
          <w:szCs w:val="36"/>
        </w:rPr>
      </w:pPr>
    </w:p>
    <w:p w:rsidR="00744B79" w:rsidRDefault="006F26E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6D4E37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6D4E37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bookmarkStart w:id="3" w:name="_GoBack"/>
      <w:bookmarkEnd w:id="3"/>
      <w:r w:rsidR="006D4E37">
        <w:rPr>
          <w:rFonts w:hint="eastAsia"/>
          <w:b/>
          <w:sz w:val="36"/>
          <w:szCs w:val="36"/>
        </w:rPr>
        <w:t>27</w:t>
      </w:r>
      <w:r>
        <w:rPr>
          <w:rFonts w:hint="eastAsia"/>
          <w:b/>
          <w:sz w:val="36"/>
          <w:szCs w:val="36"/>
        </w:rPr>
        <w:t>日</w:t>
      </w:r>
    </w:p>
    <w:p w:rsidR="00744B79" w:rsidRDefault="00744B79">
      <w:pPr>
        <w:ind w:firstLineChars="1150" w:firstLine="4156"/>
        <w:jc w:val="left"/>
        <w:rPr>
          <w:b/>
          <w:sz w:val="36"/>
          <w:szCs w:val="36"/>
        </w:rPr>
      </w:pPr>
    </w:p>
    <w:sectPr w:rsidR="00744B79" w:rsidSect="00744B7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77" w:rsidRDefault="00833877" w:rsidP="00744B79">
      <w:r>
        <w:separator/>
      </w:r>
    </w:p>
  </w:endnote>
  <w:endnote w:type="continuationSeparator" w:id="0">
    <w:p w:rsidR="00833877" w:rsidRDefault="00833877" w:rsidP="0074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77" w:rsidRDefault="00833877" w:rsidP="00744B79">
      <w:r>
        <w:separator/>
      </w:r>
    </w:p>
  </w:footnote>
  <w:footnote w:type="continuationSeparator" w:id="0">
    <w:p w:rsidR="00833877" w:rsidRDefault="00833877" w:rsidP="0074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79" w:rsidRDefault="006F26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491" w:rsidRPr="00FC749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744B79" w:rsidRDefault="006F26E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744B79" w:rsidRDefault="006F26E2" w:rsidP="00F146A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B79"/>
    <w:rsid w:val="006D4E37"/>
    <w:rsid w:val="006F26E2"/>
    <w:rsid w:val="00744B79"/>
    <w:rsid w:val="00833877"/>
    <w:rsid w:val="00F146AB"/>
    <w:rsid w:val="00FC7491"/>
    <w:rsid w:val="34A1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44B7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4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4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44B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44B7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44B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20</cp:revision>
  <cp:lastPrinted>2019-04-22T01:40:00Z</cp:lastPrinted>
  <dcterms:created xsi:type="dcterms:W3CDTF">2017-03-09T01:11:00Z</dcterms:created>
  <dcterms:modified xsi:type="dcterms:W3CDTF">2022-11-23T08:25:00Z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