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24" w:rsidRDefault="00456E85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165A24" w:rsidRDefault="00D77A8F">
      <w:pPr>
        <w:jc w:val="center"/>
        <w:rPr>
          <w:rFonts w:asci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螺纹管件压力气密</w:t>
      </w:r>
      <w:r w:rsidR="00456E85">
        <w:rPr>
          <w:rFonts w:hint="eastAsia"/>
          <w:b/>
          <w:bCs/>
          <w:sz w:val="28"/>
          <w:szCs w:val="28"/>
        </w:rPr>
        <w:t>试验</w:t>
      </w:r>
      <w:r w:rsidR="00456E85">
        <w:rPr>
          <w:rFonts w:ascii="宋体" w:hAnsi="宋体" w:hint="eastAsia"/>
          <w:b/>
          <w:bCs/>
          <w:sz w:val="28"/>
          <w:szCs w:val="28"/>
        </w:rPr>
        <w:t>测量过程的有效性确认</w:t>
      </w:r>
    </w:p>
    <w:p w:rsidR="00165A24" w:rsidRDefault="00456E85">
      <w:pPr>
        <w:ind w:firstLineChars="3400" w:firstLine="714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02"/>
        <w:gridCol w:w="1656"/>
        <w:gridCol w:w="1464"/>
        <w:gridCol w:w="1190"/>
      </w:tblGrid>
      <w:tr w:rsidR="00165A24" w:rsidTr="008C53EB">
        <w:tc>
          <w:tcPr>
            <w:tcW w:w="1560" w:type="dxa"/>
            <w:vAlign w:val="center"/>
          </w:tcPr>
          <w:p w:rsidR="00165A24" w:rsidRPr="005A639E" w:rsidRDefault="00456E8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5A639E"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134" w:type="dxa"/>
            <w:vAlign w:val="center"/>
          </w:tcPr>
          <w:p w:rsidR="00165A24" w:rsidRPr="005A639E" w:rsidRDefault="00D6214B">
            <w:pPr>
              <w:widowControl/>
              <w:spacing w:line="360" w:lineRule="auto"/>
              <w:rPr>
                <w:kern w:val="0"/>
                <w:szCs w:val="21"/>
              </w:rPr>
            </w:pPr>
            <w:bookmarkStart w:id="0" w:name="_GoBack"/>
            <w:bookmarkEnd w:id="0"/>
            <w:r w:rsidRPr="008F7A9C">
              <w:rPr>
                <w:rFonts w:hint="eastAsia"/>
                <w:kern w:val="0"/>
                <w:szCs w:val="21"/>
              </w:rPr>
              <w:t>1</w:t>
            </w:r>
            <w:r w:rsidRPr="008F7A9C">
              <w:rPr>
                <w:kern w:val="0"/>
                <w:szCs w:val="21"/>
              </w:rPr>
              <w:t>05914-2022</w:t>
            </w:r>
          </w:p>
        </w:tc>
        <w:tc>
          <w:tcPr>
            <w:tcW w:w="1502" w:type="dxa"/>
            <w:vAlign w:val="center"/>
          </w:tcPr>
          <w:p w:rsidR="00165A24" w:rsidRPr="005A639E" w:rsidRDefault="00456E8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5A639E"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1656" w:type="dxa"/>
            <w:vAlign w:val="center"/>
          </w:tcPr>
          <w:p w:rsidR="00165A24" w:rsidRPr="005A639E" w:rsidRDefault="007F1416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5A639E">
              <w:rPr>
                <w:rFonts w:hint="eastAsia"/>
                <w:bCs/>
                <w:szCs w:val="21"/>
              </w:rPr>
              <w:t>螺纹管件</w:t>
            </w:r>
            <w:r w:rsidR="00456E85" w:rsidRPr="005A639E">
              <w:rPr>
                <w:rFonts w:hint="eastAsia"/>
                <w:kern w:val="0"/>
                <w:szCs w:val="21"/>
              </w:rPr>
              <w:t>压力</w:t>
            </w:r>
            <w:r w:rsidR="00AA4646" w:rsidRPr="005A639E">
              <w:rPr>
                <w:rFonts w:hint="eastAsia"/>
                <w:kern w:val="0"/>
                <w:szCs w:val="21"/>
              </w:rPr>
              <w:t>气密</w:t>
            </w:r>
            <w:r w:rsidR="00456E85" w:rsidRPr="005A639E">
              <w:rPr>
                <w:rFonts w:hint="eastAsia"/>
                <w:kern w:val="0"/>
                <w:szCs w:val="21"/>
              </w:rPr>
              <w:t>试验</w:t>
            </w:r>
          </w:p>
        </w:tc>
        <w:tc>
          <w:tcPr>
            <w:tcW w:w="1464" w:type="dxa"/>
            <w:vAlign w:val="center"/>
          </w:tcPr>
          <w:p w:rsidR="00165A24" w:rsidRPr="005A639E" w:rsidRDefault="00456E8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5A639E"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190" w:type="dxa"/>
            <w:vAlign w:val="center"/>
          </w:tcPr>
          <w:p w:rsidR="00165A24" w:rsidRPr="005A639E" w:rsidRDefault="00D6214B" w:rsidP="00D6214B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8F7A9C">
              <w:rPr>
                <w:rFonts w:hint="eastAsia"/>
                <w:szCs w:val="21"/>
              </w:rPr>
              <w:t>MDJT/2020--GK-0</w:t>
            </w:r>
            <w:r w:rsidRPr="008F7A9C">
              <w:rPr>
                <w:szCs w:val="21"/>
              </w:rPr>
              <w:t>2</w:t>
            </w:r>
            <w:r>
              <w:rPr>
                <w:szCs w:val="21"/>
              </w:rPr>
              <w:t xml:space="preserve">     </w:t>
            </w:r>
          </w:p>
        </w:tc>
      </w:tr>
      <w:tr w:rsidR="00165A24" w:rsidTr="008C53EB">
        <w:trPr>
          <w:trHeight w:val="551"/>
        </w:trPr>
        <w:tc>
          <w:tcPr>
            <w:tcW w:w="1560" w:type="dxa"/>
            <w:vAlign w:val="center"/>
          </w:tcPr>
          <w:p w:rsidR="00165A24" w:rsidRDefault="00456E8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134" w:type="dxa"/>
            <w:vAlign w:val="center"/>
          </w:tcPr>
          <w:p w:rsidR="00165A24" w:rsidRDefault="00454D70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玛钢制造部</w:t>
            </w:r>
          </w:p>
        </w:tc>
        <w:tc>
          <w:tcPr>
            <w:tcW w:w="1502" w:type="dxa"/>
            <w:vAlign w:val="center"/>
          </w:tcPr>
          <w:p w:rsidR="00165A24" w:rsidRDefault="00456E8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1656" w:type="dxa"/>
            <w:vAlign w:val="center"/>
          </w:tcPr>
          <w:p w:rsidR="00165A24" w:rsidRDefault="00AA4646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压力</w:t>
            </w:r>
            <w:r w:rsidR="00456E85">
              <w:rPr>
                <w:rFonts w:hint="eastAsia"/>
                <w:kern w:val="0"/>
                <w:szCs w:val="21"/>
              </w:rPr>
              <w:t>试验</w:t>
            </w:r>
          </w:p>
        </w:tc>
        <w:tc>
          <w:tcPr>
            <w:tcW w:w="1464" w:type="dxa"/>
            <w:vAlign w:val="center"/>
          </w:tcPr>
          <w:p w:rsidR="00165A24" w:rsidRDefault="00456E8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190" w:type="dxa"/>
            <w:vAlign w:val="center"/>
          </w:tcPr>
          <w:p w:rsidR="00165A24" w:rsidRDefault="00456E8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 w:rsidR="00165A24" w:rsidTr="002E1344">
        <w:tc>
          <w:tcPr>
            <w:tcW w:w="8506" w:type="dxa"/>
            <w:gridSpan w:val="6"/>
          </w:tcPr>
          <w:p w:rsidR="00165A24" w:rsidRDefault="00456E85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</w:p>
          <w:p w:rsidR="00165A24" w:rsidRDefault="00456E85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测量设备：压力表</w:t>
            </w:r>
          </w:p>
          <w:p w:rsidR="00165A24" w:rsidRDefault="00456E85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测量方法：见《</w:t>
            </w:r>
            <w:r w:rsidR="00D77A8F" w:rsidRPr="00D77A8F">
              <w:rPr>
                <w:rFonts w:hint="eastAsia"/>
                <w:bCs/>
                <w:szCs w:val="21"/>
              </w:rPr>
              <w:t>螺纹管件压力气密试</w:t>
            </w:r>
            <w:r>
              <w:rPr>
                <w:rFonts w:hint="eastAsia"/>
                <w:kern w:val="0"/>
                <w:szCs w:val="21"/>
              </w:rPr>
              <w:t>验测量过程控制规范》</w:t>
            </w:r>
            <w:r>
              <w:rPr>
                <w:rFonts w:hint="eastAsia"/>
                <w:kern w:val="0"/>
                <w:szCs w:val="21"/>
              </w:rPr>
              <w:t>3.1</w:t>
            </w:r>
            <w:r>
              <w:rPr>
                <w:rFonts w:hint="eastAsia"/>
                <w:kern w:val="0"/>
                <w:szCs w:val="21"/>
              </w:rPr>
              <w:t>条款</w:t>
            </w:r>
          </w:p>
          <w:p w:rsidR="00165A24" w:rsidRDefault="00456E85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环境条件：常温</w:t>
            </w:r>
          </w:p>
          <w:p w:rsidR="00165A24" w:rsidRDefault="00456E85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 w:rsidR="00165A24" w:rsidRDefault="00456E85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操作者技能：操作人员，经培训合格，有两年以上经验，且取得安全操作上岗证。</w:t>
            </w:r>
          </w:p>
          <w:p w:rsidR="00165A24" w:rsidRDefault="00456E85">
            <w:pPr>
              <w:widowControl/>
              <w:spacing w:line="360" w:lineRule="auto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kern w:val="0"/>
                <w:szCs w:val="21"/>
              </w:rPr>
              <w:t>其他影响量：无</w:t>
            </w:r>
          </w:p>
        </w:tc>
      </w:tr>
      <w:tr w:rsidR="00165A24" w:rsidTr="002E1344">
        <w:trPr>
          <w:trHeight w:val="5178"/>
        </w:trPr>
        <w:tc>
          <w:tcPr>
            <w:tcW w:w="8506" w:type="dxa"/>
            <w:gridSpan w:val="6"/>
          </w:tcPr>
          <w:p w:rsidR="00165A24" w:rsidRDefault="00456E85">
            <w:pPr>
              <w:widowControl/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有效性确认记录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 w:rsidR="00165A24" w:rsidRDefault="00D77A8F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 w:rsidRPr="00D77A8F">
              <w:rPr>
                <w:rFonts w:hint="eastAsia"/>
                <w:bCs/>
                <w:szCs w:val="21"/>
              </w:rPr>
              <w:t>螺纹管件压力气密试</w:t>
            </w:r>
            <w:r w:rsidR="00BC6D34">
              <w:rPr>
                <w:rFonts w:hint="eastAsia"/>
                <w:bCs/>
                <w:szCs w:val="21"/>
              </w:rPr>
              <w:t>验</w:t>
            </w:r>
            <w:r w:rsidR="00456E85">
              <w:rPr>
                <w:rFonts w:hint="eastAsia"/>
                <w:kern w:val="0"/>
                <w:szCs w:val="21"/>
              </w:rPr>
              <w:t>测量过程的有效性，是通过试验中加载的压力的两只压力表显示值的比对法</w:t>
            </w:r>
            <w:r w:rsidR="005410A3">
              <w:rPr>
                <w:rFonts w:hint="eastAsia"/>
                <w:kern w:val="0"/>
                <w:szCs w:val="21"/>
              </w:rPr>
              <w:t>，</w:t>
            </w:r>
            <w:r w:rsidR="00456E85">
              <w:rPr>
                <w:rFonts w:ascii="宋体" w:hAnsi="宋体" w:cs="宋体" w:hint="eastAsia"/>
                <w:szCs w:val="21"/>
              </w:rPr>
              <w:t>对测量过程进行有效性确认：</w:t>
            </w:r>
          </w:p>
          <w:p w:rsidR="00165A24" w:rsidRDefault="00456E85">
            <w:pPr>
              <w:widowControl/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 w:rsidR="00B3330F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年8月23日</w:t>
            </w:r>
            <w:r w:rsidR="00B3330F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对</w:t>
            </w:r>
            <w:r w:rsidR="00D77A8F" w:rsidRPr="00D77A8F">
              <w:rPr>
                <w:rFonts w:hint="eastAsia"/>
                <w:bCs/>
                <w:szCs w:val="21"/>
              </w:rPr>
              <w:t>螺纹管件</w:t>
            </w:r>
            <w:r w:rsidR="00B3330F">
              <w:rPr>
                <w:rFonts w:hint="eastAsia"/>
                <w:kern w:val="0"/>
                <w:szCs w:val="21"/>
              </w:rPr>
              <w:t>进行</w:t>
            </w:r>
            <w:r>
              <w:rPr>
                <w:rFonts w:hint="eastAsia"/>
                <w:kern w:val="0"/>
                <w:szCs w:val="21"/>
              </w:rPr>
              <w:t>密封</w:t>
            </w:r>
            <w:r w:rsidR="00B3330F">
              <w:rPr>
                <w:rFonts w:hint="eastAsia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>试验：</w:t>
            </w:r>
          </w:p>
          <w:p w:rsidR="00165A24" w:rsidRDefault="00456E85">
            <w:pPr>
              <w:widowControl/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第一只压力表显示值为3.50</w:t>
            </w:r>
            <w:r>
              <w:rPr>
                <w:rFonts w:ascii="宋体" w:hAnsi="宋体" w:cs="宋体"/>
                <w:szCs w:val="21"/>
              </w:rPr>
              <w:t xml:space="preserve">MPa, </w:t>
            </w:r>
            <w:r>
              <w:rPr>
                <w:rFonts w:ascii="宋体" w:hAnsi="宋体" w:cs="宋体" w:hint="eastAsia"/>
                <w:szCs w:val="21"/>
              </w:rPr>
              <w:t>第二只压力表显示值为3.49</w:t>
            </w:r>
            <w:r>
              <w:rPr>
                <w:rFonts w:ascii="宋体" w:hAnsi="宋体" w:cs="宋体"/>
                <w:szCs w:val="21"/>
              </w:rPr>
              <w:t>MPa</w:t>
            </w:r>
            <w:r>
              <w:rPr>
                <w:rFonts w:ascii="宋体" w:hAnsi="宋体" w:cs="宋体" w:hint="eastAsia"/>
                <w:szCs w:val="21"/>
              </w:rPr>
              <w:t>，</w:t>
            </w:r>
          </w:p>
          <w:p w:rsidR="00165A24" w:rsidRDefault="00456E85">
            <w:pPr>
              <w:widowControl/>
              <w:spacing w:line="360" w:lineRule="auto"/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测量过程的有效性按下列方法计算，</w:t>
            </w:r>
          </w:p>
          <w:p w:rsidR="00165A24" w:rsidRDefault="00456E85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position w:val="-14"/>
                <w:szCs w:val="21"/>
              </w:rPr>
              <w:object w:dxaOrig="79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0.25pt" o:ole="">
                  <v:imagedata r:id="rId7" o:title=""/>
                </v:shape>
                <o:OLEObject Type="Embed" ProgID="Equation.DSMT4" ShapeID="_x0000_i1025" DrawAspect="Content" ObjectID="_1730975411" r:id="rId8"/>
              </w:object>
            </w:r>
            <w:r>
              <w:rPr>
                <w:rFonts w:ascii="宋体" w:hAnsi="宋体" w:cs="宋体"/>
                <w:szCs w:val="21"/>
              </w:rPr>
              <w:t>=</w:t>
            </w:r>
            <w:r>
              <w:rPr>
                <w:rFonts w:ascii="宋体" w:hAnsi="宋体" w:cs="宋体" w:hint="eastAsia"/>
                <w:szCs w:val="21"/>
              </w:rPr>
              <w:t>|3.50</w:t>
            </w:r>
            <w:r>
              <w:rPr>
                <w:rFonts w:ascii="宋体" w:cs="宋体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3.49|</w:t>
            </w:r>
            <w:r>
              <w:rPr>
                <w:rFonts w:ascii="宋体" w:hAnsi="宋体" w:cs="宋体"/>
                <w:szCs w:val="21"/>
              </w:rPr>
              <w:t>=0.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/>
                <w:szCs w:val="21"/>
              </w:rPr>
              <w:t>MPa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/>
                <w:i/>
                <w:iCs/>
              </w:rPr>
              <w:t>U</w:t>
            </w:r>
            <w:r w:rsidR="00AA4646">
              <w:rPr>
                <w:rFonts w:ascii="宋体" w:hAnsi="宋体" w:hint="eastAsia"/>
              </w:rPr>
              <w:t>=</w:t>
            </w:r>
            <w:r w:rsidR="00AA4646">
              <w:rPr>
                <w:rFonts w:ascii="宋体" w:hAnsi="宋体"/>
              </w:rPr>
              <w:t>0.109</w:t>
            </w:r>
            <w:r w:rsidR="00B3330F"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MPa</w:t>
            </w:r>
          </w:p>
          <w:p w:rsidR="00165A24" w:rsidRDefault="00456E85">
            <w:pPr>
              <w:widowControl/>
              <w:spacing w:line="360" w:lineRule="auto"/>
              <w:ind w:firstLineChars="250" w:firstLine="7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E</w:t>
            </w:r>
            <w:r w:rsidR="005410A3">
              <w:rPr>
                <w:rFonts w:ascii="宋体" w:hAnsi="宋体" w:cs="宋体" w:hint="eastAsia"/>
                <w:kern w:val="0"/>
                <w:sz w:val="28"/>
                <w:szCs w:val="28"/>
              </w:rPr>
              <w:t>n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=</w:t>
            </w:r>
            <w:r>
              <w:rPr>
                <w:rFonts w:ascii="宋体" w:hAnsi="宋体" w:cs="宋体"/>
                <w:kern w:val="0"/>
                <w:position w:val="-28"/>
                <w:sz w:val="28"/>
                <w:szCs w:val="28"/>
              </w:rPr>
              <w:object w:dxaOrig="826" w:dyaOrig="701">
                <v:shape id="_x0000_i1026" type="#_x0000_t75" style="width:41.25pt;height:35.25pt" o:ole="">
                  <v:imagedata r:id="rId9" o:title=""/>
                </v:shape>
                <o:OLEObject Type="Embed" ProgID="Equation.DSMT4" ShapeID="_x0000_i1026" DrawAspect="Content" ObjectID="_1730975412" r:id="rId10"/>
              </w:objec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=</w:t>
            </w:r>
            <w:r w:rsidR="00B3330F">
              <w:rPr>
                <w:rFonts w:ascii="宋体" w:hAnsi="宋体" w:cs="宋体" w:hint="eastAsia"/>
                <w:szCs w:val="21"/>
              </w:rPr>
              <w:t>0.0</w:t>
            </w:r>
            <w:r w:rsidR="00AA4646">
              <w:rPr>
                <w:rFonts w:ascii="宋体" w:hAnsi="宋体" w:cs="宋体"/>
                <w:szCs w:val="21"/>
              </w:rPr>
              <w:t>64</w:t>
            </w:r>
          </w:p>
          <w:p w:rsidR="00165A24" w:rsidRDefault="00456E85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当E</w:t>
            </w:r>
            <w:r w:rsidR="005410A3">
              <w:rPr>
                <w:rFonts w:ascii="宋体" w:hAnsi="宋体" w:cs="宋体" w:hint="eastAsia"/>
                <w:szCs w:val="21"/>
              </w:rPr>
              <w:t>n</w:t>
            </w:r>
            <w:r>
              <w:rPr>
                <w:rFonts w:ascii="宋体" w:hAnsi="宋体" w:cs="宋体" w:hint="eastAsia"/>
                <w:szCs w:val="21"/>
              </w:rPr>
              <w:t>≤1时, 测量过程有效。</w:t>
            </w:r>
          </w:p>
          <w:p w:rsidR="00165A24" w:rsidRDefault="00456E85">
            <w:pPr>
              <w:widowControl/>
              <w:spacing w:line="360" w:lineRule="auto"/>
              <w:ind w:firstLineChars="250" w:firstLine="52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结论：</w:t>
            </w:r>
            <w:r>
              <w:rPr>
                <w:rFonts w:ascii="宋体" w:hAnsi="宋体" w:hint="eastAsia"/>
                <w:color w:val="000000"/>
                <w:szCs w:val="21"/>
              </w:rPr>
              <w:t>压力表试验过程正常，</w:t>
            </w:r>
            <w:r>
              <w:rPr>
                <w:rFonts w:ascii="宋体" w:hAnsi="宋体" w:hint="eastAsia"/>
                <w:szCs w:val="21"/>
              </w:rPr>
              <w:t>测量数据稳定，</w:t>
            </w:r>
            <w:r>
              <w:rPr>
                <w:rFonts w:ascii="宋体" w:hAnsi="宋体" w:hint="eastAsia"/>
                <w:color w:val="000000"/>
                <w:szCs w:val="21"/>
              </w:rPr>
              <w:t>满足计量要求，</w:t>
            </w:r>
            <w:r>
              <w:rPr>
                <w:rFonts w:ascii="宋体" w:hAnsi="宋体" w:cs="宋体" w:hint="eastAsia"/>
                <w:kern w:val="0"/>
                <w:szCs w:val="21"/>
              </w:rPr>
              <w:t>此测量过程有效。</w:t>
            </w:r>
          </w:p>
          <w:p w:rsidR="00165A24" w:rsidRDefault="00165A24">
            <w:pPr>
              <w:ind w:firstLineChars="300" w:firstLine="630"/>
              <w:rPr>
                <w:rFonts w:ascii="宋体" w:hAnsi="宋体"/>
                <w:kern w:val="0"/>
                <w:szCs w:val="21"/>
              </w:rPr>
            </w:pPr>
          </w:p>
          <w:p w:rsidR="00165A24" w:rsidRDefault="00456E85">
            <w:pPr>
              <w:ind w:firstLineChars="300" w:firstLine="63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确认人员：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="005856B3">
              <w:rPr>
                <w:rFonts w:ascii="宋体" w:hAnsi="宋体" w:hint="eastAsia"/>
                <w:kern w:val="0"/>
                <w:szCs w:val="21"/>
              </w:rPr>
              <w:t>朱涛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 w:rsidR="005856B3">
              <w:rPr>
                <w:rFonts w:ascii="宋体" w:hAnsi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日期：</w:t>
            </w:r>
            <w:r w:rsidR="005856B3">
              <w:rPr>
                <w:rFonts w:ascii="宋体" w:hAnsi="宋体" w:cs="宋体"/>
                <w:szCs w:val="21"/>
              </w:rPr>
              <w:t>20</w:t>
            </w:r>
            <w:r w:rsidR="005856B3">
              <w:rPr>
                <w:rFonts w:ascii="宋体" w:hAnsi="宋体" w:cs="宋体" w:hint="eastAsia"/>
                <w:szCs w:val="21"/>
              </w:rPr>
              <w:t>2</w:t>
            </w:r>
            <w:r w:rsidR="005856B3">
              <w:rPr>
                <w:rFonts w:ascii="宋体" w:hAnsi="宋体" w:cs="宋体"/>
                <w:szCs w:val="21"/>
              </w:rPr>
              <w:t>2</w:t>
            </w:r>
            <w:r w:rsidR="005856B3">
              <w:rPr>
                <w:rFonts w:ascii="宋体" w:hAnsi="宋体" w:cs="宋体" w:hint="eastAsia"/>
                <w:szCs w:val="21"/>
              </w:rPr>
              <w:t>年8月23日</w:t>
            </w:r>
          </w:p>
        </w:tc>
      </w:tr>
      <w:tr w:rsidR="00165A24" w:rsidTr="002E1344">
        <w:tc>
          <w:tcPr>
            <w:tcW w:w="8506" w:type="dxa"/>
            <w:gridSpan w:val="6"/>
          </w:tcPr>
          <w:p w:rsidR="00165A24" w:rsidRDefault="00456E85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变更记录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 w:rsidR="00165A24" w:rsidRDefault="00165A24">
            <w:pPr>
              <w:rPr>
                <w:rFonts w:ascii="宋体"/>
                <w:kern w:val="0"/>
                <w:szCs w:val="21"/>
              </w:rPr>
            </w:pPr>
          </w:p>
          <w:p w:rsidR="00165A24" w:rsidRDefault="00165A24">
            <w:pPr>
              <w:rPr>
                <w:rFonts w:ascii="宋体"/>
                <w:kern w:val="0"/>
                <w:szCs w:val="21"/>
              </w:rPr>
            </w:pPr>
          </w:p>
          <w:p w:rsidR="002E1344" w:rsidRDefault="002E1344">
            <w:pPr>
              <w:rPr>
                <w:rFonts w:ascii="宋体"/>
                <w:kern w:val="0"/>
                <w:szCs w:val="21"/>
              </w:rPr>
            </w:pPr>
          </w:p>
        </w:tc>
      </w:tr>
    </w:tbl>
    <w:p w:rsidR="00165A24" w:rsidRDefault="00165A24"/>
    <w:sectPr w:rsidR="00165A24">
      <w:pgSz w:w="11906" w:h="16838"/>
      <w:pgMar w:top="1134" w:right="1797" w:bottom="95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502" w:rsidRDefault="00230502" w:rsidP="002E1344">
      <w:r>
        <w:separator/>
      </w:r>
    </w:p>
  </w:endnote>
  <w:endnote w:type="continuationSeparator" w:id="0">
    <w:p w:rsidR="00230502" w:rsidRDefault="00230502" w:rsidP="002E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502" w:rsidRDefault="00230502" w:rsidP="002E1344">
      <w:r>
        <w:separator/>
      </w:r>
    </w:p>
  </w:footnote>
  <w:footnote w:type="continuationSeparator" w:id="0">
    <w:p w:rsidR="00230502" w:rsidRDefault="00230502" w:rsidP="002E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D4B"/>
    <w:rsid w:val="00042988"/>
    <w:rsid w:val="00054624"/>
    <w:rsid w:val="00070998"/>
    <w:rsid w:val="00071CDD"/>
    <w:rsid w:val="0009091D"/>
    <w:rsid w:val="000925D6"/>
    <w:rsid w:val="00093D32"/>
    <w:rsid w:val="000A31E5"/>
    <w:rsid w:val="000F56D8"/>
    <w:rsid w:val="0011146A"/>
    <w:rsid w:val="00137CE8"/>
    <w:rsid w:val="00152512"/>
    <w:rsid w:val="001546DC"/>
    <w:rsid w:val="00155CCF"/>
    <w:rsid w:val="00165A24"/>
    <w:rsid w:val="00181397"/>
    <w:rsid w:val="0018633B"/>
    <w:rsid w:val="001946E1"/>
    <w:rsid w:val="001A58DC"/>
    <w:rsid w:val="001A76C2"/>
    <w:rsid w:val="001B4019"/>
    <w:rsid w:val="00207113"/>
    <w:rsid w:val="00221AE5"/>
    <w:rsid w:val="002304A0"/>
    <w:rsid w:val="00230502"/>
    <w:rsid w:val="00236AAE"/>
    <w:rsid w:val="002A7F0E"/>
    <w:rsid w:val="002E1344"/>
    <w:rsid w:val="00303493"/>
    <w:rsid w:val="00327686"/>
    <w:rsid w:val="00341974"/>
    <w:rsid w:val="003B43A5"/>
    <w:rsid w:val="003C1202"/>
    <w:rsid w:val="003C57DA"/>
    <w:rsid w:val="0041689E"/>
    <w:rsid w:val="00454D70"/>
    <w:rsid w:val="00456E85"/>
    <w:rsid w:val="004638C2"/>
    <w:rsid w:val="004D1E30"/>
    <w:rsid w:val="005410A3"/>
    <w:rsid w:val="005425B9"/>
    <w:rsid w:val="00553385"/>
    <w:rsid w:val="00557160"/>
    <w:rsid w:val="005856B3"/>
    <w:rsid w:val="005A258A"/>
    <w:rsid w:val="005A639E"/>
    <w:rsid w:val="005B1D01"/>
    <w:rsid w:val="005C71B0"/>
    <w:rsid w:val="005E37C7"/>
    <w:rsid w:val="005F5C9F"/>
    <w:rsid w:val="00601B37"/>
    <w:rsid w:val="00627B08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A07D0"/>
    <w:rsid w:val="007C3D73"/>
    <w:rsid w:val="007E77E3"/>
    <w:rsid w:val="007F1416"/>
    <w:rsid w:val="007F1A2B"/>
    <w:rsid w:val="00860C7C"/>
    <w:rsid w:val="00882B0B"/>
    <w:rsid w:val="008C53EB"/>
    <w:rsid w:val="008D0943"/>
    <w:rsid w:val="008D58E4"/>
    <w:rsid w:val="008E4C4E"/>
    <w:rsid w:val="0091615E"/>
    <w:rsid w:val="009260F6"/>
    <w:rsid w:val="0095231C"/>
    <w:rsid w:val="00954060"/>
    <w:rsid w:val="00954566"/>
    <w:rsid w:val="009730DA"/>
    <w:rsid w:val="00976A8C"/>
    <w:rsid w:val="00980AA2"/>
    <w:rsid w:val="009C5E69"/>
    <w:rsid w:val="009E71B9"/>
    <w:rsid w:val="009F4E1A"/>
    <w:rsid w:val="00A056A1"/>
    <w:rsid w:val="00A353CD"/>
    <w:rsid w:val="00A670AF"/>
    <w:rsid w:val="00A67C41"/>
    <w:rsid w:val="00A72173"/>
    <w:rsid w:val="00A81BAE"/>
    <w:rsid w:val="00A921C5"/>
    <w:rsid w:val="00A96CE3"/>
    <w:rsid w:val="00AA4646"/>
    <w:rsid w:val="00B058F8"/>
    <w:rsid w:val="00B3330F"/>
    <w:rsid w:val="00B55663"/>
    <w:rsid w:val="00B57154"/>
    <w:rsid w:val="00BA1A45"/>
    <w:rsid w:val="00BB2B18"/>
    <w:rsid w:val="00BB6A21"/>
    <w:rsid w:val="00BC6D34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D020D4"/>
    <w:rsid w:val="00D0783B"/>
    <w:rsid w:val="00D12A5F"/>
    <w:rsid w:val="00D33312"/>
    <w:rsid w:val="00D3435C"/>
    <w:rsid w:val="00D41FC7"/>
    <w:rsid w:val="00D6214B"/>
    <w:rsid w:val="00D64B35"/>
    <w:rsid w:val="00D77A8F"/>
    <w:rsid w:val="00DF288A"/>
    <w:rsid w:val="00E1360E"/>
    <w:rsid w:val="00E46334"/>
    <w:rsid w:val="00E71300"/>
    <w:rsid w:val="00E92E28"/>
    <w:rsid w:val="00EA755A"/>
    <w:rsid w:val="00EE247F"/>
    <w:rsid w:val="00EF371B"/>
    <w:rsid w:val="00F039F1"/>
    <w:rsid w:val="00F20368"/>
    <w:rsid w:val="00F62E28"/>
    <w:rsid w:val="00F7042C"/>
    <w:rsid w:val="00F74E4A"/>
    <w:rsid w:val="00FB5549"/>
    <w:rsid w:val="00FC4733"/>
    <w:rsid w:val="00FF7566"/>
    <w:rsid w:val="07B0554B"/>
    <w:rsid w:val="08A414E1"/>
    <w:rsid w:val="0AEF69B5"/>
    <w:rsid w:val="0E424DA4"/>
    <w:rsid w:val="161A608D"/>
    <w:rsid w:val="165C22B1"/>
    <w:rsid w:val="178F489E"/>
    <w:rsid w:val="19B96571"/>
    <w:rsid w:val="24632BEB"/>
    <w:rsid w:val="2A842027"/>
    <w:rsid w:val="2F9316D6"/>
    <w:rsid w:val="30D63EE1"/>
    <w:rsid w:val="365A4BCA"/>
    <w:rsid w:val="397B4BF4"/>
    <w:rsid w:val="3E0472D5"/>
    <w:rsid w:val="3EF75A86"/>
    <w:rsid w:val="47E923D2"/>
    <w:rsid w:val="4B5841DD"/>
    <w:rsid w:val="4F2E1B65"/>
    <w:rsid w:val="56750286"/>
    <w:rsid w:val="56F103AB"/>
    <w:rsid w:val="6B70269B"/>
    <w:rsid w:val="6F7A5D55"/>
    <w:rsid w:val="7EC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3101F1"/>
  <w15:docId w15:val="{0F9445EC-B625-4A5A-BC2A-25C0574F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sz w:val="18"/>
    </w:rPr>
  </w:style>
  <w:style w:type="character" w:customStyle="1" w:styleId="a8">
    <w:name w:val="页眉 字符"/>
    <w:link w:val="a7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</Words>
  <Characters>561</Characters>
  <Application>Microsoft Office Word</Application>
  <DocSecurity>0</DocSecurity>
  <Lines>4</Lines>
  <Paragraphs>1</Paragraphs>
  <ScaleCrop>false</ScaleCrop>
  <Company>MS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89</cp:revision>
  <dcterms:created xsi:type="dcterms:W3CDTF">2015-12-09T07:02:00Z</dcterms:created>
  <dcterms:modified xsi:type="dcterms:W3CDTF">2022-11-26T05:44:00Z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