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0419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E778D4" w14:paraId="39062359" w14:textId="77777777">
        <w:trPr>
          <w:trHeight w:val="557"/>
        </w:trPr>
        <w:tc>
          <w:tcPr>
            <w:tcW w:w="1142" w:type="dxa"/>
            <w:vAlign w:val="center"/>
          </w:tcPr>
          <w:p w14:paraId="59B828B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08FEFB94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重庆嘉竞电子设备有限公司</w:t>
            </w:r>
            <w:bookmarkEnd w:id="0"/>
          </w:p>
        </w:tc>
      </w:tr>
      <w:tr w:rsidR="00E778D4" w14:paraId="4419E084" w14:textId="77777777">
        <w:trPr>
          <w:trHeight w:val="557"/>
        </w:trPr>
        <w:tc>
          <w:tcPr>
            <w:tcW w:w="1142" w:type="dxa"/>
            <w:vAlign w:val="center"/>
          </w:tcPr>
          <w:p w14:paraId="3B86EB3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41FA8DAC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重庆市北碚区前进村大房子社</w:t>
            </w:r>
            <w:bookmarkEnd w:id="1"/>
          </w:p>
        </w:tc>
      </w:tr>
      <w:tr w:rsidR="00E778D4" w14:paraId="1C7E65B0" w14:textId="77777777">
        <w:trPr>
          <w:trHeight w:val="557"/>
        </w:trPr>
        <w:tc>
          <w:tcPr>
            <w:tcW w:w="1142" w:type="dxa"/>
            <w:vAlign w:val="center"/>
          </w:tcPr>
          <w:p w14:paraId="2FC70A6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01E72B8D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重庆市北碚区歇马街道小湾工业园区</w:t>
            </w:r>
            <w:bookmarkEnd w:id="2"/>
          </w:p>
        </w:tc>
      </w:tr>
      <w:tr w:rsidR="00E778D4" w14:paraId="38B2D3BF" w14:textId="77777777">
        <w:trPr>
          <w:trHeight w:val="557"/>
        </w:trPr>
        <w:tc>
          <w:tcPr>
            <w:tcW w:w="1142" w:type="dxa"/>
            <w:vAlign w:val="center"/>
          </w:tcPr>
          <w:p w14:paraId="380FE3E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4A648DD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吴家亮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0A46387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2F17344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17738053714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43DFD47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7CE6AE1F" w14:textId="4F32CC94" w:rsidR="00A62166" w:rsidRDefault="00537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400700</w:t>
            </w:r>
          </w:p>
        </w:tc>
      </w:tr>
      <w:tr w:rsidR="00E778D4" w14:paraId="4987543D" w14:textId="77777777">
        <w:trPr>
          <w:trHeight w:val="557"/>
        </w:trPr>
        <w:tc>
          <w:tcPr>
            <w:tcW w:w="1142" w:type="dxa"/>
            <w:vAlign w:val="center"/>
          </w:tcPr>
          <w:p w14:paraId="3F722339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18BE1D92" w14:textId="77777777" w:rsidR="00A62166" w:rsidRDefault="00000000"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 w14:paraId="5081380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84FB4D9" w14:textId="77777777" w:rsidR="00A62166" w:rsidRDefault="00000000"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14:paraId="74D99AC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5B14D6F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E778D4" w14:paraId="7E27469B" w14:textId="77777777">
        <w:trPr>
          <w:trHeight w:val="418"/>
        </w:trPr>
        <w:tc>
          <w:tcPr>
            <w:tcW w:w="1142" w:type="dxa"/>
            <w:vAlign w:val="center"/>
          </w:tcPr>
          <w:p w14:paraId="67B77CD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53CB499" w14:textId="77777777" w:rsidR="00A62166" w:rsidRDefault="00000000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0589-2020-Q-2022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14:paraId="04E9146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7CC1279B" w14:textId="77777777" w:rsidR="00A62166" w:rsidRDefault="00000000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14:paraId="1919643D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778D4" w14:paraId="25B7F686" w14:textId="77777777">
        <w:trPr>
          <w:trHeight w:val="455"/>
        </w:trPr>
        <w:tc>
          <w:tcPr>
            <w:tcW w:w="1142" w:type="dxa"/>
            <w:vAlign w:val="center"/>
          </w:tcPr>
          <w:p w14:paraId="43CCAF54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1E6F0FA5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E778D4" w14:paraId="0339A183" w14:textId="77777777">
        <w:trPr>
          <w:trHeight w:val="455"/>
        </w:trPr>
        <w:tc>
          <w:tcPr>
            <w:tcW w:w="1142" w:type="dxa"/>
          </w:tcPr>
          <w:p w14:paraId="1D793465" w14:textId="77777777" w:rsidR="00A62166" w:rsidRDefault="00000000">
            <w:pPr>
              <w:rPr>
                <w:b/>
                <w:sz w:val="20"/>
              </w:rPr>
            </w:pPr>
            <w:r w:rsidRPr="00A630CB">
              <w:rPr>
                <w:rFonts w:ascii="宋体" w:hAnsi="宋体" w:hint="eastAsia"/>
                <w:b/>
                <w:bCs/>
                <w:color w:val="0000FF"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4DDBC5A1" w14:textId="01D4CB99" w:rsidR="00A62166" w:rsidRDefault="0020106A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 w:rsidR="0000000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000000" w:rsidRPr="005377DC">
              <w:rPr>
                <w:rFonts w:ascii="宋体" w:hAnsi="宋体" w:hint="eastAsia"/>
                <w:b/>
                <w:bCs/>
                <w:color w:val="0000FF"/>
                <w:sz w:val="20"/>
              </w:rPr>
              <w:t>远程审核</w:t>
            </w:r>
            <w:r w:rsidR="0000000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现场与远程审核勾选"/>
            <w:r w:rsidR="00000000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 w:rsidR="00000000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 w:rsidR="0000000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000000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000000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778D4" w14:paraId="27D7AF8C" w14:textId="77777777">
        <w:trPr>
          <w:trHeight w:val="990"/>
        </w:trPr>
        <w:tc>
          <w:tcPr>
            <w:tcW w:w="1142" w:type="dxa"/>
            <w:vAlign w:val="center"/>
          </w:tcPr>
          <w:p w14:paraId="2C3C78E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6F75C4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A9B331A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2F047890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5991F990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501FED9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73E9AED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66E6304C" w14:textId="0CB94ABE" w:rsidR="00A62166" w:rsidRDefault="005377D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E778D4" w14:paraId="03D46CCE" w14:textId="77777777">
        <w:trPr>
          <w:trHeight w:val="4810"/>
        </w:trPr>
        <w:tc>
          <w:tcPr>
            <w:tcW w:w="1142" w:type="dxa"/>
            <w:vAlign w:val="center"/>
          </w:tcPr>
          <w:p w14:paraId="187662D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10BA381C" w14:textId="77777777" w:rsidR="00A62166" w:rsidRDefault="00000000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电控柜生产、销售（资质许可范围内除外）</w:t>
            </w:r>
            <w:bookmarkEnd w:id="22"/>
          </w:p>
        </w:tc>
        <w:tc>
          <w:tcPr>
            <w:tcW w:w="680" w:type="dxa"/>
            <w:vAlign w:val="center"/>
          </w:tcPr>
          <w:p w14:paraId="53073C8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7A9BCE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5C14DDA" w14:textId="77777777" w:rsidR="00A62166" w:rsidRDefault="00000000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19.09.02</w:t>
            </w:r>
            <w:bookmarkEnd w:id="23"/>
          </w:p>
        </w:tc>
      </w:tr>
      <w:tr w:rsidR="00E778D4" w14:paraId="725E81B9" w14:textId="77777777">
        <w:trPr>
          <w:trHeight w:val="1184"/>
        </w:trPr>
        <w:tc>
          <w:tcPr>
            <w:tcW w:w="1142" w:type="dxa"/>
            <w:vAlign w:val="center"/>
          </w:tcPr>
          <w:p w14:paraId="075ECEB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5B2C0416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2A5AB24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68A3542D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5CE122DB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44030399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2ADEED5" w14:textId="13DAEC8D" w:rsidR="00A62166" w:rsidRDefault="005377D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5B02A96" w14:textId="72ADF5A3" w:rsidR="00A62166" w:rsidRDefault="005377D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E778D4" w14:paraId="50904B5F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2EA3901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53DC96C1" w14:textId="77777777" w:rsidR="00A62166" w:rsidRPr="0020106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 w:rsidRPr="0020106A"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 w:rsidRPr="0020106A">
              <w:rPr>
                <w:rFonts w:hint="eastAsia"/>
                <w:b/>
                <w:sz w:val="20"/>
              </w:rPr>
              <w:t>2022</w:t>
            </w:r>
            <w:r w:rsidRPr="0020106A">
              <w:rPr>
                <w:rFonts w:hint="eastAsia"/>
                <w:b/>
                <w:sz w:val="20"/>
              </w:rPr>
              <w:t>年</w:t>
            </w:r>
            <w:r w:rsidRPr="0020106A">
              <w:rPr>
                <w:rFonts w:hint="eastAsia"/>
                <w:b/>
                <w:sz w:val="20"/>
              </w:rPr>
              <w:t>12</w:t>
            </w:r>
            <w:r w:rsidRPr="0020106A">
              <w:rPr>
                <w:rFonts w:hint="eastAsia"/>
                <w:b/>
                <w:sz w:val="20"/>
              </w:rPr>
              <w:t>月</w:t>
            </w:r>
            <w:r w:rsidRPr="0020106A">
              <w:rPr>
                <w:rFonts w:hint="eastAsia"/>
                <w:b/>
                <w:sz w:val="20"/>
              </w:rPr>
              <w:t>06</w:t>
            </w:r>
            <w:r w:rsidRPr="0020106A">
              <w:rPr>
                <w:rFonts w:hint="eastAsia"/>
                <w:b/>
                <w:sz w:val="20"/>
              </w:rPr>
              <w:t>日</w:t>
            </w:r>
            <w:r w:rsidRPr="0020106A">
              <w:rPr>
                <w:rFonts w:hint="eastAsia"/>
                <w:b/>
                <w:sz w:val="20"/>
              </w:rPr>
              <w:t xml:space="preserve"> </w:t>
            </w:r>
            <w:r w:rsidRPr="0020106A">
              <w:rPr>
                <w:rFonts w:hint="eastAsia"/>
                <w:b/>
                <w:sz w:val="20"/>
              </w:rPr>
              <w:t>上午至</w:t>
            </w:r>
            <w:r w:rsidRPr="0020106A">
              <w:rPr>
                <w:rFonts w:hint="eastAsia"/>
                <w:b/>
                <w:sz w:val="20"/>
              </w:rPr>
              <w:t>2022</w:t>
            </w:r>
            <w:r w:rsidRPr="0020106A">
              <w:rPr>
                <w:rFonts w:hint="eastAsia"/>
                <w:b/>
                <w:sz w:val="20"/>
              </w:rPr>
              <w:t>年</w:t>
            </w:r>
            <w:r w:rsidRPr="0020106A">
              <w:rPr>
                <w:rFonts w:hint="eastAsia"/>
                <w:b/>
                <w:sz w:val="20"/>
              </w:rPr>
              <w:t>12</w:t>
            </w:r>
            <w:r w:rsidRPr="0020106A">
              <w:rPr>
                <w:rFonts w:hint="eastAsia"/>
                <w:b/>
                <w:sz w:val="20"/>
              </w:rPr>
              <w:t>月</w:t>
            </w:r>
            <w:r w:rsidRPr="0020106A">
              <w:rPr>
                <w:rFonts w:hint="eastAsia"/>
                <w:b/>
                <w:sz w:val="20"/>
              </w:rPr>
              <w:t>06</w:t>
            </w:r>
            <w:r w:rsidRPr="0020106A">
              <w:rPr>
                <w:rFonts w:hint="eastAsia"/>
                <w:b/>
                <w:sz w:val="20"/>
              </w:rPr>
              <w:t>日</w:t>
            </w:r>
            <w:r w:rsidRPr="0020106A">
              <w:rPr>
                <w:rFonts w:hint="eastAsia"/>
                <w:b/>
                <w:sz w:val="20"/>
              </w:rPr>
              <w:t xml:space="preserve"> </w:t>
            </w:r>
            <w:r w:rsidRPr="0020106A">
              <w:rPr>
                <w:rFonts w:hint="eastAsia"/>
                <w:b/>
                <w:sz w:val="20"/>
              </w:rPr>
              <w:t>下午</w:t>
            </w:r>
            <w:bookmarkEnd w:id="31"/>
            <w:r w:rsidRPr="0020106A">
              <w:rPr>
                <w:rFonts w:hint="eastAsia"/>
                <w:b/>
                <w:sz w:val="20"/>
              </w:rPr>
              <w:t>(</w:t>
            </w:r>
            <w:r w:rsidRPr="0020106A">
              <w:rPr>
                <w:rFonts w:hint="eastAsia"/>
                <w:b/>
                <w:sz w:val="20"/>
              </w:rPr>
              <w:t>共</w:t>
            </w:r>
            <w:bookmarkStart w:id="32" w:name="审核天数"/>
            <w:r w:rsidRPr="0020106A">
              <w:rPr>
                <w:rFonts w:hint="eastAsia"/>
                <w:b/>
                <w:sz w:val="20"/>
              </w:rPr>
              <w:t>1.0</w:t>
            </w:r>
            <w:bookmarkEnd w:id="32"/>
            <w:r w:rsidRPr="0020106A">
              <w:rPr>
                <w:rFonts w:hint="eastAsia"/>
                <w:b/>
                <w:sz w:val="20"/>
              </w:rPr>
              <w:t>天</w:t>
            </w:r>
            <w:r w:rsidRPr="0020106A">
              <w:rPr>
                <w:rFonts w:hint="eastAsia"/>
                <w:b/>
                <w:sz w:val="20"/>
              </w:rPr>
              <w:t>)</w:t>
            </w:r>
          </w:p>
        </w:tc>
      </w:tr>
      <w:tr w:rsidR="00E778D4" w14:paraId="56B43370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4AA84C82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358BFEA1" w14:textId="77777777" w:rsidR="00A62166" w:rsidRPr="0020106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 w:rsidRPr="0020106A">
              <w:rPr>
                <w:rFonts w:hint="eastAsia"/>
                <w:b/>
                <w:sz w:val="20"/>
              </w:rPr>
              <w:t>远程审核于年月日上午至年月日下午</w:t>
            </w:r>
            <w:r w:rsidRPr="0020106A">
              <w:rPr>
                <w:rFonts w:hint="eastAsia"/>
                <w:b/>
                <w:sz w:val="20"/>
              </w:rPr>
              <w:t xml:space="preserve"> (</w:t>
            </w:r>
            <w:r w:rsidRPr="0020106A">
              <w:rPr>
                <w:rFonts w:hint="eastAsia"/>
                <w:b/>
                <w:sz w:val="20"/>
              </w:rPr>
              <w:t>共天</w:t>
            </w:r>
            <w:r w:rsidRPr="0020106A">
              <w:rPr>
                <w:rFonts w:hint="eastAsia"/>
                <w:b/>
                <w:sz w:val="20"/>
              </w:rPr>
              <w:t>)</w:t>
            </w:r>
          </w:p>
        </w:tc>
      </w:tr>
      <w:tr w:rsidR="00E778D4" w14:paraId="17EA3A5E" w14:textId="77777777">
        <w:trPr>
          <w:trHeight w:val="465"/>
        </w:trPr>
        <w:tc>
          <w:tcPr>
            <w:tcW w:w="1142" w:type="dxa"/>
            <w:vAlign w:val="center"/>
          </w:tcPr>
          <w:p w14:paraId="5A263E6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835EDA3" w14:textId="0E629DB3" w:rsidR="00A62166" w:rsidRDefault="005377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E778D4" w14:paraId="69DC3EDC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FCDEBD0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778D4" w14:paraId="295E1891" w14:textId="77777777" w:rsidTr="005377DC">
        <w:trPr>
          <w:trHeight w:val="465"/>
        </w:trPr>
        <w:tc>
          <w:tcPr>
            <w:tcW w:w="1142" w:type="dxa"/>
            <w:vAlign w:val="center"/>
          </w:tcPr>
          <w:p w14:paraId="416475E2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60B318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677B40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29423BE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6D019C3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71D378E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58D2C861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778D4" w14:paraId="52081DC3" w14:textId="77777777" w:rsidTr="005377DC">
        <w:trPr>
          <w:trHeight w:val="465"/>
        </w:trPr>
        <w:tc>
          <w:tcPr>
            <w:tcW w:w="1142" w:type="dxa"/>
            <w:vAlign w:val="center"/>
          </w:tcPr>
          <w:p w14:paraId="19E138A9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04777E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00CF777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3227D47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3D0DF1A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19.09.02</w:t>
            </w:r>
          </w:p>
        </w:tc>
        <w:tc>
          <w:tcPr>
            <w:tcW w:w="1397" w:type="dxa"/>
            <w:gridSpan w:val="4"/>
            <w:vAlign w:val="center"/>
          </w:tcPr>
          <w:p w14:paraId="5AFD848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4AD11464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E778D4" w14:paraId="2C2851DC" w14:textId="77777777" w:rsidTr="005377DC">
        <w:trPr>
          <w:trHeight w:val="827"/>
        </w:trPr>
        <w:tc>
          <w:tcPr>
            <w:tcW w:w="1142" w:type="dxa"/>
            <w:vAlign w:val="center"/>
          </w:tcPr>
          <w:p w14:paraId="1C6AAF1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3CBB26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887602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C815A8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97A4E6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41E6DC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E674E0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E778D4" w14:paraId="7E791B0D" w14:textId="77777777" w:rsidTr="005377DC">
        <w:trPr>
          <w:trHeight w:val="985"/>
        </w:trPr>
        <w:tc>
          <w:tcPr>
            <w:tcW w:w="1142" w:type="dxa"/>
            <w:vAlign w:val="center"/>
          </w:tcPr>
          <w:p w14:paraId="21D9221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1FCA20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3E15ED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800CFC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22ECAA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8210A3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692880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E778D4" w14:paraId="3E5DACA5" w14:textId="77777777" w:rsidTr="005377DC">
        <w:trPr>
          <w:trHeight w:val="970"/>
        </w:trPr>
        <w:tc>
          <w:tcPr>
            <w:tcW w:w="1142" w:type="dxa"/>
            <w:vAlign w:val="center"/>
          </w:tcPr>
          <w:p w14:paraId="070FCFD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4A61AC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35E987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F0CDCD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B80C71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662DD4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9CED21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E778D4" w14:paraId="10BD0381" w14:textId="77777777" w:rsidTr="005377DC">
        <w:trPr>
          <w:trHeight w:val="879"/>
        </w:trPr>
        <w:tc>
          <w:tcPr>
            <w:tcW w:w="1142" w:type="dxa"/>
            <w:vAlign w:val="center"/>
          </w:tcPr>
          <w:p w14:paraId="2AB500F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CF216E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E66B28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4DCC26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41BF5DD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4FB3FB8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6C50E2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E778D4" w14:paraId="23997DA2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E3C1FB7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778D4" w14:paraId="0FA19F20" w14:textId="77777777" w:rsidTr="005377DC">
        <w:trPr>
          <w:trHeight w:val="465"/>
        </w:trPr>
        <w:tc>
          <w:tcPr>
            <w:tcW w:w="1142" w:type="dxa"/>
            <w:vAlign w:val="center"/>
          </w:tcPr>
          <w:p w14:paraId="527574A3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F08614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F8A1A9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702A2B14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1CC38897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145BD91B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22A4A8E4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21F002A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778D4" w14:paraId="3E530AEF" w14:textId="77777777" w:rsidTr="005377DC">
        <w:trPr>
          <w:trHeight w:val="567"/>
        </w:trPr>
        <w:tc>
          <w:tcPr>
            <w:tcW w:w="1142" w:type="dxa"/>
            <w:vAlign w:val="center"/>
          </w:tcPr>
          <w:p w14:paraId="466250C9" w14:textId="77777777" w:rsidR="00A62166" w:rsidRDefault="00000000"/>
        </w:tc>
        <w:tc>
          <w:tcPr>
            <w:tcW w:w="1350" w:type="dxa"/>
            <w:vAlign w:val="center"/>
          </w:tcPr>
          <w:p w14:paraId="44C217C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516B7D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3983DD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289A03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4D578B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2C85BB36" w14:textId="77777777" w:rsidR="00A62166" w:rsidRDefault="00000000"/>
        </w:tc>
        <w:tc>
          <w:tcPr>
            <w:tcW w:w="1282" w:type="dxa"/>
            <w:vAlign w:val="center"/>
          </w:tcPr>
          <w:p w14:paraId="216BC43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E778D4" w14:paraId="25CB5683" w14:textId="77777777" w:rsidTr="005377DC">
        <w:trPr>
          <w:trHeight w:val="465"/>
        </w:trPr>
        <w:tc>
          <w:tcPr>
            <w:tcW w:w="1142" w:type="dxa"/>
            <w:vAlign w:val="center"/>
          </w:tcPr>
          <w:p w14:paraId="12D738F6" w14:textId="77777777" w:rsidR="00A62166" w:rsidRDefault="00000000"/>
        </w:tc>
        <w:tc>
          <w:tcPr>
            <w:tcW w:w="1350" w:type="dxa"/>
            <w:vAlign w:val="center"/>
          </w:tcPr>
          <w:p w14:paraId="65B0E97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EF8771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CFE259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CF5097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F7809FE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4B243C39" w14:textId="77777777" w:rsidR="00A62166" w:rsidRDefault="00000000"/>
        </w:tc>
        <w:tc>
          <w:tcPr>
            <w:tcW w:w="1282" w:type="dxa"/>
            <w:vAlign w:val="center"/>
          </w:tcPr>
          <w:p w14:paraId="4827469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E778D4" w14:paraId="39E6A9F3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04C2A2A8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778D4" w14:paraId="54DB1116" w14:textId="77777777" w:rsidTr="005377DC">
        <w:trPr>
          <w:trHeight w:val="586"/>
        </w:trPr>
        <w:tc>
          <w:tcPr>
            <w:tcW w:w="1142" w:type="dxa"/>
            <w:vAlign w:val="center"/>
          </w:tcPr>
          <w:p w14:paraId="61129B7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21E38D1C" w14:textId="4B961BAB" w:rsidR="00A62166" w:rsidRDefault="00537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31A9335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322F44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2F025509" w14:textId="77777777" w:rsidR="00A62166" w:rsidRDefault="00000000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159" w:type="dxa"/>
            <w:gridSpan w:val="5"/>
            <w:vMerge w:val="restart"/>
            <w:vAlign w:val="center"/>
          </w:tcPr>
          <w:p w14:paraId="0784FCC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3E3501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12835EDD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E778D4" w14:paraId="202ED4C8" w14:textId="77777777" w:rsidTr="005377DC">
        <w:trPr>
          <w:trHeight w:val="509"/>
        </w:trPr>
        <w:tc>
          <w:tcPr>
            <w:tcW w:w="1142" w:type="dxa"/>
            <w:vAlign w:val="center"/>
          </w:tcPr>
          <w:p w14:paraId="732B59C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120DB06" w14:textId="611BE600" w:rsidR="00A62166" w:rsidRPr="005377DC" w:rsidRDefault="005377DC">
            <w:pPr>
              <w:rPr>
                <w:sz w:val="20"/>
              </w:rPr>
            </w:pPr>
            <w:r w:rsidRPr="005377DC">
              <w:rPr>
                <w:sz w:val="20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447F4F05" w14:textId="77777777" w:rsidR="00A62166" w:rsidRPr="005377DC" w:rsidRDefault="00000000">
            <w:pPr>
              <w:rPr>
                <w:sz w:val="20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307447D" w14:textId="77777777" w:rsidR="00A62166" w:rsidRPr="005377DC" w:rsidRDefault="00000000">
            <w:pPr>
              <w:rPr>
                <w:sz w:val="20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28DB48CD" w14:textId="77777777" w:rsidR="00A62166" w:rsidRPr="005377DC" w:rsidRDefault="00000000">
            <w:pPr>
              <w:rPr>
                <w:sz w:val="20"/>
              </w:rPr>
            </w:pPr>
          </w:p>
        </w:tc>
        <w:tc>
          <w:tcPr>
            <w:tcW w:w="1282" w:type="dxa"/>
            <w:vMerge/>
            <w:vAlign w:val="center"/>
          </w:tcPr>
          <w:p w14:paraId="7F84AEB2" w14:textId="77777777" w:rsidR="00A62166" w:rsidRPr="005377DC" w:rsidRDefault="00000000">
            <w:pPr>
              <w:rPr>
                <w:sz w:val="20"/>
              </w:rPr>
            </w:pPr>
          </w:p>
        </w:tc>
      </w:tr>
      <w:tr w:rsidR="00E778D4" w14:paraId="4E5D0E3A" w14:textId="77777777" w:rsidTr="005377DC">
        <w:trPr>
          <w:trHeight w:val="600"/>
        </w:trPr>
        <w:tc>
          <w:tcPr>
            <w:tcW w:w="1142" w:type="dxa"/>
            <w:vAlign w:val="center"/>
          </w:tcPr>
          <w:p w14:paraId="3FA5C8B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611AF9A" w14:textId="2918C64F" w:rsidR="00A62166" w:rsidRPr="005377DC" w:rsidRDefault="005377DC">
            <w:pPr>
              <w:spacing w:line="360" w:lineRule="auto"/>
              <w:rPr>
                <w:sz w:val="20"/>
              </w:rPr>
            </w:pPr>
            <w:r w:rsidRPr="005377DC">
              <w:rPr>
                <w:rFonts w:hint="eastAsia"/>
                <w:sz w:val="20"/>
              </w:rPr>
              <w:t>2022</w:t>
            </w:r>
            <w:r w:rsidRPr="005377DC">
              <w:rPr>
                <w:rFonts w:hint="eastAsia"/>
                <w:sz w:val="20"/>
              </w:rPr>
              <w:t>年</w:t>
            </w:r>
            <w:r w:rsidRPr="005377DC">
              <w:rPr>
                <w:rFonts w:hint="eastAsia"/>
                <w:sz w:val="20"/>
              </w:rPr>
              <w:t>12</w:t>
            </w:r>
            <w:r w:rsidRPr="005377DC">
              <w:rPr>
                <w:rFonts w:hint="eastAsia"/>
                <w:sz w:val="20"/>
              </w:rPr>
              <w:t>月</w:t>
            </w:r>
            <w:r w:rsidRPr="005377DC">
              <w:rPr>
                <w:rFonts w:hint="eastAsia"/>
                <w:sz w:val="20"/>
              </w:rPr>
              <w:t>03</w:t>
            </w:r>
            <w:r w:rsidRPr="005377DC">
              <w:rPr>
                <w:rFonts w:hint="eastAsia"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7F8A9DB4" w14:textId="77777777" w:rsidR="00A62166" w:rsidRPr="005377DC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03D0FEC7" w14:textId="3F6650D4" w:rsidR="00A62166" w:rsidRPr="005377DC" w:rsidRDefault="005377DC">
            <w:pPr>
              <w:rPr>
                <w:sz w:val="20"/>
              </w:rPr>
            </w:pPr>
            <w:r w:rsidRPr="005377DC">
              <w:rPr>
                <w:rFonts w:hint="eastAsia"/>
                <w:sz w:val="20"/>
              </w:rPr>
              <w:t>2022</w:t>
            </w:r>
            <w:r w:rsidRPr="005377DC">
              <w:rPr>
                <w:rFonts w:hint="eastAsia"/>
                <w:sz w:val="20"/>
              </w:rPr>
              <w:t>年</w:t>
            </w:r>
            <w:r w:rsidRPr="005377DC">
              <w:rPr>
                <w:rFonts w:hint="eastAsia"/>
                <w:sz w:val="20"/>
              </w:rPr>
              <w:t>12</w:t>
            </w:r>
            <w:r w:rsidRPr="005377DC">
              <w:rPr>
                <w:rFonts w:hint="eastAsia"/>
                <w:sz w:val="20"/>
              </w:rPr>
              <w:t>月</w:t>
            </w:r>
            <w:r w:rsidRPr="005377DC">
              <w:rPr>
                <w:rFonts w:hint="eastAsia"/>
                <w:sz w:val="20"/>
              </w:rPr>
              <w:t>03</w:t>
            </w:r>
            <w:r w:rsidRPr="005377DC">
              <w:rPr>
                <w:rFonts w:hint="eastAsia"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03CAB97D" w14:textId="77777777" w:rsidR="00A62166" w:rsidRPr="005377DC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133AB5CC" w14:textId="5337B3A6" w:rsidR="00A62166" w:rsidRPr="005377DC" w:rsidRDefault="005377DC">
            <w:pPr>
              <w:rPr>
                <w:sz w:val="20"/>
              </w:rPr>
            </w:pPr>
            <w:r w:rsidRPr="005377DC">
              <w:rPr>
                <w:rFonts w:hint="eastAsia"/>
                <w:sz w:val="20"/>
              </w:rPr>
              <w:t>2022</w:t>
            </w:r>
            <w:r w:rsidRPr="005377DC">
              <w:rPr>
                <w:rFonts w:hint="eastAsia"/>
                <w:sz w:val="20"/>
              </w:rPr>
              <w:t>年</w:t>
            </w:r>
            <w:r w:rsidRPr="005377DC">
              <w:rPr>
                <w:rFonts w:hint="eastAsia"/>
                <w:sz w:val="20"/>
              </w:rPr>
              <w:t>12</w:t>
            </w:r>
            <w:r w:rsidRPr="005377DC">
              <w:rPr>
                <w:rFonts w:hint="eastAsia"/>
                <w:sz w:val="20"/>
              </w:rPr>
              <w:t>月</w:t>
            </w:r>
            <w:r w:rsidRPr="005377DC">
              <w:rPr>
                <w:rFonts w:hint="eastAsia"/>
                <w:sz w:val="20"/>
              </w:rPr>
              <w:t>03</w:t>
            </w:r>
            <w:r w:rsidRPr="005377DC">
              <w:rPr>
                <w:rFonts w:hint="eastAsia"/>
                <w:sz w:val="20"/>
              </w:rPr>
              <w:t>日</w:t>
            </w:r>
          </w:p>
        </w:tc>
      </w:tr>
    </w:tbl>
    <w:p w14:paraId="5CB60523" w14:textId="77777777" w:rsidR="00153657" w:rsidRDefault="00153657" w:rsidP="00153657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73A71C6D" w14:textId="77777777" w:rsidR="00153657" w:rsidRDefault="00153657" w:rsidP="00153657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5E3BEAB5" w14:textId="77777777" w:rsidR="00153657" w:rsidRDefault="00153657" w:rsidP="00153657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3979A4B7" w14:textId="77777777" w:rsidR="00153657" w:rsidRDefault="00153657" w:rsidP="00153657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3C611CB9" w14:textId="646B35B0" w:rsidR="00153657" w:rsidRDefault="00153657" w:rsidP="00153657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7FF79E24" w14:textId="597AB8EC" w:rsidR="0020106A" w:rsidRDefault="0020106A" w:rsidP="0020106A">
      <w:pPr>
        <w:pStyle w:val="a0"/>
      </w:pPr>
    </w:p>
    <w:p w14:paraId="54151AA9" w14:textId="77777777" w:rsidR="0020106A" w:rsidRPr="0020106A" w:rsidRDefault="0020106A" w:rsidP="0020106A">
      <w:pPr>
        <w:pStyle w:val="a0"/>
        <w:rPr>
          <w:rFonts w:hint="eastAsia"/>
        </w:rPr>
      </w:pPr>
    </w:p>
    <w:p w14:paraId="70F5F6B3" w14:textId="7497B228" w:rsidR="00A62166" w:rsidRDefault="00153657" w:rsidP="00153657">
      <w:pPr>
        <w:jc w:val="center"/>
      </w:pPr>
      <w:r>
        <w:rPr>
          <w:rFonts w:ascii="宋体" w:hAnsi="宋体" w:hint="eastAsia"/>
          <w:b/>
          <w:bCs/>
          <w:sz w:val="21"/>
          <w:szCs w:val="21"/>
        </w:rPr>
        <w:lastRenderedPageBreak/>
        <w:t>审核日程安排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735"/>
        <w:gridCol w:w="7458"/>
      </w:tblGrid>
      <w:tr w:rsidR="00153657" w14:paraId="394E3773" w14:textId="77777777" w:rsidTr="00F2581D">
        <w:trPr>
          <w:trHeight w:val="259"/>
        </w:trPr>
        <w:tc>
          <w:tcPr>
            <w:tcW w:w="2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62779B0E" w14:textId="77777777" w:rsidR="00153657" w:rsidRDefault="00153657" w:rsidP="00F2581D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21845209" w14:textId="77777777" w:rsidR="00153657" w:rsidRDefault="00153657" w:rsidP="00F2581D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4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C4BF6F6" w14:textId="77777777" w:rsidR="00153657" w:rsidRDefault="00153657" w:rsidP="00F258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153657" w14:paraId="4F2F3A4D" w14:textId="77777777" w:rsidTr="00F2581D">
        <w:trPr>
          <w:trHeight w:val="290"/>
        </w:trPr>
        <w:tc>
          <w:tcPr>
            <w:tcW w:w="286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08B208D4" w14:textId="77777777" w:rsidR="00153657" w:rsidRDefault="00153657" w:rsidP="00F2581D"/>
        </w:tc>
        <w:tc>
          <w:tcPr>
            <w:tcW w:w="74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1095C85" w14:textId="48ACB8EF" w:rsidR="00153657" w:rsidRPr="00A630CB" w:rsidRDefault="00153657" w:rsidP="00F2581D">
            <w:pPr>
              <w:jc w:val="center"/>
              <w:rPr>
                <w:rFonts w:ascii="宋体" w:hAnsi="宋体"/>
                <w:color w:val="4F81BD" w:themeColor="accent1"/>
              </w:rPr>
            </w:pPr>
          </w:p>
        </w:tc>
      </w:tr>
      <w:tr w:rsidR="00153657" w14:paraId="08B22199" w14:textId="77777777" w:rsidTr="00F2581D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DC6999" w14:textId="35C98FBB" w:rsidR="00153657" w:rsidRDefault="00153657" w:rsidP="00F2581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202</w:t>
            </w:r>
            <w:r>
              <w:rPr>
                <w:rFonts w:ascii="宋体" w:hAnsi="宋体" w:hint="eastAsia"/>
              </w:rPr>
              <w:t>2年12月06日</w:t>
            </w:r>
          </w:p>
          <w:p w14:paraId="5FCBF350" w14:textId="77777777" w:rsidR="00153657" w:rsidRDefault="00153657" w:rsidP="00F2581D">
            <w:pPr>
              <w:jc w:val="center"/>
              <w:rPr>
                <w:rFonts w:ascii="宋体" w:hAnsi="宋体"/>
              </w:rPr>
            </w:pPr>
          </w:p>
          <w:p w14:paraId="2E423102" w14:textId="77777777" w:rsidR="00153657" w:rsidRDefault="00153657" w:rsidP="00F2581D">
            <w:pPr>
              <w:jc w:val="center"/>
              <w:rPr>
                <w:rFonts w:ascii="宋体" w:hAnsi="宋体"/>
              </w:rPr>
            </w:pPr>
          </w:p>
          <w:p w14:paraId="3C5EF79D" w14:textId="77777777" w:rsidR="00153657" w:rsidRDefault="00153657" w:rsidP="00F2581D">
            <w:pPr>
              <w:jc w:val="center"/>
              <w:rPr>
                <w:rFonts w:ascii="宋体" w:hAnsi="宋体"/>
              </w:rPr>
            </w:pPr>
          </w:p>
          <w:p w14:paraId="224E0C5E" w14:textId="77777777" w:rsidR="00153657" w:rsidRDefault="00153657" w:rsidP="00F2581D">
            <w:pPr>
              <w:rPr>
                <w:rFonts w:ascii="宋体" w:hAnsi="宋体"/>
              </w:rPr>
            </w:pPr>
          </w:p>
          <w:p w14:paraId="273D2CD2" w14:textId="77777777" w:rsidR="00153657" w:rsidRDefault="00153657" w:rsidP="00F2581D">
            <w:pPr>
              <w:jc w:val="center"/>
              <w:rPr>
                <w:rFonts w:ascii="宋体" w:hAnsi="宋体"/>
              </w:rPr>
            </w:pPr>
          </w:p>
          <w:p w14:paraId="70ED3061" w14:textId="77777777" w:rsidR="00153657" w:rsidRDefault="00153657" w:rsidP="00F2581D">
            <w:pPr>
              <w:jc w:val="center"/>
              <w:rPr>
                <w:rFonts w:ascii="宋体" w:hAnsi="宋体"/>
              </w:rPr>
            </w:pPr>
          </w:p>
          <w:p w14:paraId="5665ED00" w14:textId="77777777" w:rsidR="00153657" w:rsidRDefault="00153657" w:rsidP="00F2581D">
            <w:pPr>
              <w:jc w:val="center"/>
              <w:rPr>
                <w:rFonts w:ascii="宋体" w:hAnsi="宋体"/>
              </w:rPr>
            </w:pPr>
          </w:p>
          <w:p w14:paraId="1F420B45" w14:textId="77777777" w:rsidR="00153657" w:rsidRDefault="00153657" w:rsidP="00F2581D">
            <w:pPr>
              <w:rPr>
                <w:rFonts w:ascii="宋体" w:hAnsi="宋体"/>
              </w:rPr>
            </w:pPr>
          </w:p>
          <w:p w14:paraId="43B7099E" w14:textId="77777777" w:rsidR="00153657" w:rsidRDefault="00153657" w:rsidP="00F2581D">
            <w:pPr>
              <w:jc w:val="center"/>
              <w:rPr>
                <w:rFonts w:ascii="宋体" w:hAnsi="宋体"/>
              </w:rPr>
            </w:pPr>
          </w:p>
          <w:p w14:paraId="5FF8CB09" w14:textId="77777777" w:rsidR="00153657" w:rsidRDefault="00153657" w:rsidP="00F2581D">
            <w:pPr>
              <w:rPr>
                <w:rFonts w:ascii="宋体" w:hAnsi="宋体"/>
              </w:rPr>
            </w:pPr>
          </w:p>
          <w:p w14:paraId="669213E6" w14:textId="77777777" w:rsidR="00153657" w:rsidRDefault="00153657" w:rsidP="00F2581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D125385" w14:textId="109BC91C" w:rsidR="00153657" w:rsidRDefault="00153657" w:rsidP="00F258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08：30-9：00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1ADD8D" w14:textId="77777777" w:rsidR="00153657" w:rsidRDefault="00153657" w:rsidP="00F2581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</w:t>
            </w:r>
          </w:p>
        </w:tc>
      </w:tr>
      <w:tr w:rsidR="00153657" w14:paraId="4F8F66C2" w14:textId="77777777" w:rsidTr="00F2581D">
        <w:trPr>
          <w:trHeight w:val="2309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BFA6FA" w14:textId="77777777" w:rsidR="00153657" w:rsidRDefault="00153657" w:rsidP="00F2581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77587BB" w14:textId="4DA91E27" w:rsidR="00153657" w:rsidRDefault="00153657" w:rsidP="00F258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09:00-10：30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E4F2A4" w14:textId="77777777" w:rsidR="00153657" w:rsidRDefault="00153657" w:rsidP="00F2581D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管理层:</w:t>
            </w:r>
          </w:p>
          <w:p w14:paraId="143D5206" w14:textId="14D51FFF" w:rsidR="00153657" w:rsidRDefault="00153657" w:rsidP="00F2581D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总则；7.4沟通；9.1.1监测、分析和评价总则；9.3管理评审；10.1改进 总则；10.3持续改进；</w:t>
            </w:r>
          </w:p>
          <w:p w14:paraId="0F807EDC" w14:textId="737D996F" w:rsidR="00153657" w:rsidRDefault="00153657" w:rsidP="00F2581D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标准/规范/法规的执行情况、上次审核不符合项的验证（8.5.2）、认证证书、标志的使用情况、投诉或事故、监督抽查情况、体系变动</w:t>
            </w:r>
          </w:p>
        </w:tc>
      </w:tr>
      <w:tr w:rsidR="00153657" w14:paraId="2D09BBB9" w14:textId="77777777" w:rsidTr="00F2581D">
        <w:trPr>
          <w:trHeight w:val="722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65FA17" w14:textId="77777777" w:rsidR="00153657" w:rsidRDefault="00153657" w:rsidP="00F2581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238277D" w14:textId="77777777" w:rsidR="00153657" w:rsidRDefault="00153657" w:rsidP="00F258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10:30-12:30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4FA5CC" w14:textId="77777777" w:rsidR="00153657" w:rsidRDefault="00153657" w:rsidP="00F2581D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生产部：</w:t>
            </w:r>
          </w:p>
          <w:p w14:paraId="0D987694" w14:textId="252152BC" w:rsidR="00153657" w:rsidRDefault="00153657" w:rsidP="00F2581D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5.3组织的角色、职责和权限；6.2质量目标及其实现的策划；7.1.3基础设施；7.1.4过程运行环境8.5.1生产和服务提供的控制；8.5.2标识和可追溯性（上次审核不符合项的验证）；8.5.4防护；</w:t>
            </w:r>
          </w:p>
        </w:tc>
      </w:tr>
      <w:tr w:rsidR="00153657" w14:paraId="7073D7F8" w14:textId="77777777" w:rsidTr="00F2581D">
        <w:trPr>
          <w:trHeight w:val="229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736545" w14:textId="77777777" w:rsidR="00153657" w:rsidRDefault="00153657" w:rsidP="00F2581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B0109B2" w14:textId="705D1D70" w:rsidR="00153657" w:rsidRDefault="00153657" w:rsidP="00F258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12:30-13:00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DDAE48" w14:textId="77777777" w:rsidR="00153657" w:rsidRDefault="00153657" w:rsidP="00F2581D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午餐</w:t>
            </w:r>
          </w:p>
        </w:tc>
      </w:tr>
      <w:tr w:rsidR="00153657" w14:paraId="57894BCE" w14:textId="77777777" w:rsidTr="00F2581D">
        <w:trPr>
          <w:trHeight w:val="879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3140CD" w14:textId="77777777" w:rsidR="00153657" w:rsidRDefault="00153657" w:rsidP="00F2581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78FCE1E" w14:textId="76F11AB7" w:rsidR="00153657" w:rsidRDefault="00153657" w:rsidP="00F258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13:00-15:00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E31FFA" w14:textId="77777777" w:rsidR="00153657" w:rsidRDefault="00153657" w:rsidP="00F2581D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综合部:</w:t>
            </w:r>
          </w:p>
          <w:p w14:paraId="6E4E93CF" w14:textId="4C50AA7B" w:rsidR="00153657" w:rsidRDefault="00153657" w:rsidP="00F2581D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5.3组织的角色、职责和权限；6.2质量目标及其实现的策划；7.1.2人员；7.1.6组织知识；7.2能力；7.3意识；7.5文件化信息；8.2产品和服务的要求；</w:t>
            </w:r>
            <w:r w:rsidRPr="00153657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8.4外部提供过程、产品和服务的控制；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8.5.3顾客或外部供方的财产；8.5.5交付后的活动；9.1.2顾客满意；；9.1.3分析和评价；9.2内部审核；10.2不合格和纠正措施 ；</w:t>
            </w:r>
          </w:p>
        </w:tc>
      </w:tr>
      <w:tr w:rsidR="00153657" w14:paraId="226F440F" w14:textId="77777777" w:rsidTr="00F2581D">
        <w:trPr>
          <w:trHeight w:val="1006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2E1559" w14:textId="77777777" w:rsidR="00153657" w:rsidRDefault="00153657" w:rsidP="00F2581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7F5C64F" w14:textId="63788FC9" w:rsidR="00153657" w:rsidRDefault="00153657" w:rsidP="00F258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15:00-16:30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C58968" w14:textId="77777777" w:rsidR="00153657" w:rsidRDefault="00153657" w:rsidP="00F2581D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技术部：</w:t>
            </w:r>
          </w:p>
          <w:p w14:paraId="07354A47" w14:textId="77777777" w:rsidR="00153657" w:rsidRDefault="00153657" w:rsidP="00F2581D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5.3组织的角色、职责和权限；6.2质量目标及其实现的策划；7.1.5监视和测量资源；8.1运行策划和控制；8.3设计开发控制；8.5.6更改控制；8.6产品和服务放行；8.7不合格输出的控制</w:t>
            </w:r>
          </w:p>
        </w:tc>
      </w:tr>
      <w:tr w:rsidR="00153657" w14:paraId="7AC5F829" w14:textId="77777777" w:rsidTr="00F2581D">
        <w:trPr>
          <w:trHeight w:val="90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92CB1E" w14:textId="77777777" w:rsidR="00153657" w:rsidRDefault="00153657" w:rsidP="00F2581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787054F" w14:textId="718F083F" w:rsidR="00153657" w:rsidRDefault="00153657" w:rsidP="00F258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E35F26" w14:textId="77777777" w:rsidR="00153657" w:rsidRDefault="00153657" w:rsidP="00F2581D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 w14:paraId="0CA8472B" w14:textId="77777777" w:rsidR="00153657" w:rsidRPr="00153657" w:rsidRDefault="00153657" w:rsidP="00153657">
      <w:pPr>
        <w:pStyle w:val="a0"/>
      </w:pPr>
    </w:p>
    <w:p w14:paraId="27061AAE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03A3D2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454A01D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335D08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028CA33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85DE086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747B5E54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3BDEB1B4" w14:textId="77777777" w:rsidR="00A62166" w:rsidRDefault="00000000"/>
    <w:p w14:paraId="69542386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9346" w14:textId="77777777" w:rsidR="003F7B8E" w:rsidRDefault="003F7B8E">
      <w:r>
        <w:separator/>
      </w:r>
    </w:p>
  </w:endnote>
  <w:endnote w:type="continuationSeparator" w:id="0">
    <w:p w14:paraId="2D891B24" w14:textId="77777777" w:rsidR="003F7B8E" w:rsidRDefault="003F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FC3D" w14:textId="77777777" w:rsidR="003F7B8E" w:rsidRDefault="003F7B8E">
      <w:r>
        <w:separator/>
      </w:r>
    </w:p>
  </w:footnote>
  <w:footnote w:type="continuationSeparator" w:id="0">
    <w:p w14:paraId="5B4D417E" w14:textId="77777777" w:rsidR="003F7B8E" w:rsidRDefault="003F7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A84B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AB9DAC0" wp14:editId="2709EF90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3382BC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5CF50BB2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AE42081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204610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8D4"/>
    <w:rsid w:val="00153657"/>
    <w:rsid w:val="0017110E"/>
    <w:rsid w:val="001B1937"/>
    <w:rsid w:val="0020106A"/>
    <w:rsid w:val="003F7B8E"/>
    <w:rsid w:val="005377DC"/>
    <w:rsid w:val="00742DCA"/>
    <w:rsid w:val="00A630CB"/>
    <w:rsid w:val="00E7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DF26DEC"/>
  <w15:docId w15:val="{9CA9EE7A-F1A0-4707-96B9-D56B89CD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381</Words>
  <Characters>2175</Characters>
  <Application>Microsoft Office Word</Application>
  <DocSecurity>0</DocSecurity>
  <Lines>18</Lines>
  <Paragraphs>5</Paragraphs>
  <ScaleCrop>false</ScaleCrop>
  <Company>微软中国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66</cp:revision>
  <dcterms:created xsi:type="dcterms:W3CDTF">2015-06-17T14:31:00Z</dcterms:created>
  <dcterms:modified xsi:type="dcterms:W3CDTF">2022-12-05T07:19:00Z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