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C44B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宋体" w:hAnsi="宋体" w:cs="宋体"/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31822013" wp14:editId="68153777">
            <wp:simplePos x="0" y="0"/>
            <wp:positionH relativeFrom="column">
              <wp:posOffset>-457200</wp:posOffset>
            </wp:positionH>
            <wp:positionV relativeFrom="paragraph">
              <wp:posOffset>-355600</wp:posOffset>
            </wp:positionV>
            <wp:extent cx="7199630" cy="9599930"/>
            <wp:effectExtent l="0" t="0" r="0" b="0"/>
            <wp:wrapNone/>
            <wp:docPr id="6" name="图片 6" descr="E:\360安全云盘同步版\国标联合审核\202001\菏泽恒文教育科技有限公司\新建文件夹\新文档 2020-03-03 12.44.5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1\菏泽恒文教育科技有限公司\新建文件夹\新文档 2020-03-03 12.44.53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CB2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2219B">
        <w:trPr>
          <w:cantSplit/>
          <w:trHeight w:val="915"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47CB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47CB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F42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宋体" w:hAnsi="宋体" w:hint="eastAsia"/>
                <w:szCs w:val="21"/>
              </w:rPr>
              <w:t>菏泽恒文教育科技有限公司</w:t>
            </w:r>
            <w:bookmarkEnd w:id="6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E76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F42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曹春燕</w:t>
            </w:r>
          </w:p>
        </w:tc>
      </w:tr>
      <w:tr w:rsidR="0062219B">
        <w:trPr>
          <w:trHeight w:val="4138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E76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审核时发现公司未能提供对管理方案完成情况进行检查考核的证据，不符合文件和标准要求。</w:t>
            </w:r>
          </w:p>
          <w:p w:rsidR="009961FF" w:rsidRDefault="006051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51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51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51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47CB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E7620"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47CB2" w:rsidP="00AE762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E7620" w:rsidP="00AE7620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AE7620" w:rsidP="00AE7620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4.5.1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961FF" w:rsidRDefault="00B47CB2" w:rsidP="00AE762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0512A" w:rsidP="00FF426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47CB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E7620"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A68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83F48F" wp14:editId="3B49E678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69850</wp:posOffset>
                  </wp:positionV>
                  <wp:extent cx="1023620" cy="516255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 cstate="print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EDC084" wp14:editId="52FF2D9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97155</wp:posOffset>
                  </wp:positionV>
                  <wp:extent cx="853440" cy="48768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61FF" w:rsidRDefault="00B47CB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47CB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62219B">
        <w:trPr>
          <w:trHeight w:val="4491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051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51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51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51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A68E0" w:rsidP="002A68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C5D71B" wp14:editId="30D9E394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27951</wp:posOffset>
                  </wp:positionV>
                  <wp:extent cx="1023620" cy="51625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 cstate="print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CB2">
              <w:rPr>
                <w:rFonts w:ascii="方正仿宋简体" w:eastAsia="方正仿宋简体" w:hint="eastAsia"/>
                <w:b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审核员：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 日期：       </w:t>
            </w:r>
          </w:p>
        </w:tc>
      </w:tr>
    </w:tbl>
    <w:p w:rsidR="009961FF" w:rsidRDefault="00B47CB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2219B">
        <w:trPr>
          <w:trHeight w:val="1702"/>
        </w:trPr>
        <w:tc>
          <w:tcPr>
            <w:tcW w:w="10028" w:type="dxa"/>
          </w:tcPr>
          <w:p w:rsidR="009961FF" w:rsidRDefault="00EC44B1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69B7EBF5" wp14:editId="4FE40486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-762000</wp:posOffset>
                  </wp:positionV>
                  <wp:extent cx="7200000" cy="9600556"/>
                  <wp:effectExtent l="0" t="0" r="0" b="0"/>
                  <wp:wrapNone/>
                  <wp:docPr id="8" name="图片 8" descr="E:\360安全云盘同步版\国标联合审核\202001\菏泽恒文教育科技有限公司\新建文件夹\新文档 2020-03-03 12.44.5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001\菏泽恒文教育科技有限公司\新建文件夹\新文档 2020-03-03 12.44.5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CB2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AE7620">
            <w:pPr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公司未能提供对管理方案完成情况进行检查考核的证据</w:t>
            </w:r>
            <w:r w:rsidR="002F5DA2" w:rsidRPr="00BF56E7">
              <w:rPr>
                <w:rFonts w:ascii="宋体" w:hAnsi="宋体" w:hint="eastAsia"/>
                <w:szCs w:val="21"/>
              </w:rPr>
              <w:t>。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60512A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393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2F5DA2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60512A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854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BF56E7" w:rsidP="00BF56E7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</w:t>
            </w:r>
            <w:r w:rsidR="002F5DA2">
              <w:rPr>
                <w:rFonts w:ascii="宋体" w:hAnsi="宋体" w:hint="eastAsia"/>
              </w:rPr>
              <w:t>人员对</w:t>
            </w:r>
            <w:r w:rsidR="002F5DA2" w:rsidRPr="00BF56E7">
              <w:rPr>
                <w:rFonts w:ascii="宋体" w:hAnsi="宋体"/>
              </w:rPr>
              <w:t xml:space="preserve">GB/T19001-2016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9.1.3</w:t>
            </w:r>
            <w:r w:rsidR="002F5DA2" w:rsidRPr="00BF56E7">
              <w:rPr>
                <w:rFonts w:ascii="宋体" w:hAnsi="宋体" w:hint="eastAsia"/>
              </w:rPr>
              <w:t>条款、</w:t>
            </w:r>
            <w:r w:rsidR="002F5DA2" w:rsidRPr="00BF56E7">
              <w:rPr>
                <w:rFonts w:ascii="宋体" w:hAnsi="宋体"/>
              </w:rPr>
              <w:t xml:space="preserve">GB/T24001-2016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和</w:t>
            </w:r>
            <w:r w:rsidR="002F5DA2" w:rsidRPr="00BF56E7">
              <w:rPr>
                <w:rFonts w:ascii="宋体" w:hAnsi="宋体"/>
              </w:rPr>
              <w:t>GB/T28001-2011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4.5.1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内容学习不够，没有认识到</w:t>
            </w:r>
            <w:r w:rsidR="00CA47A0">
              <w:rPr>
                <w:rFonts w:ascii="宋体" w:hAnsi="宋体" w:hint="eastAsia"/>
              </w:rPr>
              <w:t>定期</w:t>
            </w:r>
            <w:r w:rsidR="002F5DA2">
              <w:rPr>
                <w:rFonts w:ascii="宋体" w:hAnsi="宋体" w:hint="eastAsia"/>
              </w:rPr>
              <w:t>检查考核的重要性。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60512A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537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2F5DA2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GB/T19001-2016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9.1.3</w:t>
            </w:r>
            <w:r w:rsidRPr="00CA47A0">
              <w:rPr>
                <w:rFonts w:ascii="宋体" w:hAnsi="宋体" w:hint="eastAsia"/>
              </w:rPr>
              <w:t>条款、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GB/T28001-2011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4.5.1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60512A">
            <w:pPr>
              <w:rPr>
                <w:rFonts w:eastAsia="方正仿宋简体"/>
                <w:b/>
              </w:rPr>
            </w:pPr>
          </w:p>
          <w:p w:rsidR="009961FF" w:rsidRDefault="00B47CB2" w:rsidP="00FF426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F426D">
              <w:rPr>
                <w:rFonts w:ascii="方正仿宋简体" w:eastAsia="方正仿宋简体" w:hint="eastAsia"/>
                <w:b/>
              </w:rPr>
              <w:t>2020</w:t>
            </w:r>
            <w:r w:rsidR="00BF56E7">
              <w:rPr>
                <w:rFonts w:ascii="方正仿宋简体" w:eastAsia="方正仿宋简体" w:hint="eastAsia"/>
                <w:b/>
              </w:rPr>
              <w:t>.1.</w:t>
            </w:r>
            <w:r w:rsidR="00FF426D">
              <w:rPr>
                <w:rFonts w:ascii="方正仿宋简体" w:eastAsia="方正仿宋简体" w:hint="eastAsia"/>
                <w:b/>
              </w:rPr>
              <w:t>25</w:t>
            </w:r>
          </w:p>
        </w:tc>
      </w:tr>
      <w:tr w:rsidR="00BF56E7">
        <w:trPr>
          <w:trHeight w:val="1699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</w:tc>
      </w:tr>
      <w:tr w:rsidR="00BF56E7">
        <w:trPr>
          <w:trHeight w:val="2485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BF56E7" w:rsidRDefault="00BF56E7">
      <w:pPr>
        <w:rPr>
          <w:rFonts w:eastAsia="方正仿宋简体"/>
          <w:b/>
        </w:rPr>
      </w:pPr>
    </w:p>
    <w:p w:rsidR="009961FF" w:rsidRDefault="00B47CB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B94CB6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DD8A07E" wp14:editId="4A91B181">
            <wp:simplePos x="0" y="0"/>
            <wp:positionH relativeFrom="column">
              <wp:posOffset>-360680</wp:posOffset>
            </wp:positionH>
            <wp:positionV relativeFrom="paragraph">
              <wp:posOffset>-517525</wp:posOffset>
            </wp:positionV>
            <wp:extent cx="7081520" cy="5311140"/>
            <wp:effectExtent l="0" t="0" r="0" b="0"/>
            <wp:wrapNone/>
            <wp:docPr id="10" name="图片 10" descr="C:\Users\Inspiron\AppData\Local\Microsoft\Windows\INetCache\Content.Word\新文档 2020-03-03 12.44.5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spiron\AppData\Local\Microsoft\Windows\INetCache\Content.Word\新文档 2020-03-03 12.44.53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B94CB6">
      <w:pPr>
        <w:rPr>
          <w:rFonts w:eastAsia="方正仿宋简体" w:hint="eastAsia"/>
          <w:b/>
        </w:rPr>
      </w:pPr>
      <w:bookmarkStart w:id="7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51BB8880" wp14:editId="22707F07">
            <wp:simplePos x="0" y="0"/>
            <wp:positionH relativeFrom="column">
              <wp:posOffset>-200660</wp:posOffset>
            </wp:positionH>
            <wp:positionV relativeFrom="paragraph">
              <wp:posOffset>69215</wp:posOffset>
            </wp:positionV>
            <wp:extent cx="6908800" cy="5181600"/>
            <wp:effectExtent l="0" t="0" r="0" b="0"/>
            <wp:wrapNone/>
            <wp:docPr id="5" name="图片 5" descr="C:\Users\Inspiron\AppData\Local\Microsoft\Windows\INetCache\Content.Word\新文档 2020-03-03 12.44.5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piron\AppData\Local\Microsoft\Windows\INetCache\Content.Word\新文档 2020-03-03 12.44.53_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551" cy="51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C0C33E6" wp14:editId="7B2FF2C4">
            <wp:simplePos x="0" y="0"/>
            <wp:positionH relativeFrom="column">
              <wp:posOffset>-459740</wp:posOffset>
            </wp:positionH>
            <wp:positionV relativeFrom="paragraph">
              <wp:posOffset>-365125</wp:posOffset>
            </wp:positionV>
            <wp:extent cx="7199630" cy="9599930"/>
            <wp:effectExtent l="0" t="0" r="0" b="0"/>
            <wp:wrapNone/>
            <wp:docPr id="9" name="图片 9" descr="E:\360安全云盘同步版\国标联合审核\202001\菏泽恒文教育科技有限公司\新建文件夹\新文档 2020-03-03 12.44.5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1\菏泽恒文教育科技有限公司\新建文件夹\新文档 2020-03-03 12.44.53_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p w:rsidR="00EC44B1" w:rsidRDefault="00EC44B1">
      <w:pPr>
        <w:rPr>
          <w:rFonts w:eastAsia="方正仿宋简体" w:hint="eastAsia"/>
          <w:b/>
        </w:rPr>
      </w:pPr>
    </w:p>
    <w:sectPr w:rsidR="00EC44B1" w:rsidSect="009961FF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2A" w:rsidRDefault="0060512A">
      <w:r>
        <w:separator/>
      </w:r>
    </w:p>
  </w:endnote>
  <w:endnote w:type="continuationSeparator" w:id="0">
    <w:p w:rsidR="0060512A" w:rsidRDefault="0060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47CB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2A" w:rsidRDefault="0060512A">
      <w:r>
        <w:separator/>
      </w:r>
    </w:p>
  </w:footnote>
  <w:footnote w:type="continuationSeparator" w:id="0">
    <w:p w:rsidR="0060512A" w:rsidRDefault="0060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47CB2" w:rsidP="00AE76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0512A" w:rsidP="00AE76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47CB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CB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0512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0512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B46F2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C9C55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402C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AA4F2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76BA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AF6D14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68448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7CB14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B8854F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19B"/>
    <w:rsid w:val="002A68E0"/>
    <w:rsid w:val="002F5DA2"/>
    <w:rsid w:val="003164E0"/>
    <w:rsid w:val="0060512A"/>
    <w:rsid w:val="0062219B"/>
    <w:rsid w:val="008901E7"/>
    <w:rsid w:val="009954B6"/>
    <w:rsid w:val="00AE7620"/>
    <w:rsid w:val="00B47CB2"/>
    <w:rsid w:val="00B94CB6"/>
    <w:rsid w:val="00BF56E7"/>
    <w:rsid w:val="00CA47A0"/>
    <w:rsid w:val="00EC44B1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42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2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2020-03-03T05:06:00Z</cp:lastPrinted>
  <dcterms:created xsi:type="dcterms:W3CDTF">2015-06-17T14:39:00Z</dcterms:created>
  <dcterms:modified xsi:type="dcterms:W3CDTF">2020-03-03T05:06:00Z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