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0F3C2A">
              <w:rPr>
                <w:rFonts w:ascii="楷体" w:eastAsia="楷体" w:hAnsi="楷体" w:hint="eastAsia"/>
                <w:sz w:val="24"/>
                <w:szCs w:val="24"/>
              </w:rPr>
              <w:t>程琳</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EA74D8">
              <w:rPr>
                <w:rFonts w:ascii="楷体" w:eastAsia="楷体" w:hAnsi="楷体" w:hint="eastAsia"/>
                <w:sz w:val="24"/>
                <w:szCs w:val="24"/>
              </w:rPr>
              <w:t>刘丹</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0F3C2A">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0F3C2A">
              <w:rPr>
                <w:rFonts w:ascii="楷体" w:eastAsia="楷体" w:hAnsi="楷体" w:hint="eastAsia"/>
                <w:sz w:val="24"/>
                <w:szCs w:val="24"/>
              </w:rPr>
              <w:t>2020</w:t>
            </w:r>
            <w:r w:rsidR="00D562F6" w:rsidRPr="00B20E72">
              <w:rPr>
                <w:rFonts w:ascii="楷体" w:eastAsia="楷体" w:hAnsi="楷体" w:hint="eastAsia"/>
                <w:sz w:val="24"/>
                <w:szCs w:val="24"/>
              </w:rPr>
              <w:t>.</w:t>
            </w:r>
            <w:r w:rsidR="00B97B53">
              <w:rPr>
                <w:rFonts w:ascii="楷体" w:eastAsia="楷体" w:hAnsi="楷体" w:hint="eastAsia"/>
                <w:sz w:val="24"/>
                <w:szCs w:val="24"/>
              </w:rPr>
              <w:t>1</w:t>
            </w:r>
            <w:r w:rsidR="00D562F6" w:rsidRPr="00B20E72">
              <w:rPr>
                <w:rFonts w:ascii="楷体" w:eastAsia="楷体" w:hAnsi="楷体" w:hint="eastAsia"/>
                <w:sz w:val="24"/>
                <w:szCs w:val="24"/>
              </w:rPr>
              <w:t>.</w:t>
            </w:r>
            <w:r w:rsidR="00C173F0">
              <w:rPr>
                <w:rFonts w:ascii="楷体" w:eastAsia="楷体" w:hAnsi="楷体" w:hint="eastAsia"/>
                <w:sz w:val="24"/>
                <w:szCs w:val="24"/>
              </w:rPr>
              <w:t>1</w:t>
            </w:r>
            <w:r w:rsidR="00213483">
              <w:rPr>
                <w:rFonts w:ascii="楷体" w:eastAsia="楷体" w:hAnsi="楷体" w:hint="eastAsia"/>
                <w:sz w:val="24"/>
                <w:szCs w:val="24"/>
              </w:rPr>
              <w:t>0</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6018DD">
            <w:pPr>
              <w:adjustRightInd w:val="0"/>
              <w:snapToGrid w:val="0"/>
              <w:ind w:rightChars="50" w:right="105"/>
              <w:jc w:val="left"/>
              <w:textAlignment w:val="baseline"/>
              <w:rPr>
                <w:rFonts w:ascii="楷体" w:eastAsia="楷体" w:hAnsi="楷体"/>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QMS:8.2产品和服务的要求、8.1运行策划和控制、8.3产品和服务的设计和开发不适用确认、8.5.1</w:t>
            </w:r>
            <w:r w:rsidR="0032331F">
              <w:rPr>
                <w:rFonts w:ascii="楷体" w:eastAsia="楷体" w:hAnsi="楷体" w:cs="Arial" w:hint="eastAsia"/>
                <w:szCs w:val="21"/>
              </w:rPr>
              <w:t>销售和服务提供的控制，</w:t>
            </w:r>
            <w:r w:rsidR="00CC7E77" w:rsidRPr="006018DD">
              <w:rPr>
                <w:rFonts w:ascii="楷体" w:eastAsia="楷体" w:hAnsi="楷体" w:cs="Arial" w:hint="eastAsia"/>
                <w:szCs w:val="21"/>
              </w:rPr>
              <w:t>EMS: 6.1.2环境因素、8.1运行策划和控制，OHSAS：4.3.1危险源辨识与评价、4.4.6运行控制，</w:t>
            </w:r>
          </w:p>
        </w:tc>
        <w:tc>
          <w:tcPr>
            <w:tcW w:w="1585" w:type="dxa"/>
            <w:vMerge/>
          </w:tcPr>
          <w:p w:rsidR="008973EE" w:rsidRPr="00B20E72" w:rsidRDefault="008973E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5F5A47">
              <w:rPr>
                <w:rFonts w:ascii="楷体" w:eastAsia="楷体" w:hAnsi="楷体" w:cs="楷体" w:hint="eastAsia"/>
                <w:kern w:val="0"/>
                <w:szCs w:val="24"/>
              </w:rPr>
              <w:t>教学仪器、多媒体教学设备、音体美卫劳器材、书法教室配套设备</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FF296E" w:rsidRPr="00B20E72">
              <w:rPr>
                <w:rFonts w:ascii="楷体" w:eastAsia="楷体" w:hAnsi="楷体" w:cs="楷体" w:hint="eastAsia"/>
                <w:kern w:val="0"/>
                <w:szCs w:val="24"/>
              </w:rPr>
              <w:t>《学生用品的安全通用要求GB21027-2007》、</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C97998" w:rsidP="009E723E">
            <w:pPr>
              <w:pStyle w:val="a6"/>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编制</w:t>
            </w:r>
            <w:r w:rsidR="00966D8E" w:rsidRPr="00B20E72">
              <w:rPr>
                <w:rFonts w:ascii="楷体" w:eastAsia="楷体" w:hAnsi="楷体" w:cs="楷体" w:hint="eastAsia"/>
                <w:kern w:val="0"/>
                <w:szCs w:val="24"/>
              </w:rPr>
              <w:t>的过程文件</w:t>
            </w:r>
            <w:r>
              <w:rPr>
                <w:rFonts w:ascii="楷体" w:eastAsia="楷体" w:hAnsi="楷体" w:cs="楷体" w:hint="eastAsia"/>
                <w:kern w:val="0"/>
                <w:szCs w:val="24"/>
              </w:rPr>
              <w:t>、流程图、验收准则及记录，提供的资源未发生变化</w:t>
            </w:r>
            <w:r w:rsidR="00966D8E" w:rsidRPr="00B20E72">
              <w:rPr>
                <w:rFonts w:ascii="楷体" w:eastAsia="楷体" w:hAnsi="楷体" w:cs="楷体" w:hint="eastAsia"/>
                <w:kern w:val="0"/>
                <w:szCs w:val="24"/>
              </w:rPr>
              <w:t>。</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5F5A47">
              <w:rPr>
                <w:rFonts w:ascii="楷体" w:eastAsia="楷体" w:hAnsi="楷体" w:cs="楷体" w:hint="eastAsia"/>
                <w:sz w:val="24"/>
                <w:szCs w:val="24"/>
              </w:rPr>
              <w:t>教学仪器、多媒体教学设备、音体美卫劳器材、书法教室配套设备</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lastRenderedPageBreak/>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r w:rsidR="00326F45">
              <w:rPr>
                <w:rFonts w:ascii="楷体" w:eastAsia="楷体" w:hAnsi="楷体" w:cs="楷体" w:hint="eastAsia"/>
                <w:sz w:val="24"/>
                <w:szCs w:val="24"/>
              </w:rPr>
              <w:t>，</w:t>
            </w:r>
            <w:proofErr w:type="gramStart"/>
            <w:r w:rsidR="00326F45">
              <w:rPr>
                <w:rFonts w:ascii="楷体" w:eastAsia="楷体" w:hAnsi="楷体" w:cs="楷体" w:hint="eastAsia"/>
                <w:sz w:val="24"/>
                <w:szCs w:val="24"/>
              </w:rPr>
              <w:t>经交流未</w:t>
            </w:r>
            <w:proofErr w:type="gramEnd"/>
            <w:r w:rsidR="00276466">
              <w:rPr>
                <w:rFonts w:ascii="楷体" w:eastAsia="楷体" w:hAnsi="楷体" w:cs="楷体" w:hint="eastAsia"/>
                <w:sz w:val="24"/>
                <w:szCs w:val="24"/>
              </w:rPr>
              <w:t>发生</w:t>
            </w:r>
            <w:r w:rsidR="00326F45">
              <w:rPr>
                <w:rFonts w:ascii="楷体" w:eastAsia="楷体" w:hAnsi="楷体" w:cs="楷体" w:hint="eastAsia"/>
                <w:sz w:val="24"/>
                <w:szCs w:val="24"/>
              </w:rPr>
              <w:t>顾客投诉情况</w:t>
            </w:r>
            <w:r w:rsidRPr="00B20E72">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7B0CA3">
              <w:rPr>
                <w:rFonts w:ascii="楷体" w:eastAsia="楷体" w:hAnsi="楷体" w:cs="楷体" w:hint="eastAsia"/>
                <w:sz w:val="24"/>
                <w:szCs w:val="24"/>
              </w:rPr>
              <w:t>3</w:t>
            </w:r>
            <w:r w:rsidRPr="00B20E72">
              <w:rPr>
                <w:rFonts w:ascii="楷体" w:eastAsia="楷体" w:hAnsi="楷体" w:cs="楷体" w:hint="eastAsia"/>
                <w:sz w:val="24"/>
                <w:szCs w:val="24"/>
              </w:rPr>
              <w:t>.</w:t>
            </w:r>
            <w:r w:rsidR="007B0CA3">
              <w:rPr>
                <w:rFonts w:ascii="楷体" w:eastAsia="楷体" w:hAnsi="楷体" w:cs="楷体" w:hint="eastAsia"/>
                <w:sz w:val="24"/>
                <w:szCs w:val="24"/>
              </w:rPr>
              <w:t>29</w:t>
            </w:r>
            <w:r w:rsidRPr="00B20E72">
              <w:rPr>
                <w:rFonts w:ascii="楷体" w:eastAsia="楷体" w:hAnsi="楷体" w:cs="楷体" w:hint="eastAsia"/>
                <w:sz w:val="24"/>
                <w:szCs w:val="24"/>
              </w:rPr>
              <w:t>日的《招投标文件评审记录》，包括了如下内容：顾客名称：</w:t>
            </w:r>
            <w:bookmarkStart w:id="0" w:name="OLE_LINK1"/>
            <w:r w:rsidR="007B0CA3" w:rsidRPr="00F72E39">
              <w:rPr>
                <w:rFonts w:ascii="楷体" w:eastAsia="楷体" w:hAnsi="楷体" w:cs="楷体" w:hint="eastAsia"/>
                <w:sz w:val="24"/>
                <w:szCs w:val="24"/>
              </w:rPr>
              <w:t>淄博市职业学</w:t>
            </w:r>
            <w:bookmarkEnd w:id="0"/>
            <w:r w:rsidR="007B0CA3" w:rsidRPr="00F72E39">
              <w:rPr>
                <w:rFonts w:ascii="楷体" w:eastAsia="楷体" w:hAnsi="楷体" w:cs="楷体" w:hint="eastAsia"/>
                <w:sz w:val="24"/>
                <w:szCs w:val="24"/>
              </w:rPr>
              <w:t>校</w:t>
            </w:r>
            <w:r w:rsidRPr="00B20E72">
              <w:rPr>
                <w:rFonts w:ascii="楷体" w:eastAsia="楷体" w:hAnsi="楷体" w:cs="楷体" w:hint="eastAsia"/>
                <w:sz w:val="24"/>
                <w:szCs w:val="24"/>
              </w:rPr>
              <w:t>，项目名称：</w:t>
            </w:r>
            <w:r w:rsidR="007B0CA3" w:rsidRPr="00F72E39">
              <w:rPr>
                <w:rFonts w:ascii="楷体" w:eastAsia="楷体" w:hAnsi="楷体" w:cs="楷体" w:hint="eastAsia"/>
                <w:sz w:val="24"/>
                <w:szCs w:val="24"/>
              </w:rPr>
              <w:t>多媒体教学设备、书法教室成套设备、教学仪器</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E26704">
              <w:rPr>
                <w:rFonts w:ascii="楷体" w:eastAsia="楷体" w:hAnsi="楷体" w:cs="楷体" w:hint="eastAsia"/>
                <w:sz w:val="24"/>
                <w:szCs w:val="24"/>
              </w:rPr>
              <w:t>4</w:t>
            </w:r>
            <w:r w:rsidRPr="00B20E72">
              <w:rPr>
                <w:rFonts w:ascii="楷体" w:eastAsia="楷体" w:hAnsi="楷体" w:cs="楷体" w:hint="eastAsia"/>
                <w:sz w:val="24"/>
                <w:szCs w:val="24"/>
              </w:rPr>
              <w:t>.</w:t>
            </w:r>
            <w:r w:rsidR="003A12A3">
              <w:rPr>
                <w:rFonts w:ascii="楷体" w:eastAsia="楷体" w:hAnsi="楷体" w:cs="楷体" w:hint="eastAsia"/>
                <w:sz w:val="24"/>
                <w:szCs w:val="24"/>
              </w:rPr>
              <w:t>1</w:t>
            </w:r>
            <w:r w:rsidR="00E26704">
              <w:rPr>
                <w:rFonts w:ascii="楷体" w:eastAsia="楷体" w:hAnsi="楷体" w:cs="楷体" w:hint="eastAsia"/>
                <w:sz w:val="24"/>
                <w:szCs w:val="24"/>
              </w:rPr>
              <w:t>5</w:t>
            </w:r>
            <w:r w:rsidRPr="00B20E72">
              <w:rPr>
                <w:rFonts w:ascii="楷体" w:eastAsia="楷体" w:hAnsi="楷体" w:cs="楷体" w:hint="eastAsia"/>
                <w:sz w:val="24"/>
                <w:szCs w:val="24"/>
              </w:rPr>
              <w:t>日，评审人员：</w:t>
            </w:r>
            <w:r w:rsidR="000F3C2A">
              <w:rPr>
                <w:rFonts w:ascii="楷体" w:eastAsia="楷体" w:hAnsi="楷体" w:cs="楷体" w:hint="eastAsia"/>
                <w:sz w:val="24"/>
                <w:szCs w:val="24"/>
              </w:rPr>
              <w:t>程琳</w:t>
            </w:r>
            <w:r w:rsidRPr="00B20E72">
              <w:rPr>
                <w:rFonts w:ascii="楷体" w:eastAsia="楷体" w:hAnsi="楷体" w:cs="楷体" w:hint="eastAsia"/>
                <w:sz w:val="24"/>
                <w:szCs w:val="24"/>
              </w:rPr>
              <w:t>、</w:t>
            </w:r>
            <w:r w:rsidR="00510A1F">
              <w:rPr>
                <w:rFonts w:ascii="楷体" w:eastAsia="楷体" w:hAnsi="楷体" w:cs="楷体" w:hint="eastAsia"/>
                <w:sz w:val="24"/>
                <w:szCs w:val="24"/>
              </w:rPr>
              <w:t>杜瑞敏</w:t>
            </w:r>
            <w:r w:rsidRPr="00B20E72">
              <w:rPr>
                <w:rFonts w:ascii="楷体" w:eastAsia="楷体" w:hAnsi="楷体" w:cs="楷体" w:hint="eastAsia"/>
                <w:sz w:val="24"/>
                <w:szCs w:val="24"/>
              </w:rPr>
              <w:t>、</w:t>
            </w:r>
            <w:r w:rsidR="00EA74D8">
              <w:rPr>
                <w:rFonts w:ascii="楷体" w:eastAsia="楷体" w:hAnsi="楷体" w:cs="楷体" w:hint="eastAsia"/>
                <w:sz w:val="24"/>
                <w:szCs w:val="24"/>
              </w:rPr>
              <w:t>刘丹</w:t>
            </w:r>
            <w:r w:rsidRPr="00B20E72">
              <w:rPr>
                <w:rFonts w:ascii="楷体" w:eastAsia="楷体" w:hAnsi="楷体" w:cs="楷体" w:hint="eastAsia"/>
                <w:sz w:val="24"/>
                <w:szCs w:val="24"/>
              </w:rPr>
              <w:t>、</w:t>
            </w:r>
            <w:r w:rsidR="00510A1F">
              <w:rPr>
                <w:rFonts w:ascii="楷体" w:eastAsia="楷体" w:hAnsi="楷体" w:cs="楷体" w:hint="eastAsia"/>
                <w:sz w:val="24"/>
                <w:szCs w:val="24"/>
              </w:rPr>
              <w:t>王亚</w:t>
            </w:r>
            <w:r w:rsidRPr="00B20E72">
              <w:rPr>
                <w:rFonts w:ascii="楷体" w:eastAsia="楷体" w:hAnsi="楷体" w:cs="楷体" w:hint="eastAsia"/>
                <w:sz w:val="24"/>
                <w:szCs w:val="24"/>
              </w:rPr>
              <w:t>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3E25CE">
              <w:rPr>
                <w:rFonts w:ascii="楷体" w:eastAsia="楷体" w:hAnsi="楷体" w:cs="楷体" w:hint="eastAsia"/>
                <w:sz w:val="24"/>
                <w:szCs w:val="24"/>
              </w:rPr>
              <w:t>5</w:t>
            </w:r>
            <w:r w:rsidRPr="00B20E72">
              <w:rPr>
                <w:rFonts w:ascii="楷体" w:eastAsia="楷体" w:hAnsi="楷体" w:cs="楷体" w:hint="eastAsia"/>
                <w:sz w:val="24"/>
                <w:szCs w:val="24"/>
              </w:rPr>
              <w:t>.</w:t>
            </w:r>
            <w:r w:rsidR="003E25CE">
              <w:rPr>
                <w:rFonts w:ascii="楷体" w:eastAsia="楷体" w:hAnsi="楷体" w:cs="楷体" w:hint="eastAsia"/>
                <w:sz w:val="24"/>
                <w:szCs w:val="24"/>
              </w:rPr>
              <w:t>2</w:t>
            </w:r>
            <w:r w:rsidR="00DD76E4">
              <w:rPr>
                <w:rFonts w:ascii="楷体" w:eastAsia="楷体" w:hAnsi="楷体" w:cs="楷体" w:hint="eastAsia"/>
                <w:sz w:val="24"/>
                <w:szCs w:val="24"/>
              </w:rPr>
              <w:t>6</w:t>
            </w:r>
            <w:r w:rsidRPr="00B20E72">
              <w:rPr>
                <w:rFonts w:ascii="楷体" w:eastAsia="楷体" w:hAnsi="楷体" w:cs="楷体" w:hint="eastAsia"/>
                <w:sz w:val="24"/>
                <w:szCs w:val="24"/>
              </w:rPr>
              <w:t>日</w:t>
            </w:r>
            <w:bookmarkStart w:id="1" w:name="OLE_LINK4"/>
            <w:r w:rsidR="003E25CE" w:rsidRPr="00F72E39">
              <w:rPr>
                <w:rFonts w:ascii="楷体" w:eastAsia="楷体" w:hAnsi="楷体" w:cs="楷体" w:hint="eastAsia"/>
                <w:sz w:val="24"/>
                <w:szCs w:val="24"/>
              </w:rPr>
              <w:t>安丘市实验幼儿园</w:t>
            </w:r>
            <w:bookmarkEnd w:id="1"/>
            <w:r w:rsidRPr="00B20E72">
              <w:rPr>
                <w:rFonts w:ascii="楷体" w:eastAsia="楷体" w:hAnsi="楷体" w:cs="楷体" w:hint="eastAsia"/>
                <w:sz w:val="24"/>
                <w:szCs w:val="24"/>
              </w:rPr>
              <w:t>的《招投标文件评审记录》，项目名称</w:t>
            </w:r>
            <w:r w:rsidR="003E25CE" w:rsidRPr="00F72E39">
              <w:rPr>
                <w:rFonts w:ascii="楷体" w:eastAsia="楷体" w:hAnsi="楷体" w:cs="楷体" w:hint="eastAsia"/>
                <w:sz w:val="24"/>
                <w:szCs w:val="24"/>
              </w:rPr>
              <w:t>音体美卫劳器材、幼教器材</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w:t>
            </w:r>
            <w:r w:rsidR="00247AD6" w:rsidRPr="00B20E72">
              <w:rPr>
                <w:rFonts w:ascii="楷体" w:eastAsia="楷体" w:hAnsi="楷体" w:cs="楷体" w:hint="eastAsia"/>
                <w:sz w:val="24"/>
                <w:szCs w:val="24"/>
              </w:rPr>
              <w:t>201</w:t>
            </w:r>
            <w:r w:rsidR="00BC36B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415EF3">
              <w:rPr>
                <w:rFonts w:ascii="楷体" w:eastAsia="楷体" w:hAnsi="楷体" w:cs="楷体" w:hint="eastAsia"/>
                <w:sz w:val="24"/>
                <w:szCs w:val="24"/>
              </w:rPr>
              <w:t>8</w:t>
            </w:r>
            <w:r w:rsidR="00247AD6" w:rsidRPr="00B20E72">
              <w:rPr>
                <w:rFonts w:ascii="楷体" w:eastAsia="楷体" w:hAnsi="楷体" w:cs="楷体" w:hint="eastAsia"/>
                <w:sz w:val="24"/>
                <w:szCs w:val="24"/>
              </w:rPr>
              <w:t>.</w:t>
            </w:r>
            <w:r w:rsidR="00742E96">
              <w:rPr>
                <w:rFonts w:ascii="楷体" w:eastAsia="楷体" w:hAnsi="楷体" w:cs="楷体" w:hint="eastAsia"/>
                <w:sz w:val="24"/>
                <w:szCs w:val="24"/>
              </w:rPr>
              <w:t>1</w:t>
            </w:r>
            <w:r w:rsidR="00415EF3">
              <w:rPr>
                <w:rFonts w:ascii="楷体" w:eastAsia="楷体" w:hAnsi="楷体" w:cs="楷体" w:hint="eastAsia"/>
                <w:sz w:val="24"/>
                <w:szCs w:val="24"/>
              </w:rPr>
              <w:t>3</w:t>
            </w:r>
            <w:r w:rsidR="00247AD6" w:rsidRPr="00B20E72">
              <w:rPr>
                <w:rFonts w:ascii="楷体" w:eastAsia="楷体" w:hAnsi="楷体" w:cs="楷体" w:hint="eastAsia"/>
                <w:sz w:val="24"/>
                <w:szCs w:val="24"/>
              </w:rPr>
              <w:t>日</w:t>
            </w:r>
            <w:bookmarkStart w:id="2" w:name="OLE_LINK10"/>
            <w:r w:rsidR="00415EF3" w:rsidRPr="00F72E39">
              <w:rPr>
                <w:rFonts w:ascii="楷体" w:eastAsia="楷体" w:hAnsi="楷体" w:cs="楷体" w:hint="eastAsia"/>
                <w:sz w:val="24"/>
                <w:szCs w:val="24"/>
              </w:rPr>
              <w:t>林州市教委</w:t>
            </w:r>
            <w:bookmarkEnd w:id="2"/>
            <w:r w:rsidR="00247AD6" w:rsidRPr="00B20E72">
              <w:rPr>
                <w:rFonts w:ascii="楷体" w:eastAsia="楷体" w:hAnsi="楷体" w:cs="楷体" w:hint="eastAsia"/>
                <w:sz w:val="24"/>
                <w:szCs w:val="24"/>
              </w:rPr>
              <w:t>的《招投标文件评审记录》，项目名称：</w:t>
            </w:r>
            <w:r w:rsidR="00415EF3" w:rsidRPr="00F72E39">
              <w:rPr>
                <w:rFonts w:ascii="楷体" w:eastAsia="楷体" w:hAnsi="楷体" w:cs="楷体" w:hint="eastAsia"/>
                <w:sz w:val="24"/>
                <w:szCs w:val="24"/>
              </w:rPr>
              <w:t>书法教室成套设</w:t>
            </w:r>
            <w:r w:rsidR="00415EF3" w:rsidRPr="00F72E39">
              <w:rPr>
                <w:rFonts w:ascii="楷体" w:eastAsia="楷体" w:hAnsi="楷体" w:cs="楷体" w:hint="eastAsia"/>
                <w:sz w:val="24"/>
                <w:szCs w:val="24"/>
              </w:rPr>
              <w:lastRenderedPageBreak/>
              <w:t>备、多媒体教学设备、音体美卫劳器材</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F72E39">
              <w:rPr>
                <w:rFonts w:ascii="楷体" w:eastAsia="楷体" w:hAnsi="楷体" w:cs="楷体" w:hint="eastAsia"/>
                <w:sz w:val="24"/>
                <w:szCs w:val="24"/>
              </w:rPr>
              <w:t>11</w:t>
            </w:r>
            <w:r w:rsidRPr="00B20E72">
              <w:rPr>
                <w:rFonts w:ascii="楷体" w:eastAsia="楷体" w:hAnsi="楷体" w:cs="楷体" w:hint="eastAsia"/>
                <w:sz w:val="24"/>
                <w:szCs w:val="24"/>
              </w:rPr>
              <w:t>.</w:t>
            </w:r>
            <w:r w:rsidR="00F72E39">
              <w:rPr>
                <w:rFonts w:ascii="楷体" w:eastAsia="楷体" w:hAnsi="楷体" w:cs="楷体" w:hint="eastAsia"/>
                <w:sz w:val="24"/>
                <w:szCs w:val="24"/>
              </w:rPr>
              <w:t>27</w:t>
            </w:r>
            <w:r w:rsidR="0082611C" w:rsidRPr="00B20E72">
              <w:rPr>
                <w:rFonts w:ascii="楷体" w:eastAsia="楷体" w:hAnsi="楷体" w:cs="楷体" w:hint="eastAsia"/>
                <w:sz w:val="24"/>
                <w:szCs w:val="24"/>
              </w:rPr>
              <w:t>日</w:t>
            </w:r>
            <w:bookmarkStart w:id="3" w:name="OLE_LINK15"/>
            <w:r w:rsidR="00F72E39" w:rsidRPr="00F72E39">
              <w:rPr>
                <w:rFonts w:ascii="楷体" w:eastAsia="楷体" w:hAnsi="楷体" w:cs="楷体" w:hint="eastAsia"/>
                <w:sz w:val="24"/>
                <w:szCs w:val="24"/>
              </w:rPr>
              <w:t>郓城实验中学</w:t>
            </w:r>
            <w:bookmarkEnd w:id="3"/>
            <w:r w:rsidRPr="00B20E72">
              <w:rPr>
                <w:rFonts w:ascii="楷体" w:eastAsia="楷体" w:hAnsi="楷体" w:cs="楷体" w:hint="eastAsia"/>
                <w:sz w:val="24"/>
                <w:szCs w:val="24"/>
              </w:rPr>
              <w:t>的《招投标文件评审记录》，项目名称：</w:t>
            </w:r>
            <w:r w:rsidR="00F72E39" w:rsidRPr="00F72E39">
              <w:rPr>
                <w:rFonts w:ascii="楷体" w:eastAsia="楷体" w:hAnsi="楷体" w:cs="楷体" w:hint="eastAsia"/>
                <w:sz w:val="24"/>
                <w:szCs w:val="24"/>
              </w:rPr>
              <w:t>多媒体教学设备、教学仪器</w:t>
            </w:r>
            <w:r w:rsidR="002103DA" w:rsidRPr="00B20E72">
              <w:rPr>
                <w:rFonts w:ascii="楷体" w:eastAsia="楷体" w:hAnsi="楷体" w:cs="楷体" w:hint="eastAsia"/>
                <w:sz w:val="24"/>
                <w:szCs w:val="24"/>
              </w:rPr>
              <w:t>1</w:t>
            </w:r>
            <w:r w:rsidR="002103DA">
              <w:rPr>
                <w:rFonts w:ascii="楷体" w:eastAsia="楷体" w:hAnsi="楷体" w:cs="楷体" w:hint="eastAsia"/>
                <w:sz w:val="24"/>
                <w:szCs w:val="24"/>
              </w:rPr>
              <w:t>包</w:t>
            </w:r>
            <w:r w:rsidR="00502126">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5849C6" w:rsidRPr="00B20E72" w:rsidTr="00076CD3">
        <w:trPr>
          <w:trHeight w:val="1101"/>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tc>
        <w:tc>
          <w:tcPr>
            <w:tcW w:w="10004" w:type="dxa"/>
            <w:vAlign w:val="center"/>
          </w:tcPr>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5849C6" w:rsidRPr="00B20E72" w:rsidRDefault="005849C6"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5849C6" w:rsidRPr="00B20E72" w:rsidRDefault="005849C6"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C92B2C">
              <w:rPr>
                <w:rFonts w:ascii="楷体" w:eastAsia="楷体" w:hAnsi="楷体" w:cs="楷体" w:hint="eastAsia"/>
                <w:sz w:val="24"/>
                <w:szCs w:val="24"/>
              </w:rPr>
              <w:t>6</w:t>
            </w:r>
            <w:r w:rsidRPr="00B20E72">
              <w:rPr>
                <w:rFonts w:ascii="楷体" w:eastAsia="楷体" w:hAnsi="楷体" w:cs="楷体" w:hint="eastAsia"/>
                <w:sz w:val="24"/>
                <w:szCs w:val="24"/>
              </w:rPr>
              <w:t>.</w:t>
            </w:r>
            <w:r w:rsidR="00C92B2C">
              <w:rPr>
                <w:rFonts w:ascii="楷体" w:eastAsia="楷体" w:hAnsi="楷体" w:cs="楷体" w:hint="eastAsia"/>
                <w:sz w:val="24"/>
                <w:szCs w:val="24"/>
              </w:rPr>
              <w:t>7</w:t>
            </w:r>
            <w:r w:rsidRPr="00B20E72">
              <w:rPr>
                <w:rFonts w:ascii="楷体" w:eastAsia="楷体" w:hAnsi="楷体" w:cs="楷体" w:hint="eastAsia"/>
                <w:sz w:val="24"/>
                <w:szCs w:val="24"/>
              </w:rPr>
              <w:t>日对销售过程进行了过程确认，结论：可以满足过程能力的需求、提供合格的服务。确认人员：</w:t>
            </w:r>
            <w:r w:rsidR="00C92B2C" w:rsidRPr="00C92B2C">
              <w:rPr>
                <w:rFonts w:ascii="楷体" w:eastAsia="楷体" w:hAnsi="楷体" w:cs="楷体" w:hint="eastAsia"/>
                <w:sz w:val="24"/>
                <w:szCs w:val="24"/>
              </w:rPr>
              <w:t>杜瑞敏、任婉婷、程琳、刘丹</w:t>
            </w:r>
            <w:r w:rsidRPr="00B20E72">
              <w:rPr>
                <w:rFonts w:ascii="楷体" w:eastAsia="楷体" w:hAnsi="楷体" w:cs="楷体" w:hint="eastAsia"/>
                <w:sz w:val="24"/>
                <w:szCs w:val="24"/>
              </w:rPr>
              <w:t>等。</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w:t>
            </w:r>
            <w:r>
              <w:rPr>
                <w:rFonts w:ascii="楷体" w:eastAsia="楷体" w:hAnsi="楷体" w:hint="eastAsia"/>
                <w:sz w:val="24"/>
                <w:szCs w:val="24"/>
              </w:rPr>
              <w:t>通过日常培训教育加强销售技能</w:t>
            </w:r>
            <w:r w:rsidRPr="00B20E72">
              <w:rPr>
                <w:rFonts w:ascii="楷体" w:eastAsia="楷体" w:hAnsi="楷体" w:hint="eastAsia"/>
                <w:sz w:val="24"/>
                <w:szCs w:val="24"/>
              </w:rPr>
              <w:t>，防止人为错误。</w:t>
            </w:r>
          </w:p>
          <w:p w:rsidR="005849C6" w:rsidRPr="00B20E72" w:rsidRDefault="005849C6"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lastRenderedPageBreak/>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p>
          <w:p w:rsidR="005849C6" w:rsidRPr="00B20E72" w:rsidRDefault="005849C6" w:rsidP="001C74C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Pr="00B20E72">
              <w:rPr>
                <w:rFonts w:ascii="楷体" w:eastAsia="楷体" w:hAnsi="楷体" w:hint="eastAsia"/>
                <w:sz w:val="24"/>
                <w:szCs w:val="24"/>
              </w:rPr>
              <w:t xml:space="preserve">. </w:t>
            </w:r>
            <w:r w:rsidR="004C2FB1">
              <w:rPr>
                <w:rFonts w:ascii="楷体" w:eastAsia="楷体" w:hAnsi="楷体" w:hint="eastAsia"/>
                <w:sz w:val="24"/>
                <w:szCs w:val="24"/>
              </w:rPr>
              <w:t>薛</w:t>
            </w:r>
            <w:r>
              <w:rPr>
                <w:rFonts w:ascii="楷体" w:eastAsia="楷体" w:hAnsi="楷体" w:cs="楷体" w:hint="eastAsia"/>
                <w:sz w:val="24"/>
                <w:szCs w:val="24"/>
              </w:rPr>
              <w:t>某</w:t>
            </w:r>
            <w:r w:rsidRPr="00B20E72">
              <w:rPr>
                <w:rFonts w:ascii="楷体" w:eastAsia="楷体" w:hAnsi="楷体" w:cs="楷体" w:hint="eastAsia"/>
                <w:sz w:val="24"/>
                <w:szCs w:val="24"/>
              </w:rPr>
              <w:t>正在准备</w:t>
            </w:r>
            <w:r w:rsidR="004C2FB1">
              <w:rPr>
                <w:rFonts w:ascii="楷体" w:eastAsia="楷体" w:hAnsi="楷体" w:cs="楷体" w:hint="eastAsia"/>
                <w:sz w:val="24"/>
                <w:szCs w:val="24"/>
              </w:rPr>
              <w:t>聊城市</w:t>
            </w:r>
            <w:r>
              <w:rPr>
                <w:rFonts w:ascii="楷体" w:eastAsia="楷体" w:hAnsi="楷体" w:cs="楷体" w:hint="eastAsia"/>
                <w:sz w:val="24"/>
                <w:szCs w:val="24"/>
              </w:rPr>
              <w:t>教委</w:t>
            </w:r>
            <w:r w:rsidRPr="00B20E72">
              <w:rPr>
                <w:rFonts w:ascii="楷体" w:eastAsia="楷体" w:hAnsi="楷体" w:cs="楷体" w:hint="eastAsia"/>
                <w:sz w:val="24"/>
                <w:szCs w:val="24"/>
              </w:rPr>
              <w:t>招标</w:t>
            </w:r>
            <w:r>
              <w:rPr>
                <w:rFonts w:ascii="楷体" w:eastAsia="楷体" w:hAnsi="楷体" w:cs="楷体" w:hint="eastAsia"/>
                <w:sz w:val="24"/>
                <w:szCs w:val="24"/>
              </w:rPr>
              <w:t>教学仪器、音体美器材、</w:t>
            </w:r>
            <w:r w:rsidR="004C2FB1">
              <w:rPr>
                <w:rFonts w:ascii="楷体" w:eastAsia="楷体" w:hAnsi="楷体" w:cs="楷体" w:hint="eastAsia"/>
                <w:sz w:val="24"/>
                <w:szCs w:val="24"/>
              </w:rPr>
              <w:t>多媒体设备</w:t>
            </w:r>
            <w:r w:rsidRPr="00B20E72">
              <w:rPr>
                <w:rFonts w:ascii="楷体" w:eastAsia="楷体" w:hAnsi="楷体" w:cs="楷体" w:hint="eastAsia"/>
                <w:sz w:val="24"/>
                <w:szCs w:val="24"/>
              </w:rPr>
              <w:t>等产品的投标资料。</w:t>
            </w:r>
          </w:p>
          <w:p w:rsidR="005849C6" w:rsidRPr="00B20E72" w:rsidRDefault="005849C6" w:rsidP="00414FA8">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45FB8">
        <w:trPr>
          <w:trHeight w:val="2110"/>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O4.3.1</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tc>
        <w:tc>
          <w:tcPr>
            <w:tcW w:w="10004" w:type="dxa"/>
            <w:vAlign w:val="center"/>
          </w:tcPr>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sidR="008C0D54">
              <w:rPr>
                <w:rFonts w:ascii="楷体" w:eastAsia="楷体" w:hAnsi="楷体" w:cs="楷体" w:hint="eastAsia"/>
                <w:sz w:val="24"/>
                <w:szCs w:val="24"/>
              </w:rPr>
              <w:t>JCDK</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sidR="008C0D54">
              <w:rPr>
                <w:rFonts w:ascii="楷体" w:eastAsia="楷体" w:hAnsi="楷体" w:cs="楷体" w:hint="eastAsia"/>
                <w:sz w:val="24"/>
                <w:szCs w:val="24"/>
              </w:rPr>
              <w:t>JCDK</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w:t>
            </w:r>
            <w:r w:rsidR="000D0692">
              <w:rPr>
                <w:rFonts w:ascii="楷体" w:eastAsia="楷体" w:hAnsi="楷体" w:cs="楷体" w:hint="eastAsia"/>
                <w:sz w:val="24"/>
                <w:szCs w:val="24"/>
              </w:rPr>
              <w:t>经查</w:t>
            </w:r>
            <w:r>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5849C6" w:rsidRPr="00B20E72" w:rsidRDefault="005849C6"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生活垃圾排放</w:t>
            </w:r>
            <w:r w:rsidRPr="00B20E72">
              <w:rPr>
                <w:rFonts w:ascii="楷体" w:eastAsia="楷体" w:hAnsi="楷体" w:cs="楷体" w:hint="eastAsia"/>
                <w:sz w:val="24"/>
                <w:szCs w:val="24"/>
              </w:rPr>
              <w:t>、</w:t>
            </w:r>
            <w:r w:rsidR="000D0692">
              <w:rPr>
                <w:rFonts w:ascii="楷体" w:eastAsia="楷体" w:hAnsi="楷体" w:cs="楷体" w:hint="eastAsia"/>
                <w:sz w:val="24"/>
                <w:szCs w:val="24"/>
              </w:rPr>
              <w:t>生活废水排放、</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等环境因素，识别时能考虑产品生命周期观点。</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w:t>
            </w:r>
            <w:r w:rsidR="000D0692">
              <w:rPr>
                <w:rFonts w:ascii="楷体" w:eastAsia="楷体" w:hAnsi="楷体" w:cs="楷体" w:hint="eastAsia"/>
                <w:sz w:val="24"/>
                <w:szCs w:val="24"/>
              </w:rPr>
              <w:t>事故的发生</w:t>
            </w:r>
            <w:r w:rsidRPr="00B20E72">
              <w:rPr>
                <w:rFonts w:ascii="楷体" w:eastAsia="楷体" w:hAnsi="楷体" w:cs="楷体" w:hint="eastAsia"/>
                <w:sz w:val="24"/>
                <w:szCs w:val="24"/>
              </w:rPr>
              <w:t>、固体废弃物的排放。</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设备</w:t>
            </w:r>
            <w:r w:rsidRPr="00B20E72">
              <w:rPr>
                <w:rFonts w:ascii="楷体" w:eastAsia="楷体" w:hAnsi="楷体" w:cs="楷体" w:hint="eastAsia"/>
                <w:sz w:val="24"/>
                <w:szCs w:val="24"/>
              </w:rPr>
              <w:t>漏电</w:t>
            </w:r>
            <w:r>
              <w:rPr>
                <w:rFonts w:ascii="楷体" w:eastAsia="楷体" w:hAnsi="楷体" w:cs="楷体" w:hint="eastAsia"/>
                <w:sz w:val="24"/>
                <w:szCs w:val="24"/>
              </w:rPr>
              <w:t>触电</w:t>
            </w:r>
            <w:r w:rsidRPr="00B20E72">
              <w:rPr>
                <w:rFonts w:ascii="楷体" w:eastAsia="楷体" w:hAnsi="楷体" w:cs="楷体" w:hint="eastAsia"/>
                <w:sz w:val="24"/>
                <w:szCs w:val="24"/>
              </w:rPr>
              <w:t>、</w:t>
            </w:r>
            <w:r w:rsidR="000D0692">
              <w:rPr>
                <w:rFonts w:ascii="楷体" w:eastAsia="楷体" w:hAnsi="楷体" w:cs="楷体" w:hint="eastAsia"/>
                <w:sz w:val="24"/>
                <w:szCs w:val="24"/>
              </w:rPr>
              <w:t>仓库火灾、</w:t>
            </w:r>
            <w:r w:rsidRPr="00B20E72">
              <w:rPr>
                <w:rFonts w:ascii="楷体" w:eastAsia="楷体" w:hAnsi="楷体" w:cs="楷体" w:hint="eastAsia"/>
                <w:sz w:val="24"/>
                <w:szCs w:val="24"/>
              </w:rPr>
              <w:t>采购及销售过程中的产品有毒有害、运输汽车事故等危险源。</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lastRenderedPageBreak/>
              <w:t>查《不可接受风险清单》，涉及本部门的有3个不可接受风险，包括：触电、火灾、人身伤害等。</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5849C6" w:rsidRPr="00B20E72" w:rsidRDefault="005849C6" w:rsidP="0097445C">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676"/>
        </w:trPr>
        <w:tc>
          <w:tcPr>
            <w:tcW w:w="1809" w:type="dxa"/>
            <w:vAlign w:val="center"/>
          </w:tcPr>
          <w:p w:rsidR="005849C6" w:rsidRPr="00B20E72" w:rsidRDefault="005849C6"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w:t>
            </w:r>
            <w:r w:rsidR="0097445C">
              <w:rPr>
                <w:rFonts w:ascii="楷体" w:eastAsia="楷体" w:hAnsi="楷体" w:cs="楷体" w:hint="eastAsia"/>
                <w:sz w:val="24"/>
                <w:szCs w:val="24"/>
              </w:rPr>
              <w:t>保持</w:t>
            </w:r>
            <w:r w:rsidRPr="00B20E72">
              <w:rPr>
                <w:rFonts w:ascii="楷体" w:eastAsia="楷体" w:hAnsi="楷体" w:cs="楷体" w:hint="eastAsia"/>
                <w:sz w:val="24"/>
                <w:szCs w:val="24"/>
              </w:rPr>
              <w:t>《固体废弃物控制程序》、《环境保护管理办法》、《相关方管理程序》、《消防安全管理程序》、</w:t>
            </w:r>
            <w:r>
              <w:rPr>
                <w:rFonts w:ascii="楷体" w:eastAsia="楷体" w:hAnsi="楷体" w:cs="楷体" w:hint="eastAsia"/>
                <w:sz w:val="24"/>
                <w:szCs w:val="24"/>
              </w:rPr>
              <w:t>《劳保、消防用品管理办法》、《职工安全守则》</w:t>
            </w:r>
            <w:r w:rsidRPr="00B20E72">
              <w:rPr>
                <w:rFonts w:ascii="楷体" w:eastAsia="楷体" w:hAnsi="楷体" w:cs="楷体" w:hint="eastAsia"/>
                <w:sz w:val="24"/>
                <w:szCs w:val="24"/>
              </w:rPr>
              <w:t>等环境、职业健康安全控制程序和管理制度。</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5F5A47">
              <w:rPr>
                <w:rFonts w:ascii="楷体" w:eastAsia="楷体" w:hAnsi="楷体" w:cs="楷体" w:hint="eastAsia"/>
                <w:sz w:val="24"/>
                <w:szCs w:val="24"/>
              </w:rPr>
              <w:t>教学仪器、多媒体教学设备、音体美卫劳器材、书法教室配套设备</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sidR="008C0D54">
              <w:rPr>
                <w:rFonts w:ascii="楷体" w:eastAsia="楷体" w:hAnsi="楷体" w:cs="楷体" w:hint="eastAsia"/>
                <w:sz w:val="24"/>
                <w:szCs w:val="24"/>
              </w:rPr>
              <w:t>JCDK</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DA68CF">
              <w:rPr>
                <w:rFonts w:ascii="楷体" w:eastAsia="楷体" w:hAnsi="楷体" w:cs="楷体" w:hint="eastAsia"/>
                <w:sz w:val="24"/>
                <w:szCs w:val="24"/>
              </w:rPr>
              <w:t>3</w:t>
            </w:r>
            <w:r w:rsidRPr="00B20E72">
              <w:rPr>
                <w:rFonts w:ascii="楷体" w:eastAsia="楷体" w:hAnsi="楷体" w:cs="楷体" w:hint="eastAsia"/>
                <w:sz w:val="24"/>
                <w:szCs w:val="24"/>
              </w:rPr>
              <w:t>.</w:t>
            </w:r>
            <w:r>
              <w:rPr>
                <w:rFonts w:ascii="楷体" w:eastAsia="楷体" w:hAnsi="楷体" w:cs="楷体" w:hint="eastAsia"/>
                <w:sz w:val="24"/>
                <w:szCs w:val="24"/>
              </w:rPr>
              <w:t>1</w:t>
            </w:r>
            <w:r w:rsidR="00DA68CF">
              <w:rPr>
                <w:rFonts w:ascii="楷体" w:eastAsia="楷体" w:hAnsi="楷体" w:cs="楷体" w:hint="eastAsia"/>
                <w:sz w:val="24"/>
                <w:szCs w:val="24"/>
              </w:rPr>
              <w:t>9</w:t>
            </w:r>
            <w:r w:rsidRPr="00B20E72">
              <w:rPr>
                <w:rFonts w:ascii="楷体" w:eastAsia="楷体" w:hAnsi="楷体" w:cs="楷体" w:hint="eastAsia"/>
                <w:sz w:val="24"/>
                <w:szCs w:val="24"/>
              </w:rPr>
              <w:t>日对所有采购物资</w:t>
            </w:r>
            <w:r w:rsidR="00DA68CF">
              <w:rPr>
                <w:rFonts w:ascii="楷体" w:eastAsia="楷体" w:hAnsi="楷体" w:cs="楷体" w:hint="eastAsia"/>
                <w:sz w:val="24"/>
                <w:szCs w:val="24"/>
              </w:rPr>
              <w:t>及运输</w:t>
            </w:r>
            <w:r w:rsidRPr="00B20E72">
              <w:rPr>
                <w:rFonts w:ascii="楷体" w:eastAsia="楷体" w:hAnsi="楷体" w:cs="楷体" w:hint="eastAsia"/>
                <w:sz w:val="24"/>
                <w:szCs w:val="24"/>
              </w:rPr>
              <w:t>相关方施加影响，</w:t>
            </w:r>
            <w:r w:rsidRPr="00B20E72">
              <w:rPr>
                <w:rFonts w:ascii="楷体" w:eastAsia="楷体" w:hAnsi="楷体" w:cs="楷体" w:hint="eastAsia"/>
                <w:sz w:val="24"/>
                <w:szCs w:val="24"/>
              </w:rPr>
              <w:lastRenderedPageBreak/>
              <w:t>内容:将公司的环境/职业健康安全方针、重要环境因素/危险源等，通过传真发函的方式通知对方，记录人</w:t>
            </w:r>
            <w:r w:rsidR="00DA68CF" w:rsidRPr="00DA68CF">
              <w:rPr>
                <w:rFonts w:ascii="楷体" w:eastAsia="楷体" w:hAnsi="楷体" w:cs="楷体" w:hint="eastAsia"/>
                <w:sz w:val="24"/>
                <w:szCs w:val="24"/>
              </w:rPr>
              <w:t>李珂</w:t>
            </w:r>
            <w:r w:rsidRPr="00B20E72">
              <w:rPr>
                <w:rFonts w:ascii="楷体" w:eastAsia="楷体" w:hAnsi="楷体" w:cs="楷体" w:hint="eastAsia"/>
                <w:sz w:val="24"/>
                <w:szCs w:val="24"/>
              </w:rPr>
              <w:t>。</w:t>
            </w:r>
          </w:p>
          <w:p w:rsidR="005849C6" w:rsidRPr="00B20E72" w:rsidRDefault="005849C6" w:rsidP="00AA6095">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sidR="00510A1F">
              <w:rPr>
                <w:rFonts w:ascii="楷体" w:eastAsia="楷体" w:hAnsi="楷体" w:cs="楷体" w:hint="eastAsia"/>
                <w:sz w:val="24"/>
                <w:szCs w:val="24"/>
              </w:rPr>
              <w:t>王亚</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849C6" w:rsidRDefault="005849C6" w:rsidP="00F708CB">
            <w:pPr>
              <w:spacing w:line="360" w:lineRule="auto"/>
              <w:rPr>
                <w:rFonts w:ascii="楷体" w:eastAsia="楷体" w:hAnsi="楷体" w:cs="楷体" w:hint="eastAsia"/>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.对外招投标和业务洽谈时明确承诺公司产品环保、无毒无害。</w:t>
            </w:r>
          </w:p>
          <w:p w:rsidR="008611AE" w:rsidRPr="00B20E72" w:rsidRDefault="001D6C2B" w:rsidP="001D6C2B">
            <w:pPr>
              <w:spacing w:line="360" w:lineRule="auto"/>
              <w:rPr>
                <w:rFonts w:ascii="楷体" w:eastAsia="楷体" w:hAnsi="楷体" w:cs="楷体"/>
                <w:sz w:val="24"/>
                <w:szCs w:val="24"/>
              </w:rPr>
            </w:pPr>
            <w:r w:rsidRPr="001D6C2B">
              <w:rPr>
                <w:rFonts w:ascii="楷体" w:eastAsia="楷体" w:hAnsi="楷体" w:cs="楷体" w:hint="eastAsia"/>
                <w:sz w:val="24"/>
                <w:szCs w:val="24"/>
              </w:rPr>
              <w:t>9.</w:t>
            </w:r>
            <w:r w:rsidRPr="001D6C2B">
              <w:rPr>
                <w:rFonts w:ascii="楷体" w:eastAsia="楷体" w:hAnsi="楷体" w:cs="楷体" w:hint="eastAsia"/>
                <w:sz w:val="24"/>
                <w:szCs w:val="24"/>
              </w:rPr>
              <w:t>现场查看仓库：仓库的环境因素主要是废包装物排放、火灾等，危险源主要是产品堆放太高不整齐没捆绑、违规操作不按照安全操作规程</w:t>
            </w:r>
            <w:r w:rsidRPr="001D6C2B">
              <w:rPr>
                <w:rFonts w:ascii="楷体" w:eastAsia="楷体" w:hAnsi="楷体" w:cs="楷体" w:hint="eastAsia"/>
                <w:sz w:val="24"/>
                <w:szCs w:val="24"/>
              </w:rPr>
              <w:t>等</w:t>
            </w:r>
            <w:r w:rsidRPr="001D6C2B">
              <w:rPr>
                <w:rFonts w:ascii="楷体" w:eastAsia="楷体" w:hAnsi="楷体" w:cs="楷体" w:hint="eastAsia"/>
                <w:sz w:val="24"/>
                <w:szCs w:val="24"/>
              </w:rPr>
              <w:t>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r w:rsidRPr="001D6C2B">
              <w:rPr>
                <w:rFonts w:ascii="楷体" w:eastAsia="楷体" w:hAnsi="楷体" w:cs="楷体" w:hint="eastAsia"/>
                <w:sz w:val="24"/>
                <w:szCs w:val="24"/>
              </w:rPr>
              <w:t>。</w:t>
            </w:r>
            <w:bookmarkStart w:id="4" w:name="_GoBack"/>
            <w:bookmarkEnd w:id="4"/>
          </w:p>
          <w:p w:rsidR="005849C6" w:rsidRPr="00B20E72" w:rsidRDefault="005849C6" w:rsidP="00AA6095">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F176F">
        <w:trPr>
          <w:trHeight w:val="449"/>
        </w:trPr>
        <w:tc>
          <w:tcPr>
            <w:tcW w:w="1809" w:type="dxa"/>
          </w:tcPr>
          <w:p w:rsidR="005849C6" w:rsidRPr="00B20E72" w:rsidRDefault="005849C6" w:rsidP="006354BB">
            <w:pPr>
              <w:spacing w:line="360" w:lineRule="auto"/>
              <w:rPr>
                <w:rFonts w:ascii="楷体" w:eastAsia="楷体" w:hAnsi="楷体" w:cs="Arial"/>
                <w:sz w:val="24"/>
                <w:szCs w:val="24"/>
              </w:rPr>
            </w:pPr>
          </w:p>
        </w:tc>
        <w:tc>
          <w:tcPr>
            <w:tcW w:w="1311" w:type="dxa"/>
            <w:vAlign w:val="center"/>
          </w:tcPr>
          <w:p w:rsidR="005849C6" w:rsidRPr="00B20E72" w:rsidRDefault="005849C6" w:rsidP="006354BB">
            <w:pPr>
              <w:tabs>
                <w:tab w:val="left" w:pos="218"/>
              </w:tabs>
              <w:spacing w:line="360" w:lineRule="auto"/>
              <w:rPr>
                <w:rFonts w:ascii="楷体" w:eastAsia="楷体" w:hAnsi="楷体" w:cs="楷体"/>
                <w:sz w:val="24"/>
                <w:szCs w:val="24"/>
              </w:rPr>
            </w:pPr>
          </w:p>
        </w:tc>
        <w:tc>
          <w:tcPr>
            <w:tcW w:w="10004" w:type="dxa"/>
          </w:tcPr>
          <w:p w:rsidR="005849C6" w:rsidRPr="00B20E72" w:rsidRDefault="005849C6" w:rsidP="006354BB">
            <w:pPr>
              <w:spacing w:line="360" w:lineRule="auto"/>
              <w:rPr>
                <w:rFonts w:ascii="楷体" w:eastAsia="楷体" w:hAnsi="楷体" w:cs="楷体"/>
                <w:sz w:val="24"/>
                <w:szCs w:val="24"/>
              </w:rPr>
            </w:pPr>
          </w:p>
        </w:tc>
        <w:tc>
          <w:tcPr>
            <w:tcW w:w="1585" w:type="dxa"/>
          </w:tcPr>
          <w:p w:rsidR="005849C6" w:rsidRPr="00B20E72" w:rsidRDefault="005849C6"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5A" w:rsidRDefault="00C6195A" w:rsidP="008973EE">
      <w:r>
        <w:separator/>
      </w:r>
    </w:p>
  </w:endnote>
  <w:endnote w:type="continuationSeparator" w:id="0">
    <w:p w:rsidR="00C6195A" w:rsidRDefault="00C6195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0F3C2A" w:rsidRDefault="000F3C2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D6C2B">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6C2B">
              <w:rPr>
                <w:b/>
                <w:noProof/>
              </w:rPr>
              <w:t>6</w:t>
            </w:r>
            <w:r>
              <w:rPr>
                <w:b/>
                <w:sz w:val="24"/>
                <w:szCs w:val="24"/>
              </w:rPr>
              <w:fldChar w:fldCharType="end"/>
            </w:r>
          </w:p>
        </w:sdtContent>
      </w:sdt>
    </w:sdtContent>
  </w:sdt>
  <w:p w:rsidR="000F3C2A" w:rsidRDefault="000F3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5A" w:rsidRDefault="00C6195A" w:rsidP="008973EE">
      <w:r>
        <w:separator/>
      </w:r>
    </w:p>
  </w:footnote>
  <w:footnote w:type="continuationSeparator" w:id="0">
    <w:p w:rsidR="00C6195A" w:rsidRDefault="00C6195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2A" w:rsidRPr="00390345" w:rsidRDefault="000F3C2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F3C2A" w:rsidRDefault="000F3C2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F3C2A" w:rsidRPr="000B51BD" w:rsidRDefault="000F3C2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F3C2A" w:rsidRDefault="000F3C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B69"/>
    <w:rsid w:val="000E2FCD"/>
    <w:rsid w:val="000E7848"/>
    <w:rsid w:val="000E7EF7"/>
    <w:rsid w:val="000F35F1"/>
    <w:rsid w:val="000F3C2A"/>
    <w:rsid w:val="000F588F"/>
    <w:rsid w:val="000F7D53"/>
    <w:rsid w:val="00101F08"/>
    <w:rsid w:val="001022F1"/>
    <w:rsid w:val="001037D5"/>
    <w:rsid w:val="00112EBF"/>
    <w:rsid w:val="00117BB9"/>
    <w:rsid w:val="001316FF"/>
    <w:rsid w:val="00144C71"/>
    <w:rsid w:val="00145688"/>
    <w:rsid w:val="00146E9E"/>
    <w:rsid w:val="00150852"/>
    <w:rsid w:val="0015334D"/>
    <w:rsid w:val="00161106"/>
    <w:rsid w:val="001677C1"/>
    <w:rsid w:val="001737D0"/>
    <w:rsid w:val="00173DEB"/>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6122"/>
    <w:rsid w:val="001E61BA"/>
    <w:rsid w:val="001F1494"/>
    <w:rsid w:val="00202BC2"/>
    <w:rsid w:val="002103DA"/>
    <w:rsid w:val="002122D7"/>
    <w:rsid w:val="00213483"/>
    <w:rsid w:val="00214113"/>
    <w:rsid w:val="00215081"/>
    <w:rsid w:val="00215B15"/>
    <w:rsid w:val="00222532"/>
    <w:rsid w:val="002250F7"/>
    <w:rsid w:val="0023038C"/>
    <w:rsid w:val="00237445"/>
    <w:rsid w:val="00237625"/>
    <w:rsid w:val="00237A57"/>
    <w:rsid w:val="0024000F"/>
    <w:rsid w:val="00247AD6"/>
    <w:rsid w:val="00250E2E"/>
    <w:rsid w:val="002513BC"/>
    <w:rsid w:val="002518FD"/>
    <w:rsid w:val="00252A48"/>
    <w:rsid w:val="0026497A"/>
    <w:rsid w:val="00264A93"/>
    <w:rsid w:val="002651A6"/>
    <w:rsid w:val="00267E42"/>
    <w:rsid w:val="00276466"/>
    <w:rsid w:val="00281EB5"/>
    <w:rsid w:val="00290C8D"/>
    <w:rsid w:val="00290FC2"/>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5554"/>
    <w:rsid w:val="003075BF"/>
    <w:rsid w:val="00311EBB"/>
    <w:rsid w:val="00312608"/>
    <w:rsid w:val="00317401"/>
    <w:rsid w:val="00320BAC"/>
    <w:rsid w:val="003225F8"/>
    <w:rsid w:val="0032331F"/>
    <w:rsid w:val="0032358B"/>
    <w:rsid w:val="00326F45"/>
    <w:rsid w:val="00326FC1"/>
    <w:rsid w:val="00330405"/>
    <w:rsid w:val="0033189B"/>
    <w:rsid w:val="00331EC6"/>
    <w:rsid w:val="00336052"/>
    <w:rsid w:val="00337922"/>
    <w:rsid w:val="00340867"/>
    <w:rsid w:val="00340CC4"/>
    <w:rsid w:val="00341A7F"/>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8"/>
    <w:rsid w:val="003A7A5C"/>
    <w:rsid w:val="003B4CA7"/>
    <w:rsid w:val="003C33A8"/>
    <w:rsid w:val="003D42CB"/>
    <w:rsid w:val="003D6BE3"/>
    <w:rsid w:val="003D736E"/>
    <w:rsid w:val="003E0E52"/>
    <w:rsid w:val="003E25CE"/>
    <w:rsid w:val="003F20A5"/>
    <w:rsid w:val="003F233D"/>
    <w:rsid w:val="00400B96"/>
    <w:rsid w:val="00401BD6"/>
    <w:rsid w:val="00405D5F"/>
    <w:rsid w:val="00410914"/>
    <w:rsid w:val="00410B9E"/>
    <w:rsid w:val="00414FA8"/>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FB1"/>
    <w:rsid w:val="004D3E4C"/>
    <w:rsid w:val="004D4610"/>
    <w:rsid w:val="004E2863"/>
    <w:rsid w:val="004F185D"/>
    <w:rsid w:val="00502126"/>
    <w:rsid w:val="005037D9"/>
    <w:rsid w:val="00504418"/>
    <w:rsid w:val="005056ED"/>
    <w:rsid w:val="00506D58"/>
    <w:rsid w:val="00510A1F"/>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47E68"/>
    <w:rsid w:val="00552F32"/>
    <w:rsid w:val="00554552"/>
    <w:rsid w:val="005577C1"/>
    <w:rsid w:val="00557F99"/>
    <w:rsid w:val="00560A2A"/>
    <w:rsid w:val="00564E53"/>
    <w:rsid w:val="00564E58"/>
    <w:rsid w:val="00571DE8"/>
    <w:rsid w:val="0057559A"/>
    <w:rsid w:val="00580224"/>
    <w:rsid w:val="00581B74"/>
    <w:rsid w:val="00583277"/>
    <w:rsid w:val="00583744"/>
    <w:rsid w:val="005849C6"/>
    <w:rsid w:val="00584E4C"/>
    <w:rsid w:val="00592C3E"/>
    <w:rsid w:val="00595FA8"/>
    <w:rsid w:val="005A000F"/>
    <w:rsid w:val="005A045C"/>
    <w:rsid w:val="005A1ED6"/>
    <w:rsid w:val="005A4E86"/>
    <w:rsid w:val="005B173D"/>
    <w:rsid w:val="005B6888"/>
    <w:rsid w:val="005B78B3"/>
    <w:rsid w:val="005C1396"/>
    <w:rsid w:val="005C2617"/>
    <w:rsid w:val="005D3185"/>
    <w:rsid w:val="005F3F52"/>
    <w:rsid w:val="005F4B95"/>
    <w:rsid w:val="005F5A47"/>
    <w:rsid w:val="005F6C65"/>
    <w:rsid w:val="00600F02"/>
    <w:rsid w:val="006018DD"/>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20B9"/>
    <w:rsid w:val="006B2C6D"/>
    <w:rsid w:val="006B4127"/>
    <w:rsid w:val="006B6391"/>
    <w:rsid w:val="006C24BF"/>
    <w:rsid w:val="006C40B9"/>
    <w:rsid w:val="006C6653"/>
    <w:rsid w:val="006E678B"/>
    <w:rsid w:val="006F176F"/>
    <w:rsid w:val="006F43A8"/>
    <w:rsid w:val="006F50AA"/>
    <w:rsid w:val="006F5843"/>
    <w:rsid w:val="006F599A"/>
    <w:rsid w:val="006F7580"/>
    <w:rsid w:val="00700F2C"/>
    <w:rsid w:val="00703009"/>
    <w:rsid w:val="0070367F"/>
    <w:rsid w:val="00712F3C"/>
    <w:rsid w:val="00713183"/>
    <w:rsid w:val="00715C27"/>
    <w:rsid w:val="007170AA"/>
    <w:rsid w:val="00722A29"/>
    <w:rsid w:val="0072769F"/>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7198E"/>
    <w:rsid w:val="007757F3"/>
    <w:rsid w:val="007762C6"/>
    <w:rsid w:val="007815DC"/>
    <w:rsid w:val="00782F54"/>
    <w:rsid w:val="00787AEA"/>
    <w:rsid w:val="00793469"/>
    <w:rsid w:val="00796E4A"/>
    <w:rsid w:val="007A1200"/>
    <w:rsid w:val="007A47FB"/>
    <w:rsid w:val="007A7056"/>
    <w:rsid w:val="007B0CA3"/>
    <w:rsid w:val="007B106B"/>
    <w:rsid w:val="007B275D"/>
    <w:rsid w:val="007C587C"/>
    <w:rsid w:val="007D0724"/>
    <w:rsid w:val="007E1B8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0D54"/>
    <w:rsid w:val="008C51BA"/>
    <w:rsid w:val="008D089D"/>
    <w:rsid w:val="008E31F5"/>
    <w:rsid w:val="008F0B04"/>
    <w:rsid w:val="008F3FE0"/>
    <w:rsid w:val="008F41A1"/>
    <w:rsid w:val="008F7C55"/>
    <w:rsid w:val="00900C72"/>
    <w:rsid w:val="0090248D"/>
    <w:rsid w:val="00907732"/>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7445C"/>
    <w:rsid w:val="00983B0D"/>
    <w:rsid w:val="00984342"/>
    <w:rsid w:val="00987356"/>
    <w:rsid w:val="009973B4"/>
    <w:rsid w:val="009A76A1"/>
    <w:rsid w:val="009B7EB8"/>
    <w:rsid w:val="009C299A"/>
    <w:rsid w:val="009D1FC3"/>
    <w:rsid w:val="009D3FBC"/>
    <w:rsid w:val="009D48E6"/>
    <w:rsid w:val="009D6D70"/>
    <w:rsid w:val="009D7E11"/>
    <w:rsid w:val="009E30DA"/>
    <w:rsid w:val="009E6193"/>
    <w:rsid w:val="009E723E"/>
    <w:rsid w:val="009E7DD1"/>
    <w:rsid w:val="009F609F"/>
    <w:rsid w:val="009F7EED"/>
    <w:rsid w:val="00A01006"/>
    <w:rsid w:val="00A115EA"/>
    <w:rsid w:val="00A138EC"/>
    <w:rsid w:val="00A169D0"/>
    <w:rsid w:val="00A26E44"/>
    <w:rsid w:val="00A34B9E"/>
    <w:rsid w:val="00A458FE"/>
    <w:rsid w:val="00A53106"/>
    <w:rsid w:val="00A542C1"/>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7998"/>
    <w:rsid w:val="00CA22B6"/>
    <w:rsid w:val="00CA5A02"/>
    <w:rsid w:val="00CB0B69"/>
    <w:rsid w:val="00CB11CC"/>
    <w:rsid w:val="00CB260B"/>
    <w:rsid w:val="00CC7E77"/>
    <w:rsid w:val="00CE2A9E"/>
    <w:rsid w:val="00CE315A"/>
    <w:rsid w:val="00CE5D77"/>
    <w:rsid w:val="00CE7BE1"/>
    <w:rsid w:val="00CF147A"/>
    <w:rsid w:val="00CF1726"/>
    <w:rsid w:val="00CF46F8"/>
    <w:rsid w:val="00CF615B"/>
    <w:rsid w:val="00CF6C5C"/>
    <w:rsid w:val="00D02852"/>
    <w:rsid w:val="00D02F7F"/>
    <w:rsid w:val="00D02FF8"/>
    <w:rsid w:val="00D06F59"/>
    <w:rsid w:val="00D2302E"/>
    <w:rsid w:val="00D27DEB"/>
    <w:rsid w:val="00D306EF"/>
    <w:rsid w:val="00D3392D"/>
    <w:rsid w:val="00D35353"/>
    <w:rsid w:val="00D363BF"/>
    <w:rsid w:val="00D37F3C"/>
    <w:rsid w:val="00D41439"/>
    <w:rsid w:val="00D429D7"/>
    <w:rsid w:val="00D44AD0"/>
    <w:rsid w:val="00D458E8"/>
    <w:rsid w:val="00D5229B"/>
    <w:rsid w:val="00D55BC5"/>
    <w:rsid w:val="00D55E69"/>
    <w:rsid w:val="00D562F6"/>
    <w:rsid w:val="00D566B4"/>
    <w:rsid w:val="00D624A3"/>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6FCE"/>
    <w:rsid w:val="00DF3ECC"/>
    <w:rsid w:val="00DF76DB"/>
    <w:rsid w:val="00E02739"/>
    <w:rsid w:val="00E038E4"/>
    <w:rsid w:val="00E13D9A"/>
    <w:rsid w:val="00E15E81"/>
    <w:rsid w:val="00E21843"/>
    <w:rsid w:val="00E26704"/>
    <w:rsid w:val="00E32D13"/>
    <w:rsid w:val="00E35B6F"/>
    <w:rsid w:val="00E43822"/>
    <w:rsid w:val="00E44012"/>
    <w:rsid w:val="00E44C05"/>
    <w:rsid w:val="00E467AB"/>
    <w:rsid w:val="00E54035"/>
    <w:rsid w:val="00E62996"/>
    <w:rsid w:val="00E63714"/>
    <w:rsid w:val="00E64A51"/>
    <w:rsid w:val="00E676F9"/>
    <w:rsid w:val="00E67DBD"/>
    <w:rsid w:val="00E7040E"/>
    <w:rsid w:val="00E70928"/>
    <w:rsid w:val="00E764D2"/>
    <w:rsid w:val="00E910C0"/>
    <w:rsid w:val="00E9449D"/>
    <w:rsid w:val="00E97424"/>
    <w:rsid w:val="00EA10B1"/>
    <w:rsid w:val="00EA55F7"/>
    <w:rsid w:val="00EA74D8"/>
    <w:rsid w:val="00EB0164"/>
    <w:rsid w:val="00EB2329"/>
    <w:rsid w:val="00EB5DF5"/>
    <w:rsid w:val="00EB65F7"/>
    <w:rsid w:val="00EC42F5"/>
    <w:rsid w:val="00ED0F62"/>
    <w:rsid w:val="00EE482F"/>
    <w:rsid w:val="00EF36E7"/>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2E39"/>
    <w:rsid w:val="00F74317"/>
    <w:rsid w:val="00F80C36"/>
    <w:rsid w:val="00F83639"/>
    <w:rsid w:val="00F840C3"/>
    <w:rsid w:val="00F856F5"/>
    <w:rsid w:val="00F862A2"/>
    <w:rsid w:val="00F87F8F"/>
    <w:rsid w:val="00F956F5"/>
    <w:rsid w:val="00FA0833"/>
    <w:rsid w:val="00FA350D"/>
    <w:rsid w:val="00FB03C3"/>
    <w:rsid w:val="00FB5A65"/>
    <w:rsid w:val="00FC6FE0"/>
    <w:rsid w:val="00FD1448"/>
    <w:rsid w:val="00FD2869"/>
    <w:rsid w:val="00FD5EE5"/>
    <w:rsid w:val="00FD72A6"/>
    <w:rsid w:val="00FE065B"/>
    <w:rsid w:val="00FE09C9"/>
    <w:rsid w:val="00FF296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6</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847</cp:revision>
  <cp:lastPrinted>2020-03-02T10:12:00Z</cp:lastPrinted>
  <dcterms:created xsi:type="dcterms:W3CDTF">2015-06-17T12:51:00Z</dcterms:created>
  <dcterms:modified xsi:type="dcterms:W3CDTF">2020-03-02T10:25:00Z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