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115A" w14:textId="77777777" w:rsidR="00A10445" w:rsidRPr="00A10445" w:rsidRDefault="00A10445" w:rsidP="00A10445">
      <w:pPr>
        <w:tabs>
          <w:tab w:val="center" w:pos="4153"/>
          <w:tab w:val="right" w:pos="8306"/>
        </w:tabs>
        <w:snapToGrid w:val="0"/>
        <w:jc w:val="left"/>
        <w:rPr>
          <w:sz w:val="18"/>
          <w:szCs w:val="18"/>
        </w:rPr>
      </w:pPr>
    </w:p>
    <w:p w14:paraId="2DF4B031" w14:textId="77777777" w:rsidR="00A10445" w:rsidRPr="00A10445" w:rsidRDefault="00A10445" w:rsidP="00A10445">
      <w:pPr>
        <w:spacing w:line="480" w:lineRule="exact"/>
        <w:jc w:val="center"/>
        <w:rPr>
          <w:rFonts w:ascii="隶书" w:eastAsia="隶书" w:hAnsi="宋体" w:cs="隶书"/>
          <w:sz w:val="36"/>
          <w:szCs w:val="36"/>
        </w:rPr>
      </w:pPr>
      <w:r w:rsidRPr="00A10445">
        <w:rPr>
          <w:rFonts w:ascii="隶书" w:eastAsia="隶书" w:hAnsi="宋体" w:cs="隶书" w:hint="eastAsia"/>
          <w:sz w:val="36"/>
          <w:szCs w:val="36"/>
        </w:rPr>
        <w:t>管理体系审核记录表</w:t>
      </w:r>
    </w:p>
    <w:tbl>
      <w:tblPr>
        <w:tblpPr w:leftFromText="180" w:rightFromText="180" w:vertAnchor="text" w:horzAnchor="page" w:tblpX="1207" w:tblpY="194"/>
        <w:tblOverlap w:val="neve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429"/>
        <w:gridCol w:w="10935"/>
        <w:gridCol w:w="950"/>
      </w:tblGrid>
      <w:tr w:rsidR="00A10445" w:rsidRPr="00A10445" w14:paraId="18BC397B" w14:textId="77777777" w:rsidTr="00AD222A">
        <w:trPr>
          <w:trHeight w:val="486"/>
        </w:trPr>
        <w:tc>
          <w:tcPr>
            <w:tcW w:w="1082" w:type="dxa"/>
            <w:vMerge w:val="restart"/>
            <w:vAlign w:val="center"/>
          </w:tcPr>
          <w:p w14:paraId="1F182371" w14:textId="77777777" w:rsidR="00A10445" w:rsidRPr="00A10445" w:rsidRDefault="00A10445" w:rsidP="00A10445">
            <w:pPr>
              <w:spacing w:before="120"/>
            </w:pPr>
            <w:r w:rsidRPr="00A10445">
              <w:rPr>
                <w:rFonts w:cs="宋体" w:hint="eastAsia"/>
              </w:rPr>
              <w:t>过程与活动、抽样计划</w:t>
            </w:r>
          </w:p>
        </w:tc>
        <w:tc>
          <w:tcPr>
            <w:tcW w:w="1429" w:type="dxa"/>
            <w:vMerge w:val="restart"/>
            <w:vAlign w:val="center"/>
          </w:tcPr>
          <w:p w14:paraId="7C145F25" w14:textId="77777777" w:rsidR="00A10445" w:rsidRPr="00A10445" w:rsidRDefault="00A10445" w:rsidP="00A10445">
            <w:r w:rsidRPr="00A10445">
              <w:rPr>
                <w:rFonts w:cs="宋体" w:hint="eastAsia"/>
              </w:rPr>
              <w:t>涉及</w:t>
            </w:r>
          </w:p>
          <w:p w14:paraId="3492F804" w14:textId="77777777" w:rsidR="00A10445" w:rsidRPr="00A10445" w:rsidRDefault="00A10445" w:rsidP="00A10445">
            <w:r w:rsidRPr="00A10445">
              <w:rPr>
                <w:rFonts w:cs="宋体" w:hint="eastAsia"/>
              </w:rPr>
              <w:t>条款</w:t>
            </w:r>
          </w:p>
        </w:tc>
        <w:tc>
          <w:tcPr>
            <w:tcW w:w="10935" w:type="dxa"/>
            <w:vAlign w:val="center"/>
          </w:tcPr>
          <w:p w14:paraId="054188C0" w14:textId="6ECD3990" w:rsidR="00A10445" w:rsidRPr="00A10445" w:rsidRDefault="00A10445" w:rsidP="00A10445">
            <w:r w:rsidRPr="00A10445">
              <w:rPr>
                <w:rFonts w:cs="宋体" w:hint="eastAsia"/>
              </w:rPr>
              <w:t>受审核部门：行政部（含财务）</w:t>
            </w:r>
            <w:r w:rsidRPr="00A10445">
              <w:rPr>
                <w:rFonts w:cs="宋体" w:hint="eastAsia"/>
              </w:rPr>
              <w:t xml:space="preserve">   </w:t>
            </w:r>
            <w:r w:rsidRPr="00A10445">
              <w:rPr>
                <w:rFonts w:cs="宋体" w:hint="eastAsia"/>
              </w:rPr>
              <w:t>主管领导：仁学凤</w:t>
            </w:r>
            <w:r w:rsidRPr="00A10445">
              <w:rPr>
                <w:rFonts w:cs="宋体" w:hint="eastAsia"/>
              </w:rPr>
              <w:t xml:space="preserve">   </w:t>
            </w:r>
            <w:r w:rsidRPr="00A10445">
              <w:rPr>
                <w:rFonts w:hint="eastAsia"/>
              </w:rPr>
              <w:t xml:space="preserve">  </w:t>
            </w:r>
            <w:r w:rsidR="008438B9">
              <w:rPr>
                <w:rFonts w:hint="eastAsia"/>
              </w:rPr>
              <w:t>陪同：无</w:t>
            </w:r>
          </w:p>
        </w:tc>
        <w:tc>
          <w:tcPr>
            <w:tcW w:w="950" w:type="dxa"/>
            <w:vMerge w:val="restart"/>
            <w:vAlign w:val="center"/>
          </w:tcPr>
          <w:p w14:paraId="3E27D251" w14:textId="77777777" w:rsidR="00A10445" w:rsidRPr="00A10445" w:rsidRDefault="00A10445" w:rsidP="00A10445">
            <w:pPr>
              <w:rPr>
                <w:sz w:val="24"/>
                <w:szCs w:val="24"/>
              </w:rPr>
            </w:pPr>
            <w:r w:rsidRPr="00A10445">
              <w:rPr>
                <w:rFonts w:cs="宋体" w:hint="eastAsia"/>
                <w:sz w:val="24"/>
                <w:szCs w:val="24"/>
              </w:rPr>
              <w:t>判定</w:t>
            </w:r>
          </w:p>
        </w:tc>
      </w:tr>
      <w:tr w:rsidR="00A10445" w:rsidRPr="00A10445" w14:paraId="32B7C840" w14:textId="77777777" w:rsidTr="00AD222A">
        <w:trPr>
          <w:trHeight w:val="90"/>
        </w:trPr>
        <w:tc>
          <w:tcPr>
            <w:tcW w:w="1082" w:type="dxa"/>
            <w:vMerge/>
            <w:vAlign w:val="center"/>
          </w:tcPr>
          <w:p w14:paraId="07F5E52D" w14:textId="77777777" w:rsidR="00A10445" w:rsidRPr="00A10445" w:rsidRDefault="00A10445" w:rsidP="00A10445"/>
        </w:tc>
        <w:tc>
          <w:tcPr>
            <w:tcW w:w="1429" w:type="dxa"/>
            <w:vMerge/>
            <w:vAlign w:val="center"/>
          </w:tcPr>
          <w:p w14:paraId="7F659961" w14:textId="77777777" w:rsidR="00A10445" w:rsidRPr="00A10445" w:rsidRDefault="00A10445" w:rsidP="00A10445"/>
        </w:tc>
        <w:tc>
          <w:tcPr>
            <w:tcW w:w="10935" w:type="dxa"/>
            <w:vAlign w:val="center"/>
          </w:tcPr>
          <w:p w14:paraId="77BA1A9E" w14:textId="77777777" w:rsidR="00A10445" w:rsidRPr="00A10445" w:rsidRDefault="00A10445" w:rsidP="00A10445">
            <w:pPr>
              <w:spacing w:before="120"/>
            </w:pPr>
            <w:r w:rsidRPr="00A10445">
              <w:rPr>
                <w:rFonts w:cs="宋体" w:hint="eastAsia"/>
              </w:rPr>
              <w:t>审核员</w:t>
            </w:r>
            <w:r w:rsidRPr="00A10445">
              <w:rPr>
                <w:rFonts w:cs="宋体" w:hint="eastAsia"/>
              </w:rPr>
              <w:t>:</w:t>
            </w:r>
            <w:r w:rsidRPr="00A10445">
              <w:rPr>
                <w:rFonts w:cs="宋体" w:hint="eastAsia"/>
              </w:rPr>
              <w:t>李雅静</w:t>
            </w:r>
            <w:r w:rsidRPr="00A10445">
              <w:rPr>
                <w:rFonts w:cs="宋体" w:hint="eastAsia"/>
              </w:rPr>
              <w:t xml:space="preserve">   </w:t>
            </w:r>
            <w:r w:rsidRPr="00A10445">
              <w:t xml:space="preserve"> </w:t>
            </w:r>
            <w:r w:rsidRPr="00A10445">
              <w:rPr>
                <w:rFonts w:hint="eastAsia"/>
              </w:rPr>
              <w:t xml:space="preserve"> </w:t>
            </w:r>
            <w:r w:rsidRPr="00A10445">
              <w:rPr>
                <w:rFonts w:cs="宋体" w:hint="eastAsia"/>
              </w:rPr>
              <w:t>审核时间：</w:t>
            </w:r>
            <w:r w:rsidRPr="00A10445">
              <w:rPr>
                <w:rFonts w:hint="eastAsia"/>
              </w:rPr>
              <w:t>202</w:t>
            </w:r>
            <w:r w:rsidRPr="00A10445">
              <w:t>2</w:t>
            </w:r>
            <w:r w:rsidRPr="00A10445">
              <w:rPr>
                <w:rFonts w:hint="eastAsia"/>
              </w:rPr>
              <w:t>年</w:t>
            </w:r>
            <w:r w:rsidRPr="00A10445">
              <w:t>11</w:t>
            </w:r>
            <w:r w:rsidRPr="00A10445">
              <w:rPr>
                <w:rFonts w:hint="eastAsia"/>
              </w:rPr>
              <w:t>月</w:t>
            </w:r>
            <w:r w:rsidRPr="00A10445">
              <w:t>11</w:t>
            </w:r>
            <w:r w:rsidRPr="00A10445">
              <w:rPr>
                <w:rFonts w:hint="eastAsia"/>
              </w:rPr>
              <w:t>日</w:t>
            </w:r>
            <w:r w:rsidRPr="00A10445">
              <w:rPr>
                <w:rFonts w:hint="eastAsia"/>
              </w:rPr>
              <w:t xml:space="preserve"> -</w:t>
            </w:r>
            <w:r w:rsidRPr="00A10445">
              <w:t>12</w:t>
            </w:r>
            <w:r w:rsidRPr="00A10445">
              <w:rPr>
                <w:rFonts w:hint="eastAsia"/>
              </w:rPr>
              <w:t>日上午</w:t>
            </w:r>
          </w:p>
        </w:tc>
        <w:tc>
          <w:tcPr>
            <w:tcW w:w="950" w:type="dxa"/>
            <w:vMerge/>
          </w:tcPr>
          <w:p w14:paraId="399C0D52" w14:textId="77777777" w:rsidR="00A10445" w:rsidRPr="00A10445" w:rsidRDefault="00A10445" w:rsidP="00A10445"/>
        </w:tc>
      </w:tr>
      <w:tr w:rsidR="00A10445" w:rsidRPr="00A10445" w14:paraId="569F0662" w14:textId="77777777" w:rsidTr="00AD222A">
        <w:trPr>
          <w:trHeight w:val="516"/>
        </w:trPr>
        <w:tc>
          <w:tcPr>
            <w:tcW w:w="1082" w:type="dxa"/>
            <w:vMerge/>
            <w:vAlign w:val="center"/>
          </w:tcPr>
          <w:p w14:paraId="4F8A0156" w14:textId="77777777" w:rsidR="00A10445" w:rsidRPr="00A10445" w:rsidRDefault="00A10445" w:rsidP="00A10445"/>
        </w:tc>
        <w:tc>
          <w:tcPr>
            <w:tcW w:w="1429" w:type="dxa"/>
            <w:vMerge/>
            <w:vAlign w:val="center"/>
          </w:tcPr>
          <w:p w14:paraId="7C622205" w14:textId="77777777" w:rsidR="00A10445" w:rsidRPr="00A10445" w:rsidRDefault="00A10445" w:rsidP="00A10445"/>
        </w:tc>
        <w:tc>
          <w:tcPr>
            <w:tcW w:w="10935" w:type="dxa"/>
            <w:vAlign w:val="center"/>
          </w:tcPr>
          <w:p w14:paraId="5BC01B97" w14:textId="77777777" w:rsidR="00A10445" w:rsidRPr="00A10445" w:rsidRDefault="00A10445" w:rsidP="00A10445">
            <w:pPr>
              <w:spacing w:line="300" w:lineRule="exact"/>
              <w:rPr>
                <w:rFonts w:cs="宋体"/>
              </w:rPr>
            </w:pPr>
            <w:r w:rsidRPr="00A10445">
              <w:rPr>
                <w:rFonts w:cs="宋体" w:hint="eastAsia"/>
              </w:rPr>
              <w:t>审核条款：</w:t>
            </w:r>
          </w:p>
          <w:p w14:paraId="73EF60C5" w14:textId="77777777" w:rsidR="00A10445" w:rsidRPr="00A10445" w:rsidRDefault="00A10445" w:rsidP="00A10445">
            <w:pPr>
              <w:rPr>
                <w:rFonts w:ascii="宋体" w:hAnsi="宋体" w:cs="宋体"/>
              </w:rPr>
            </w:pPr>
            <w:r w:rsidRPr="00A10445">
              <w:rPr>
                <w:rFonts w:ascii="宋体" w:hAnsi="宋体" w:cs="宋体"/>
              </w:rPr>
              <w:t>Q:5.3/6.2/7.1.2/7.1.6/7.2/8.4/9.1.3/9.2/10.2</w:t>
            </w:r>
          </w:p>
          <w:p w14:paraId="41605B81" w14:textId="77777777" w:rsidR="00A10445" w:rsidRPr="00A10445" w:rsidRDefault="00A10445" w:rsidP="00A10445">
            <w:pPr>
              <w:rPr>
                <w:rFonts w:ascii="宋体" w:hAnsi="宋体" w:cs="宋体"/>
              </w:rPr>
            </w:pPr>
            <w:r w:rsidRPr="00A10445">
              <w:rPr>
                <w:rFonts w:ascii="宋体" w:hAnsi="宋体" w:cs="宋体" w:hint="eastAsia"/>
              </w:rPr>
              <w:t>E:5.3/6.1.2/6.1.3/6.2/7.2/8.1/8.2/9.1.1/9.1.2/9.2/10.2；</w:t>
            </w:r>
          </w:p>
          <w:p w14:paraId="28A33A1C" w14:textId="77777777" w:rsidR="00A10445" w:rsidRPr="00A10445" w:rsidRDefault="00A10445" w:rsidP="00A10445">
            <w:pPr>
              <w:rPr>
                <w:rFonts w:ascii="宋体" w:hAnsi="宋体" w:cs="宋体"/>
              </w:rPr>
            </w:pPr>
            <w:r w:rsidRPr="00A10445">
              <w:rPr>
                <w:rFonts w:ascii="宋体" w:hAnsi="宋体" w:cs="宋体" w:hint="eastAsia"/>
              </w:rPr>
              <w:t>O:5.3./6.1.2/6.1.3/6.2/7.2/8.1.1/8.1.2/8.1.3/8.1.4/8.2/9.1.1/9.1.2/9.2/10.2；</w:t>
            </w:r>
          </w:p>
          <w:p w14:paraId="18F8FA46" w14:textId="77777777" w:rsidR="00A10445" w:rsidRPr="00A10445" w:rsidRDefault="00A10445" w:rsidP="00A10445"/>
        </w:tc>
        <w:tc>
          <w:tcPr>
            <w:tcW w:w="950" w:type="dxa"/>
            <w:vMerge/>
          </w:tcPr>
          <w:p w14:paraId="22A60874" w14:textId="77777777" w:rsidR="00A10445" w:rsidRPr="00A10445" w:rsidRDefault="00A10445" w:rsidP="00A10445"/>
        </w:tc>
      </w:tr>
      <w:tr w:rsidR="00A10445" w:rsidRPr="00A10445" w14:paraId="7F1FDAE0" w14:textId="77777777" w:rsidTr="00AD222A">
        <w:trPr>
          <w:trHeight w:val="1608"/>
        </w:trPr>
        <w:tc>
          <w:tcPr>
            <w:tcW w:w="1082" w:type="dxa"/>
            <w:vAlign w:val="center"/>
          </w:tcPr>
          <w:p w14:paraId="2DC4B8F1" w14:textId="77777777" w:rsidR="00A10445" w:rsidRPr="00A10445" w:rsidRDefault="00A10445" w:rsidP="00A10445">
            <w:r w:rsidRPr="00A10445">
              <w:rPr>
                <w:rFonts w:cs="宋体" w:hint="eastAsia"/>
              </w:rPr>
              <w:t>组织的岗位、职责权限</w:t>
            </w:r>
          </w:p>
        </w:tc>
        <w:tc>
          <w:tcPr>
            <w:tcW w:w="1429" w:type="dxa"/>
            <w:vAlign w:val="center"/>
          </w:tcPr>
          <w:p w14:paraId="6EF7B922" w14:textId="77777777" w:rsidR="00A10445" w:rsidRPr="00A10445" w:rsidRDefault="00A10445" w:rsidP="00A10445">
            <w:r w:rsidRPr="00A10445">
              <w:t>QE</w:t>
            </w:r>
            <w:r w:rsidRPr="00A10445">
              <w:rPr>
                <w:rFonts w:hint="eastAsia"/>
              </w:rPr>
              <w:t>S</w:t>
            </w:r>
          </w:p>
          <w:p w14:paraId="30864769" w14:textId="77777777" w:rsidR="00A10445" w:rsidRPr="00A10445" w:rsidRDefault="00A10445" w:rsidP="00A10445">
            <w:r w:rsidRPr="00A10445">
              <w:rPr>
                <w:rFonts w:hint="eastAsia"/>
              </w:rPr>
              <w:t>5.3</w:t>
            </w:r>
          </w:p>
        </w:tc>
        <w:tc>
          <w:tcPr>
            <w:tcW w:w="10935" w:type="dxa"/>
            <w:vAlign w:val="center"/>
          </w:tcPr>
          <w:p w14:paraId="2A6E5CF0" w14:textId="77777777" w:rsidR="00A10445" w:rsidRPr="00A10445" w:rsidRDefault="00A10445" w:rsidP="00A10445">
            <w:pPr>
              <w:spacing w:beforeLines="50" w:before="156"/>
            </w:pPr>
            <w:r w:rsidRPr="00A10445">
              <w:rPr>
                <w:rFonts w:cs="宋体" w:hint="eastAsia"/>
              </w:rPr>
              <w:t>部门负责人</w:t>
            </w:r>
            <w:r w:rsidRPr="00A10445">
              <w:rPr>
                <w:rFonts w:cs="宋体" w:hint="eastAsia"/>
              </w:rPr>
              <w:t>:</w:t>
            </w:r>
            <w:r w:rsidRPr="00A10445">
              <w:rPr>
                <w:rFonts w:cs="宋体" w:hint="eastAsia"/>
              </w:rPr>
              <w:t>仁学凤</w:t>
            </w:r>
          </w:p>
          <w:p w14:paraId="66F03C33" w14:textId="77777777" w:rsidR="00A10445" w:rsidRPr="00A10445" w:rsidRDefault="00A10445" w:rsidP="00A10445">
            <w:pPr>
              <w:spacing w:line="360" w:lineRule="auto"/>
              <w:rPr>
                <w:rFonts w:ascii="宋体" w:hAnsi="宋体"/>
              </w:rPr>
            </w:pPr>
            <w:r w:rsidRPr="00A10445">
              <w:rPr>
                <w:rFonts w:cs="宋体" w:hint="eastAsia"/>
              </w:rPr>
              <w:t>询问其职责权限</w:t>
            </w:r>
            <w:r w:rsidRPr="00A10445">
              <w:rPr>
                <w:rFonts w:ascii="宋体" w:hAnsi="宋体" w:hint="eastAsia"/>
              </w:rPr>
              <w:t>：</w:t>
            </w:r>
          </w:p>
          <w:p w14:paraId="294268A4" w14:textId="77777777" w:rsidR="00A10445" w:rsidRPr="00A10445" w:rsidRDefault="00A10445" w:rsidP="00A10445">
            <w:pPr>
              <w:spacing w:line="360" w:lineRule="auto"/>
              <w:rPr>
                <w:rFonts w:ascii="宋体" w:hAnsi="宋体"/>
              </w:rPr>
            </w:pPr>
            <w:r w:rsidRPr="00A10445">
              <w:rPr>
                <w:rFonts w:ascii="宋体" w:hAnsi="宋体" w:hint="eastAsia"/>
              </w:rPr>
              <w:t>（1）负责公司文件档案管理及《文件控制程序》的贯彻实施。负责公司管理体系文件的发放、修订、换版工作；</w:t>
            </w:r>
          </w:p>
          <w:p w14:paraId="73B51592" w14:textId="77777777" w:rsidR="00A10445" w:rsidRPr="00A10445" w:rsidRDefault="00A10445" w:rsidP="00A10445">
            <w:pPr>
              <w:spacing w:line="360" w:lineRule="auto"/>
              <w:rPr>
                <w:rFonts w:ascii="宋体" w:hAnsi="宋体"/>
              </w:rPr>
            </w:pPr>
            <w:r w:rsidRPr="00A10445">
              <w:rPr>
                <w:rFonts w:ascii="宋体" w:hAnsi="宋体" w:hint="eastAsia"/>
              </w:rPr>
              <w:t>（2）负责记录的收集、标识、贮存、检索和处理等记录管理工作；</w:t>
            </w:r>
          </w:p>
          <w:p w14:paraId="05097283" w14:textId="77777777" w:rsidR="00A10445" w:rsidRPr="00A10445" w:rsidRDefault="00A10445" w:rsidP="00A10445">
            <w:pPr>
              <w:spacing w:line="360" w:lineRule="auto"/>
              <w:rPr>
                <w:rFonts w:ascii="宋体" w:hAnsi="宋体"/>
              </w:rPr>
            </w:pPr>
            <w:r w:rsidRPr="00A10445">
              <w:rPr>
                <w:rFonts w:ascii="宋体" w:hAnsi="宋体" w:hint="eastAsia"/>
              </w:rPr>
              <w:t>（3）协助管理者代表组织内部审核，协助总经理组织并参加管理评审工作；</w:t>
            </w:r>
          </w:p>
          <w:p w14:paraId="567AB16D" w14:textId="77777777" w:rsidR="00A10445" w:rsidRPr="00A10445" w:rsidRDefault="00A10445" w:rsidP="00A10445">
            <w:pPr>
              <w:spacing w:line="360" w:lineRule="auto"/>
              <w:rPr>
                <w:rFonts w:ascii="宋体" w:hAnsi="宋体"/>
              </w:rPr>
            </w:pPr>
            <w:r w:rsidRPr="00A10445">
              <w:rPr>
                <w:rFonts w:ascii="宋体" w:hAnsi="宋体" w:hint="eastAsia"/>
              </w:rPr>
              <w:t>（4）协助管理者代表建立健全公司管理体系。监督检查推动管理体系的实施和运行；</w:t>
            </w:r>
          </w:p>
          <w:p w14:paraId="3BF59863" w14:textId="77777777" w:rsidR="00A10445" w:rsidRPr="00A10445" w:rsidRDefault="00A10445" w:rsidP="00A10445">
            <w:pPr>
              <w:spacing w:line="360" w:lineRule="auto"/>
              <w:rPr>
                <w:rFonts w:ascii="宋体" w:hAnsi="宋体"/>
              </w:rPr>
            </w:pPr>
            <w:r w:rsidRPr="00A10445">
              <w:rPr>
                <w:rFonts w:ascii="宋体" w:hAnsi="宋体" w:hint="eastAsia"/>
              </w:rPr>
              <w:t>（5）负责组织法律、法规与其他要求的获取、评价；</w:t>
            </w:r>
          </w:p>
          <w:p w14:paraId="57E3D61F" w14:textId="77777777" w:rsidR="00A10445" w:rsidRPr="00A10445" w:rsidRDefault="00A10445" w:rsidP="00A10445">
            <w:pPr>
              <w:spacing w:line="360" w:lineRule="auto"/>
              <w:rPr>
                <w:rFonts w:ascii="宋体" w:hAnsi="宋体"/>
              </w:rPr>
            </w:pPr>
            <w:r w:rsidRPr="00A10445">
              <w:rPr>
                <w:rFonts w:ascii="宋体" w:hAnsi="宋体" w:hint="eastAsia"/>
              </w:rPr>
              <w:t>（6）负责组织质量、环境、职业健康安全目标、指标实现情况的考评；</w:t>
            </w:r>
          </w:p>
          <w:p w14:paraId="5A9A3A07" w14:textId="77777777" w:rsidR="00A10445" w:rsidRPr="00A10445" w:rsidRDefault="00A10445" w:rsidP="00A10445">
            <w:pPr>
              <w:spacing w:line="360" w:lineRule="auto"/>
              <w:rPr>
                <w:rFonts w:ascii="宋体" w:hAnsi="宋体"/>
              </w:rPr>
            </w:pPr>
            <w:r w:rsidRPr="00A10445">
              <w:rPr>
                <w:rFonts w:ascii="宋体" w:hAnsi="宋体" w:hint="eastAsia"/>
              </w:rPr>
              <w:t>（7）负责组织不合格的评审、处置以及纠正和预防措施的发起、实施效果的跟踪验证；</w:t>
            </w:r>
          </w:p>
          <w:p w14:paraId="69B1056B" w14:textId="77777777" w:rsidR="00A10445" w:rsidRPr="00A10445" w:rsidRDefault="00A10445" w:rsidP="00A10445">
            <w:pPr>
              <w:spacing w:line="360" w:lineRule="auto"/>
              <w:rPr>
                <w:rFonts w:ascii="宋体" w:hAnsi="宋体"/>
              </w:rPr>
            </w:pPr>
            <w:r w:rsidRPr="00A10445">
              <w:rPr>
                <w:rFonts w:ascii="宋体" w:hAnsi="宋体" w:hint="eastAsia"/>
              </w:rPr>
              <w:t>（8）负责公司网络管理后勤管理工作；</w:t>
            </w:r>
          </w:p>
          <w:p w14:paraId="4729C2C5" w14:textId="77777777" w:rsidR="00A10445" w:rsidRPr="00A10445" w:rsidRDefault="00A10445" w:rsidP="00A10445">
            <w:pPr>
              <w:spacing w:line="360" w:lineRule="auto"/>
              <w:rPr>
                <w:rFonts w:ascii="宋体" w:hAnsi="宋体"/>
              </w:rPr>
            </w:pPr>
            <w:r w:rsidRPr="00A10445">
              <w:rPr>
                <w:rFonts w:ascii="宋体" w:hAnsi="宋体" w:hint="eastAsia"/>
              </w:rPr>
              <w:t>（9）负责公司劳保用品的日常管理工作；</w:t>
            </w:r>
          </w:p>
          <w:p w14:paraId="2821E4CC" w14:textId="77777777" w:rsidR="00A10445" w:rsidRPr="00A10445" w:rsidRDefault="00A10445" w:rsidP="00A10445">
            <w:pPr>
              <w:spacing w:line="360" w:lineRule="auto"/>
              <w:rPr>
                <w:rFonts w:ascii="宋体" w:hAnsi="宋体"/>
              </w:rPr>
            </w:pPr>
            <w:r w:rsidRPr="00A10445">
              <w:rPr>
                <w:rFonts w:ascii="宋体" w:hAnsi="宋体" w:hint="eastAsia"/>
              </w:rPr>
              <w:t>（10）负责人力资源管理工作，制订年度培训计划并组织实施考核。</w:t>
            </w:r>
          </w:p>
          <w:p w14:paraId="375328CC" w14:textId="77777777" w:rsidR="00A10445" w:rsidRPr="00A10445" w:rsidRDefault="00A10445" w:rsidP="00A10445">
            <w:pPr>
              <w:spacing w:line="360" w:lineRule="auto"/>
              <w:rPr>
                <w:rFonts w:ascii="宋体" w:hAnsi="宋体"/>
              </w:rPr>
            </w:pPr>
            <w:r w:rsidRPr="00A10445">
              <w:rPr>
                <w:rFonts w:ascii="宋体" w:hAnsi="宋体" w:hint="eastAsia"/>
              </w:rPr>
              <w:lastRenderedPageBreak/>
              <w:t>（11）负责公司财务管理制度的制定及报表的提报；</w:t>
            </w:r>
          </w:p>
          <w:p w14:paraId="0C50E6EA" w14:textId="77777777" w:rsidR="00A10445" w:rsidRPr="00A10445" w:rsidRDefault="00A10445" w:rsidP="00A10445">
            <w:pPr>
              <w:spacing w:line="360" w:lineRule="auto"/>
              <w:rPr>
                <w:rFonts w:ascii="宋体" w:hAnsi="宋体"/>
              </w:rPr>
            </w:pPr>
            <w:r w:rsidRPr="00A10445">
              <w:rPr>
                <w:rFonts w:ascii="宋体" w:hAnsi="宋体" w:hint="eastAsia"/>
              </w:rPr>
              <w:t>（12）负责统计公司用电、员工保险、安全和环境投入的费用统计。</w:t>
            </w:r>
          </w:p>
          <w:p w14:paraId="16B75974" w14:textId="77777777" w:rsidR="00A10445" w:rsidRPr="00A10445" w:rsidRDefault="00A10445" w:rsidP="00A10445">
            <w:pPr>
              <w:spacing w:line="360" w:lineRule="auto"/>
              <w:rPr>
                <w:rFonts w:ascii="宋体" w:hAnsi="宋体"/>
              </w:rPr>
            </w:pPr>
            <w:r w:rsidRPr="00A10445">
              <w:rPr>
                <w:rFonts w:ascii="宋体" w:hAnsi="宋体" w:hint="eastAsia"/>
              </w:rPr>
              <w:t>（13）组织公司质量、环境、安全方面资金的保障</w:t>
            </w:r>
          </w:p>
          <w:p w14:paraId="12EF84B2" w14:textId="77777777" w:rsidR="00A10445" w:rsidRPr="00A10445" w:rsidRDefault="00A10445" w:rsidP="00A10445">
            <w:pPr>
              <w:spacing w:line="360" w:lineRule="auto"/>
              <w:rPr>
                <w:rFonts w:ascii="宋体" w:hAnsi="宋体"/>
              </w:rPr>
            </w:pPr>
            <w:r w:rsidRPr="00A10445">
              <w:rPr>
                <w:rFonts w:hint="eastAsia"/>
              </w:rPr>
              <w:t>询问职责，回答明确</w:t>
            </w:r>
          </w:p>
        </w:tc>
        <w:tc>
          <w:tcPr>
            <w:tcW w:w="950" w:type="dxa"/>
          </w:tcPr>
          <w:p w14:paraId="09C25412" w14:textId="77777777" w:rsidR="00A10445" w:rsidRPr="00A10445" w:rsidRDefault="00A10445" w:rsidP="00A10445">
            <w:r w:rsidRPr="00A10445">
              <w:rPr>
                <w:rFonts w:hint="eastAsia"/>
              </w:rPr>
              <w:lastRenderedPageBreak/>
              <w:t>Y</w:t>
            </w:r>
          </w:p>
        </w:tc>
      </w:tr>
      <w:tr w:rsidR="00A10445" w:rsidRPr="00A10445" w14:paraId="2F042784" w14:textId="77777777" w:rsidTr="00AD222A">
        <w:trPr>
          <w:trHeight w:val="1285"/>
        </w:trPr>
        <w:tc>
          <w:tcPr>
            <w:tcW w:w="1082" w:type="dxa"/>
            <w:vAlign w:val="center"/>
          </w:tcPr>
          <w:p w14:paraId="041CC741" w14:textId="77777777" w:rsidR="00A10445" w:rsidRPr="00A10445" w:rsidRDefault="00A10445" w:rsidP="00A10445">
            <w:pPr>
              <w:rPr>
                <w:szCs w:val="21"/>
              </w:rPr>
            </w:pPr>
            <w:r w:rsidRPr="00A10445">
              <w:rPr>
                <w:rFonts w:hint="eastAsia"/>
                <w:szCs w:val="21"/>
              </w:rPr>
              <w:t>环境因素</w:t>
            </w:r>
          </w:p>
          <w:p w14:paraId="5F14B019" w14:textId="77777777" w:rsidR="00A10445" w:rsidRPr="00A10445" w:rsidRDefault="00A10445" w:rsidP="00A10445">
            <w:pPr>
              <w:rPr>
                <w:bCs/>
                <w:spacing w:val="10"/>
                <w:szCs w:val="21"/>
              </w:rPr>
            </w:pPr>
            <w:r w:rsidRPr="00A10445">
              <w:rPr>
                <w:rFonts w:hint="eastAsia"/>
                <w:szCs w:val="21"/>
              </w:rPr>
              <w:t>危险源识别</w:t>
            </w:r>
          </w:p>
        </w:tc>
        <w:tc>
          <w:tcPr>
            <w:tcW w:w="1429" w:type="dxa"/>
            <w:vAlign w:val="center"/>
          </w:tcPr>
          <w:p w14:paraId="37B4A4B8" w14:textId="77777777" w:rsidR="00A10445" w:rsidRPr="00A10445" w:rsidRDefault="00A10445" w:rsidP="00A10445">
            <w:pPr>
              <w:rPr>
                <w:szCs w:val="21"/>
              </w:rPr>
            </w:pPr>
            <w:r w:rsidRPr="00A10445">
              <w:rPr>
                <w:rFonts w:hint="eastAsia"/>
                <w:szCs w:val="21"/>
              </w:rPr>
              <w:t>ES6.1.2</w:t>
            </w:r>
          </w:p>
          <w:p w14:paraId="2820076E" w14:textId="77777777" w:rsidR="00A10445" w:rsidRPr="00A10445" w:rsidRDefault="00A10445" w:rsidP="00A10445">
            <w:pPr>
              <w:rPr>
                <w:b/>
                <w:bCs/>
                <w:szCs w:val="21"/>
              </w:rPr>
            </w:pPr>
          </w:p>
        </w:tc>
        <w:tc>
          <w:tcPr>
            <w:tcW w:w="10935" w:type="dxa"/>
            <w:vAlign w:val="center"/>
          </w:tcPr>
          <w:p w14:paraId="6FC9BF9B" w14:textId="77777777" w:rsidR="00A10445" w:rsidRPr="00A10445" w:rsidRDefault="00A10445" w:rsidP="00A10445">
            <w:pPr>
              <w:spacing w:line="394" w:lineRule="exact"/>
              <w:ind w:firstLineChars="200" w:firstLine="420"/>
              <w:rPr>
                <w:szCs w:val="21"/>
              </w:rPr>
            </w:pPr>
            <w:r w:rsidRPr="00A10445">
              <w:rPr>
                <w:rFonts w:hint="eastAsia"/>
                <w:szCs w:val="21"/>
              </w:rPr>
              <w:t>提供环境因素评价表，包括固废废弃、宣传册的废弃、意外火灾、原材料损耗、资源的消耗等。</w:t>
            </w:r>
          </w:p>
          <w:p w14:paraId="29C88370" w14:textId="77777777" w:rsidR="00A10445" w:rsidRPr="00A10445" w:rsidRDefault="00A10445" w:rsidP="00A10445">
            <w:pPr>
              <w:spacing w:line="394" w:lineRule="exact"/>
              <w:ind w:firstLineChars="200" w:firstLine="420"/>
              <w:rPr>
                <w:szCs w:val="21"/>
              </w:rPr>
            </w:pPr>
            <w:r w:rsidRPr="00A10445">
              <w:rPr>
                <w:rFonts w:hint="eastAsia"/>
                <w:szCs w:val="21"/>
              </w:rPr>
              <w:t>提供重要环境因素清单，其中涉及业务部的重要环境因素：固废、火灾的发生。评价基本合理</w:t>
            </w:r>
          </w:p>
          <w:p w14:paraId="0C672958" w14:textId="77777777" w:rsidR="00A10445" w:rsidRPr="00A10445" w:rsidRDefault="00A10445" w:rsidP="00A10445">
            <w:pPr>
              <w:spacing w:line="394" w:lineRule="exact"/>
              <w:ind w:firstLineChars="200" w:firstLine="420"/>
              <w:rPr>
                <w:szCs w:val="21"/>
              </w:rPr>
            </w:pPr>
            <w:r w:rsidRPr="00A10445">
              <w:rPr>
                <w:rFonts w:hint="eastAsia"/>
                <w:szCs w:val="21"/>
              </w:rPr>
              <w:t>见《环境因素的识别和评价管理程序（</w:t>
            </w:r>
            <w:r w:rsidRPr="00A10445">
              <w:rPr>
                <w:rFonts w:hint="eastAsia"/>
                <w:szCs w:val="21"/>
              </w:rPr>
              <w:t>YMH-CX-03-2020</w:t>
            </w:r>
            <w:r w:rsidRPr="00A10445">
              <w:rPr>
                <w:rFonts w:hint="eastAsia"/>
                <w:szCs w:val="21"/>
              </w:rPr>
              <w:t>）》《危险源辨识、风险评价管理程序（</w:t>
            </w:r>
            <w:r w:rsidRPr="00A10445">
              <w:rPr>
                <w:rFonts w:hint="eastAsia"/>
                <w:szCs w:val="21"/>
              </w:rPr>
              <w:t>YMH-CX-04-2020</w:t>
            </w:r>
            <w:r w:rsidRPr="00A10445">
              <w:rPr>
                <w:rFonts w:hint="eastAsia"/>
                <w:szCs w:val="21"/>
              </w:rPr>
              <w:t>）》，对影响职业健康安全的危险源，评价其风险程度及级别，不可接受风险评价的标准和更新的时机</w:t>
            </w:r>
            <w:r w:rsidRPr="00A10445">
              <w:rPr>
                <w:rFonts w:hint="eastAsia"/>
                <w:szCs w:val="21"/>
              </w:rPr>
              <w:t>,</w:t>
            </w:r>
            <w:r w:rsidRPr="00A10445">
              <w:rPr>
                <w:rFonts w:hint="eastAsia"/>
                <w:szCs w:val="21"/>
              </w:rPr>
              <w:t>并确定更新不可接受风险因素从而进行有效控制等方面的管理要求进行了规定，满足要求。</w:t>
            </w:r>
          </w:p>
          <w:p w14:paraId="6CA9DDA6" w14:textId="77777777" w:rsidR="00A10445" w:rsidRPr="00A10445" w:rsidRDefault="00A10445" w:rsidP="00A10445">
            <w:pPr>
              <w:spacing w:line="394" w:lineRule="exact"/>
              <w:ind w:firstLineChars="200" w:firstLine="420"/>
              <w:rPr>
                <w:szCs w:val="21"/>
              </w:rPr>
            </w:pPr>
            <w:r w:rsidRPr="00A10445">
              <w:rPr>
                <w:rFonts w:hint="eastAsia"/>
                <w:szCs w:val="21"/>
              </w:rPr>
              <w:t>企业提供的：“危险源识别与风险评价表”、“重大危险源清单”、“重要环境因素清单”，评价考虑了将来、状态、可能导致的事件，并进行了评价，用打分法考虑了法规符合性、发生频次、影响范围等</w:t>
            </w:r>
            <w:r w:rsidRPr="00A10445">
              <w:rPr>
                <w:rFonts w:hint="eastAsia"/>
                <w:szCs w:val="21"/>
              </w:rPr>
              <w:t xml:space="preserve">, </w:t>
            </w:r>
            <w:r w:rsidRPr="00A10445">
              <w:rPr>
                <w:rFonts w:hint="eastAsia"/>
                <w:szCs w:val="21"/>
              </w:rPr>
              <w:t>通过是非法，识别出不可接受风险，涉及：新冠疫情、意外伤害、火灾、触电，评价符合程序要求及公司的实际情况。对危险源的控制措施包括制定目标指标和管理方案、控制检查、应急预案、教育培训等。</w:t>
            </w:r>
          </w:p>
        </w:tc>
        <w:tc>
          <w:tcPr>
            <w:tcW w:w="950" w:type="dxa"/>
          </w:tcPr>
          <w:p w14:paraId="4BA90A7C" w14:textId="77777777" w:rsidR="00A10445" w:rsidRPr="00A10445" w:rsidRDefault="00A10445" w:rsidP="00A10445">
            <w:pPr>
              <w:spacing w:line="394" w:lineRule="exact"/>
              <w:rPr>
                <w:szCs w:val="21"/>
              </w:rPr>
            </w:pPr>
            <w:r w:rsidRPr="00A10445">
              <w:rPr>
                <w:rFonts w:hint="eastAsia"/>
                <w:szCs w:val="21"/>
              </w:rPr>
              <w:t>Y</w:t>
            </w:r>
          </w:p>
        </w:tc>
      </w:tr>
      <w:tr w:rsidR="00A10445" w:rsidRPr="00A10445" w14:paraId="20C8EEC9" w14:textId="77777777" w:rsidTr="00AD222A">
        <w:trPr>
          <w:trHeight w:val="1285"/>
        </w:trPr>
        <w:tc>
          <w:tcPr>
            <w:tcW w:w="1082" w:type="dxa"/>
            <w:vAlign w:val="center"/>
          </w:tcPr>
          <w:p w14:paraId="4D6CBF14" w14:textId="77777777" w:rsidR="00A10445" w:rsidRPr="00A10445" w:rsidRDefault="00A10445" w:rsidP="00A10445">
            <w:r w:rsidRPr="00A10445">
              <w:rPr>
                <w:rFonts w:hint="eastAsia"/>
                <w:szCs w:val="21"/>
              </w:rPr>
              <w:t>合规义务、法律法规及其他要求</w:t>
            </w:r>
          </w:p>
        </w:tc>
        <w:tc>
          <w:tcPr>
            <w:tcW w:w="1429" w:type="dxa"/>
            <w:vAlign w:val="center"/>
          </w:tcPr>
          <w:p w14:paraId="5FEB5115" w14:textId="77777777" w:rsidR="00A10445" w:rsidRPr="00A10445" w:rsidRDefault="00A10445" w:rsidP="00A10445">
            <w:pPr>
              <w:rPr>
                <w:szCs w:val="21"/>
              </w:rPr>
            </w:pPr>
            <w:r w:rsidRPr="00A10445">
              <w:rPr>
                <w:rFonts w:hint="eastAsia"/>
                <w:szCs w:val="21"/>
              </w:rPr>
              <w:t>ES6.1.3</w:t>
            </w:r>
          </w:p>
          <w:p w14:paraId="61928544" w14:textId="77777777" w:rsidR="00A10445" w:rsidRPr="00A10445" w:rsidRDefault="00A10445" w:rsidP="00A10445"/>
        </w:tc>
        <w:tc>
          <w:tcPr>
            <w:tcW w:w="10935" w:type="dxa"/>
            <w:vAlign w:val="center"/>
          </w:tcPr>
          <w:p w14:paraId="4D0F7E75"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根据《法律、法规与其他要求收集评价管理程序》要求，随时对法律法规的更新进行跟踪，并进行补充。识别并更新了法律法规清单。获取渠道，网络和期刊等。</w:t>
            </w:r>
          </w:p>
          <w:p w14:paraId="667338E6"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提供《法律法规和其他要求清单》收集的环境和安全法律法规《中华人民共和国产品质量法》、《中华人民共和国安全生产法》《中华人民共和国环境影响评价法》中华人民共和国水污染防治法（修正）、中华人民共和国大气污染防治法等</w:t>
            </w:r>
          </w:p>
          <w:p w14:paraId="6D5ACD0F"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危险废物贮存污染控制标准</w:t>
            </w:r>
            <w:r w:rsidRPr="00A10445">
              <w:rPr>
                <w:rFonts w:ascii="等线" w:eastAsia="等线" w:hAnsi="等线" w:hint="eastAsia"/>
                <w:szCs w:val="21"/>
              </w:rPr>
              <w:tab/>
              <w:t>GB18597-2001/XG1-2013</w:t>
            </w:r>
            <w:r w:rsidRPr="00A10445">
              <w:rPr>
                <w:rFonts w:ascii="等线" w:eastAsia="等线" w:hAnsi="等线" w:hint="eastAsia"/>
                <w:szCs w:val="21"/>
              </w:rPr>
              <w:tab/>
              <w:t>2013-06-08</w:t>
            </w:r>
          </w:p>
          <w:p w14:paraId="4F799BCE"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污水综合排放标准</w:t>
            </w:r>
            <w:r w:rsidRPr="00A10445">
              <w:rPr>
                <w:rFonts w:ascii="等线" w:eastAsia="等线" w:hAnsi="等线" w:hint="eastAsia"/>
                <w:szCs w:val="21"/>
              </w:rPr>
              <w:tab/>
              <w:t>GB8978-1996</w:t>
            </w:r>
            <w:r w:rsidRPr="00A10445">
              <w:rPr>
                <w:rFonts w:ascii="等线" w:eastAsia="等线" w:hAnsi="等线" w:hint="eastAsia"/>
                <w:szCs w:val="21"/>
              </w:rPr>
              <w:tab/>
              <w:t>1998-01-01</w:t>
            </w:r>
          </w:p>
          <w:p w14:paraId="075B0249"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地表水环境质量标准</w:t>
            </w:r>
            <w:r w:rsidRPr="00A10445">
              <w:rPr>
                <w:rFonts w:ascii="等线" w:eastAsia="等线" w:hAnsi="等线" w:hint="eastAsia"/>
                <w:szCs w:val="21"/>
              </w:rPr>
              <w:tab/>
              <w:t xml:space="preserve">GB 3838-2002 </w:t>
            </w:r>
            <w:r w:rsidRPr="00A10445">
              <w:rPr>
                <w:rFonts w:ascii="等线" w:eastAsia="等线" w:hAnsi="等线" w:hint="eastAsia"/>
                <w:szCs w:val="21"/>
              </w:rPr>
              <w:tab/>
              <w:t>2002-06-01</w:t>
            </w:r>
          </w:p>
          <w:p w14:paraId="497352D5"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环境空气质量标准</w:t>
            </w:r>
            <w:r w:rsidRPr="00A10445">
              <w:rPr>
                <w:rFonts w:ascii="等线" w:eastAsia="等线" w:hAnsi="等线" w:hint="eastAsia"/>
                <w:szCs w:val="21"/>
              </w:rPr>
              <w:tab/>
              <w:t>GB 3095-2012</w:t>
            </w:r>
            <w:r w:rsidRPr="00A10445">
              <w:rPr>
                <w:rFonts w:ascii="等线" w:eastAsia="等线" w:hAnsi="等线" w:hint="eastAsia"/>
                <w:szCs w:val="21"/>
              </w:rPr>
              <w:tab/>
              <w:t>2016-01-01</w:t>
            </w:r>
          </w:p>
          <w:p w14:paraId="683D8493"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声环境质量标准</w:t>
            </w:r>
            <w:r w:rsidRPr="00A10445">
              <w:rPr>
                <w:rFonts w:ascii="等线" w:eastAsia="等线" w:hAnsi="等线" w:hint="eastAsia"/>
                <w:szCs w:val="21"/>
              </w:rPr>
              <w:tab/>
              <w:t>GB 3096-2008</w:t>
            </w:r>
            <w:r w:rsidRPr="00A10445">
              <w:rPr>
                <w:rFonts w:ascii="等线" w:eastAsia="等线" w:hAnsi="等线" w:hint="eastAsia"/>
                <w:szCs w:val="21"/>
              </w:rPr>
              <w:tab/>
              <w:t>2008-10-01</w:t>
            </w:r>
          </w:p>
          <w:p w14:paraId="1B13FB62"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大气污染物综合排放标准</w:t>
            </w:r>
            <w:r w:rsidRPr="00A10445">
              <w:rPr>
                <w:rFonts w:ascii="等线" w:eastAsia="等线" w:hAnsi="等线" w:hint="eastAsia"/>
                <w:szCs w:val="21"/>
              </w:rPr>
              <w:tab/>
              <w:t>GB 16297-1996</w:t>
            </w:r>
            <w:r w:rsidRPr="00A10445">
              <w:rPr>
                <w:rFonts w:ascii="等线" w:eastAsia="等线" w:hAnsi="等线" w:hint="eastAsia"/>
                <w:szCs w:val="21"/>
              </w:rPr>
              <w:tab/>
              <w:t>1997-01-01等,对公司法律法规及要求遵守程度进行评价。</w:t>
            </w:r>
          </w:p>
          <w:p w14:paraId="689F9B5E" w14:textId="77777777" w:rsidR="00A10445" w:rsidRPr="00A10445" w:rsidRDefault="00A10445" w:rsidP="00A10445">
            <w:pPr>
              <w:rPr>
                <w:rFonts w:ascii="等线" w:eastAsia="等线" w:hAnsi="等线"/>
                <w:szCs w:val="21"/>
              </w:rPr>
            </w:pPr>
            <w:r w:rsidRPr="00A10445">
              <w:rPr>
                <w:rFonts w:ascii="等线" w:eastAsia="等线" w:hAnsi="等线" w:hint="eastAsia"/>
                <w:szCs w:val="21"/>
              </w:rPr>
              <w:lastRenderedPageBreak/>
              <w:t>提供了《202</w:t>
            </w:r>
            <w:r w:rsidRPr="00A10445">
              <w:rPr>
                <w:rFonts w:ascii="等线" w:eastAsia="等线" w:hAnsi="等线"/>
                <w:szCs w:val="21"/>
              </w:rPr>
              <w:t>2</w:t>
            </w:r>
            <w:r w:rsidRPr="00A10445">
              <w:rPr>
                <w:rFonts w:ascii="等线" w:eastAsia="等线" w:hAnsi="等线" w:hint="eastAsia"/>
                <w:szCs w:val="21"/>
              </w:rPr>
              <w:t>年度合规性评价报告》、</w:t>
            </w:r>
          </w:p>
          <w:p w14:paraId="4E184AE7"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组织进行合规性的评价。评价时间：</w:t>
            </w:r>
            <w:r w:rsidRPr="00A10445">
              <w:rPr>
                <w:rFonts w:ascii="等线" w:eastAsia="等线" w:hAnsi="等线"/>
                <w:szCs w:val="21"/>
              </w:rPr>
              <w:t>2022.6.1</w:t>
            </w:r>
          </w:p>
          <w:p w14:paraId="14FE4D06"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 xml:space="preserve">评价结论：合规。评价人 评价组长：总经理 </w:t>
            </w:r>
            <w:r w:rsidRPr="00A10445">
              <w:rPr>
                <w:rFonts w:ascii="等线" w:eastAsia="等线" w:hAnsi="等线"/>
                <w:szCs w:val="21"/>
              </w:rPr>
              <w:t xml:space="preserve"> </w:t>
            </w:r>
            <w:r w:rsidRPr="00A10445">
              <w:rPr>
                <w:rFonts w:ascii="等线" w:eastAsia="等线" w:hAnsi="等线" w:hint="eastAsia"/>
                <w:szCs w:val="21"/>
              </w:rPr>
              <w:t>成员：各部门经理 ，批准：胡长燕。明确了法律法规及其他要求对公司环境因素、危险源的应用，明确了相应的适用条款。</w:t>
            </w:r>
          </w:p>
        </w:tc>
        <w:tc>
          <w:tcPr>
            <w:tcW w:w="950" w:type="dxa"/>
          </w:tcPr>
          <w:p w14:paraId="7ADD8F21" w14:textId="77777777" w:rsidR="00A10445" w:rsidRPr="00A10445" w:rsidRDefault="00A10445" w:rsidP="00A10445">
            <w:pPr>
              <w:rPr>
                <w:szCs w:val="21"/>
              </w:rPr>
            </w:pPr>
            <w:r w:rsidRPr="00A10445">
              <w:rPr>
                <w:rFonts w:hint="eastAsia"/>
                <w:szCs w:val="21"/>
              </w:rPr>
              <w:lastRenderedPageBreak/>
              <w:t>Y</w:t>
            </w:r>
          </w:p>
        </w:tc>
      </w:tr>
      <w:tr w:rsidR="00A10445" w:rsidRPr="00A10445" w14:paraId="44580866" w14:textId="77777777" w:rsidTr="00AD222A">
        <w:trPr>
          <w:trHeight w:val="1285"/>
        </w:trPr>
        <w:tc>
          <w:tcPr>
            <w:tcW w:w="1082" w:type="dxa"/>
            <w:vAlign w:val="center"/>
          </w:tcPr>
          <w:p w14:paraId="577D49FE" w14:textId="77777777" w:rsidR="00A10445" w:rsidRPr="00A10445" w:rsidRDefault="00A10445" w:rsidP="00A10445">
            <w:pPr>
              <w:spacing w:before="25" w:after="25"/>
              <w:rPr>
                <w:bCs/>
                <w:spacing w:val="10"/>
                <w:szCs w:val="21"/>
              </w:rPr>
            </w:pPr>
          </w:p>
          <w:p w14:paraId="7C8C7F38" w14:textId="77777777" w:rsidR="00A10445" w:rsidRPr="00A10445" w:rsidRDefault="00A10445" w:rsidP="00A10445">
            <w:pPr>
              <w:rPr>
                <w:szCs w:val="21"/>
              </w:rPr>
            </w:pPr>
            <w:r w:rsidRPr="00A10445">
              <w:rPr>
                <w:rFonts w:hint="eastAsia"/>
                <w:szCs w:val="21"/>
              </w:rPr>
              <w:t>目标、指标管理方案</w:t>
            </w:r>
          </w:p>
          <w:p w14:paraId="34F98167" w14:textId="77777777" w:rsidR="00A10445" w:rsidRPr="00A10445" w:rsidRDefault="00A10445" w:rsidP="00A10445">
            <w:pPr>
              <w:rPr>
                <w:szCs w:val="21"/>
              </w:rPr>
            </w:pPr>
          </w:p>
          <w:p w14:paraId="62E62236" w14:textId="77777777" w:rsidR="00A10445" w:rsidRPr="00A10445" w:rsidRDefault="00A10445" w:rsidP="00A10445">
            <w:pPr>
              <w:rPr>
                <w:szCs w:val="21"/>
              </w:rPr>
            </w:pPr>
          </w:p>
          <w:p w14:paraId="31BB4AA2" w14:textId="77777777" w:rsidR="00A10445" w:rsidRPr="00A10445" w:rsidRDefault="00A10445" w:rsidP="00A10445">
            <w:pPr>
              <w:rPr>
                <w:szCs w:val="21"/>
              </w:rPr>
            </w:pPr>
          </w:p>
          <w:p w14:paraId="792AFA98" w14:textId="77777777" w:rsidR="00A10445" w:rsidRPr="00A10445" w:rsidRDefault="00A10445" w:rsidP="00A10445">
            <w:pPr>
              <w:rPr>
                <w:szCs w:val="21"/>
              </w:rPr>
            </w:pPr>
          </w:p>
          <w:p w14:paraId="00DC9FF2" w14:textId="77777777" w:rsidR="00A10445" w:rsidRPr="00A10445" w:rsidRDefault="00A10445" w:rsidP="00A10445"/>
        </w:tc>
        <w:tc>
          <w:tcPr>
            <w:tcW w:w="1429" w:type="dxa"/>
            <w:vAlign w:val="center"/>
          </w:tcPr>
          <w:p w14:paraId="2AF0AACE" w14:textId="77777777" w:rsidR="00A10445" w:rsidRPr="00A10445" w:rsidRDefault="00A10445" w:rsidP="00A10445">
            <w:pPr>
              <w:rPr>
                <w:szCs w:val="21"/>
              </w:rPr>
            </w:pPr>
            <w:r w:rsidRPr="00A10445">
              <w:rPr>
                <w:rFonts w:hint="eastAsia"/>
                <w:szCs w:val="21"/>
              </w:rPr>
              <w:t>QES6.2</w:t>
            </w:r>
            <w:r w:rsidRPr="00A10445">
              <w:rPr>
                <w:szCs w:val="21"/>
              </w:rPr>
              <w:t xml:space="preserve">  </w:t>
            </w:r>
          </w:p>
          <w:p w14:paraId="6DD57AE6" w14:textId="77777777" w:rsidR="00A10445" w:rsidRPr="00A10445" w:rsidRDefault="00A10445" w:rsidP="00A10445">
            <w:pPr>
              <w:rPr>
                <w:szCs w:val="21"/>
              </w:rPr>
            </w:pPr>
          </w:p>
          <w:p w14:paraId="31D8BBA2" w14:textId="77777777" w:rsidR="00A10445" w:rsidRPr="00A10445" w:rsidRDefault="00A10445" w:rsidP="00A10445"/>
        </w:tc>
        <w:tc>
          <w:tcPr>
            <w:tcW w:w="10935" w:type="dxa"/>
            <w:vAlign w:val="center"/>
          </w:tcPr>
          <w:p w14:paraId="62A311A3"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部门目标：</w:t>
            </w:r>
          </w:p>
          <w:p w14:paraId="24E8879D"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火灾事故为0</w:t>
            </w:r>
          </w:p>
          <w:p w14:paraId="07A74D02"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控制年工伤事故为≤3人次</w:t>
            </w:r>
          </w:p>
          <w:p w14:paraId="3841F754"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固体废弃物100％收集处置</w:t>
            </w:r>
          </w:p>
          <w:p w14:paraId="55BA34CB"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培训计划完成率100%</w:t>
            </w:r>
          </w:p>
          <w:p w14:paraId="6388436F"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保证体系运行所需的资金投入100%</w:t>
            </w:r>
          </w:p>
          <w:p w14:paraId="7D8FE48B"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责任内重大安全事件0/年</w:t>
            </w:r>
          </w:p>
          <w:p w14:paraId="143FA5EE"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顾客满意度≥95%</w:t>
            </w:r>
          </w:p>
          <w:p w14:paraId="68CD51A2"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采购采购合格率≥95%</w:t>
            </w:r>
          </w:p>
          <w:p w14:paraId="27C19A35"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每年按季度考核</w:t>
            </w:r>
          </w:p>
          <w:p w14:paraId="49459B60"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查目标考核完成情况统计表，前三季度均已完成，</w:t>
            </w:r>
            <w:r w:rsidRPr="00A10445">
              <w:rPr>
                <w:rFonts w:ascii="等线" w:eastAsia="等线" w:hAnsi="等线"/>
                <w:szCs w:val="21"/>
              </w:rPr>
              <w:t xml:space="preserve"> </w:t>
            </w:r>
          </w:p>
          <w:p w14:paraId="0E668D97"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审批：胡长燕</w:t>
            </w:r>
            <w:r w:rsidRPr="00A10445">
              <w:rPr>
                <w:rFonts w:ascii="等线" w:eastAsia="等线" w:hAnsi="等线" w:hint="eastAsia"/>
                <w:szCs w:val="21"/>
              </w:rPr>
              <w:tab/>
              <w:t>编制：行政部</w:t>
            </w:r>
            <w:r w:rsidRPr="00A10445">
              <w:rPr>
                <w:rFonts w:ascii="等线" w:eastAsia="等线" w:hAnsi="等线" w:hint="eastAsia"/>
                <w:szCs w:val="21"/>
              </w:rPr>
              <w:tab/>
            </w:r>
            <w:r w:rsidRPr="00A10445">
              <w:rPr>
                <w:rFonts w:ascii="等线" w:eastAsia="等线" w:hAnsi="等线" w:hint="eastAsia"/>
                <w:szCs w:val="21"/>
              </w:rPr>
              <w:tab/>
              <w:t>日期：2022.10.8</w:t>
            </w:r>
            <w:r w:rsidRPr="00A10445">
              <w:rPr>
                <w:rFonts w:ascii="等线" w:eastAsia="等线" w:hAnsi="等线" w:hint="eastAsia"/>
                <w:szCs w:val="21"/>
              </w:rPr>
              <w:tab/>
            </w:r>
            <w:r w:rsidRPr="00A10445">
              <w:rPr>
                <w:rFonts w:ascii="等线" w:eastAsia="等线" w:hAnsi="等线" w:hint="eastAsia"/>
                <w:szCs w:val="21"/>
              </w:rPr>
              <w:tab/>
            </w:r>
            <w:r w:rsidRPr="00A10445">
              <w:rPr>
                <w:rFonts w:ascii="等线" w:eastAsia="等线" w:hAnsi="等线" w:hint="eastAsia"/>
                <w:szCs w:val="21"/>
              </w:rPr>
              <w:tab/>
            </w:r>
            <w:r w:rsidRPr="00A10445">
              <w:rPr>
                <w:rFonts w:ascii="等线" w:eastAsia="等线" w:hAnsi="等线" w:hint="eastAsia"/>
                <w:szCs w:val="21"/>
              </w:rPr>
              <w:tab/>
            </w:r>
          </w:p>
          <w:p w14:paraId="0F5299EC"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环境、职业健康安全体系建立了管理方案，查管理方案表：</w:t>
            </w:r>
          </w:p>
          <w:p w14:paraId="6EE7B1D2" w14:textId="77777777" w:rsidR="00A10445" w:rsidRPr="00A10445" w:rsidRDefault="00A10445" w:rsidP="00A10445">
            <w:pPr>
              <w:rPr>
                <w:rFonts w:ascii="等线" w:eastAsia="等线" w:hAnsi="等线"/>
                <w:szCs w:val="21"/>
              </w:rPr>
            </w:pPr>
            <w:r w:rsidRPr="00A10445">
              <w:rPr>
                <w:rFonts w:ascii="等线" w:eastAsia="等线" w:hAnsi="等线" w:hint="eastAsia"/>
                <w:szCs w:val="21"/>
              </w:rPr>
              <w:t>制定的指标和管理方案基本可行。</w:t>
            </w:r>
          </w:p>
        </w:tc>
        <w:tc>
          <w:tcPr>
            <w:tcW w:w="950" w:type="dxa"/>
          </w:tcPr>
          <w:p w14:paraId="499DC33E" w14:textId="77777777" w:rsidR="00A10445" w:rsidRPr="00A10445" w:rsidRDefault="00A10445" w:rsidP="00A10445">
            <w:pPr>
              <w:rPr>
                <w:szCs w:val="21"/>
              </w:rPr>
            </w:pPr>
            <w:r w:rsidRPr="00A10445">
              <w:rPr>
                <w:rFonts w:hint="eastAsia"/>
                <w:szCs w:val="21"/>
              </w:rPr>
              <w:t>Y</w:t>
            </w:r>
          </w:p>
        </w:tc>
      </w:tr>
      <w:tr w:rsidR="00A10445" w:rsidRPr="00A10445" w14:paraId="558E75E5" w14:textId="77777777" w:rsidTr="00AD222A">
        <w:trPr>
          <w:trHeight w:val="2110"/>
        </w:trPr>
        <w:tc>
          <w:tcPr>
            <w:tcW w:w="1082" w:type="dxa"/>
            <w:vAlign w:val="center"/>
          </w:tcPr>
          <w:p w14:paraId="004719F5" w14:textId="77777777" w:rsidR="00A10445" w:rsidRPr="00A10445" w:rsidRDefault="00A10445" w:rsidP="00A10445">
            <w:pPr>
              <w:rPr>
                <w:szCs w:val="21"/>
              </w:rPr>
            </w:pPr>
            <w:r w:rsidRPr="00A10445">
              <w:rPr>
                <w:rFonts w:cs="宋体" w:hint="eastAsia"/>
              </w:rPr>
              <w:t>能力</w:t>
            </w:r>
          </w:p>
        </w:tc>
        <w:tc>
          <w:tcPr>
            <w:tcW w:w="1429" w:type="dxa"/>
            <w:vAlign w:val="center"/>
          </w:tcPr>
          <w:p w14:paraId="42BB8ADE" w14:textId="77777777" w:rsidR="00A10445" w:rsidRPr="00A10445" w:rsidRDefault="00A10445" w:rsidP="00A10445">
            <w:pPr>
              <w:spacing w:before="25" w:after="25"/>
              <w:rPr>
                <w:bCs/>
                <w:spacing w:val="10"/>
              </w:rPr>
            </w:pPr>
          </w:p>
          <w:p w14:paraId="2FCB4FB3" w14:textId="77777777" w:rsidR="00A10445" w:rsidRPr="00A10445" w:rsidRDefault="00A10445" w:rsidP="00A10445">
            <w:pPr>
              <w:rPr>
                <w:szCs w:val="21"/>
              </w:rPr>
            </w:pPr>
            <w:r w:rsidRPr="00A10445">
              <w:rPr>
                <w:rFonts w:hint="eastAsia"/>
              </w:rPr>
              <w:t>QES7.2</w:t>
            </w:r>
          </w:p>
        </w:tc>
        <w:tc>
          <w:tcPr>
            <w:tcW w:w="10935" w:type="dxa"/>
            <w:vAlign w:val="center"/>
          </w:tcPr>
          <w:p w14:paraId="25BD6138" w14:textId="77777777" w:rsidR="00A10445" w:rsidRPr="00A10445" w:rsidRDefault="00A10445" w:rsidP="00A10445">
            <w:pPr>
              <w:jc w:val="left"/>
              <w:rPr>
                <w:rFonts w:cs="宋体"/>
              </w:rPr>
            </w:pPr>
            <w:r w:rsidRPr="00A10445">
              <w:rPr>
                <w:rFonts w:cs="宋体" w:hint="eastAsia"/>
              </w:rPr>
              <w:t>公司制定并执行人力资源控制程序、和手册中的明确的岗位、职责和权限，对从事影响产品要求符合性工作的人员、从事与环境管理有关的岗位，都必须按不同岗位及所承担工作任务的需要委派合适的人员，并通过教育和培训确保公司员工都具备相应的专业技能、质量</w:t>
            </w:r>
            <w:r w:rsidRPr="00A10445">
              <w:rPr>
                <w:rFonts w:cs="宋体" w:hint="eastAsia"/>
              </w:rPr>
              <w:t>/</w:t>
            </w:r>
            <w:r w:rsidRPr="00A10445">
              <w:rPr>
                <w:rFonts w:cs="宋体" w:hint="eastAsia"/>
              </w:rPr>
              <w:t>环境</w:t>
            </w:r>
            <w:r w:rsidRPr="00A10445">
              <w:rPr>
                <w:rFonts w:cs="宋体" w:hint="eastAsia"/>
              </w:rPr>
              <w:t>/</w:t>
            </w:r>
            <w:r w:rsidRPr="00A10445">
              <w:rPr>
                <w:rFonts w:cs="宋体" w:hint="eastAsia"/>
              </w:rPr>
              <w:t>职业健康安全意识或专业能力要求。公司各工作岗位，均须明确岗位职责，并根据岗位工作需要确定任职人员的基本要求，包括文化程度、工作经历、培训和特殊资格要求。</w:t>
            </w:r>
          </w:p>
          <w:p w14:paraId="6D4756FD" w14:textId="77777777" w:rsidR="00A10445" w:rsidRPr="00A10445" w:rsidRDefault="00A10445" w:rsidP="00A10445">
            <w:pPr>
              <w:spacing w:beforeLines="50" w:before="156"/>
              <w:jc w:val="left"/>
              <w:rPr>
                <w:rFonts w:cs="宋体"/>
              </w:rPr>
            </w:pPr>
            <w:r w:rsidRPr="00A10445">
              <w:rPr>
                <w:rFonts w:cs="宋体" w:hint="eastAsia"/>
              </w:rPr>
              <w:t>能力、培训和意识</w:t>
            </w:r>
          </w:p>
          <w:p w14:paraId="64E12A35" w14:textId="77777777" w:rsidR="00A10445" w:rsidRPr="00A10445" w:rsidRDefault="00A10445" w:rsidP="00A10445">
            <w:pPr>
              <w:spacing w:beforeLines="50" w:before="156"/>
              <w:jc w:val="left"/>
              <w:rPr>
                <w:rFonts w:cs="宋体"/>
              </w:rPr>
            </w:pPr>
            <w:r w:rsidRPr="00A10445">
              <w:rPr>
                <w:rFonts w:cs="宋体" w:hint="eastAsia"/>
              </w:rPr>
              <w:t>行政部是人力资源的主管部门，其他部门配合管理和控制。行政部根据公司发展要求和各部门培训需求计划，负责确定全公司各类人员的培训需求，编制年度培训工作计划，报总经理审批后按计划执行。</w:t>
            </w:r>
          </w:p>
          <w:p w14:paraId="2D1D2EAA" w14:textId="77777777" w:rsidR="00A10445" w:rsidRPr="00A10445" w:rsidRDefault="00A10445" w:rsidP="00A10445">
            <w:pPr>
              <w:ind w:right="-622"/>
              <w:rPr>
                <w:rFonts w:cs="宋体"/>
              </w:rPr>
            </w:pPr>
            <w:r w:rsidRPr="00A10445">
              <w:rPr>
                <w:rFonts w:cs="宋体" w:hint="eastAsia"/>
              </w:rPr>
              <w:t>提供《</w:t>
            </w:r>
            <w:r w:rsidRPr="00A10445">
              <w:rPr>
                <w:rFonts w:cs="宋体" w:hint="eastAsia"/>
              </w:rPr>
              <w:t>202</w:t>
            </w:r>
            <w:r w:rsidRPr="00A10445">
              <w:rPr>
                <w:rFonts w:cs="宋体"/>
              </w:rPr>
              <w:t>2</w:t>
            </w:r>
            <w:r w:rsidRPr="00A10445">
              <w:rPr>
                <w:rFonts w:cs="宋体" w:hint="eastAsia"/>
              </w:rPr>
              <w:t>培训计划》主要培训：</w:t>
            </w:r>
          </w:p>
          <w:p w14:paraId="5393E974" w14:textId="77777777" w:rsidR="00A10445" w:rsidRPr="00A10445" w:rsidRDefault="00A10445" w:rsidP="00A10445">
            <w:pPr>
              <w:ind w:right="-622"/>
              <w:rPr>
                <w:rFonts w:cs="宋体"/>
              </w:rPr>
            </w:pPr>
            <w:r w:rsidRPr="00A10445">
              <w:rPr>
                <w:noProof/>
              </w:rPr>
              <w:lastRenderedPageBreak/>
              <w:drawing>
                <wp:inline distT="0" distB="0" distL="0" distR="0" wp14:anchorId="6CF0F7A9" wp14:editId="735A00CF">
                  <wp:extent cx="4290627" cy="1771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93490" cy="1772832"/>
                          </a:xfrm>
                          <a:prstGeom prst="rect">
                            <a:avLst/>
                          </a:prstGeom>
                        </pic:spPr>
                      </pic:pic>
                    </a:graphicData>
                  </a:graphic>
                </wp:inline>
              </w:drawing>
            </w:r>
          </w:p>
          <w:p w14:paraId="6C6FDBBB" w14:textId="77777777" w:rsidR="00A10445" w:rsidRPr="00A10445" w:rsidRDefault="00A10445" w:rsidP="00A10445">
            <w:pPr>
              <w:ind w:right="-622"/>
              <w:rPr>
                <w:rFonts w:cs="宋体"/>
              </w:rPr>
            </w:pPr>
            <w:r w:rsidRPr="00A10445">
              <w:rPr>
                <w:rFonts w:cs="宋体" w:hint="eastAsia"/>
              </w:rPr>
              <w:t>1</w:t>
            </w:r>
            <w:r w:rsidRPr="00A10445">
              <w:rPr>
                <w:rFonts w:cs="宋体"/>
              </w:rPr>
              <w:t>-10</w:t>
            </w:r>
            <w:r w:rsidRPr="00A10445">
              <w:rPr>
                <w:rFonts w:cs="宋体" w:hint="eastAsia"/>
              </w:rPr>
              <w:t>月份培训已经按计划完</w:t>
            </w:r>
          </w:p>
          <w:p w14:paraId="1A4D97E9" w14:textId="77777777" w:rsidR="00A10445" w:rsidRPr="00A10445" w:rsidRDefault="00A10445" w:rsidP="00A10445">
            <w:pPr>
              <w:ind w:right="-622"/>
              <w:rPr>
                <w:rFonts w:cs="宋体"/>
              </w:rPr>
            </w:pPr>
            <w:r w:rsidRPr="00A10445">
              <w:rPr>
                <w:rFonts w:cs="宋体" w:hint="eastAsia"/>
              </w:rPr>
              <w:t>抽：培训记录：</w:t>
            </w:r>
          </w:p>
          <w:p w14:paraId="2DC98C9A" w14:textId="77777777" w:rsidR="00A10445" w:rsidRPr="00A10445" w:rsidRDefault="00A10445" w:rsidP="00A10445">
            <w:pPr>
              <w:ind w:right="-622"/>
              <w:rPr>
                <w:rFonts w:cs="宋体"/>
              </w:rPr>
            </w:pPr>
            <w:r w:rsidRPr="00A10445">
              <w:rPr>
                <w:rFonts w:cs="宋体" w:hint="eastAsia"/>
              </w:rPr>
              <w:t>培训题目</w:t>
            </w:r>
            <w:r w:rsidRPr="00A10445">
              <w:rPr>
                <w:rFonts w:cs="宋体" w:hint="eastAsia"/>
              </w:rPr>
              <w:tab/>
            </w:r>
            <w:r w:rsidRPr="00A10445">
              <w:rPr>
                <w:rFonts w:cs="宋体" w:hint="eastAsia"/>
              </w:rPr>
              <w:t>环境因素、危险源辨识培训。</w:t>
            </w:r>
          </w:p>
          <w:p w14:paraId="2823CA50" w14:textId="77777777" w:rsidR="00A10445" w:rsidRPr="00A10445" w:rsidRDefault="00A10445" w:rsidP="00A10445">
            <w:pPr>
              <w:ind w:right="-622"/>
              <w:rPr>
                <w:rFonts w:cs="宋体"/>
              </w:rPr>
            </w:pPr>
            <w:r w:rsidRPr="00A10445">
              <w:rPr>
                <w:rFonts w:cs="宋体" w:hint="eastAsia"/>
              </w:rPr>
              <w:t>培训时间</w:t>
            </w:r>
            <w:r w:rsidRPr="00A10445">
              <w:rPr>
                <w:rFonts w:cs="宋体" w:hint="eastAsia"/>
              </w:rPr>
              <w:tab/>
              <w:t>2022.8.10</w:t>
            </w:r>
            <w:r w:rsidRPr="00A10445">
              <w:rPr>
                <w:rFonts w:cs="宋体" w:hint="eastAsia"/>
              </w:rPr>
              <w:tab/>
            </w:r>
            <w:r w:rsidRPr="00A10445">
              <w:rPr>
                <w:rFonts w:cs="宋体" w:hint="eastAsia"/>
              </w:rPr>
              <w:t>培训老师</w:t>
            </w:r>
            <w:r w:rsidRPr="00A10445">
              <w:rPr>
                <w:rFonts w:cs="宋体" w:hint="eastAsia"/>
              </w:rPr>
              <w:tab/>
            </w:r>
            <w:r w:rsidRPr="00A10445">
              <w:rPr>
                <w:rFonts w:cs="宋体" w:hint="eastAsia"/>
              </w:rPr>
              <w:t>内培</w:t>
            </w:r>
          </w:p>
          <w:p w14:paraId="001514CA" w14:textId="77777777" w:rsidR="00A10445" w:rsidRPr="00A10445" w:rsidRDefault="00A10445" w:rsidP="00A10445">
            <w:pPr>
              <w:ind w:right="-622"/>
              <w:rPr>
                <w:rFonts w:cs="宋体"/>
              </w:rPr>
            </w:pPr>
            <w:r w:rsidRPr="00A10445">
              <w:rPr>
                <w:rFonts w:cs="宋体" w:hint="eastAsia"/>
              </w:rPr>
              <w:t>培训地点</w:t>
            </w:r>
            <w:r w:rsidRPr="00A10445">
              <w:rPr>
                <w:rFonts w:cs="宋体" w:hint="eastAsia"/>
              </w:rPr>
              <w:tab/>
            </w:r>
            <w:r w:rsidRPr="00A10445">
              <w:rPr>
                <w:rFonts w:cs="宋体" w:hint="eastAsia"/>
              </w:rPr>
              <w:t>公司会议室</w:t>
            </w:r>
            <w:r w:rsidRPr="00A10445">
              <w:rPr>
                <w:rFonts w:cs="宋体" w:hint="eastAsia"/>
              </w:rPr>
              <w:tab/>
            </w:r>
            <w:r w:rsidRPr="00A10445">
              <w:rPr>
                <w:rFonts w:cs="宋体" w:hint="eastAsia"/>
              </w:rPr>
              <w:t>培训方式</w:t>
            </w:r>
            <w:r w:rsidRPr="00A10445">
              <w:rPr>
                <w:rFonts w:cs="宋体" w:hint="eastAsia"/>
              </w:rPr>
              <w:tab/>
            </w:r>
            <w:r w:rsidRPr="00A10445">
              <w:rPr>
                <w:rFonts w:cs="宋体" w:hint="eastAsia"/>
              </w:rPr>
              <w:t>讲授、讨论、演练</w:t>
            </w:r>
          </w:p>
          <w:p w14:paraId="43CB45ED" w14:textId="77777777" w:rsidR="00A10445" w:rsidRPr="00A10445" w:rsidRDefault="00A10445" w:rsidP="00A10445">
            <w:pPr>
              <w:ind w:right="-622"/>
              <w:rPr>
                <w:rFonts w:cs="宋体"/>
              </w:rPr>
            </w:pPr>
            <w:r w:rsidRPr="00A10445">
              <w:rPr>
                <w:rFonts w:cs="宋体" w:hint="eastAsia"/>
              </w:rPr>
              <w:t>参加培训人员：</w:t>
            </w:r>
          </w:p>
          <w:p w14:paraId="684665F2" w14:textId="77777777" w:rsidR="00A10445" w:rsidRPr="00A10445" w:rsidRDefault="00A10445" w:rsidP="00A10445">
            <w:pPr>
              <w:ind w:right="-622"/>
              <w:rPr>
                <w:rFonts w:cs="宋体"/>
              </w:rPr>
            </w:pPr>
            <w:r w:rsidRPr="00A10445">
              <w:rPr>
                <w:rFonts w:cs="宋体" w:hint="eastAsia"/>
              </w:rPr>
              <w:t>胡长燕</w:t>
            </w:r>
            <w:r w:rsidRPr="00A10445">
              <w:rPr>
                <w:rFonts w:cs="宋体" w:hint="eastAsia"/>
              </w:rPr>
              <w:t xml:space="preserve"> </w:t>
            </w:r>
            <w:r w:rsidRPr="00A10445">
              <w:rPr>
                <w:rFonts w:cs="宋体" w:hint="eastAsia"/>
              </w:rPr>
              <w:t>胡伟</w:t>
            </w:r>
            <w:r w:rsidRPr="00A10445">
              <w:rPr>
                <w:rFonts w:cs="宋体" w:hint="eastAsia"/>
              </w:rPr>
              <w:t xml:space="preserve"> </w:t>
            </w:r>
            <w:r w:rsidRPr="00A10445">
              <w:rPr>
                <w:rFonts w:cs="宋体" w:hint="eastAsia"/>
              </w:rPr>
              <w:t>任学凤</w:t>
            </w:r>
            <w:r w:rsidRPr="00A10445">
              <w:rPr>
                <w:rFonts w:cs="宋体" w:hint="eastAsia"/>
              </w:rPr>
              <w:t xml:space="preserve">  </w:t>
            </w:r>
            <w:r w:rsidRPr="00A10445">
              <w:rPr>
                <w:rFonts w:cs="宋体" w:hint="eastAsia"/>
              </w:rPr>
              <w:t>胡长清</w:t>
            </w:r>
            <w:r w:rsidRPr="00A10445">
              <w:rPr>
                <w:rFonts w:cs="宋体" w:hint="eastAsia"/>
              </w:rPr>
              <w:t xml:space="preserve"> </w:t>
            </w:r>
            <w:r w:rsidRPr="00A10445">
              <w:rPr>
                <w:rFonts w:cs="宋体" w:hint="eastAsia"/>
              </w:rPr>
              <w:t>李冬梅</w:t>
            </w:r>
            <w:r w:rsidRPr="00A10445">
              <w:rPr>
                <w:rFonts w:cs="宋体" w:hint="eastAsia"/>
              </w:rPr>
              <w:t xml:space="preserve">  </w:t>
            </w:r>
            <w:r w:rsidRPr="00A10445">
              <w:rPr>
                <w:rFonts w:cs="宋体" w:hint="eastAsia"/>
              </w:rPr>
              <w:t>张宝玉</w:t>
            </w:r>
          </w:p>
          <w:p w14:paraId="6FC1DC03" w14:textId="77777777" w:rsidR="00A10445" w:rsidRPr="00A10445" w:rsidRDefault="00A10445" w:rsidP="00A10445">
            <w:pPr>
              <w:ind w:right="-622"/>
              <w:rPr>
                <w:rFonts w:cs="宋体"/>
              </w:rPr>
            </w:pPr>
            <w:r w:rsidRPr="00A10445">
              <w:rPr>
                <w:rFonts w:cs="宋体" w:hint="eastAsia"/>
              </w:rPr>
              <w:t>培训内容：</w:t>
            </w:r>
          </w:p>
          <w:p w14:paraId="7B225CE4" w14:textId="77777777" w:rsidR="00A10445" w:rsidRPr="00A10445" w:rsidRDefault="00A10445" w:rsidP="00A10445">
            <w:pPr>
              <w:ind w:right="-622"/>
              <w:rPr>
                <w:rFonts w:cs="宋体"/>
              </w:rPr>
            </w:pPr>
            <w:r w:rsidRPr="00A10445">
              <w:rPr>
                <w:rFonts w:cs="宋体" w:hint="eastAsia"/>
              </w:rPr>
              <w:t>学习公司环境因素、危险源的识别方法，及重要环境因素、不可接受风险的计算确认及控制措施的制定。</w:t>
            </w:r>
          </w:p>
          <w:p w14:paraId="70529621" w14:textId="77777777" w:rsidR="00A10445" w:rsidRPr="00A10445" w:rsidRDefault="00A10445" w:rsidP="00A10445">
            <w:pPr>
              <w:ind w:right="-622"/>
              <w:rPr>
                <w:rFonts w:cs="宋体"/>
              </w:rPr>
            </w:pPr>
            <w:r w:rsidRPr="00A10445">
              <w:rPr>
                <w:rFonts w:cs="宋体" w:hint="eastAsia"/>
              </w:rPr>
              <w:t>考核方式，笔试，全部合格</w:t>
            </w:r>
          </w:p>
          <w:p w14:paraId="2B566135" w14:textId="77777777" w:rsidR="00A10445" w:rsidRPr="00A10445" w:rsidRDefault="00A10445" w:rsidP="00A10445">
            <w:pPr>
              <w:ind w:right="-622"/>
              <w:rPr>
                <w:rFonts w:cs="宋体"/>
                <w:bCs/>
              </w:rPr>
            </w:pPr>
            <w:r w:rsidRPr="00A10445">
              <w:rPr>
                <w:rFonts w:cs="宋体" w:hint="eastAsia"/>
              </w:rPr>
              <w:t>查其它“培训记录</w:t>
            </w:r>
            <w:r w:rsidRPr="00A10445">
              <w:rPr>
                <w:rFonts w:cs="宋体" w:hint="eastAsia"/>
                <w:bCs/>
              </w:rPr>
              <w:t>”合格</w:t>
            </w:r>
          </w:p>
          <w:p w14:paraId="2BDBF36A" w14:textId="77777777" w:rsidR="00A10445" w:rsidRPr="00A10445" w:rsidRDefault="00A10445" w:rsidP="00A10445">
            <w:pPr>
              <w:ind w:right="-622"/>
              <w:rPr>
                <w:rFonts w:cs="宋体"/>
                <w:bCs/>
              </w:rPr>
            </w:pPr>
            <w:r w:rsidRPr="00A10445">
              <w:rPr>
                <w:rFonts w:cs="宋体" w:hint="eastAsia"/>
                <w:bCs/>
              </w:rPr>
              <w:t>查“员工档案”及“员工岗位任职能力考核评价表”对公司员工进行了评价，符合要求。</w:t>
            </w:r>
          </w:p>
        </w:tc>
        <w:tc>
          <w:tcPr>
            <w:tcW w:w="950" w:type="dxa"/>
          </w:tcPr>
          <w:p w14:paraId="3015F616" w14:textId="77777777" w:rsidR="00A10445" w:rsidRPr="00A10445" w:rsidRDefault="00A10445" w:rsidP="00A10445">
            <w:r w:rsidRPr="00A10445">
              <w:rPr>
                <w:rFonts w:hint="eastAsia"/>
              </w:rPr>
              <w:lastRenderedPageBreak/>
              <w:t>Y</w:t>
            </w:r>
          </w:p>
        </w:tc>
      </w:tr>
      <w:tr w:rsidR="00A10445" w:rsidRPr="00A10445" w14:paraId="6CCB8480" w14:textId="77777777" w:rsidTr="00AD222A">
        <w:trPr>
          <w:trHeight w:val="706"/>
        </w:trPr>
        <w:tc>
          <w:tcPr>
            <w:tcW w:w="1082" w:type="dxa"/>
            <w:vAlign w:val="center"/>
          </w:tcPr>
          <w:p w14:paraId="554DAC1B" w14:textId="77777777" w:rsidR="00A10445" w:rsidRPr="00A10445" w:rsidRDefault="00A10445" w:rsidP="00A10445">
            <w:pPr>
              <w:rPr>
                <w:szCs w:val="21"/>
              </w:rPr>
            </w:pPr>
            <w:r w:rsidRPr="00A10445">
              <w:rPr>
                <w:rFonts w:cs="宋体" w:hint="eastAsia"/>
              </w:rPr>
              <w:t>运行控制</w:t>
            </w:r>
          </w:p>
        </w:tc>
        <w:tc>
          <w:tcPr>
            <w:tcW w:w="1429" w:type="dxa"/>
            <w:vAlign w:val="center"/>
          </w:tcPr>
          <w:p w14:paraId="1FD06073" w14:textId="77777777" w:rsidR="00A10445" w:rsidRPr="00A10445" w:rsidRDefault="00A10445" w:rsidP="00A10445">
            <w:r w:rsidRPr="00A10445">
              <w:rPr>
                <w:rFonts w:hint="eastAsia"/>
              </w:rPr>
              <w:t>E</w:t>
            </w:r>
            <w:r w:rsidRPr="00A10445">
              <w:t>O</w:t>
            </w:r>
            <w:r w:rsidRPr="00A10445">
              <w:rPr>
                <w:rFonts w:hint="eastAsia"/>
              </w:rPr>
              <w:t>8.1</w:t>
            </w:r>
          </w:p>
        </w:tc>
        <w:tc>
          <w:tcPr>
            <w:tcW w:w="10935" w:type="dxa"/>
            <w:vAlign w:val="center"/>
          </w:tcPr>
          <w:p w14:paraId="1810F10C" w14:textId="77777777" w:rsidR="00A10445" w:rsidRPr="00A10445" w:rsidRDefault="00A10445" w:rsidP="00A10445">
            <w:pPr>
              <w:spacing w:beforeLines="50" w:before="156"/>
              <w:jc w:val="left"/>
              <w:rPr>
                <w:lang w:val="en-GB"/>
              </w:rPr>
            </w:pPr>
            <w:r w:rsidRPr="00A10445">
              <w:rPr>
                <w:rFonts w:hint="eastAsia"/>
              </w:rPr>
              <w:t>本部门执行的运行控制文件：《</w:t>
            </w:r>
            <w:r w:rsidRPr="00A10445">
              <w:rPr>
                <w:rFonts w:hint="eastAsia"/>
              </w:rPr>
              <w:t xml:space="preserve">YMH-CX-18-2020 </w:t>
            </w:r>
            <w:r w:rsidRPr="00A10445">
              <w:rPr>
                <w:rFonts w:hint="eastAsia"/>
              </w:rPr>
              <w:t>应急准备和响应管理程序》，卫生管理规定、职业健康管理规定、传染病管理规定、节水节电管理规定、火灾应急预案等。</w:t>
            </w:r>
          </w:p>
          <w:p w14:paraId="5CFC27F5" w14:textId="77777777" w:rsidR="00A10445" w:rsidRPr="00A10445" w:rsidRDefault="00A10445" w:rsidP="00A10445">
            <w:pPr>
              <w:spacing w:beforeLines="50" w:before="156"/>
              <w:jc w:val="left"/>
              <w:rPr>
                <w:lang w:val="en-GB"/>
              </w:rPr>
            </w:pPr>
            <w:r w:rsidRPr="00A10445">
              <w:rPr>
                <w:rFonts w:hint="eastAsia"/>
                <w:lang w:val="en-GB"/>
              </w:rPr>
              <w:t>运行控制情况：</w:t>
            </w:r>
          </w:p>
          <w:p w14:paraId="5095D099" w14:textId="77777777" w:rsidR="00A10445" w:rsidRPr="00A10445" w:rsidRDefault="00A10445" w:rsidP="00A10445">
            <w:pPr>
              <w:spacing w:beforeLines="50" w:before="156"/>
              <w:jc w:val="left"/>
              <w:rPr>
                <w:lang w:val="en-GB"/>
              </w:rPr>
            </w:pPr>
            <w:r w:rsidRPr="00A10445">
              <w:rPr>
                <w:rFonts w:hint="eastAsia"/>
              </w:rPr>
              <w:t>办公过程使用的电器如：空调、电脑、灯具均符合安全设计要求，使用过程注意安全，预防触电，工作时间平均每天</w:t>
            </w:r>
            <w:r w:rsidRPr="00A10445">
              <w:t>8</w:t>
            </w:r>
            <w:r w:rsidRPr="00A10445">
              <w:rPr>
                <w:rFonts w:hint="eastAsia"/>
              </w:rPr>
              <w:t>小时；</w:t>
            </w:r>
          </w:p>
          <w:p w14:paraId="1E705B52" w14:textId="77777777" w:rsidR="00A10445" w:rsidRPr="00A10445" w:rsidRDefault="00A10445" w:rsidP="00A10445">
            <w:pPr>
              <w:spacing w:beforeLines="50" w:before="156"/>
              <w:jc w:val="left"/>
            </w:pPr>
            <w:r w:rsidRPr="00A10445">
              <w:rPr>
                <w:rFonts w:hint="eastAsia"/>
              </w:rPr>
              <w:lastRenderedPageBreak/>
              <w:t>行政部</w:t>
            </w:r>
            <w:r w:rsidRPr="00A10445">
              <w:rPr>
                <w:rFonts w:hint="eastAsia"/>
                <w:lang w:val="en-GB"/>
              </w:rPr>
              <w:t>定期进行</w:t>
            </w:r>
            <w:r w:rsidRPr="00A10445">
              <w:rPr>
                <w:rFonts w:hint="eastAsia"/>
              </w:rPr>
              <w:t>环境安全运行</w:t>
            </w:r>
            <w:r w:rsidRPr="00A10445">
              <w:rPr>
                <w:rFonts w:hint="eastAsia"/>
                <w:lang w:val="en-GB"/>
              </w:rPr>
              <w:t>检查，查</w:t>
            </w:r>
            <w:r w:rsidRPr="00A10445">
              <w:t>20</w:t>
            </w:r>
            <w:r w:rsidRPr="00A10445">
              <w:rPr>
                <w:rFonts w:hint="eastAsia"/>
              </w:rPr>
              <w:t>2</w:t>
            </w:r>
            <w:r w:rsidRPr="00A10445">
              <w:t>2</w:t>
            </w:r>
            <w:r w:rsidRPr="00A10445">
              <w:rPr>
                <w:rFonts w:hint="eastAsia"/>
              </w:rPr>
              <w:t>年</w:t>
            </w:r>
            <w:r w:rsidRPr="00A10445">
              <w:rPr>
                <w:rFonts w:hint="eastAsia"/>
              </w:rPr>
              <w:t>.</w:t>
            </w:r>
            <w:r w:rsidRPr="00A10445">
              <w:t>1</w:t>
            </w:r>
            <w:r w:rsidRPr="00A10445">
              <w:rPr>
                <w:rFonts w:hint="eastAsia"/>
              </w:rPr>
              <w:t>-</w:t>
            </w:r>
            <w:r w:rsidRPr="00A10445">
              <w:t>9</w:t>
            </w:r>
            <w:r w:rsidRPr="00A10445">
              <w:rPr>
                <w:rFonts w:hint="eastAsia"/>
              </w:rPr>
              <w:t>月检查记录，各部门运行情况良好。检查人：任学凤。</w:t>
            </w:r>
          </w:p>
          <w:p w14:paraId="576C152E" w14:textId="77777777" w:rsidR="00A10445" w:rsidRPr="00A10445" w:rsidRDefault="00A10445" w:rsidP="00A10445">
            <w:pPr>
              <w:spacing w:beforeLines="50" w:before="156"/>
              <w:jc w:val="left"/>
            </w:pPr>
            <w:r w:rsidRPr="00A10445">
              <w:rPr>
                <w:rFonts w:hint="eastAsia"/>
              </w:rPr>
              <w:t>公司为员工缴纳了工伤保险，提供了缴纳保险的证据。</w:t>
            </w:r>
          </w:p>
          <w:p w14:paraId="68756EFC" w14:textId="77777777" w:rsidR="00A10445" w:rsidRPr="00A10445" w:rsidRDefault="00A10445" w:rsidP="00A10445">
            <w:pPr>
              <w:spacing w:beforeLines="50" w:before="156"/>
              <w:jc w:val="left"/>
            </w:pPr>
            <w:r w:rsidRPr="00A10445">
              <w:rPr>
                <w:rFonts w:hint="eastAsia"/>
              </w:rPr>
              <w:t>为员工配备了劳动保护安用品</w:t>
            </w:r>
            <w:r w:rsidRPr="00A10445">
              <w:t>—</w:t>
            </w:r>
            <w:r w:rsidRPr="00A10445">
              <w:rPr>
                <w:rFonts w:hint="eastAsia"/>
              </w:rPr>
              <w:t>提供《劳保用品发放记录》查阅：主要劳保用品为、手套、口罩、等，记录了发放时间、领用人等。</w:t>
            </w:r>
          </w:p>
          <w:p w14:paraId="7C2F9B40" w14:textId="77777777" w:rsidR="00A10445" w:rsidRPr="00A10445" w:rsidRDefault="00A10445" w:rsidP="00A10445">
            <w:pPr>
              <w:spacing w:beforeLines="50" w:before="156"/>
              <w:jc w:val="left"/>
              <w:outlineLvl w:val="0"/>
            </w:pPr>
            <w:r w:rsidRPr="00A10445">
              <w:rPr>
                <w:rFonts w:hint="eastAsia"/>
              </w:rPr>
              <w:t>提供“消防设备检查记录”查</w:t>
            </w:r>
            <w:r w:rsidRPr="00A10445">
              <w:rPr>
                <w:rFonts w:hint="eastAsia"/>
              </w:rPr>
              <w:t>2022</w:t>
            </w:r>
            <w:r w:rsidRPr="00A10445">
              <w:rPr>
                <w:rFonts w:hint="eastAsia"/>
              </w:rPr>
              <w:t>年</w:t>
            </w:r>
            <w:r w:rsidRPr="00A10445">
              <w:rPr>
                <w:rFonts w:hint="eastAsia"/>
              </w:rPr>
              <w:t>.1-9</w:t>
            </w:r>
            <w:r w:rsidRPr="00A10445">
              <w:rPr>
                <w:rFonts w:hint="eastAsia"/>
              </w:rPr>
              <w:t>月检查记录，检查结果“均正常”。</w:t>
            </w:r>
          </w:p>
          <w:p w14:paraId="4963E10F" w14:textId="77777777" w:rsidR="00A10445" w:rsidRPr="00A10445" w:rsidRDefault="00A10445" w:rsidP="00A10445">
            <w:pPr>
              <w:spacing w:beforeLines="50" w:before="156"/>
            </w:pPr>
            <w:r w:rsidRPr="00A10445">
              <w:rPr>
                <w:rFonts w:hint="eastAsia"/>
              </w:rPr>
              <w:t>提供“废弃物处置统计表”有废弃物名称、重量、处理方式、记录人等内容符合要求</w:t>
            </w:r>
          </w:p>
          <w:p w14:paraId="17BDCB34" w14:textId="77777777" w:rsidR="00A10445" w:rsidRPr="00A10445" w:rsidRDefault="00A10445" w:rsidP="00A10445">
            <w:pPr>
              <w:spacing w:beforeLines="50" w:before="156"/>
            </w:pPr>
            <w:r w:rsidRPr="00A10445">
              <w:rPr>
                <w:rFonts w:hint="eastAsia"/>
              </w:rPr>
              <w:t>查看环保安全财务支出明细，员工培训费支出、消防器材购置费、水电消耗支出、清洁卫生费支出、高温补贴费</w:t>
            </w:r>
          </w:p>
          <w:p w14:paraId="672939B1" w14:textId="77777777" w:rsidR="00A10445" w:rsidRPr="00A10445" w:rsidRDefault="00A10445" w:rsidP="00A10445">
            <w:pPr>
              <w:spacing w:beforeLines="50" w:before="156"/>
            </w:pPr>
            <w:r w:rsidRPr="00A10445">
              <w:rPr>
                <w:rFonts w:hint="eastAsia"/>
              </w:rPr>
              <w:t>、垃圾回收处理费、劳保用品购置费、安全卫生防护器材、员工体检费、意外保险等保险费用共计</w:t>
            </w:r>
            <w:r w:rsidRPr="00A10445">
              <w:rPr>
                <w:rFonts w:hint="eastAsia"/>
              </w:rPr>
              <w:t>46900</w:t>
            </w:r>
            <w:r w:rsidRPr="00A10445">
              <w:rPr>
                <w:rFonts w:hint="eastAsia"/>
              </w:rPr>
              <w:t>元</w:t>
            </w:r>
            <w:r w:rsidRPr="00A10445">
              <w:rPr>
                <w:rFonts w:hint="eastAsia"/>
              </w:rPr>
              <w:t xml:space="preserve"> </w:t>
            </w:r>
            <w:r w:rsidRPr="00A10445">
              <w:t xml:space="preserve">          </w:t>
            </w:r>
          </w:p>
        </w:tc>
        <w:tc>
          <w:tcPr>
            <w:tcW w:w="950" w:type="dxa"/>
          </w:tcPr>
          <w:p w14:paraId="33973729" w14:textId="77777777" w:rsidR="00A10445" w:rsidRPr="00A10445" w:rsidRDefault="00A10445" w:rsidP="00A10445">
            <w:pPr>
              <w:spacing w:before="25" w:after="25"/>
              <w:rPr>
                <w:bCs/>
                <w:spacing w:val="10"/>
              </w:rPr>
            </w:pPr>
            <w:r w:rsidRPr="00A10445">
              <w:rPr>
                <w:rFonts w:hint="eastAsia"/>
                <w:bCs/>
                <w:spacing w:val="10"/>
              </w:rPr>
              <w:lastRenderedPageBreak/>
              <w:t>Y</w:t>
            </w:r>
          </w:p>
          <w:p w14:paraId="4B2BDD09" w14:textId="77777777" w:rsidR="00A10445" w:rsidRPr="00A10445" w:rsidRDefault="00A10445" w:rsidP="00A10445">
            <w:pPr>
              <w:spacing w:before="25" w:after="25"/>
              <w:rPr>
                <w:bCs/>
                <w:spacing w:val="10"/>
              </w:rPr>
            </w:pPr>
          </w:p>
        </w:tc>
      </w:tr>
      <w:tr w:rsidR="00A10445" w:rsidRPr="00A10445" w14:paraId="12EB2AB0" w14:textId="77777777" w:rsidTr="00AD222A">
        <w:trPr>
          <w:trHeight w:val="213"/>
        </w:trPr>
        <w:tc>
          <w:tcPr>
            <w:tcW w:w="1082" w:type="dxa"/>
            <w:vAlign w:val="center"/>
          </w:tcPr>
          <w:p w14:paraId="56A7015C" w14:textId="77777777" w:rsidR="00A10445" w:rsidRPr="00A10445" w:rsidRDefault="00A10445" w:rsidP="00A10445">
            <w:pPr>
              <w:rPr>
                <w:szCs w:val="21"/>
              </w:rPr>
            </w:pPr>
            <w:r w:rsidRPr="00A10445">
              <w:rPr>
                <w:rFonts w:cs="宋体" w:hint="eastAsia"/>
              </w:rPr>
              <w:t>应急准备和响应</w:t>
            </w:r>
          </w:p>
        </w:tc>
        <w:tc>
          <w:tcPr>
            <w:tcW w:w="1429" w:type="dxa"/>
            <w:vAlign w:val="center"/>
          </w:tcPr>
          <w:p w14:paraId="5FEBFEC3" w14:textId="77777777" w:rsidR="00A10445" w:rsidRPr="00A10445" w:rsidRDefault="00A10445" w:rsidP="00A10445">
            <w:r w:rsidRPr="00A10445">
              <w:rPr>
                <w:rFonts w:hint="eastAsia"/>
              </w:rPr>
              <w:t>ES8.2</w:t>
            </w:r>
          </w:p>
        </w:tc>
        <w:tc>
          <w:tcPr>
            <w:tcW w:w="10935" w:type="dxa"/>
            <w:vAlign w:val="center"/>
          </w:tcPr>
          <w:p w14:paraId="7B995E98" w14:textId="77777777" w:rsidR="00A10445" w:rsidRPr="00A10445" w:rsidRDefault="00A10445" w:rsidP="00A10445">
            <w:pPr>
              <w:spacing w:beforeLines="50" w:before="156"/>
              <w:jc w:val="left"/>
              <w:rPr>
                <w:rFonts w:ascii="宋体" w:hAnsi="宋体" w:cs="宋体"/>
              </w:rPr>
            </w:pPr>
            <w:r w:rsidRPr="00A10445">
              <w:rPr>
                <w:rFonts w:ascii="宋体" w:hAnsi="宋体" w:cs="宋体" w:hint="eastAsia"/>
              </w:rPr>
              <w:t>公司建立了《YMH-CX-15-2020 职业健康安全运行管理程序》，确定可能对环境、职业健康安全造成影响的潜在的紧急情况或事故、事件，规定响应措施，以便防止和减少可能随之引发的有害的环境影响和相关的职业健康安全不良后果。</w:t>
            </w:r>
          </w:p>
          <w:p w14:paraId="45CEF2AA" w14:textId="77777777" w:rsidR="00A10445" w:rsidRPr="00A10445" w:rsidRDefault="00A10445" w:rsidP="00A10445">
            <w:pPr>
              <w:spacing w:beforeLines="50" w:before="156"/>
              <w:jc w:val="left"/>
              <w:rPr>
                <w:rFonts w:ascii="宋体" w:hAnsi="宋体" w:cs="宋体"/>
              </w:rPr>
            </w:pPr>
            <w:r w:rsidRPr="00A10445">
              <w:rPr>
                <w:rFonts w:ascii="宋体" w:hAnsi="宋体" w:cs="宋体" w:hint="eastAsia"/>
              </w:rPr>
              <w:t>公司在策划应急响应时，考虑有关相关方的需求，如应急服务机构、相邻组织或居民等。</w:t>
            </w:r>
          </w:p>
          <w:p w14:paraId="2F4050EE" w14:textId="77777777" w:rsidR="00A10445" w:rsidRPr="00A10445" w:rsidRDefault="00A10445" w:rsidP="00A10445">
            <w:pPr>
              <w:spacing w:beforeLines="50" w:before="156"/>
              <w:jc w:val="left"/>
              <w:rPr>
                <w:rFonts w:ascii="宋体" w:hAnsi="宋体" w:cs="宋体"/>
              </w:rPr>
            </w:pPr>
            <w:r w:rsidRPr="00A10445">
              <w:rPr>
                <w:rFonts w:ascii="宋体" w:hAnsi="宋体" w:cs="宋体" w:hint="eastAsia"/>
              </w:rPr>
              <w:t>公司定期评审其应急准备和响应程序，必要时对其进行修订。特别是在事故、事件、紧急情况发生后进行。</w:t>
            </w:r>
          </w:p>
          <w:p w14:paraId="516D86E3" w14:textId="77777777" w:rsidR="00A10445" w:rsidRPr="00A10445" w:rsidRDefault="00A10445" w:rsidP="00A10445">
            <w:pPr>
              <w:spacing w:beforeLines="50" w:before="156"/>
              <w:rPr>
                <w:bCs/>
                <w:spacing w:val="10"/>
              </w:rPr>
            </w:pPr>
            <w:r w:rsidRPr="00A10445">
              <w:rPr>
                <w:rFonts w:hint="eastAsia"/>
                <w:bCs/>
                <w:spacing w:val="10"/>
              </w:rPr>
              <w:t>编制了“火灾</w:t>
            </w:r>
            <w:r w:rsidRPr="00A10445">
              <w:rPr>
                <w:rFonts w:ascii="宋体" w:hAnsi="宋体" w:cs="宋体" w:hint="eastAsia"/>
              </w:rPr>
              <w:t>应急预案</w:t>
            </w:r>
            <w:r w:rsidRPr="00A10445">
              <w:rPr>
                <w:rFonts w:hint="eastAsia"/>
                <w:bCs/>
                <w:spacing w:val="10"/>
              </w:rPr>
              <w:t>”。</w:t>
            </w:r>
          </w:p>
          <w:p w14:paraId="71DC96CB" w14:textId="77777777" w:rsidR="00A10445" w:rsidRPr="00A10445" w:rsidRDefault="00A10445" w:rsidP="00A10445">
            <w:pPr>
              <w:rPr>
                <w:rFonts w:ascii="宋体" w:hAnsi="宋体" w:cs="宋体"/>
                <w:szCs w:val="21"/>
              </w:rPr>
            </w:pPr>
            <w:r w:rsidRPr="00A10445">
              <w:rPr>
                <w:rFonts w:ascii="宋体" w:hAnsi="宋体" w:cs="宋体" w:hint="eastAsia"/>
              </w:rPr>
              <w:t>提供了《火灾消防演习记录》，演练内容：火灾应急救援事故演练，演练时间：火灾消防演练时间</w:t>
            </w:r>
            <w:r w:rsidRPr="00A10445">
              <w:rPr>
                <w:rFonts w:ascii="宋体" w:hAnsi="宋体" w:cs="宋体"/>
              </w:rPr>
              <w:t>2022.4.11</w:t>
            </w:r>
            <w:r w:rsidRPr="00A10445">
              <w:rPr>
                <w:rFonts w:ascii="宋体" w:hAnsi="宋体" w:cs="宋体" w:hint="eastAsia"/>
              </w:rPr>
              <w:t>、</w:t>
            </w:r>
            <w:r w:rsidRPr="00A10445">
              <w:rPr>
                <w:rFonts w:ascii="宋体" w:hAnsi="宋体" w:hint="eastAsia"/>
                <w:szCs w:val="21"/>
              </w:rPr>
              <w:t>意外伤害应急演习时间</w:t>
            </w:r>
            <w:r w:rsidRPr="00A10445">
              <w:rPr>
                <w:rFonts w:ascii="宋体" w:hAnsi="宋体" w:cs="宋体" w:hint="eastAsia"/>
                <w:szCs w:val="21"/>
              </w:rPr>
              <w:t>2022年5月17日</w:t>
            </w:r>
          </w:p>
          <w:p w14:paraId="3691CBE7" w14:textId="77777777" w:rsidR="00A10445" w:rsidRPr="00A10445" w:rsidRDefault="00A10445" w:rsidP="00A10445">
            <w:pPr>
              <w:spacing w:beforeLines="50" w:before="156"/>
            </w:pPr>
            <w:r w:rsidRPr="00A10445">
              <w:rPr>
                <w:rFonts w:hint="eastAsia"/>
              </w:rPr>
              <w:t>演练评估：</w:t>
            </w:r>
          </w:p>
          <w:p w14:paraId="124834F6" w14:textId="77777777" w:rsidR="00A10445" w:rsidRPr="00A10445" w:rsidRDefault="00A10445" w:rsidP="00A10445">
            <w:pPr>
              <w:rPr>
                <w:rFonts w:ascii="宋体" w:hAnsi="宋体" w:cs="宋体"/>
              </w:rPr>
            </w:pPr>
            <w:r w:rsidRPr="00A10445">
              <w:rPr>
                <w:rFonts w:ascii="宋体" w:hAnsi="宋体" w:cs="宋体"/>
              </w:rPr>
              <w:t>1</w:t>
            </w:r>
            <w:r w:rsidRPr="00A10445">
              <w:rPr>
                <w:rFonts w:ascii="宋体" w:hAnsi="宋体" w:cs="宋体" w:hint="eastAsia"/>
              </w:rPr>
              <w:t>、加强了员工的安全意识，锻炼了员工应对突发事件的反映及处置能力。</w:t>
            </w:r>
          </w:p>
          <w:p w14:paraId="77248540" w14:textId="77777777" w:rsidR="00A10445" w:rsidRPr="00A10445" w:rsidRDefault="00A10445" w:rsidP="00A10445">
            <w:pPr>
              <w:rPr>
                <w:rFonts w:ascii="宋体" w:hAnsi="宋体" w:cs="宋体"/>
              </w:rPr>
            </w:pPr>
            <w:r w:rsidRPr="00A10445">
              <w:rPr>
                <w:rFonts w:ascii="宋体" w:hAnsi="宋体" w:cs="宋体" w:hint="eastAsia"/>
              </w:rPr>
              <w:t>2、了解员工对《消防应急预案》的掌握程度，为今后的安全工作打下基础。</w:t>
            </w:r>
          </w:p>
          <w:p w14:paraId="4F18D7D1" w14:textId="77777777" w:rsidR="00A10445" w:rsidRPr="00A10445" w:rsidRDefault="00A10445" w:rsidP="00A10445">
            <w:pPr>
              <w:rPr>
                <w:rFonts w:ascii="宋体" w:hAnsi="宋体" w:cs="宋体"/>
              </w:rPr>
            </w:pPr>
            <w:r w:rsidRPr="00A10445">
              <w:rPr>
                <w:rFonts w:ascii="宋体" w:hAnsi="宋体" w:cs="宋体" w:hint="eastAsia"/>
              </w:rPr>
              <w:t>3、提高了员工安全意识，一旦发生险情，所有人都能及时、准确的处理，把险情消灭在萌芽状态，确保工区工作正常开展。</w:t>
            </w:r>
          </w:p>
          <w:p w14:paraId="071C589A" w14:textId="77777777" w:rsidR="00A10445" w:rsidRPr="00A10445" w:rsidRDefault="00A10445" w:rsidP="00A10445">
            <w:pPr>
              <w:rPr>
                <w:rFonts w:cs="宋体"/>
              </w:rPr>
            </w:pPr>
            <w:r w:rsidRPr="00A10445">
              <w:rPr>
                <w:rFonts w:cs="宋体" w:hint="eastAsia"/>
              </w:rPr>
              <w:t>评价：</w:t>
            </w:r>
          </w:p>
          <w:p w14:paraId="657FC018" w14:textId="77777777" w:rsidR="00A10445" w:rsidRPr="00A10445" w:rsidRDefault="00A10445" w:rsidP="00A10445">
            <w:pPr>
              <w:ind w:firstLineChars="200" w:firstLine="420"/>
              <w:rPr>
                <w:rFonts w:ascii="宋体" w:hAnsi="宋体"/>
                <w:kern w:val="0"/>
                <w:szCs w:val="21"/>
              </w:rPr>
            </w:pPr>
            <w:r w:rsidRPr="00A10445">
              <w:rPr>
                <w:rFonts w:ascii="宋体" w:hAnsi="宋体" w:cs="宋体" w:hint="eastAsia"/>
                <w:szCs w:val="21"/>
              </w:rPr>
              <w:t>火灾消防演练</w:t>
            </w:r>
            <w:r w:rsidRPr="00A10445">
              <w:rPr>
                <w:rFonts w:ascii="宋体" w:hAnsi="宋体" w:hint="eastAsia"/>
                <w:kern w:val="0"/>
                <w:szCs w:val="21"/>
              </w:rPr>
              <w:t>,达到了预期的目的通过演习，证明公司所制定的应急预案是切实可行的，是充分、适宜的。</w:t>
            </w:r>
          </w:p>
          <w:p w14:paraId="70F942BD" w14:textId="77777777" w:rsidR="00A10445" w:rsidRPr="00A10445" w:rsidRDefault="00A10445" w:rsidP="00A10445">
            <w:pPr>
              <w:ind w:firstLineChars="200" w:firstLine="420"/>
              <w:rPr>
                <w:rFonts w:cs="宋体"/>
                <w:color w:val="FF0000"/>
                <w:szCs w:val="21"/>
              </w:rPr>
            </w:pPr>
            <w:r w:rsidRPr="00A10445">
              <w:rPr>
                <w:rFonts w:ascii="宋体" w:hAnsi="宋体" w:hint="eastAsia"/>
                <w:szCs w:val="21"/>
              </w:rPr>
              <w:lastRenderedPageBreak/>
              <w:t>意外伤害应急演习,</w:t>
            </w:r>
            <w:r w:rsidRPr="00A10445">
              <w:rPr>
                <w:rFonts w:hint="eastAsia"/>
                <w:szCs w:val="21"/>
              </w:rPr>
              <w:t>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r w:rsidRPr="00A10445">
              <w:rPr>
                <w:rFonts w:hint="eastAsia"/>
                <w:sz w:val="24"/>
                <w:szCs w:val="24"/>
              </w:rPr>
              <w:t>。</w:t>
            </w:r>
          </w:p>
        </w:tc>
        <w:tc>
          <w:tcPr>
            <w:tcW w:w="950" w:type="dxa"/>
          </w:tcPr>
          <w:p w14:paraId="25824DB0" w14:textId="77777777" w:rsidR="00A10445" w:rsidRPr="00A10445" w:rsidRDefault="00A10445" w:rsidP="00A10445">
            <w:pPr>
              <w:spacing w:before="25" w:after="25"/>
              <w:rPr>
                <w:bCs/>
                <w:spacing w:val="10"/>
              </w:rPr>
            </w:pPr>
            <w:r w:rsidRPr="00A10445">
              <w:rPr>
                <w:rFonts w:hint="eastAsia"/>
                <w:bCs/>
                <w:spacing w:val="10"/>
              </w:rPr>
              <w:lastRenderedPageBreak/>
              <w:t>Y</w:t>
            </w:r>
          </w:p>
        </w:tc>
      </w:tr>
      <w:tr w:rsidR="00A10445" w:rsidRPr="00A10445" w14:paraId="4E4CA1BB" w14:textId="77777777" w:rsidTr="00AD222A">
        <w:trPr>
          <w:trHeight w:val="1625"/>
        </w:trPr>
        <w:tc>
          <w:tcPr>
            <w:tcW w:w="1082" w:type="dxa"/>
            <w:vAlign w:val="center"/>
          </w:tcPr>
          <w:p w14:paraId="62D15BEE" w14:textId="77777777" w:rsidR="00A10445" w:rsidRPr="00A10445" w:rsidRDefault="00A10445" w:rsidP="00A10445">
            <w:pPr>
              <w:rPr>
                <w:szCs w:val="21"/>
              </w:rPr>
            </w:pPr>
            <w:r w:rsidRPr="00A10445">
              <w:rPr>
                <w:rFonts w:hint="eastAsia"/>
                <w:szCs w:val="21"/>
              </w:rPr>
              <w:t>外部提供的过程、产品、服务的控制</w:t>
            </w:r>
          </w:p>
        </w:tc>
        <w:tc>
          <w:tcPr>
            <w:tcW w:w="1429" w:type="dxa"/>
            <w:vAlign w:val="center"/>
          </w:tcPr>
          <w:p w14:paraId="14C0A9EE" w14:textId="77777777" w:rsidR="00A10445" w:rsidRPr="00A10445" w:rsidRDefault="00A10445" w:rsidP="00A10445">
            <w:pPr>
              <w:rPr>
                <w:szCs w:val="21"/>
              </w:rPr>
            </w:pPr>
            <w:r w:rsidRPr="00A10445">
              <w:rPr>
                <w:rFonts w:hint="eastAsia"/>
                <w:szCs w:val="21"/>
              </w:rPr>
              <w:t>Q</w:t>
            </w:r>
            <w:r w:rsidRPr="00A10445">
              <w:rPr>
                <w:szCs w:val="21"/>
              </w:rPr>
              <w:t>8.4</w:t>
            </w:r>
          </w:p>
        </w:tc>
        <w:tc>
          <w:tcPr>
            <w:tcW w:w="10935" w:type="dxa"/>
            <w:vAlign w:val="center"/>
          </w:tcPr>
          <w:p w14:paraId="3E43DB97" w14:textId="77777777" w:rsidR="00A10445" w:rsidRPr="00A10445" w:rsidRDefault="00A10445" w:rsidP="00A10445">
            <w:pPr>
              <w:rPr>
                <w:rFonts w:ascii="宋体" w:hAnsi="宋体" w:cs="宋体"/>
                <w:szCs w:val="21"/>
              </w:rPr>
            </w:pPr>
            <w:r w:rsidRPr="00A10445">
              <w:rPr>
                <w:rFonts w:ascii="宋体" w:hAnsi="宋体" w:cs="宋体" w:hint="eastAsia"/>
                <w:szCs w:val="21"/>
              </w:rPr>
              <w:t>企业仅从事相关产品的销售，不对销售的产品进行生产加工，所有销售产品全部采购自各合格供方，产品直接由供应商发货到客户，企业不做存储或周转等。</w:t>
            </w:r>
          </w:p>
          <w:p w14:paraId="4C4BF850" w14:textId="77777777" w:rsidR="00A10445" w:rsidRPr="00A10445" w:rsidRDefault="00A10445" w:rsidP="00A10445">
            <w:pPr>
              <w:rPr>
                <w:rFonts w:ascii="宋体" w:hAnsi="宋体" w:cs="宋体"/>
                <w:szCs w:val="21"/>
              </w:rPr>
            </w:pPr>
            <w:r w:rsidRPr="00A10445">
              <w:rPr>
                <w:rFonts w:ascii="宋体" w:hAnsi="宋体" w:cs="宋体" w:hint="eastAsia"/>
                <w:szCs w:val="21"/>
              </w:rPr>
              <w:t>编制《采购管理控制程序》《运行和服务提供过程管理程序》，对由外部提供的产品、过程或服务进行控制，确保其符合要求。</w:t>
            </w:r>
          </w:p>
          <w:p w14:paraId="1981E158" w14:textId="77777777" w:rsidR="00A10445" w:rsidRPr="00A10445" w:rsidRDefault="00A10445" w:rsidP="00A10445">
            <w:pPr>
              <w:rPr>
                <w:rFonts w:ascii="宋体" w:hAnsi="宋体" w:cs="宋体"/>
                <w:szCs w:val="21"/>
              </w:rPr>
            </w:pPr>
            <w:r w:rsidRPr="00A10445">
              <w:rPr>
                <w:rFonts w:ascii="宋体" w:hAnsi="宋体" w:cs="宋体" w:hint="eastAsia"/>
                <w:szCs w:val="21"/>
              </w:rPr>
              <w:t>采购产品包括办公用品和销售产品，一般办公用品采购在临近超市或网上平台采买，未把此类供方列入合格供方名单；对销售产品采购的供方，会经过各部门供方评价，合格经过总经理批准后列入合格供方单名。评价内容一般包括：a）供方的规模、市场信誉、供货能力；b）供方的供货期、付款方式；c）供方质量保证能力等。</w:t>
            </w:r>
          </w:p>
          <w:p w14:paraId="26AE9D00" w14:textId="77777777" w:rsidR="00A10445" w:rsidRPr="00A10445" w:rsidRDefault="00A10445" w:rsidP="00A10445">
            <w:pPr>
              <w:rPr>
                <w:rFonts w:ascii="宋体" w:hAnsi="宋体" w:cs="宋体"/>
                <w:szCs w:val="21"/>
              </w:rPr>
            </w:pPr>
            <w:r w:rsidRPr="00A10445">
              <w:rPr>
                <w:rFonts w:ascii="宋体" w:hAnsi="宋体" w:cs="宋体" w:hint="eastAsia"/>
                <w:szCs w:val="21"/>
              </w:rPr>
              <w:t>提供《合格供方名单》</w:t>
            </w:r>
          </w:p>
          <w:p w14:paraId="13C9CD0A" w14:textId="77777777" w:rsidR="00A10445" w:rsidRPr="00A10445" w:rsidRDefault="00A10445" w:rsidP="00A10445">
            <w:pPr>
              <w:rPr>
                <w:rFonts w:ascii="宋体" w:hAnsi="宋体" w:cs="宋体"/>
                <w:szCs w:val="21"/>
              </w:rPr>
            </w:pPr>
            <w:r w:rsidRPr="00A10445">
              <w:rPr>
                <w:rFonts w:ascii="宋体" w:hAnsi="宋体" w:cs="宋体" w:hint="eastAsia"/>
                <w:szCs w:val="21"/>
              </w:rPr>
              <w:t xml:space="preserve">抽查“合格供方评定记录”， 、 </w:t>
            </w:r>
          </w:p>
          <w:p w14:paraId="3FCBA969" w14:textId="77777777" w:rsidR="00A10445" w:rsidRPr="00A10445" w:rsidRDefault="00A10445" w:rsidP="00A10445">
            <w:pPr>
              <w:rPr>
                <w:rFonts w:ascii="宋体" w:hAnsi="宋体" w:cs="宋体"/>
                <w:szCs w:val="21"/>
              </w:rPr>
            </w:pPr>
            <w:r w:rsidRPr="00A10445">
              <w:rPr>
                <w:rFonts w:ascii="宋体" w:hAnsi="宋体" w:cs="宋体" w:hint="eastAsia"/>
                <w:szCs w:val="21"/>
              </w:rPr>
              <w:t>合格供方名单中的供方皆经过合格评定，经过总经理批准，符合要求。</w:t>
            </w:r>
          </w:p>
          <w:p w14:paraId="032F0481" w14:textId="77777777" w:rsidR="00A10445" w:rsidRPr="00A10445" w:rsidRDefault="00A10445" w:rsidP="00A10445">
            <w:pPr>
              <w:rPr>
                <w:rFonts w:ascii="宋体" w:hAnsi="宋体" w:cs="宋体"/>
                <w:szCs w:val="21"/>
              </w:rPr>
            </w:pPr>
            <w:r w:rsidRPr="00A10445">
              <w:rPr>
                <w:rFonts w:ascii="宋体" w:hAnsi="宋体" w:cs="宋体" w:hint="eastAsia"/>
                <w:szCs w:val="21"/>
              </w:rPr>
              <w:t>销售部接到采购订单或合同时，组织各部门领导评审，报总经理审批，即完成采购计划的实施，并由销售部进行跟踪。</w:t>
            </w:r>
          </w:p>
          <w:p w14:paraId="3DCC76CB" w14:textId="77777777" w:rsidR="00A10445" w:rsidRPr="00A10445" w:rsidRDefault="00A10445" w:rsidP="00A10445">
            <w:pPr>
              <w:rPr>
                <w:rFonts w:ascii="宋体" w:hAnsi="宋体" w:cs="宋体"/>
                <w:szCs w:val="21"/>
              </w:rPr>
            </w:pPr>
            <w:r w:rsidRPr="00A10445">
              <w:rPr>
                <w:rFonts w:ascii="宋体" w:hAnsi="宋体" w:cs="宋体" w:hint="eastAsia"/>
                <w:szCs w:val="21"/>
              </w:rPr>
              <w:t>抽查采购合同1：</w:t>
            </w:r>
          </w:p>
          <w:p w14:paraId="67F630D9" w14:textId="77777777" w:rsidR="00A10445" w:rsidRPr="00A10445" w:rsidRDefault="00A10445" w:rsidP="00A10445">
            <w:pPr>
              <w:rPr>
                <w:rFonts w:ascii="宋体" w:hAnsi="宋体" w:cs="宋体"/>
                <w:szCs w:val="21"/>
              </w:rPr>
            </w:pPr>
            <w:r w:rsidRPr="00A10445">
              <w:rPr>
                <w:rFonts w:ascii="宋体" w:hAnsi="宋体" w:cs="宋体" w:hint="eastAsia"/>
                <w:szCs w:val="21"/>
              </w:rPr>
              <w:t>合同编号：</w:t>
            </w:r>
            <w:r w:rsidRPr="00A10445">
              <w:rPr>
                <w:rFonts w:ascii="宋体" w:hAnsi="宋体" w:cs="宋体"/>
                <w:szCs w:val="21"/>
              </w:rPr>
              <w:t>2022-6-LFCJ-2</w:t>
            </w:r>
            <w:r w:rsidRPr="00A10445">
              <w:rPr>
                <w:rFonts w:ascii="宋体" w:hAnsi="宋体" w:cs="宋体" w:hint="eastAsia"/>
                <w:szCs w:val="21"/>
              </w:rPr>
              <w:t>;签订日期：202</w:t>
            </w:r>
            <w:r w:rsidRPr="00A10445">
              <w:rPr>
                <w:rFonts w:ascii="宋体" w:hAnsi="宋体" w:cs="宋体"/>
                <w:szCs w:val="21"/>
              </w:rPr>
              <w:t>2</w:t>
            </w:r>
            <w:r w:rsidRPr="00A10445">
              <w:rPr>
                <w:rFonts w:ascii="宋体" w:hAnsi="宋体" w:cs="宋体" w:hint="eastAsia"/>
                <w:szCs w:val="21"/>
              </w:rPr>
              <w:t>年</w:t>
            </w:r>
            <w:r w:rsidRPr="00A10445">
              <w:rPr>
                <w:rFonts w:ascii="宋体" w:hAnsi="宋体" w:cs="宋体"/>
                <w:szCs w:val="21"/>
              </w:rPr>
              <w:t>6</w:t>
            </w:r>
            <w:r w:rsidRPr="00A10445">
              <w:rPr>
                <w:rFonts w:ascii="宋体" w:hAnsi="宋体" w:cs="宋体" w:hint="eastAsia"/>
                <w:szCs w:val="21"/>
              </w:rPr>
              <w:t>月</w:t>
            </w:r>
            <w:r w:rsidRPr="00A10445">
              <w:rPr>
                <w:rFonts w:ascii="宋体" w:hAnsi="宋体" w:cs="宋体"/>
                <w:szCs w:val="21"/>
              </w:rPr>
              <w:t>10</w:t>
            </w:r>
            <w:r w:rsidRPr="00A10445">
              <w:rPr>
                <w:rFonts w:ascii="宋体" w:hAnsi="宋体" w:cs="宋体" w:hint="eastAsia"/>
                <w:szCs w:val="21"/>
              </w:rPr>
              <w:t>日。</w:t>
            </w:r>
          </w:p>
          <w:p w14:paraId="6ABCE346" w14:textId="77777777" w:rsidR="00A10445" w:rsidRPr="00A10445" w:rsidRDefault="00A10445" w:rsidP="00A10445">
            <w:pPr>
              <w:rPr>
                <w:rFonts w:ascii="宋体" w:hAnsi="宋体" w:cs="宋体"/>
                <w:szCs w:val="21"/>
              </w:rPr>
            </w:pPr>
            <w:r w:rsidRPr="00A10445">
              <w:rPr>
                <w:rFonts w:ascii="宋体" w:hAnsi="宋体" w:cs="宋体" w:hint="eastAsia"/>
                <w:szCs w:val="21"/>
              </w:rPr>
              <w:t>卖方：廊坊茌捷服装服饰有限公司</w:t>
            </w:r>
          </w:p>
          <w:p w14:paraId="6B67EA97" w14:textId="77777777" w:rsidR="00A10445" w:rsidRPr="00A10445" w:rsidRDefault="00A10445" w:rsidP="00A10445">
            <w:pPr>
              <w:rPr>
                <w:rFonts w:ascii="宋体" w:hAnsi="宋体" w:cs="宋体"/>
                <w:szCs w:val="21"/>
              </w:rPr>
            </w:pPr>
            <w:r w:rsidRPr="00A10445">
              <w:rPr>
                <w:rFonts w:ascii="宋体" w:hAnsi="宋体" w:cs="宋体" w:hint="eastAsia"/>
                <w:szCs w:val="21"/>
              </w:rPr>
              <w:t>买方：北京燕美华服饰有限公司</w:t>
            </w:r>
          </w:p>
          <w:p w14:paraId="0C9F8DDB" w14:textId="77777777" w:rsidR="00A10445" w:rsidRPr="00A10445" w:rsidRDefault="00A10445" w:rsidP="00A10445">
            <w:pPr>
              <w:rPr>
                <w:rFonts w:ascii="宋体" w:hAnsi="宋体" w:cs="宋体"/>
                <w:szCs w:val="21"/>
              </w:rPr>
            </w:pPr>
            <w:r w:rsidRPr="00A10445">
              <w:rPr>
                <w:rFonts w:ascii="宋体" w:hAnsi="宋体" w:cs="宋体" w:hint="eastAsia"/>
                <w:szCs w:val="21"/>
              </w:rPr>
              <w:t>货物名称：防晒衣</w:t>
            </w:r>
          </w:p>
          <w:p w14:paraId="6011CCB8" w14:textId="77777777" w:rsidR="00A10445" w:rsidRPr="00A10445" w:rsidRDefault="00A10445" w:rsidP="00A10445">
            <w:pPr>
              <w:rPr>
                <w:rFonts w:ascii="宋体" w:hAnsi="宋体" w:cs="宋体"/>
                <w:szCs w:val="21"/>
              </w:rPr>
            </w:pPr>
            <w:r w:rsidRPr="00A10445">
              <w:rPr>
                <w:rFonts w:ascii="宋体" w:hAnsi="宋体" w:cs="宋体" w:hint="eastAsia"/>
                <w:szCs w:val="21"/>
              </w:rPr>
              <w:t>合同包括：产品明细数量、产品规格材质及款式图、质量要求、包装要求及费用负担、交提货时间方式及地点、结算方式及期限等</w:t>
            </w:r>
          </w:p>
          <w:p w14:paraId="25E79798" w14:textId="77777777" w:rsidR="00A10445" w:rsidRPr="00A10445" w:rsidRDefault="00A10445" w:rsidP="00A10445">
            <w:pPr>
              <w:rPr>
                <w:rFonts w:ascii="宋体" w:hAnsi="宋体" w:cs="宋体"/>
                <w:szCs w:val="21"/>
              </w:rPr>
            </w:pPr>
            <w:r w:rsidRPr="00A10445">
              <w:rPr>
                <w:rFonts w:ascii="宋体" w:hAnsi="宋体" w:cs="宋体" w:hint="eastAsia"/>
                <w:szCs w:val="21"/>
              </w:rPr>
              <w:t>抽查采购合同2：</w:t>
            </w:r>
          </w:p>
          <w:p w14:paraId="40AF7983" w14:textId="77777777" w:rsidR="00A10445" w:rsidRPr="00A10445" w:rsidRDefault="00A10445" w:rsidP="00A10445">
            <w:pPr>
              <w:rPr>
                <w:rFonts w:ascii="宋体" w:hAnsi="宋体" w:cs="宋体"/>
                <w:szCs w:val="21"/>
              </w:rPr>
            </w:pPr>
            <w:r w:rsidRPr="00A10445">
              <w:rPr>
                <w:rFonts w:ascii="宋体" w:hAnsi="宋体" w:cs="宋体" w:hint="eastAsia"/>
                <w:szCs w:val="21"/>
              </w:rPr>
              <w:t>合同编号：</w:t>
            </w:r>
            <w:r w:rsidRPr="00A10445">
              <w:rPr>
                <w:rFonts w:ascii="宋体" w:hAnsi="宋体" w:cs="宋体"/>
                <w:szCs w:val="21"/>
              </w:rPr>
              <w:t>2022-6-YZS-1</w:t>
            </w:r>
            <w:r w:rsidRPr="00A10445">
              <w:rPr>
                <w:rFonts w:ascii="宋体" w:hAnsi="宋体" w:cs="宋体" w:hint="eastAsia"/>
                <w:szCs w:val="21"/>
              </w:rPr>
              <w:t>;签订日期：2022年</w:t>
            </w:r>
            <w:r w:rsidRPr="00A10445">
              <w:rPr>
                <w:rFonts w:ascii="宋体" w:hAnsi="宋体" w:cs="宋体"/>
                <w:szCs w:val="21"/>
              </w:rPr>
              <w:t>6</w:t>
            </w:r>
            <w:r w:rsidRPr="00A10445">
              <w:rPr>
                <w:rFonts w:ascii="宋体" w:hAnsi="宋体" w:cs="宋体" w:hint="eastAsia"/>
                <w:szCs w:val="21"/>
              </w:rPr>
              <w:t>月</w:t>
            </w:r>
            <w:r w:rsidRPr="00A10445">
              <w:rPr>
                <w:rFonts w:ascii="宋体" w:hAnsi="宋体" w:cs="宋体"/>
                <w:szCs w:val="21"/>
              </w:rPr>
              <w:t>10</w:t>
            </w:r>
            <w:r w:rsidRPr="00A10445">
              <w:rPr>
                <w:rFonts w:ascii="宋体" w:hAnsi="宋体" w:cs="宋体" w:hint="eastAsia"/>
                <w:szCs w:val="21"/>
              </w:rPr>
              <w:t>日。</w:t>
            </w:r>
          </w:p>
          <w:p w14:paraId="26D56185" w14:textId="77777777" w:rsidR="00A10445" w:rsidRPr="00A10445" w:rsidRDefault="00A10445" w:rsidP="00A10445">
            <w:pPr>
              <w:rPr>
                <w:rFonts w:ascii="宋体" w:hAnsi="宋体" w:cs="宋体"/>
                <w:szCs w:val="21"/>
              </w:rPr>
            </w:pPr>
            <w:r w:rsidRPr="00A10445">
              <w:rPr>
                <w:rFonts w:ascii="宋体" w:hAnsi="宋体" w:cs="宋体" w:hint="eastAsia"/>
                <w:szCs w:val="21"/>
              </w:rPr>
              <w:t>买方：北京燕美华服饰有限公司</w:t>
            </w:r>
          </w:p>
          <w:p w14:paraId="630AF75E" w14:textId="77777777" w:rsidR="00A10445" w:rsidRPr="00A10445" w:rsidRDefault="00A10445" w:rsidP="00A10445">
            <w:pPr>
              <w:rPr>
                <w:rFonts w:ascii="宋体" w:hAnsi="宋体" w:cs="宋体"/>
                <w:szCs w:val="21"/>
              </w:rPr>
            </w:pPr>
            <w:r w:rsidRPr="00A10445">
              <w:rPr>
                <w:rFonts w:ascii="宋体" w:hAnsi="宋体" w:cs="宋体" w:hint="eastAsia"/>
                <w:szCs w:val="21"/>
              </w:rPr>
              <w:t>卖方：肃宁县衣绽式服装有限公司</w:t>
            </w:r>
          </w:p>
          <w:p w14:paraId="36C0B900" w14:textId="77777777" w:rsidR="00A10445" w:rsidRPr="00A10445" w:rsidRDefault="00A10445" w:rsidP="00A10445">
            <w:pPr>
              <w:rPr>
                <w:rFonts w:ascii="宋体" w:hAnsi="宋体" w:cs="宋体"/>
                <w:szCs w:val="21"/>
              </w:rPr>
            </w:pPr>
            <w:r w:rsidRPr="00A10445">
              <w:rPr>
                <w:rFonts w:ascii="宋体" w:hAnsi="宋体" w:cs="宋体" w:hint="eastAsia"/>
                <w:szCs w:val="21"/>
              </w:rPr>
              <w:t>货物名称：圆领T恤</w:t>
            </w:r>
          </w:p>
          <w:p w14:paraId="1A860567" w14:textId="77777777" w:rsidR="00A10445" w:rsidRPr="00A10445" w:rsidRDefault="00A10445" w:rsidP="00A10445">
            <w:pPr>
              <w:rPr>
                <w:rFonts w:ascii="宋体" w:hAnsi="宋体" w:cs="宋体"/>
                <w:szCs w:val="21"/>
              </w:rPr>
            </w:pPr>
            <w:r w:rsidRPr="00A10445">
              <w:rPr>
                <w:rFonts w:ascii="宋体" w:hAnsi="宋体" w:cs="宋体" w:hint="eastAsia"/>
                <w:szCs w:val="21"/>
              </w:rPr>
              <w:t>签订地点：北京</w:t>
            </w:r>
          </w:p>
          <w:p w14:paraId="2289F013" w14:textId="77777777" w:rsidR="00A10445" w:rsidRPr="00A10445" w:rsidRDefault="00A10445" w:rsidP="00A10445">
            <w:pPr>
              <w:rPr>
                <w:rFonts w:ascii="宋体" w:hAnsi="宋体" w:cs="宋体"/>
                <w:szCs w:val="21"/>
              </w:rPr>
            </w:pPr>
            <w:r w:rsidRPr="00A10445">
              <w:rPr>
                <w:rFonts w:ascii="宋体" w:hAnsi="宋体" w:cs="宋体" w:hint="eastAsia"/>
                <w:szCs w:val="21"/>
              </w:rPr>
              <w:t>合同包括：产品明细数量、产品规格材质及款式图、质量要求、包装要求及费用负担、交提货时间方式及地点、结算</w:t>
            </w:r>
            <w:r w:rsidRPr="00A10445">
              <w:rPr>
                <w:rFonts w:ascii="宋体" w:hAnsi="宋体" w:cs="宋体" w:hint="eastAsia"/>
                <w:szCs w:val="21"/>
              </w:rPr>
              <w:lastRenderedPageBreak/>
              <w:t>方式及期限等</w:t>
            </w:r>
          </w:p>
          <w:p w14:paraId="20CBD076" w14:textId="77777777" w:rsidR="00A10445" w:rsidRPr="00A10445" w:rsidRDefault="00A10445" w:rsidP="00A10445">
            <w:pPr>
              <w:rPr>
                <w:rFonts w:ascii="宋体" w:hAnsi="宋体" w:cs="宋体"/>
                <w:szCs w:val="21"/>
              </w:rPr>
            </w:pPr>
            <w:r w:rsidRPr="00A10445">
              <w:rPr>
                <w:rFonts w:ascii="宋体" w:hAnsi="宋体" w:cs="宋体" w:hint="eastAsia"/>
                <w:szCs w:val="21"/>
              </w:rPr>
              <w:t>另查见多份采购合同，内容详细全面，均经过审批，提供给外部供方的信息表述清晰、充分。</w:t>
            </w:r>
          </w:p>
          <w:p w14:paraId="46090440" w14:textId="77777777" w:rsidR="00A10445" w:rsidRPr="00A10445" w:rsidRDefault="00A10445" w:rsidP="00A10445">
            <w:pPr>
              <w:rPr>
                <w:rFonts w:ascii="宋体" w:hAnsi="宋体" w:cs="宋体"/>
                <w:szCs w:val="21"/>
              </w:rPr>
            </w:pPr>
            <w:r w:rsidRPr="00A10445">
              <w:rPr>
                <w:rFonts w:ascii="宋体" w:hAnsi="宋体" w:cs="宋体" w:hint="eastAsia"/>
                <w:szCs w:val="21"/>
              </w:rPr>
              <w:t>采购产品验证通常采取查验外观、合格证的方式，一般企业配合顾客进行验收，确保数量、产品名称、外观及附带合格证等条件符合要求。</w:t>
            </w:r>
          </w:p>
          <w:p w14:paraId="62F4ECBB" w14:textId="77777777" w:rsidR="00A10445" w:rsidRPr="00A10445" w:rsidRDefault="00A10445" w:rsidP="00A10445">
            <w:pPr>
              <w:rPr>
                <w:rFonts w:ascii="宋体" w:hAnsi="宋体" w:cs="宋体"/>
                <w:szCs w:val="21"/>
              </w:rPr>
            </w:pPr>
            <w:r w:rsidRPr="00A10445">
              <w:rPr>
                <w:rFonts w:ascii="宋体" w:hAnsi="宋体" w:cs="宋体" w:hint="eastAsia"/>
                <w:szCs w:val="21"/>
              </w:rPr>
              <w:t>采购产品种类基本能覆盖公司认证范围内的产品。</w:t>
            </w:r>
          </w:p>
          <w:p w14:paraId="692AA7D5" w14:textId="77777777" w:rsidR="00A10445" w:rsidRPr="00A10445" w:rsidRDefault="00A10445" w:rsidP="00A10445">
            <w:pPr>
              <w:rPr>
                <w:rFonts w:ascii="宋体" w:hAnsi="宋体" w:cs="宋体"/>
                <w:szCs w:val="21"/>
              </w:rPr>
            </w:pPr>
            <w:r w:rsidRPr="00A10445">
              <w:rPr>
                <w:rFonts w:ascii="宋体" w:hAnsi="宋体" w:cs="宋体" w:hint="eastAsia"/>
                <w:szCs w:val="21"/>
              </w:rPr>
              <w:t>企业运输方式：采用普通快递，结账方式：一次一结</w:t>
            </w:r>
          </w:p>
        </w:tc>
        <w:tc>
          <w:tcPr>
            <w:tcW w:w="950" w:type="dxa"/>
          </w:tcPr>
          <w:p w14:paraId="247597C8" w14:textId="77777777" w:rsidR="00A10445" w:rsidRPr="00A10445" w:rsidRDefault="00A10445" w:rsidP="00A10445">
            <w:pPr>
              <w:rPr>
                <w:szCs w:val="21"/>
              </w:rPr>
            </w:pPr>
            <w:r w:rsidRPr="00A10445">
              <w:rPr>
                <w:rFonts w:hint="eastAsia"/>
                <w:szCs w:val="21"/>
              </w:rPr>
              <w:lastRenderedPageBreak/>
              <w:t>Y</w:t>
            </w:r>
          </w:p>
        </w:tc>
      </w:tr>
      <w:tr w:rsidR="00A10445" w:rsidRPr="00A10445" w14:paraId="5F3EC0A8" w14:textId="77777777" w:rsidTr="00AD222A">
        <w:trPr>
          <w:trHeight w:val="1625"/>
        </w:trPr>
        <w:tc>
          <w:tcPr>
            <w:tcW w:w="1082" w:type="dxa"/>
            <w:vAlign w:val="center"/>
          </w:tcPr>
          <w:p w14:paraId="6CE5671C" w14:textId="77777777" w:rsidR="00A10445" w:rsidRPr="00A10445" w:rsidRDefault="00A10445" w:rsidP="00A10445">
            <w:pPr>
              <w:rPr>
                <w:szCs w:val="21"/>
              </w:rPr>
            </w:pPr>
            <w:r w:rsidRPr="00A10445">
              <w:rPr>
                <w:rFonts w:hint="eastAsia"/>
                <w:szCs w:val="21"/>
              </w:rPr>
              <w:t>绩效测量和监视</w:t>
            </w:r>
          </w:p>
        </w:tc>
        <w:tc>
          <w:tcPr>
            <w:tcW w:w="1429" w:type="dxa"/>
            <w:vAlign w:val="center"/>
          </w:tcPr>
          <w:p w14:paraId="37B197C1" w14:textId="77777777" w:rsidR="00A10445" w:rsidRPr="00A10445" w:rsidRDefault="00A10445" w:rsidP="00A10445">
            <w:pPr>
              <w:rPr>
                <w:szCs w:val="21"/>
              </w:rPr>
            </w:pPr>
            <w:r w:rsidRPr="00A10445">
              <w:rPr>
                <w:szCs w:val="21"/>
              </w:rPr>
              <w:t>QES</w:t>
            </w:r>
          </w:p>
          <w:p w14:paraId="3317A73F" w14:textId="77777777" w:rsidR="00A10445" w:rsidRPr="00A10445" w:rsidRDefault="00A10445" w:rsidP="00A10445">
            <w:pPr>
              <w:rPr>
                <w:szCs w:val="21"/>
              </w:rPr>
            </w:pPr>
            <w:r w:rsidRPr="00A10445">
              <w:rPr>
                <w:szCs w:val="21"/>
              </w:rPr>
              <w:t>9.1.1</w:t>
            </w:r>
          </w:p>
          <w:p w14:paraId="2D77F773" w14:textId="77777777" w:rsidR="00A10445" w:rsidRPr="00A10445" w:rsidRDefault="00A10445" w:rsidP="00A10445">
            <w:pPr>
              <w:rPr>
                <w:szCs w:val="21"/>
              </w:rPr>
            </w:pPr>
          </w:p>
        </w:tc>
        <w:tc>
          <w:tcPr>
            <w:tcW w:w="10935" w:type="dxa"/>
            <w:vAlign w:val="center"/>
          </w:tcPr>
          <w:p w14:paraId="6E5CCF44"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公司编制了《顾客满意度监视和测量管理程序》，对销售服务的质量特性进行监视和测量，以验证其符合要求的程度，确保服务符合要求。</w:t>
            </w:r>
          </w:p>
          <w:p w14:paraId="79885165"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公司制定《内部审核控制程序》 、《管理评审控制程序》 等为保证公司质量管理体系的有效运行，通过对管理绩效的监视与测量，确保体系运行的有效性。</w:t>
            </w:r>
          </w:p>
          <w:p w14:paraId="7DA78CE5"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查阅“部门质量目标策划及考核记录表”，</w:t>
            </w:r>
          </w:p>
          <w:p w14:paraId="1FD51B1D"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提供管理目标指标的检查考核工作，均完成目标考核要求。</w:t>
            </w:r>
          </w:p>
          <w:p w14:paraId="4D7DECFE"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查阅“环境和职业健康安全目标指标完成情况检查表”，体系建立至今共进行的管理目标指标的检查考核工作，均完成目标考核要求。</w:t>
            </w:r>
          </w:p>
          <w:p w14:paraId="72F9B4B8"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环境和职业健康安全运行管理检查情况：抽查202</w:t>
            </w:r>
            <w:r w:rsidRPr="00A10445">
              <w:rPr>
                <w:rFonts w:ascii="宋体" w:hAnsi="宋体" w:cs="宋体"/>
                <w:szCs w:val="21"/>
              </w:rPr>
              <w:t>2</w:t>
            </w:r>
            <w:r w:rsidRPr="00A10445">
              <w:rPr>
                <w:rFonts w:ascii="宋体" w:hAnsi="宋体" w:cs="宋体" w:hint="eastAsia"/>
                <w:szCs w:val="21"/>
              </w:rPr>
              <w:t>.1-</w:t>
            </w:r>
            <w:r w:rsidRPr="00A10445">
              <w:rPr>
                <w:rFonts w:ascii="宋体" w:hAnsi="宋体" w:cs="宋体"/>
                <w:szCs w:val="21"/>
              </w:rPr>
              <w:t>9</w:t>
            </w:r>
            <w:r w:rsidRPr="00A10445">
              <w:rPr>
                <w:rFonts w:ascii="宋体" w:hAnsi="宋体" w:cs="宋体" w:hint="eastAsia"/>
                <w:szCs w:val="21"/>
              </w:rPr>
              <w:t>月管理检查记录，主控部门：行政部，检查人：仁学风  ，对固废收集、节约能源等方面进行检查、劳保用品发放、安全管理进行检查，一切正常。</w:t>
            </w:r>
          </w:p>
          <w:p w14:paraId="7096FEFC"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查公司为员工购买有养老等保险，提供购买证据。</w:t>
            </w:r>
          </w:p>
          <w:p w14:paraId="6BC10B65"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外部对公司环境和安全管理要求一般口头交流；对供应商及客户等相关方有“厂（商）环境/职业健康安全控制要求书”等。</w:t>
            </w:r>
          </w:p>
          <w:p w14:paraId="67DF19A6"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目前未发现公司出现违规现象。无被动性绩效的监视和测量。</w:t>
            </w:r>
          </w:p>
          <w:p w14:paraId="74E7EE29" w14:textId="77777777" w:rsidR="00A10445" w:rsidRPr="00A10445" w:rsidRDefault="00A10445" w:rsidP="00A10445">
            <w:pPr>
              <w:ind w:firstLineChars="200" w:firstLine="420"/>
              <w:rPr>
                <w:rFonts w:ascii="宋体" w:hAnsi="宋体" w:cs="宋体"/>
                <w:szCs w:val="21"/>
              </w:rPr>
            </w:pPr>
            <w:r w:rsidRPr="00A10445">
              <w:rPr>
                <w:rFonts w:ascii="宋体" w:hAnsi="宋体" w:cs="宋体" w:hint="eastAsia"/>
                <w:szCs w:val="21"/>
              </w:rPr>
              <w:t>公司不需要对环境影响的运行的关键特性和职业健康安全绩效进行监测和测量的设备。</w:t>
            </w:r>
          </w:p>
        </w:tc>
        <w:tc>
          <w:tcPr>
            <w:tcW w:w="950" w:type="dxa"/>
          </w:tcPr>
          <w:p w14:paraId="00A89A94" w14:textId="77777777" w:rsidR="00A10445" w:rsidRPr="00A10445" w:rsidRDefault="00A10445" w:rsidP="00A10445">
            <w:pPr>
              <w:rPr>
                <w:szCs w:val="21"/>
              </w:rPr>
            </w:pPr>
            <w:r w:rsidRPr="00A10445">
              <w:rPr>
                <w:rFonts w:hint="eastAsia"/>
                <w:szCs w:val="21"/>
              </w:rPr>
              <w:t>Y</w:t>
            </w:r>
          </w:p>
        </w:tc>
      </w:tr>
      <w:tr w:rsidR="00A10445" w:rsidRPr="00A10445" w14:paraId="62519F37" w14:textId="77777777" w:rsidTr="00AD222A">
        <w:trPr>
          <w:trHeight w:val="1625"/>
        </w:trPr>
        <w:tc>
          <w:tcPr>
            <w:tcW w:w="1082" w:type="dxa"/>
            <w:vAlign w:val="center"/>
          </w:tcPr>
          <w:p w14:paraId="0571E346" w14:textId="77777777" w:rsidR="00A10445" w:rsidRPr="00A10445" w:rsidRDefault="00A10445" w:rsidP="00A10445">
            <w:r w:rsidRPr="00A10445">
              <w:rPr>
                <w:rFonts w:hint="eastAsia"/>
                <w:szCs w:val="21"/>
              </w:rPr>
              <w:t>合规性评价</w:t>
            </w:r>
          </w:p>
        </w:tc>
        <w:tc>
          <w:tcPr>
            <w:tcW w:w="1429" w:type="dxa"/>
            <w:vAlign w:val="center"/>
          </w:tcPr>
          <w:p w14:paraId="7D28A521" w14:textId="77777777" w:rsidR="00A10445" w:rsidRPr="00A10445" w:rsidRDefault="00A10445" w:rsidP="00A10445">
            <w:pPr>
              <w:rPr>
                <w:szCs w:val="21"/>
              </w:rPr>
            </w:pPr>
            <w:r w:rsidRPr="00A10445">
              <w:rPr>
                <w:rFonts w:hint="eastAsia"/>
                <w:szCs w:val="21"/>
              </w:rPr>
              <w:t>ES9.1.2</w:t>
            </w:r>
          </w:p>
          <w:p w14:paraId="1B53E5BE" w14:textId="77777777" w:rsidR="00A10445" w:rsidRPr="00A10445" w:rsidRDefault="00A10445" w:rsidP="00A10445"/>
        </w:tc>
        <w:tc>
          <w:tcPr>
            <w:tcW w:w="10935" w:type="dxa"/>
            <w:vAlign w:val="center"/>
          </w:tcPr>
          <w:p w14:paraId="7CA15C26" w14:textId="77777777" w:rsidR="00A10445" w:rsidRPr="00A10445" w:rsidRDefault="00A10445" w:rsidP="00A10445">
            <w:pPr>
              <w:spacing w:line="400" w:lineRule="exact"/>
              <w:ind w:firstLineChars="200" w:firstLine="420"/>
              <w:rPr>
                <w:szCs w:val="21"/>
              </w:rPr>
            </w:pPr>
            <w:r w:rsidRPr="00A10445">
              <w:rPr>
                <w:rFonts w:hint="eastAsia"/>
                <w:szCs w:val="21"/>
              </w:rPr>
              <w:t>编制《</w:t>
            </w:r>
            <w:r w:rsidRPr="00A10445">
              <w:rPr>
                <w:rFonts w:ascii="宋体" w:hAnsi="宋体" w:hint="eastAsia"/>
                <w:iCs/>
              </w:rPr>
              <w:t>合规</w:t>
            </w:r>
            <w:r w:rsidRPr="00A10445">
              <w:rPr>
                <w:rFonts w:ascii="宋体" w:hAnsi="宋体" w:hint="eastAsia"/>
                <w:iCs/>
                <w:szCs w:val="21"/>
              </w:rPr>
              <w:t>性评价控制程序</w:t>
            </w:r>
            <w:r w:rsidRPr="00A10445">
              <w:rPr>
                <w:rFonts w:hint="eastAsia"/>
                <w:szCs w:val="21"/>
              </w:rPr>
              <w:t>》</w:t>
            </w:r>
          </w:p>
          <w:p w14:paraId="55590B80" w14:textId="77777777" w:rsidR="00A10445" w:rsidRPr="00A10445" w:rsidRDefault="00A10445" w:rsidP="00A10445">
            <w:pPr>
              <w:rPr>
                <w:szCs w:val="21"/>
              </w:rPr>
            </w:pPr>
            <w:r w:rsidRPr="00A10445">
              <w:rPr>
                <w:rFonts w:hint="eastAsia"/>
                <w:szCs w:val="21"/>
              </w:rPr>
              <w:t>提供</w:t>
            </w:r>
            <w:r w:rsidRPr="00A10445">
              <w:rPr>
                <w:rFonts w:ascii="宋体" w:hAnsi="宋体" w:cs="宋体" w:hint="eastAsia"/>
                <w:szCs w:val="21"/>
              </w:rPr>
              <w:t>《法律法规合规性评价报告》评价时间：</w:t>
            </w:r>
            <w:r w:rsidRPr="00A10445">
              <w:rPr>
                <w:rFonts w:ascii="宋体" w:hAnsi="宋体" w:hint="eastAsia"/>
                <w:szCs w:val="21"/>
              </w:rPr>
              <w:t>2021.3.10，</w:t>
            </w:r>
            <w:r w:rsidRPr="00A10445">
              <w:rPr>
                <w:rFonts w:hint="eastAsia"/>
                <w:szCs w:val="21"/>
              </w:rPr>
              <w:t>评价依据：</w:t>
            </w:r>
          </w:p>
          <w:p w14:paraId="541B0457" w14:textId="77777777" w:rsidR="00A10445" w:rsidRPr="00A10445" w:rsidRDefault="00A10445" w:rsidP="00A10445">
            <w:pPr>
              <w:ind w:firstLineChars="100" w:firstLine="210"/>
              <w:rPr>
                <w:szCs w:val="21"/>
              </w:rPr>
            </w:pPr>
            <w:r w:rsidRPr="00A10445">
              <w:rPr>
                <w:rFonts w:hint="eastAsia"/>
                <w:szCs w:val="21"/>
              </w:rPr>
              <w:t>1</w:t>
            </w:r>
            <w:r w:rsidRPr="00A10445">
              <w:rPr>
                <w:rFonts w:hint="eastAsia"/>
                <w:szCs w:val="21"/>
              </w:rPr>
              <w:t>、法律法规和其它要求清单</w:t>
            </w:r>
          </w:p>
          <w:p w14:paraId="2B826B74" w14:textId="77777777" w:rsidR="00A10445" w:rsidRPr="00A10445" w:rsidRDefault="00A10445" w:rsidP="00A10445">
            <w:pPr>
              <w:ind w:firstLineChars="100" w:firstLine="210"/>
              <w:rPr>
                <w:szCs w:val="21"/>
              </w:rPr>
            </w:pPr>
            <w:r w:rsidRPr="00A10445">
              <w:rPr>
                <w:rFonts w:hint="eastAsia"/>
                <w:szCs w:val="21"/>
              </w:rPr>
              <w:t>2</w:t>
            </w:r>
            <w:r w:rsidRPr="00A10445">
              <w:rPr>
                <w:rFonts w:hint="eastAsia"/>
                <w:szCs w:val="21"/>
              </w:rPr>
              <w:t>、环境、职业健康安全法律法规、国家强制性标准、环境、职业健康安全管理制度、地方性环境法规、标准和其它要求等。。</w:t>
            </w:r>
          </w:p>
          <w:p w14:paraId="4560FF8E" w14:textId="77777777" w:rsidR="00A10445" w:rsidRPr="00A10445" w:rsidRDefault="00A10445" w:rsidP="00A10445">
            <w:pPr>
              <w:rPr>
                <w:szCs w:val="21"/>
              </w:rPr>
            </w:pPr>
            <w:r w:rsidRPr="00A10445">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w:t>
            </w:r>
            <w:r w:rsidRPr="00A10445">
              <w:rPr>
                <w:rFonts w:hint="eastAsia"/>
                <w:szCs w:val="21"/>
              </w:rPr>
              <w:lastRenderedPageBreak/>
              <w:t>现各种环境污染和安全事故。</w:t>
            </w:r>
          </w:p>
          <w:p w14:paraId="3538D031" w14:textId="77777777" w:rsidR="00A10445" w:rsidRPr="00A10445" w:rsidRDefault="00A10445" w:rsidP="00A10445">
            <w:pPr>
              <w:rPr>
                <w:szCs w:val="21"/>
              </w:rPr>
            </w:pPr>
            <w:r w:rsidRPr="00A10445">
              <w:rPr>
                <w:rFonts w:hint="eastAsia"/>
                <w:szCs w:val="21"/>
              </w:rPr>
              <w:t>评价结论：法律法规和其它要求得到遵守和执行，法律法规适宜。</w:t>
            </w:r>
          </w:p>
          <w:p w14:paraId="5F97A6F7" w14:textId="77777777" w:rsidR="00A10445" w:rsidRPr="00A10445" w:rsidRDefault="00A10445" w:rsidP="00A10445">
            <w:pPr>
              <w:ind w:firstLineChars="100" w:firstLine="210"/>
              <w:rPr>
                <w:rFonts w:ascii="宋体" w:hAnsi="宋体" w:cs="宋体"/>
                <w:szCs w:val="21"/>
              </w:rPr>
            </w:pPr>
            <w:r w:rsidRPr="00A10445">
              <w:rPr>
                <w:rFonts w:ascii="宋体" w:hAnsi="宋体" w:cs="宋体" w:hint="eastAsia"/>
                <w:szCs w:val="21"/>
              </w:rPr>
              <w:t>评价组长：总经理</w:t>
            </w:r>
          </w:p>
          <w:p w14:paraId="57ED304A" w14:textId="77777777" w:rsidR="00A10445" w:rsidRPr="00A10445" w:rsidRDefault="00A10445" w:rsidP="00A10445">
            <w:pPr>
              <w:ind w:firstLineChars="100" w:firstLine="210"/>
              <w:rPr>
                <w:szCs w:val="21"/>
              </w:rPr>
            </w:pPr>
            <w:r w:rsidRPr="00A10445">
              <w:rPr>
                <w:rFonts w:ascii="宋体" w:hAnsi="宋体" w:cs="宋体" w:hint="eastAsia"/>
                <w:szCs w:val="21"/>
              </w:rPr>
              <w:t>成    员：各部门经理</w:t>
            </w:r>
            <w:r w:rsidRPr="00A10445">
              <w:rPr>
                <w:rFonts w:hint="eastAsia"/>
                <w:szCs w:val="21"/>
              </w:rPr>
              <w:t>。</w:t>
            </w:r>
          </w:p>
          <w:p w14:paraId="41626990" w14:textId="77777777" w:rsidR="00A10445" w:rsidRPr="00A10445" w:rsidRDefault="00A10445" w:rsidP="00A10445">
            <w:pPr>
              <w:ind w:firstLineChars="100" w:firstLine="210"/>
              <w:rPr>
                <w:rFonts w:ascii="宋体" w:hAnsi="宋体" w:cs="宋体"/>
                <w:szCs w:val="21"/>
              </w:rPr>
            </w:pPr>
            <w:r w:rsidRPr="00A10445">
              <w:rPr>
                <w:rFonts w:ascii="宋体" w:hAnsi="宋体" w:cs="宋体" w:hint="eastAsia"/>
                <w:szCs w:val="21"/>
              </w:rPr>
              <w:t>编制：行政部   审核：胡伟   批准：胡长燕   日期：2022.6.1</w:t>
            </w:r>
          </w:p>
          <w:p w14:paraId="77789B9E" w14:textId="77777777" w:rsidR="00A10445" w:rsidRPr="00A10445" w:rsidRDefault="00A10445" w:rsidP="00A10445">
            <w:pPr>
              <w:ind w:firstLineChars="100" w:firstLine="210"/>
            </w:pPr>
            <w:r w:rsidRPr="00A10445">
              <w:rPr>
                <w:rFonts w:ascii="宋体" w:hAnsi="宋体" w:cs="宋体" w:hint="eastAsia"/>
                <w:szCs w:val="21"/>
              </w:rPr>
              <w:t>经查合规性评价基本符合要求。</w:t>
            </w:r>
          </w:p>
        </w:tc>
        <w:tc>
          <w:tcPr>
            <w:tcW w:w="950" w:type="dxa"/>
          </w:tcPr>
          <w:p w14:paraId="68F6E239" w14:textId="77777777" w:rsidR="00A10445" w:rsidRPr="00A10445" w:rsidRDefault="00A10445" w:rsidP="00A10445">
            <w:pPr>
              <w:rPr>
                <w:szCs w:val="21"/>
              </w:rPr>
            </w:pPr>
            <w:r w:rsidRPr="00A10445">
              <w:rPr>
                <w:rFonts w:hint="eastAsia"/>
                <w:szCs w:val="21"/>
              </w:rPr>
              <w:lastRenderedPageBreak/>
              <w:t>Y</w:t>
            </w:r>
          </w:p>
        </w:tc>
      </w:tr>
      <w:tr w:rsidR="00A10445" w:rsidRPr="00A10445" w14:paraId="51443B76" w14:textId="77777777" w:rsidTr="00AD222A">
        <w:trPr>
          <w:trHeight w:val="2110"/>
        </w:trPr>
        <w:tc>
          <w:tcPr>
            <w:tcW w:w="1082" w:type="dxa"/>
            <w:vAlign w:val="center"/>
          </w:tcPr>
          <w:p w14:paraId="7055DA24" w14:textId="77777777" w:rsidR="00A10445" w:rsidRPr="00A10445" w:rsidRDefault="00A10445" w:rsidP="00A10445">
            <w:pPr>
              <w:rPr>
                <w:szCs w:val="21"/>
              </w:rPr>
            </w:pPr>
            <w:r w:rsidRPr="00A10445">
              <w:rPr>
                <w:rFonts w:cs="宋体" w:hint="eastAsia"/>
              </w:rPr>
              <w:t>内部审核</w:t>
            </w:r>
          </w:p>
        </w:tc>
        <w:tc>
          <w:tcPr>
            <w:tcW w:w="1429" w:type="dxa"/>
            <w:vAlign w:val="center"/>
          </w:tcPr>
          <w:p w14:paraId="289E9D20" w14:textId="77777777" w:rsidR="00A10445" w:rsidRPr="00A10445" w:rsidRDefault="00A10445" w:rsidP="00A10445">
            <w:pPr>
              <w:rPr>
                <w:szCs w:val="21"/>
              </w:rPr>
            </w:pPr>
            <w:r w:rsidRPr="00A10445">
              <w:rPr>
                <w:rFonts w:hint="eastAsia"/>
              </w:rPr>
              <w:t>QES9.2</w:t>
            </w:r>
          </w:p>
        </w:tc>
        <w:tc>
          <w:tcPr>
            <w:tcW w:w="10935" w:type="dxa"/>
            <w:vAlign w:val="center"/>
          </w:tcPr>
          <w:p w14:paraId="67FEACD0" w14:textId="77777777" w:rsidR="00A10445" w:rsidRPr="00A10445" w:rsidRDefault="00A10445" w:rsidP="00A10445">
            <w:pPr>
              <w:rPr>
                <w:rFonts w:cs="宋体"/>
              </w:rPr>
            </w:pPr>
            <w:r w:rsidRPr="00A10445">
              <w:rPr>
                <w:rFonts w:cs="宋体" w:hint="eastAsia"/>
              </w:rPr>
              <w:t>编制《内部审核管理程序》</w:t>
            </w:r>
            <w:r w:rsidRPr="00A10445">
              <w:rPr>
                <w:rFonts w:ascii="Calibri" w:hAnsi="Calibri" w:cs="Calibri"/>
                <w:bCs/>
                <w:sz w:val="24"/>
              </w:rPr>
              <w:t>YMH-CX-28-2020</w:t>
            </w:r>
            <w:r w:rsidRPr="00A10445">
              <w:rPr>
                <w:rFonts w:cs="宋体" w:hint="eastAsia"/>
              </w:rPr>
              <w:t>，基本符合标准要求。</w:t>
            </w:r>
          </w:p>
          <w:p w14:paraId="30389FC0" w14:textId="77777777" w:rsidR="00A10445" w:rsidRPr="00A10445" w:rsidRDefault="00A10445" w:rsidP="00A10445">
            <w:pPr>
              <w:spacing w:line="400" w:lineRule="exact"/>
              <w:jc w:val="left"/>
              <w:rPr>
                <w:rFonts w:ascii="宋体" w:hAnsi="宋体"/>
                <w:color w:val="000000"/>
                <w:szCs w:val="21"/>
              </w:rPr>
            </w:pPr>
            <w:r w:rsidRPr="00A10445">
              <w:rPr>
                <w:rFonts w:ascii="宋体" w:hAnsi="宋体" w:hint="eastAsia"/>
                <w:color w:val="000000"/>
                <w:szCs w:val="21"/>
              </w:rPr>
              <w:t>2022年6月6 日</w:t>
            </w:r>
            <w:r w:rsidRPr="00A10445">
              <w:rPr>
                <w:rFonts w:cs="宋体" w:hint="eastAsia"/>
              </w:rPr>
              <w:t>开展管理体系内部审核活动，并提供有以下内审的资料：</w:t>
            </w:r>
          </w:p>
          <w:p w14:paraId="075549B7" w14:textId="77777777" w:rsidR="00A10445" w:rsidRPr="00A10445" w:rsidRDefault="00A10445" w:rsidP="00A10445">
            <w:pPr>
              <w:rPr>
                <w:rFonts w:cs="宋体"/>
              </w:rPr>
            </w:pPr>
            <w:r w:rsidRPr="00A10445">
              <w:t>——</w:t>
            </w:r>
            <w:r w:rsidRPr="00A10445">
              <w:rPr>
                <w:rFonts w:cs="宋体" w:hint="eastAsia"/>
              </w:rPr>
              <w:t>《内部审核计划》，编制：行政部</w:t>
            </w:r>
            <w:r w:rsidRPr="00A10445">
              <w:rPr>
                <w:rFonts w:cs="宋体" w:hint="eastAsia"/>
              </w:rPr>
              <w:t xml:space="preserve">   </w:t>
            </w:r>
            <w:r w:rsidRPr="00A10445">
              <w:rPr>
                <w:rFonts w:cs="宋体" w:hint="eastAsia"/>
              </w:rPr>
              <w:t>审核：胡伟</w:t>
            </w:r>
            <w:r w:rsidRPr="00A10445">
              <w:rPr>
                <w:rFonts w:cs="宋体" w:hint="eastAsia"/>
              </w:rPr>
              <w:t xml:space="preserve">  </w:t>
            </w:r>
            <w:r w:rsidRPr="00A10445">
              <w:rPr>
                <w:rFonts w:cs="宋体" w:hint="eastAsia"/>
              </w:rPr>
              <w:t>批准：胡长燕</w:t>
            </w:r>
            <w:r w:rsidRPr="00A10445">
              <w:rPr>
                <w:rFonts w:cs="宋体" w:hint="eastAsia"/>
              </w:rPr>
              <w:t xml:space="preserve"> </w:t>
            </w:r>
            <w:r w:rsidRPr="00A10445">
              <w:rPr>
                <w:rFonts w:cs="宋体"/>
              </w:rPr>
              <w:t xml:space="preserve">   </w:t>
            </w:r>
          </w:p>
          <w:p w14:paraId="6DF9B776" w14:textId="77777777" w:rsidR="00A10445" w:rsidRPr="00A10445" w:rsidRDefault="00A10445" w:rsidP="00A10445">
            <w:pPr>
              <w:rPr>
                <w:rFonts w:cs="宋体"/>
              </w:rPr>
            </w:pPr>
            <w:r w:rsidRPr="00A10445">
              <w:rPr>
                <w:rFonts w:cs="宋体" w:hint="eastAsia"/>
              </w:rPr>
              <w:t>计划中规定审核的目的、依据、范围、时间、审核安排；</w:t>
            </w:r>
          </w:p>
          <w:p w14:paraId="20001CBC" w14:textId="77777777" w:rsidR="00A10445" w:rsidRPr="00A10445" w:rsidRDefault="00A10445" w:rsidP="00A10445">
            <w:pPr>
              <w:rPr>
                <w:rFonts w:hAnsi="宋体" w:cs="宋体"/>
                <w:bCs/>
                <w:spacing w:val="10"/>
              </w:rPr>
            </w:pPr>
            <w:r w:rsidRPr="00A10445">
              <w:rPr>
                <w:rFonts w:ascii="Arial" w:hAnsi="Arial" w:cs="Arial" w:hint="eastAsia"/>
              </w:rPr>
              <w:t>内审范围：</w:t>
            </w:r>
            <w:r w:rsidRPr="00A10445">
              <w:rPr>
                <w:rFonts w:hAnsi="宋体" w:cs="宋体" w:hint="eastAsia"/>
                <w:bCs/>
                <w:spacing w:val="10"/>
              </w:rPr>
              <w:t>公司质量、环境、职业健康安全管理体系所涉及的各部门和所有过程</w:t>
            </w:r>
          </w:p>
          <w:p w14:paraId="3F5B1D4E" w14:textId="77777777" w:rsidR="00A10445" w:rsidRPr="00A10445" w:rsidRDefault="00A10445" w:rsidP="00A10445">
            <w:r w:rsidRPr="00A10445">
              <w:rPr>
                <w:rFonts w:hint="eastAsia"/>
              </w:rPr>
              <w:t>内审组成员：组长：</w:t>
            </w:r>
            <w:r w:rsidRPr="00A10445">
              <w:rPr>
                <w:rFonts w:hint="eastAsia"/>
              </w:rPr>
              <w:t>A</w:t>
            </w:r>
            <w:r w:rsidRPr="00A10445">
              <w:rPr>
                <w:rFonts w:hint="eastAsia"/>
              </w:rPr>
              <w:t>、李冬梅</w:t>
            </w:r>
            <w:r w:rsidRPr="00A10445">
              <w:rPr>
                <w:rFonts w:hint="eastAsia"/>
              </w:rPr>
              <w:t xml:space="preserve">  </w:t>
            </w:r>
            <w:r w:rsidRPr="00A10445">
              <w:rPr>
                <w:rFonts w:hint="eastAsia"/>
              </w:rPr>
              <w:t>组员：</w:t>
            </w:r>
            <w:r w:rsidRPr="00A10445">
              <w:rPr>
                <w:rFonts w:hint="eastAsia"/>
              </w:rPr>
              <w:t>B</w:t>
            </w:r>
            <w:r w:rsidRPr="00A10445">
              <w:rPr>
                <w:rFonts w:hint="eastAsia"/>
              </w:rPr>
              <w:t>、张宝玉</w:t>
            </w:r>
          </w:p>
          <w:p w14:paraId="25801E57" w14:textId="77777777" w:rsidR="00A10445" w:rsidRPr="00A10445" w:rsidRDefault="00A10445" w:rsidP="00A10445">
            <w:pPr>
              <w:rPr>
                <w:rFonts w:cs="宋体"/>
              </w:rPr>
            </w:pPr>
            <w:r w:rsidRPr="00A10445">
              <w:rPr>
                <w:rFonts w:cs="宋体" w:hint="eastAsia"/>
              </w:rPr>
              <w:t>没有遗漏体系覆盖的部门和场所，内审员没有审核自己的工作。</w:t>
            </w:r>
          </w:p>
          <w:p w14:paraId="3F18C3C0" w14:textId="77777777" w:rsidR="00A10445" w:rsidRPr="00A10445" w:rsidRDefault="00A10445" w:rsidP="00A10445">
            <w:r w:rsidRPr="00A10445">
              <w:t>——</w:t>
            </w:r>
            <w:r w:rsidRPr="00A10445">
              <w:rPr>
                <w:rFonts w:cs="宋体" w:hint="eastAsia"/>
              </w:rPr>
              <w:t>内审首末次会议签到（领导层、各部门负责人）；</w:t>
            </w:r>
          </w:p>
          <w:p w14:paraId="341A75EA" w14:textId="77777777" w:rsidR="00A10445" w:rsidRPr="00A10445" w:rsidRDefault="00A10445" w:rsidP="00A10445">
            <w:pPr>
              <w:rPr>
                <w:rFonts w:cs="宋体"/>
              </w:rPr>
            </w:pPr>
            <w:r w:rsidRPr="00A10445">
              <w:t>——</w:t>
            </w:r>
            <w:r w:rsidRPr="00A10445">
              <w:rPr>
                <w:rFonts w:cs="宋体" w:hint="eastAsia"/>
              </w:rPr>
              <w:t>内部审核检查表，审核按计划进行</w:t>
            </w:r>
          </w:p>
          <w:p w14:paraId="762A71B0" w14:textId="77777777" w:rsidR="00A10445" w:rsidRPr="00A10445" w:rsidRDefault="00A10445" w:rsidP="00A10445">
            <w:pPr>
              <w:spacing w:before="25" w:after="25"/>
              <w:rPr>
                <w:bCs/>
                <w:spacing w:val="10"/>
              </w:rPr>
            </w:pPr>
            <w:r w:rsidRPr="00A10445">
              <w:rPr>
                <w:bCs/>
                <w:spacing w:val="10"/>
              </w:rPr>
              <w:t>——</w:t>
            </w:r>
            <w:r w:rsidRPr="00A10445">
              <w:rPr>
                <w:rFonts w:hint="eastAsia"/>
                <w:bCs/>
                <w:spacing w:val="10"/>
              </w:rPr>
              <w:t>本次内审发现</w:t>
            </w:r>
            <w:r w:rsidRPr="00A10445">
              <w:rPr>
                <w:bCs/>
                <w:spacing w:val="10"/>
              </w:rPr>
              <w:t>1</w:t>
            </w:r>
            <w:r w:rsidRPr="00A10445">
              <w:rPr>
                <w:rFonts w:hint="eastAsia"/>
                <w:bCs/>
                <w:spacing w:val="10"/>
              </w:rPr>
              <w:t>项不合格，为一般不符合项。未见</w:t>
            </w:r>
            <w:r w:rsidRPr="00A10445">
              <w:rPr>
                <w:rFonts w:hint="eastAsia"/>
                <w:bCs/>
                <w:spacing w:val="10"/>
              </w:rPr>
              <w:t>2022</w:t>
            </w:r>
            <w:r w:rsidRPr="00A10445">
              <w:rPr>
                <w:rFonts w:hint="eastAsia"/>
                <w:bCs/>
                <w:spacing w:val="10"/>
              </w:rPr>
              <w:t>人员能力评价记录，说明部门人员对标准和体系文件学习理解不够，没有充分理解和领会要求，造成工作没有严格按照相关要求进行，对质量管理体系文件的管理产生影响。但这种影响不会严重影响质量管理体系的运行。现场未提供顾客满意度调查记录，不符合</w:t>
            </w:r>
            <w:r w:rsidRPr="00A10445">
              <w:rPr>
                <w:rFonts w:hint="eastAsia"/>
                <w:bCs/>
                <w:spacing w:val="10"/>
              </w:rPr>
              <w:t>GB/T19001-2016idtISO9001:2015</w:t>
            </w:r>
            <w:r w:rsidRPr="00A10445">
              <w:rPr>
                <w:rFonts w:hint="eastAsia"/>
                <w:bCs/>
                <w:spacing w:val="10"/>
              </w:rPr>
              <w:t>标准</w:t>
            </w:r>
            <w:r w:rsidRPr="00A10445">
              <w:rPr>
                <w:rFonts w:hint="eastAsia"/>
                <w:bCs/>
                <w:spacing w:val="10"/>
              </w:rPr>
              <w:t>9.1.2</w:t>
            </w:r>
            <w:r w:rsidRPr="00A10445">
              <w:rPr>
                <w:rFonts w:hint="eastAsia"/>
                <w:bCs/>
                <w:spacing w:val="10"/>
              </w:rPr>
              <w:t>合规性评价的相关要求。不符合事实描述清晰，不符合原因分析准确，并制定了纠正及纠正预防措施，且措施可行，并对其有效性进行了验证，负责人：任学凤</w:t>
            </w:r>
            <w:r w:rsidRPr="00A10445">
              <w:rPr>
                <w:rFonts w:hint="eastAsia"/>
                <w:bCs/>
                <w:spacing w:val="10"/>
              </w:rPr>
              <w:t xml:space="preserve"> </w:t>
            </w:r>
            <w:r w:rsidRPr="00A10445">
              <w:rPr>
                <w:rFonts w:hint="eastAsia"/>
                <w:bCs/>
                <w:spacing w:val="10"/>
              </w:rPr>
              <w:t>日期：</w:t>
            </w:r>
            <w:r w:rsidRPr="00A10445">
              <w:t>2022.6.9</w:t>
            </w:r>
          </w:p>
          <w:p w14:paraId="55586B6A" w14:textId="77777777" w:rsidR="00A10445" w:rsidRPr="00A10445" w:rsidRDefault="00A10445" w:rsidP="00A10445">
            <w:pPr>
              <w:rPr>
                <w:rFonts w:cs="宋体"/>
              </w:rPr>
            </w:pPr>
            <w:r w:rsidRPr="00A10445">
              <w:t>——</w:t>
            </w:r>
            <w:r w:rsidRPr="00A10445">
              <w:rPr>
                <w:rFonts w:cs="宋体" w:hint="eastAsia"/>
              </w:rPr>
              <w:t>本次内审编制有《内部审核报告》</w:t>
            </w:r>
            <w:r w:rsidRPr="00A10445">
              <w:rPr>
                <w:rFonts w:hint="eastAsia"/>
              </w:rPr>
              <w:t xml:space="preserve">  YMH-JL-45</w:t>
            </w:r>
            <w:r w:rsidRPr="00A10445">
              <w:rPr>
                <w:rFonts w:hint="eastAsia"/>
              </w:rPr>
              <w:t>，</w:t>
            </w:r>
            <w:r w:rsidRPr="00A10445">
              <w:rPr>
                <w:rFonts w:cs="宋体" w:hint="eastAsia"/>
              </w:rPr>
              <w:t>结论：</w:t>
            </w:r>
            <w:r w:rsidRPr="00A10445">
              <w:rPr>
                <w:rFonts w:hint="eastAsia"/>
              </w:rPr>
              <w:t>质量</w:t>
            </w:r>
            <w:r w:rsidRPr="00A10445">
              <w:rPr>
                <w:rFonts w:hint="eastAsia"/>
              </w:rPr>
              <w:t>/</w:t>
            </w:r>
            <w:r w:rsidRPr="00A10445">
              <w:rPr>
                <w:rFonts w:hint="eastAsia"/>
              </w:rPr>
              <w:t>环境</w:t>
            </w:r>
            <w:r w:rsidRPr="00A10445">
              <w:rPr>
                <w:rFonts w:hint="eastAsia"/>
              </w:rPr>
              <w:t>/</w:t>
            </w:r>
            <w:r w:rsidRPr="00A10445">
              <w:rPr>
                <w:rFonts w:hint="eastAsia"/>
              </w:rPr>
              <w:t>安全管理体系运行基本是正常的、有效的</w:t>
            </w:r>
            <w:r w:rsidRPr="00A10445">
              <w:rPr>
                <w:rFonts w:cs="宋体"/>
              </w:rPr>
              <w:t>。</w:t>
            </w:r>
          </w:p>
          <w:p w14:paraId="3C1DB2BA" w14:textId="77777777" w:rsidR="00A10445" w:rsidRPr="00A10445" w:rsidRDefault="00A10445" w:rsidP="00A10445">
            <w:pPr>
              <w:rPr>
                <w:szCs w:val="21"/>
              </w:rPr>
            </w:pPr>
            <w:r w:rsidRPr="00A10445">
              <w:rPr>
                <w:rFonts w:hint="eastAsia"/>
              </w:rPr>
              <w:t>编制：行政部</w:t>
            </w:r>
            <w:r w:rsidRPr="00A10445">
              <w:rPr>
                <w:rFonts w:hint="eastAsia"/>
              </w:rPr>
              <w:t xml:space="preserve">         </w:t>
            </w:r>
            <w:r w:rsidRPr="00A10445">
              <w:rPr>
                <w:rFonts w:hint="eastAsia"/>
              </w:rPr>
              <w:t>批准：胡长燕</w:t>
            </w:r>
            <w:r w:rsidRPr="00A10445">
              <w:rPr>
                <w:rFonts w:hint="eastAsia"/>
              </w:rPr>
              <w:t xml:space="preserve">        </w:t>
            </w:r>
            <w:r w:rsidRPr="00A10445">
              <w:rPr>
                <w:rFonts w:hint="eastAsia"/>
              </w:rPr>
              <w:t>日期：</w:t>
            </w:r>
            <w:r w:rsidRPr="00A10445">
              <w:rPr>
                <w:rFonts w:hint="eastAsia"/>
              </w:rPr>
              <w:t>2022.6.7</w:t>
            </w:r>
          </w:p>
        </w:tc>
        <w:tc>
          <w:tcPr>
            <w:tcW w:w="950" w:type="dxa"/>
          </w:tcPr>
          <w:p w14:paraId="5A5E4EA7" w14:textId="77777777" w:rsidR="00A10445" w:rsidRPr="00A10445" w:rsidRDefault="00A10445" w:rsidP="00A10445"/>
          <w:p w14:paraId="6EFC48A3" w14:textId="77777777" w:rsidR="00A10445" w:rsidRPr="00A10445" w:rsidRDefault="00A10445" w:rsidP="00A10445">
            <w:pPr>
              <w:spacing w:before="25" w:after="25"/>
              <w:rPr>
                <w:bCs/>
                <w:spacing w:val="10"/>
              </w:rPr>
            </w:pPr>
            <w:r w:rsidRPr="00A10445">
              <w:rPr>
                <w:rFonts w:hint="eastAsia"/>
                <w:bCs/>
                <w:spacing w:val="10"/>
              </w:rPr>
              <w:t>Y</w:t>
            </w:r>
          </w:p>
          <w:p w14:paraId="5F7B8B9A" w14:textId="77777777" w:rsidR="00A10445" w:rsidRPr="00A10445" w:rsidRDefault="00A10445" w:rsidP="00A10445">
            <w:pPr>
              <w:spacing w:before="25" w:after="25"/>
              <w:rPr>
                <w:bCs/>
                <w:spacing w:val="10"/>
              </w:rPr>
            </w:pPr>
          </w:p>
          <w:p w14:paraId="21A76C7D" w14:textId="77777777" w:rsidR="00A10445" w:rsidRPr="00A10445" w:rsidRDefault="00A10445" w:rsidP="00A10445">
            <w:pPr>
              <w:spacing w:before="25" w:after="25"/>
              <w:rPr>
                <w:bCs/>
                <w:spacing w:val="10"/>
              </w:rPr>
            </w:pPr>
          </w:p>
          <w:p w14:paraId="2EF9AD36" w14:textId="77777777" w:rsidR="00A10445" w:rsidRPr="00A10445" w:rsidRDefault="00A10445" w:rsidP="00A10445">
            <w:pPr>
              <w:spacing w:before="25" w:after="25"/>
              <w:rPr>
                <w:bCs/>
                <w:spacing w:val="10"/>
              </w:rPr>
            </w:pPr>
          </w:p>
          <w:p w14:paraId="3B76B421" w14:textId="77777777" w:rsidR="00A10445" w:rsidRPr="00A10445" w:rsidRDefault="00A10445" w:rsidP="00A10445">
            <w:pPr>
              <w:spacing w:before="25" w:after="25"/>
              <w:rPr>
                <w:bCs/>
                <w:spacing w:val="10"/>
                <w:szCs w:val="21"/>
              </w:rPr>
            </w:pPr>
          </w:p>
          <w:p w14:paraId="53E922B7" w14:textId="77777777" w:rsidR="00A10445" w:rsidRPr="00A10445" w:rsidRDefault="00A10445" w:rsidP="00A10445">
            <w:pPr>
              <w:spacing w:before="25" w:after="25"/>
              <w:rPr>
                <w:bCs/>
                <w:spacing w:val="10"/>
                <w:szCs w:val="21"/>
              </w:rPr>
            </w:pPr>
          </w:p>
          <w:p w14:paraId="31E5A052" w14:textId="77777777" w:rsidR="00A10445" w:rsidRPr="00A10445" w:rsidRDefault="00A10445" w:rsidP="00A10445">
            <w:pPr>
              <w:spacing w:before="25" w:after="25"/>
              <w:rPr>
                <w:bCs/>
                <w:spacing w:val="10"/>
                <w:szCs w:val="21"/>
              </w:rPr>
            </w:pPr>
          </w:p>
        </w:tc>
      </w:tr>
      <w:tr w:rsidR="00A10445" w:rsidRPr="00A10445" w14:paraId="21BA1D9F" w14:textId="77777777" w:rsidTr="00AD222A">
        <w:trPr>
          <w:trHeight w:val="2110"/>
        </w:trPr>
        <w:tc>
          <w:tcPr>
            <w:tcW w:w="1082" w:type="dxa"/>
            <w:vAlign w:val="center"/>
          </w:tcPr>
          <w:p w14:paraId="41A9F742" w14:textId="77777777" w:rsidR="00A10445" w:rsidRPr="00A10445" w:rsidRDefault="00A10445" w:rsidP="00A10445">
            <w:pPr>
              <w:rPr>
                <w:szCs w:val="21"/>
              </w:rPr>
            </w:pPr>
            <w:r w:rsidRPr="00A10445">
              <w:rPr>
                <w:rFonts w:hint="eastAsia"/>
                <w:szCs w:val="21"/>
              </w:rPr>
              <w:lastRenderedPageBreak/>
              <w:t>不符合和纠正措施</w:t>
            </w:r>
          </w:p>
          <w:p w14:paraId="307F6D34" w14:textId="77777777" w:rsidR="00A10445" w:rsidRPr="00A10445" w:rsidRDefault="00A10445" w:rsidP="00A10445">
            <w:r w:rsidRPr="00A10445">
              <w:rPr>
                <w:rFonts w:hint="eastAsia"/>
                <w:szCs w:val="21"/>
              </w:rPr>
              <w:t>事件调查、不符合、纠正措施和预防措施</w:t>
            </w:r>
          </w:p>
        </w:tc>
        <w:tc>
          <w:tcPr>
            <w:tcW w:w="1429" w:type="dxa"/>
            <w:vAlign w:val="center"/>
          </w:tcPr>
          <w:p w14:paraId="238D2FA5" w14:textId="77777777" w:rsidR="00A10445" w:rsidRPr="00A10445" w:rsidRDefault="00A10445" w:rsidP="00A10445">
            <w:pPr>
              <w:rPr>
                <w:szCs w:val="21"/>
              </w:rPr>
            </w:pPr>
            <w:r w:rsidRPr="00A10445">
              <w:rPr>
                <w:rFonts w:hint="eastAsia"/>
                <w:szCs w:val="21"/>
              </w:rPr>
              <w:t>Q</w:t>
            </w:r>
            <w:r w:rsidRPr="00A10445">
              <w:rPr>
                <w:szCs w:val="21"/>
              </w:rPr>
              <w:t>E</w:t>
            </w:r>
            <w:r w:rsidRPr="00A10445">
              <w:rPr>
                <w:rFonts w:hint="eastAsia"/>
                <w:szCs w:val="21"/>
              </w:rPr>
              <w:t>S</w:t>
            </w:r>
          </w:p>
          <w:p w14:paraId="7A6998EA" w14:textId="77777777" w:rsidR="00A10445" w:rsidRPr="00A10445" w:rsidRDefault="00A10445" w:rsidP="00A10445">
            <w:pPr>
              <w:rPr>
                <w:szCs w:val="21"/>
              </w:rPr>
            </w:pPr>
            <w:r w:rsidRPr="00A10445">
              <w:rPr>
                <w:szCs w:val="21"/>
              </w:rPr>
              <w:t>10.2</w:t>
            </w:r>
          </w:p>
          <w:p w14:paraId="401C5041" w14:textId="77777777" w:rsidR="00A10445" w:rsidRPr="00A10445" w:rsidRDefault="00A10445" w:rsidP="00A10445">
            <w:pPr>
              <w:spacing w:before="25" w:after="25"/>
              <w:rPr>
                <w:bCs/>
                <w:spacing w:val="10"/>
              </w:rPr>
            </w:pPr>
          </w:p>
        </w:tc>
        <w:tc>
          <w:tcPr>
            <w:tcW w:w="10935" w:type="dxa"/>
            <w:vAlign w:val="center"/>
          </w:tcPr>
          <w:p w14:paraId="193FA236" w14:textId="77777777" w:rsidR="00A10445" w:rsidRPr="00A10445" w:rsidRDefault="00A10445" w:rsidP="00A10445">
            <w:pPr>
              <w:ind w:firstLineChars="200" w:firstLine="420"/>
              <w:rPr>
                <w:szCs w:val="21"/>
              </w:rPr>
            </w:pPr>
            <w:r w:rsidRPr="00A10445">
              <w:rPr>
                <w:rFonts w:hint="eastAsia"/>
                <w:szCs w:val="21"/>
              </w:rPr>
              <w:t>企业通过过程的监视和测量、绩效考核、内审、管理评审等方式和机制，确保质量管理制度有效执行。</w:t>
            </w:r>
          </w:p>
          <w:p w14:paraId="393EA7DE" w14:textId="77777777" w:rsidR="00A10445" w:rsidRPr="00A10445" w:rsidRDefault="00A10445" w:rsidP="00A10445">
            <w:pPr>
              <w:ind w:firstLineChars="200" w:firstLine="420"/>
              <w:rPr>
                <w:szCs w:val="21"/>
              </w:rPr>
            </w:pPr>
            <w:r w:rsidRPr="00A10445">
              <w:rPr>
                <w:rFonts w:hint="eastAsia"/>
                <w:szCs w:val="21"/>
              </w:rPr>
              <w:t>企业经过策划，采用对产品的监视和测量，对不合格品控制等来证实产品的符合性。</w:t>
            </w:r>
          </w:p>
          <w:p w14:paraId="33BAB69B" w14:textId="77777777" w:rsidR="00A10445" w:rsidRPr="00A10445" w:rsidRDefault="00A10445" w:rsidP="00A10445">
            <w:pPr>
              <w:ind w:firstLineChars="200" w:firstLine="420"/>
              <w:rPr>
                <w:szCs w:val="21"/>
              </w:rPr>
            </w:pPr>
            <w:r w:rsidRPr="00A10445">
              <w:rPr>
                <w:rFonts w:hint="eastAsia"/>
                <w:szCs w:val="21"/>
              </w:rPr>
              <w:t>企业制定《不符合控制程序》、《事故、事件不符合管理程序》、《纠正措施管理程序》等，通过分析实际存在的或潜在的不符合的原因，制定纠正和预防措施，并验证其效果，以防止不符合的发生／再发生，实现持续改进绩效的目的。</w:t>
            </w:r>
          </w:p>
          <w:p w14:paraId="1CFC32AD" w14:textId="77777777" w:rsidR="00A10445" w:rsidRPr="00A10445" w:rsidRDefault="00A10445" w:rsidP="00A10445">
            <w:pPr>
              <w:ind w:firstLineChars="200" w:firstLine="420"/>
              <w:rPr>
                <w:szCs w:val="21"/>
              </w:rPr>
            </w:pPr>
            <w:r w:rsidRPr="00A10445">
              <w:rPr>
                <w:rFonts w:hint="eastAsia"/>
                <w:szCs w:val="21"/>
              </w:rPr>
              <w:t>对内审中的不符合，采取了纠正措施，并验证；</w:t>
            </w:r>
            <w:r w:rsidRPr="00A10445">
              <w:rPr>
                <w:rFonts w:hint="eastAsia"/>
                <w:szCs w:val="21"/>
              </w:rPr>
              <w:t xml:space="preserve"> </w:t>
            </w:r>
          </w:p>
          <w:p w14:paraId="1230CC93" w14:textId="77777777" w:rsidR="00A10445" w:rsidRPr="00A10445" w:rsidRDefault="00A10445" w:rsidP="00A10445">
            <w:pPr>
              <w:ind w:firstLineChars="200" w:firstLine="420"/>
              <w:rPr>
                <w:szCs w:val="21"/>
              </w:rPr>
            </w:pPr>
            <w:r w:rsidRPr="00A10445">
              <w:rPr>
                <w:rFonts w:hint="eastAsia"/>
                <w:szCs w:val="21"/>
              </w:rPr>
              <w:t>为保证公司职业健康安全管理体系的有效运行，通过对安全事件的调查处理，以确保管理体系运行的有效性。</w:t>
            </w:r>
          </w:p>
          <w:p w14:paraId="7524DFF1" w14:textId="77777777" w:rsidR="00A10445" w:rsidRPr="00A10445" w:rsidRDefault="00A10445" w:rsidP="00A10445">
            <w:pPr>
              <w:ind w:firstLineChars="200" w:firstLine="420"/>
              <w:rPr>
                <w:szCs w:val="21"/>
              </w:rPr>
            </w:pPr>
            <w:r w:rsidRPr="00A10445">
              <w:rPr>
                <w:rFonts w:hint="eastAsia"/>
                <w:szCs w:val="21"/>
              </w:rPr>
              <w:t>经查在公司正常经营活动中，出现了轻微不符合，部门已经采取纠正和纠正措施，经验证纠正措施有效。</w:t>
            </w:r>
          </w:p>
          <w:p w14:paraId="22B017C4" w14:textId="77777777" w:rsidR="00A10445" w:rsidRPr="00A10445" w:rsidRDefault="00A10445" w:rsidP="00A10445">
            <w:pPr>
              <w:ind w:firstLineChars="200" w:firstLine="420"/>
              <w:rPr>
                <w:szCs w:val="21"/>
              </w:rPr>
            </w:pPr>
            <w:r w:rsidRPr="00A10445">
              <w:rPr>
                <w:rFonts w:hint="eastAsia"/>
                <w:szCs w:val="21"/>
              </w:rPr>
              <w:t>公司几年来未发生过环境、安全等事故。</w:t>
            </w:r>
          </w:p>
          <w:p w14:paraId="588C6D61" w14:textId="77777777" w:rsidR="00A10445" w:rsidRPr="00A10445" w:rsidRDefault="00A10445" w:rsidP="00A10445">
            <w:pPr>
              <w:spacing w:before="25" w:after="25"/>
              <w:rPr>
                <w:szCs w:val="21"/>
              </w:rPr>
            </w:pPr>
            <w:r w:rsidRPr="00A10445">
              <w:rPr>
                <w:rFonts w:hint="eastAsia"/>
                <w:bCs/>
                <w:spacing w:val="10"/>
              </w:rPr>
              <w:t xml:space="preserve"> </w:t>
            </w:r>
            <w:r w:rsidRPr="00A10445">
              <w:rPr>
                <w:bCs/>
                <w:spacing w:val="10"/>
              </w:rPr>
              <w:t xml:space="preserve">  </w:t>
            </w:r>
            <w:r w:rsidRPr="00A10445">
              <w:rPr>
                <w:rFonts w:hint="eastAsia"/>
                <w:szCs w:val="21"/>
              </w:rPr>
              <w:t>查持续改进：</w:t>
            </w:r>
          </w:p>
          <w:p w14:paraId="1E4CFE67" w14:textId="77777777" w:rsidR="00A10445" w:rsidRPr="00A10445" w:rsidRDefault="00A10445" w:rsidP="00A10445">
            <w:pPr>
              <w:spacing w:before="25" w:after="25"/>
              <w:ind w:firstLineChars="200" w:firstLine="420"/>
              <w:rPr>
                <w:szCs w:val="21"/>
              </w:rPr>
            </w:pPr>
            <w:r w:rsidRPr="00A10445">
              <w:rPr>
                <w:rFonts w:hint="eastAsia"/>
                <w:szCs w:val="21"/>
              </w:rPr>
              <w:t xml:space="preserve">a. </w:t>
            </w:r>
            <w:r w:rsidRPr="00A10445">
              <w:rPr>
                <w:rFonts w:hint="eastAsia"/>
                <w:szCs w:val="21"/>
              </w:rPr>
              <w:t>通过管理体系运行，管理方针、目标的实施，内审、管理评审进行持续改进；</w:t>
            </w:r>
          </w:p>
          <w:p w14:paraId="0AC878EF" w14:textId="77777777" w:rsidR="00A10445" w:rsidRPr="00A10445" w:rsidRDefault="00A10445" w:rsidP="00A10445">
            <w:pPr>
              <w:spacing w:before="25" w:after="25"/>
              <w:ind w:firstLineChars="200" w:firstLine="420"/>
              <w:rPr>
                <w:szCs w:val="21"/>
              </w:rPr>
            </w:pPr>
            <w:r w:rsidRPr="00A10445">
              <w:rPr>
                <w:rFonts w:hint="eastAsia"/>
                <w:szCs w:val="21"/>
              </w:rPr>
              <w:t xml:space="preserve">b. </w:t>
            </w:r>
            <w:r w:rsidRPr="00A10445">
              <w:rPr>
                <w:rFonts w:hint="eastAsia"/>
                <w:szCs w:val="21"/>
              </w:rPr>
              <w:t>通过数据分析、纠正、预防措施实施达到持续改进；</w:t>
            </w:r>
          </w:p>
          <w:p w14:paraId="47D40F30" w14:textId="77777777" w:rsidR="00A10445" w:rsidRPr="00A10445" w:rsidRDefault="00A10445" w:rsidP="00A10445">
            <w:pPr>
              <w:spacing w:before="25" w:after="25"/>
              <w:ind w:firstLineChars="200" w:firstLine="420"/>
              <w:rPr>
                <w:szCs w:val="21"/>
              </w:rPr>
            </w:pPr>
            <w:r w:rsidRPr="00A10445">
              <w:rPr>
                <w:rFonts w:hint="eastAsia"/>
                <w:szCs w:val="21"/>
              </w:rPr>
              <w:t xml:space="preserve">c. </w:t>
            </w:r>
            <w:r w:rsidRPr="00A10445">
              <w:rPr>
                <w:rFonts w:hint="eastAsia"/>
                <w:szCs w:val="21"/>
              </w:rPr>
              <w:t>通过顾客满意度调查，改进、提高产品质量，满足顾客需求，达到持续改进的目的。</w:t>
            </w:r>
          </w:p>
          <w:p w14:paraId="2D577E47" w14:textId="77777777" w:rsidR="00A10445" w:rsidRPr="00A10445" w:rsidRDefault="00A10445" w:rsidP="00A10445">
            <w:pPr>
              <w:spacing w:before="25" w:after="25"/>
              <w:ind w:firstLineChars="200" w:firstLine="420"/>
              <w:rPr>
                <w:bCs/>
                <w:spacing w:val="10"/>
              </w:rPr>
            </w:pPr>
            <w:r w:rsidRPr="00A10445">
              <w:rPr>
                <w:rFonts w:hint="eastAsia"/>
                <w:szCs w:val="21"/>
              </w:rPr>
              <w:t>管理评审提出改进措施正在实施过程中。</w:t>
            </w:r>
          </w:p>
        </w:tc>
        <w:tc>
          <w:tcPr>
            <w:tcW w:w="950" w:type="dxa"/>
          </w:tcPr>
          <w:p w14:paraId="10943B78" w14:textId="77777777" w:rsidR="00A10445" w:rsidRPr="00A10445" w:rsidRDefault="00A10445" w:rsidP="00A10445">
            <w:r w:rsidRPr="00A10445">
              <w:rPr>
                <w:rFonts w:hint="eastAsia"/>
              </w:rPr>
              <w:t>Y</w:t>
            </w:r>
          </w:p>
        </w:tc>
      </w:tr>
    </w:tbl>
    <w:p w14:paraId="7C0F2AFC" w14:textId="77777777" w:rsidR="00A10445" w:rsidRPr="00A10445" w:rsidRDefault="00A10445" w:rsidP="00A10445">
      <w:pPr>
        <w:tabs>
          <w:tab w:val="center" w:pos="4153"/>
          <w:tab w:val="right" w:pos="8306"/>
        </w:tabs>
        <w:snapToGrid w:val="0"/>
        <w:jc w:val="left"/>
        <w:rPr>
          <w:sz w:val="18"/>
          <w:szCs w:val="18"/>
        </w:rPr>
      </w:pPr>
    </w:p>
    <w:p w14:paraId="3775911C" w14:textId="2D72BE06" w:rsidR="00191777" w:rsidRPr="00A10445" w:rsidRDefault="00000000" w:rsidP="00A10445"/>
    <w:sectPr w:rsidR="00191777" w:rsidRPr="00A10445"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F95" w14:textId="77777777" w:rsidR="008729AE" w:rsidRDefault="008729AE">
      <w:r>
        <w:separator/>
      </w:r>
    </w:p>
  </w:endnote>
  <w:endnote w:type="continuationSeparator" w:id="0">
    <w:p w14:paraId="0FE0AF13" w14:textId="77777777" w:rsidR="008729AE" w:rsidRDefault="0087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318736F"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C11311B"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AB4E" w14:textId="77777777" w:rsidR="008729AE" w:rsidRDefault="008729AE">
      <w:r>
        <w:separator/>
      </w:r>
    </w:p>
  </w:footnote>
  <w:footnote w:type="continuationSeparator" w:id="0">
    <w:p w14:paraId="6A28BF0C" w14:textId="77777777" w:rsidR="008729AE" w:rsidRDefault="0087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FAB2"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7C2DA8F" wp14:editId="59474A2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EF3DE4F">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CA43C04"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FB847DF"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308F"/>
    <w:rsid w:val="0023308F"/>
    <w:rsid w:val="007A48F0"/>
    <w:rsid w:val="008438B9"/>
    <w:rsid w:val="008729AE"/>
    <w:rsid w:val="00A10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26AABC"/>
  <w15:docId w15:val="{EF09191A-9831-4712-8D42-4F7FA5F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liyajing1982@outlook.com</cp:lastModifiedBy>
  <cp:revision>24</cp:revision>
  <dcterms:created xsi:type="dcterms:W3CDTF">2015-06-17T12:51:00Z</dcterms:created>
  <dcterms:modified xsi:type="dcterms:W3CDTF">2022-11-12T02:00:00Z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