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DE2C75" w:rsidP="00C95587">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1223-2022-QEO</w:t>
      </w:r>
      <w:bookmarkEnd w:id="0"/>
    </w:p>
    <w:p w:rsidR="00C66AE4" w:rsidRDefault="00DE2C75" w:rsidP="00C95587">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EF5CE7" w:rsidP="00C95587">
      <w:pPr>
        <w:snapToGrid w:val="0"/>
        <w:spacing w:afterLines="30" w:after="93"/>
        <w:jc w:val="center"/>
        <w:rPr>
          <w:rFonts w:ascii="楷体" w:eastAsia="楷体" w:hAnsi="楷体"/>
          <w:b/>
          <w:color w:val="000000"/>
          <w:szCs w:val="21"/>
        </w:rPr>
      </w:pPr>
    </w:p>
    <w:p w:rsidR="00DF1D97" w:rsidRDefault="00EF5CE7" w:rsidP="00C95587">
      <w:pPr>
        <w:snapToGrid w:val="0"/>
        <w:spacing w:afterLines="30" w:after="93"/>
        <w:jc w:val="center"/>
        <w:rPr>
          <w:rFonts w:ascii="楷体" w:eastAsia="楷体" w:hAnsi="楷体"/>
          <w:b/>
          <w:color w:val="000000"/>
          <w:szCs w:val="21"/>
        </w:rPr>
      </w:pPr>
    </w:p>
    <w:p w:rsidR="00DF1D97" w:rsidRDefault="00EF5CE7" w:rsidP="00C95587">
      <w:pPr>
        <w:snapToGrid w:val="0"/>
        <w:spacing w:afterLines="30" w:after="93"/>
        <w:jc w:val="center"/>
        <w:rPr>
          <w:rFonts w:ascii="楷体" w:eastAsia="楷体" w:hAnsi="楷体"/>
          <w:b/>
          <w:color w:val="000000"/>
          <w:szCs w:val="21"/>
        </w:rPr>
      </w:pPr>
    </w:p>
    <w:p w:rsidR="00DF1D97" w:rsidRDefault="00EF5CE7" w:rsidP="00C95587">
      <w:pPr>
        <w:snapToGrid w:val="0"/>
        <w:spacing w:afterLines="30" w:after="93"/>
        <w:jc w:val="center"/>
        <w:rPr>
          <w:rFonts w:ascii="楷体" w:eastAsia="楷体" w:hAnsi="楷体"/>
          <w:b/>
          <w:color w:val="000000"/>
          <w:szCs w:val="21"/>
        </w:rPr>
      </w:pPr>
    </w:p>
    <w:p w:rsidR="00DF1D97" w:rsidRDefault="00EF5CE7" w:rsidP="00C95587">
      <w:pPr>
        <w:snapToGrid w:val="0"/>
        <w:spacing w:afterLines="30" w:after="93"/>
        <w:jc w:val="center"/>
        <w:rPr>
          <w:rFonts w:ascii="楷体" w:eastAsia="楷体" w:hAnsi="楷体"/>
          <w:b/>
          <w:color w:val="000000"/>
          <w:szCs w:val="21"/>
        </w:rPr>
      </w:pPr>
    </w:p>
    <w:p w:rsidR="00DF1D97" w:rsidRDefault="00EF5CE7" w:rsidP="00C95587">
      <w:pPr>
        <w:snapToGrid w:val="0"/>
        <w:spacing w:afterLines="30" w:after="93"/>
        <w:jc w:val="center"/>
        <w:rPr>
          <w:rFonts w:ascii="楷体" w:eastAsia="楷体" w:hAnsi="楷体"/>
          <w:b/>
          <w:color w:val="000000"/>
          <w:szCs w:val="21"/>
        </w:rPr>
      </w:pPr>
    </w:p>
    <w:p w:rsidR="00C66AE4" w:rsidRDefault="00EF5CE7" w:rsidP="00C95587">
      <w:pPr>
        <w:snapToGrid w:val="0"/>
        <w:spacing w:afterLines="30" w:after="93"/>
        <w:rPr>
          <w:rFonts w:ascii="楷体" w:eastAsia="楷体" w:hAnsi="楷体"/>
          <w:b/>
          <w:color w:val="000000"/>
          <w:sz w:val="32"/>
          <w:szCs w:val="32"/>
        </w:rPr>
      </w:pPr>
    </w:p>
    <w:p w:rsidR="00C66AE4" w:rsidRDefault="00DE2C75" w:rsidP="00C9558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DE2C75" w:rsidP="00C9558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EF5CE7" w:rsidP="00C95587">
      <w:pPr>
        <w:snapToGrid w:val="0"/>
        <w:spacing w:afterLines="30" w:after="93"/>
        <w:jc w:val="center"/>
        <w:rPr>
          <w:rFonts w:ascii="楷体" w:eastAsia="楷体" w:hAnsi="楷体"/>
          <w:b/>
          <w:color w:val="000000"/>
          <w:sz w:val="32"/>
          <w:szCs w:val="32"/>
        </w:rPr>
      </w:pPr>
    </w:p>
    <w:p w:rsidR="00C66AE4" w:rsidRDefault="00EF5CE7" w:rsidP="00C95587">
      <w:pPr>
        <w:snapToGrid w:val="0"/>
        <w:spacing w:afterLines="30" w:after="93"/>
        <w:ind w:firstLineChars="300" w:firstLine="964"/>
        <w:rPr>
          <w:rFonts w:ascii="楷体" w:eastAsia="楷体" w:hAnsi="楷体"/>
          <w:b/>
          <w:color w:val="000000"/>
          <w:sz w:val="32"/>
          <w:szCs w:val="32"/>
        </w:rPr>
      </w:pPr>
    </w:p>
    <w:p w:rsidR="00C66AE4" w:rsidRDefault="00DE2C75" w:rsidP="00C9558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大庆市润</w:t>
      </w:r>
      <w:proofErr w:type="gramStart"/>
      <w:r>
        <w:rPr>
          <w:rFonts w:ascii="楷体" w:eastAsia="楷体" w:hAnsi="楷体"/>
          <w:b/>
          <w:color w:val="000000"/>
          <w:sz w:val="32"/>
          <w:szCs w:val="32"/>
        </w:rPr>
        <w:t>安石油</w:t>
      </w:r>
      <w:proofErr w:type="gramEnd"/>
      <w:r>
        <w:rPr>
          <w:rFonts w:ascii="楷体" w:eastAsia="楷体" w:hAnsi="楷体"/>
          <w:b/>
          <w:color w:val="000000"/>
          <w:sz w:val="32"/>
          <w:szCs w:val="32"/>
        </w:rPr>
        <w:t>科技发展有限公司</w:t>
      </w:r>
      <w:bookmarkEnd w:id="1"/>
    </w:p>
    <w:p w:rsidR="00C66AE4" w:rsidRDefault="00EF5CE7" w:rsidP="00C95587">
      <w:pPr>
        <w:snapToGrid w:val="0"/>
        <w:spacing w:afterLines="30" w:after="93"/>
        <w:ind w:firstLineChars="600" w:firstLine="1928"/>
        <w:rPr>
          <w:rFonts w:ascii="楷体" w:eastAsia="楷体" w:hAnsi="楷体"/>
          <w:b/>
          <w:color w:val="000000"/>
          <w:sz w:val="32"/>
          <w:szCs w:val="32"/>
        </w:rPr>
      </w:pPr>
    </w:p>
    <w:p w:rsidR="00C66AE4" w:rsidRDefault="00DE2C75" w:rsidP="00C9558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DE2C75" w:rsidP="00C95587">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DE2C75" w:rsidP="00C9558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E2C75" w:rsidP="00C95587">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DE2C75" w:rsidP="00C95587">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DE2C75" w:rsidP="00C95587">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E2C75" w:rsidP="00C95587">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DE2C75" w:rsidP="00C95587">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EF5CE7" w:rsidP="00C95587">
      <w:pPr>
        <w:snapToGrid w:val="0"/>
        <w:spacing w:afterLines="30" w:after="93"/>
        <w:jc w:val="center"/>
        <w:rPr>
          <w:rFonts w:ascii="楷体" w:eastAsia="楷体" w:hAnsi="楷体"/>
          <w:b/>
          <w:color w:val="000000"/>
          <w:sz w:val="32"/>
          <w:szCs w:val="32"/>
        </w:rPr>
      </w:pPr>
    </w:p>
    <w:p w:rsidR="00C66AE4" w:rsidRDefault="00DE2C75" w:rsidP="00C95587">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DE2C75" w:rsidP="00C9558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DE2C75" w:rsidP="00C95587">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A0C94">
        <w:trPr>
          <w:cantSplit/>
          <w:trHeight w:hRule="exact" w:val="393"/>
        </w:trPr>
        <w:tc>
          <w:tcPr>
            <w:tcW w:w="2162" w:type="dxa"/>
          </w:tcPr>
          <w:p w:rsidR="00C66AE4" w:rsidRDefault="00DE2C75">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DE2C75">
            <w:pPr>
              <w:rPr>
                <w:szCs w:val="21"/>
              </w:rPr>
            </w:pPr>
            <w:bookmarkStart w:id="8" w:name="审核日期"/>
            <w:r>
              <w:rPr>
                <w:rFonts w:ascii="宋体" w:hint="eastAsia"/>
                <w:b/>
                <w:color w:val="000000"/>
                <w:szCs w:val="21"/>
              </w:rPr>
              <w:t>2022年11月12日 上午至2022年11月12日 上午</w:t>
            </w:r>
            <w:bookmarkEnd w:id="8"/>
          </w:p>
        </w:tc>
      </w:tr>
      <w:tr w:rsidR="004A0C94" w:rsidTr="00E223B2">
        <w:trPr>
          <w:cantSplit/>
          <w:trHeight w:hRule="exact" w:val="1033"/>
        </w:trPr>
        <w:tc>
          <w:tcPr>
            <w:tcW w:w="2162" w:type="dxa"/>
          </w:tcPr>
          <w:p w:rsidR="00C66AE4" w:rsidRDefault="00DE2C75">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DE2C75">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A0C94" w:rsidTr="00E223B2">
        <w:trPr>
          <w:cantSplit/>
          <w:trHeight w:hRule="exact" w:val="2691"/>
        </w:trPr>
        <w:tc>
          <w:tcPr>
            <w:tcW w:w="2162" w:type="dxa"/>
          </w:tcPr>
          <w:p w:rsidR="00C66AE4" w:rsidRDefault="00DE2C75">
            <w:pPr>
              <w:tabs>
                <w:tab w:val="left" w:pos="3664"/>
              </w:tabs>
              <w:rPr>
                <w:rFonts w:cs="Arial"/>
                <w:b/>
                <w:bCs/>
                <w:color w:val="000000"/>
                <w:szCs w:val="21"/>
              </w:rPr>
            </w:pPr>
            <w:r>
              <w:rPr>
                <w:rFonts w:cs="Arial" w:hint="eastAsia"/>
                <w:b/>
                <w:bCs/>
                <w:color w:val="000000"/>
                <w:szCs w:val="21"/>
              </w:rPr>
              <w:t>审核准则</w:t>
            </w:r>
          </w:p>
          <w:p w:rsidR="00C66AE4" w:rsidRDefault="00EF5CE7">
            <w:pPr>
              <w:tabs>
                <w:tab w:val="left" w:pos="4285"/>
              </w:tabs>
              <w:rPr>
                <w:rFonts w:cs="Arial"/>
                <w:b/>
                <w:bCs/>
                <w:color w:val="000000"/>
                <w:szCs w:val="21"/>
              </w:rPr>
            </w:pPr>
          </w:p>
        </w:tc>
        <w:tc>
          <w:tcPr>
            <w:tcW w:w="7431" w:type="dxa"/>
            <w:tcMar>
              <w:left w:w="113" w:type="dxa"/>
            </w:tcMar>
          </w:tcPr>
          <w:p w:rsidR="00C66AE4" w:rsidRDefault="00DE2C75">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DE2C75">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DE2C75">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DE2C75">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DE2C75">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E223B2">
            <w:pPr>
              <w:rPr>
                <w:rFonts w:ascii="宋体" w:hAnsi="宋体"/>
                <w:b/>
                <w:color w:val="000000"/>
                <w:szCs w:val="21"/>
              </w:rPr>
            </w:pPr>
            <w:r>
              <w:rPr>
                <w:rFonts w:ascii="宋体" w:hAnsi="宋体" w:cs="宋体" w:hint="eastAsia"/>
                <w:color w:val="000000"/>
                <w:kern w:val="0"/>
              </w:rPr>
              <w:t>■</w:t>
            </w:r>
            <w:r w:rsidR="00DE2C75">
              <w:rPr>
                <w:rFonts w:ascii="宋体" w:hAnsi="宋体" w:hint="eastAsia"/>
                <w:b/>
                <w:color w:val="000000"/>
                <w:szCs w:val="21"/>
                <w:lang w:val="de-DE"/>
              </w:rPr>
              <w:t>受审核方</w:t>
            </w:r>
            <w:r w:rsidR="00DE2C75">
              <w:rPr>
                <w:rFonts w:ascii="宋体" w:hAnsi="宋体" w:hint="eastAsia"/>
                <w:b/>
                <w:color w:val="000000"/>
                <w:szCs w:val="21"/>
              </w:rPr>
              <w:t>管理体系成文信息</w:t>
            </w:r>
            <w:r>
              <w:rPr>
                <w:rFonts w:ascii="宋体" w:hAnsi="宋体" w:cs="宋体" w:hint="eastAsia"/>
                <w:color w:val="000000"/>
                <w:kern w:val="0"/>
              </w:rPr>
              <w:t>■</w:t>
            </w:r>
            <w:r w:rsidR="00DE2C75">
              <w:rPr>
                <w:rFonts w:ascii="宋体" w:hAnsi="宋体" w:hint="eastAsia"/>
                <w:b/>
                <w:color w:val="000000"/>
                <w:szCs w:val="21"/>
              </w:rPr>
              <w:t>顾客要求</w:t>
            </w:r>
          </w:p>
          <w:p w:rsidR="00C66AE4" w:rsidRDefault="00E223B2">
            <w:pPr>
              <w:rPr>
                <w:szCs w:val="21"/>
              </w:rPr>
            </w:pPr>
            <w:r>
              <w:rPr>
                <w:rFonts w:ascii="宋体" w:hAnsi="宋体" w:cs="宋体" w:hint="eastAsia"/>
                <w:color w:val="000000"/>
                <w:kern w:val="0"/>
              </w:rPr>
              <w:t>■</w:t>
            </w:r>
            <w:r w:rsidR="00DE2C75">
              <w:rPr>
                <w:rFonts w:ascii="宋体" w:hAnsi="宋体" w:hint="eastAsia"/>
                <w:b/>
                <w:color w:val="000000"/>
                <w:szCs w:val="21"/>
                <w:lang w:val="de-DE"/>
              </w:rPr>
              <w:t>适用于受审核方的法律法规及其他要求</w:t>
            </w:r>
            <w:r>
              <w:rPr>
                <w:rFonts w:ascii="宋体" w:hAnsi="宋体" w:cs="宋体" w:hint="eastAsia"/>
                <w:color w:val="000000"/>
                <w:kern w:val="0"/>
              </w:rPr>
              <w:t>■</w:t>
            </w:r>
            <w:r w:rsidR="00DE2C75">
              <w:rPr>
                <w:rFonts w:ascii="宋体" w:hAnsi="宋体" w:hint="eastAsia"/>
                <w:b/>
                <w:color w:val="000000"/>
                <w:szCs w:val="21"/>
                <w:lang w:val="de-DE"/>
              </w:rPr>
              <w:t>认证合同</w:t>
            </w:r>
          </w:p>
        </w:tc>
      </w:tr>
      <w:tr w:rsidR="004A0C94">
        <w:trPr>
          <w:cantSplit/>
          <w:trHeight w:hRule="exact" w:val="393"/>
        </w:trPr>
        <w:tc>
          <w:tcPr>
            <w:tcW w:w="2162" w:type="dxa"/>
            <w:vAlign w:val="center"/>
          </w:tcPr>
          <w:p w:rsidR="00C66AE4" w:rsidRDefault="00DE2C75">
            <w:pPr>
              <w:rPr>
                <w:rFonts w:ascii="宋体"/>
                <w:b/>
                <w:szCs w:val="21"/>
              </w:rPr>
            </w:pPr>
            <w:r>
              <w:rPr>
                <w:rFonts w:ascii="宋体" w:hint="eastAsia"/>
                <w:b/>
                <w:szCs w:val="21"/>
              </w:rPr>
              <w:t>审核方式</w:t>
            </w:r>
          </w:p>
        </w:tc>
        <w:tc>
          <w:tcPr>
            <w:tcW w:w="7431" w:type="dxa"/>
            <w:tcMar>
              <w:left w:w="113" w:type="dxa"/>
            </w:tcMar>
            <w:vAlign w:val="center"/>
          </w:tcPr>
          <w:p w:rsidR="00C66AE4" w:rsidRDefault="00DE2C75">
            <w:pPr>
              <w:rPr>
                <w:rFonts w:ascii="宋体"/>
                <w:b/>
                <w:szCs w:val="21"/>
              </w:rPr>
            </w:pPr>
            <w:r>
              <w:rPr>
                <w:rFonts w:ascii="宋体" w:hint="eastAsia"/>
                <w:b/>
                <w:szCs w:val="21"/>
              </w:rPr>
              <w:t>□单一体系审核□结合审核</w:t>
            </w:r>
            <w:r w:rsidR="00E223B2">
              <w:rPr>
                <w:rFonts w:ascii="宋体" w:hAnsi="宋体" w:cs="宋体" w:hint="eastAsia"/>
                <w:color w:val="000000"/>
                <w:kern w:val="0"/>
              </w:rPr>
              <w:t>■</w:t>
            </w:r>
            <w:r>
              <w:rPr>
                <w:rFonts w:ascii="宋体" w:hint="eastAsia"/>
                <w:b/>
                <w:szCs w:val="21"/>
              </w:rPr>
              <w:t>一体化审核</w:t>
            </w:r>
            <w:r w:rsidR="00E223B2">
              <w:rPr>
                <w:rFonts w:ascii="宋体" w:hint="eastAsia"/>
                <w:b/>
                <w:szCs w:val="21"/>
              </w:rPr>
              <w:t xml:space="preserve"> </w:t>
            </w:r>
            <w:r>
              <w:rPr>
                <w:rFonts w:ascii="宋体" w:hint="eastAsia"/>
                <w:b/>
                <w:szCs w:val="21"/>
              </w:rPr>
              <w:t>□联合审核</w:t>
            </w:r>
          </w:p>
        </w:tc>
      </w:tr>
      <w:tr w:rsidR="004A0C94">
        <w:trPr>
          <w:cantSplit/>
          <w:trHeight w:hRule="exact" w:val="393"/>
        </w:trPr>
        <w:tc>
          <w:tcPr>
            <w:tcW w:w="2162" w:type="dxa"/>
          </w:tcPr>
          <w:p w:rsidR="00C66AE4" w:rsidRDefault="00DE2C75">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DE2C75">
            <w:pPr>
              <w:rPr>
                <w:rFonts w:ascii="宋体"/>
                <w:b/>
                <w:color w:val="000000"/>
                <w:szCs w:val="21"/>
              </w:rPr>
            </w:pPr>
            <w:r>
              <w:rPr>
                <w:rFonts w:ascii="宋体" w:hint="eastAsia"/>
                <w:b/>
                <w:color w:val="000000"/>
                <w:szCs w:val="21"/>
              </w:rPr>
              <w:t>□现场审核</w:t>
            </w:r>
            <w:bookmarkStart w:id="24" w:name="远程审核勾选"/>
            <w:r w:rsidR="00E223B2">
              <w:rPr>
                <w:rFonts w:ascii="宋体" w:hAnsi="宋体" w:cs="宋体" w:hint="eastAsia"/>
                <w:color w:val="000000"/>
                <w:kern w:val="0"/>
              </w:rPr>
              <w:t>■</w:t>
            </w:r>
            <w:bookmarkEnd w:id="24"/>
            <w:r>
              <w:rPr>
                <w:rFonts w:ascii="宋体" w:hint="eastAsia"/>
                <w:b/>
                <w:color w:val="000000"/>
                <w:szCs w:val="21"/>
              </w:rPr>
              <w:t>远程审核□非现场审核（仅限一阶段）</w:t>
            </w:r>
          </w:p>
        </w:tc>
      </w:tr>
      <w:tr w:rsidR="004A0C94">
        <w:trPr>
          <w:cantSplit/>
          <w:trHeight w:hRule="exact" w:val="393"/>
        </w:trPr>
        <w:tc>
          <w:tcPr>
            <w:tcW w:w="2162" w:type="dxa"/>
          </w:tcPr>
          <w:p w:rsidR="00C66AE4" w:rsidRDefault="00DE2C75">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E223B2">
            <w:pPr>
              <w:rPr>
                <w:rFonts w:ascii="宋体"/>
                <w:b/>
                <w:color w:val="0000FF"/>
                <w:szCs w:val="21"/>
              </w:rPr>
            </w:pPr>
            <w:r>
              <w:rPr>
                <w:rFonts w:ascii="宋体" w:hAnsi="宋体" w:cs="宋体" w:hint="eastAsia"/>
                <w:color w:val="000000"/>
                <w:kern w:val="0"/>
                <w:szCs w:val="21"/>
              </w:rPr>
              <w:t>大庆市让胡路区奔三二区</w:t>
            </w:r>
            <w:proofErr w:type="gramStart"/>
            <w:r>
              <w:rPr>
                <w:rFonts w:ascii="宋体" w:hAnsi="宋体" w:cs="宋体" w:hint="eastAsia"/>
                <w:color w:val="000000"/>
                <w:kern w:val="0"/>
                <w:szCs w:val="21"/>
              </w:rPr>
              <w:t>西侧商</w:t>
            </w:r>
            <w:proofErr w:type="gramEnd"/>
            <w:r>
              <w:rPr>
                <w:rFonts w:ascii="宋体" w:hAnsi="宋体" w:cs="宋体" w:hint="eastAsia"/>
                <w:color w:val="000000"/>
                <w:kern w:val="0"/>
                <w:szCs w:val="21"/>
              </w:rPr>
              <w:t>服5号</w:t>
            </w:r>
          </w:p>
        </w:tc>
      </w:tr>
      <w:tr w:rsidR="004A0C94">
        <w:trPr>
          <w:cantSplit/>
          <w:trHeight w:hRule="exact" w:val="393"/>
        </w:trPr>
        <w:tc>
          <w:tcPr>
            <w:tcW w:w="2162" w:type="dxa"/>
          </w:tcPr>
          <w:p w:rsidR="00C66AE4" w:rsidRDefault="00DE2C75">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E223B2">
            <w:pPr>
              <w:rPr>
                <w:rFonts w:ascii="宋体"/>
                <w:b/>
                <w:color w:val="0000FF"/>
                <w:szCs w:val="21"/>
              </w:rPr>
            </w:pPr>
            <w:r>
              <w:rPr>
                <w:rFonts w:ascii="宋体" w:hAnsi="宋体" w:cs="宋体" w:hint="eastAsia"/>
                <w:color w:val="000000"/>
                <w:kern w:val="0"/>
              </w:rPr>
              <w:t>■</w:t>
            </w:r>
            <w:r w:rsidR="00DE2C75">
              <w:rPr>
                <w:rFonts w:ascii="宋体" w:hint="eastAsia"/>
                <w:b/>
                <w:color w:val="0000FF"/>
                <w:szCs w:val="21"/>
              </w:rPr>
              <w:t>音频</w:t>
            </w:r>
            <w:r>
              <w:rPr>
                <w:rFonts w:ascii="宋体" w:hAnsi="宋体" w:cs="宋体" w:hint="eastAsia"/>
                <w:color w:val="000000"/>
                <w:kern w:val="0"/>
              </w:rPr>
              <w:t>■</w:t>
            </w:r>
            <w:r w:rsidR="00DE2C75">
              <w:rPr>
                <w:rFonts w:ascii="宋体" w:hint="eastAsia"/>
                <w:b/>
                <w:color w:val="0000FF"/>
                <w:szCs w:val="21"/>
              </w:rPr>
              <w:t>视频□数据共享□远程接入</w:t>
            </w:r>
            <w:r>
              <w:rPr>
                <w:rFonts w:ascii="宋体" w:hint="eastAsia"/>
                <w:b/>
                <w:color w:val="0000FF"/>
                <w:szCs w:val="21"/>
              </w:rPr>
              <w:t xml:space="preserve">    </w:t>
            </w:r>
            <w:r>
              <w:rPr>
                <w:rFonts w:hint="eastAsia"/>
                <w:sz w:val="22"/>
              </w:rPr>
              <w:t>远程审核沟通工具：微信、电话</w:t>
            </w:r>
          </w:p>
        </w:tc>
      </w:tr>
      <w:tr w:rsidR="004A0C94">
        <w:trPr>
          <w:cantSplit/>
          <w:trHeight w:hRule="exact" w:val="393"/>
        </w:trPr>
        <w:tc>
          <w:tcPr>
            <w:tcW w:w="2162" w:type="dxa"/>
          </w:tcPr>
          <w:p w:rsidR="00C66AE4" w:rsidRDefault="00DE2C75">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E223B2">
            <w:pPr>
              <w:rPr>
                <w:rFonts w:ascii="宋体"/>
                <w:b/>
                <w:color w:val="0000FF"/>
                <w:szCs w:val="21"/>
              </w:rPr>
            </w:pPr>
            <w:r>
              <w:rPr>
                <w:rFonts w:ascii="宋体" w:hAnsi="宋体" w:cs="宋体" w:hint="eastAsia"/>
                <w:color w:val="000000"/>
                <w:kern w:val="0"/>
              </w:rPr>
              <w:t>■</w:t>
            </w:r>
            <w:r w:rsidR="00DE2C75">
              <w:rPr>
                <w:rFonts w:ascii="宋体" w:hint="eastAsia"/>
                <w:b/>
                <w:color w:val="0000FF"/>
                <w:szCs w:val="21"/>
              </w:rPr>
              <w:t>已与受审核方签订信息安全协议□未与受审核方签订信息安全协议</w:t>
            </w:r>
          </w:p>
        </w:tc>
      </w:tr>
      <w:tr w:rsidR="004A0C94">
        <w:trPr>
          <w:cantSplit/>
          <w:trHeight w:hRule="exact" w:val="747"/>
        </w:trPr>
        <w:tc>
          <w:tcPr>
            <w:tcW w:w="2162" w:type="dxa"/>
          </w:tcPr>
          <w:p w:rsidR="00C66AE4" w:rsidRDefault="00DE2C75">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E223B2">
            <w:pPr>
              <w:rPr>
                <w:rFonts w:ascii="宋体"/>
                <w:b/>
                <w:color w:val="0000FF"/>
                <w:szCs w:val="21"/>
              </w:rPr>
            </w:pPr>
            <w:r>
              <w:rPr>
                <w:rFonts w:ascii="宋体" w:hAnsi="宋体" w:cs="宋体" w:hint="eastAsia"/>
                <w:color w:val="000000"/>
                <w:kern w:val="0"/>
              </w:rPr>
              <w:t>■</w:t>
            </w:r>
            <w:r w:rsidR="00DE2C75">
              <w:rPr>
                <w:rFonts w:ascii="宋体" w:hint="eastAsia"/>
                <w:b/>
                <w:color w:val="0000FF"/>
                <w:szCs w:val="21"/>
              </w:rPr>
              <w:t>网络</w:t>
            </w:r>
            <w:r>
              <w:rPr>
                <w:rFonts w:ascii="宋体" w:hAnsi="宋体" w:cs="宋体" w:hint="eastAsia"/>
                <w:color w:val="000000"/>
                <w:kern w:val="0"/>
              </w:rPr>
              <w:t>■</w:t>
            </w:r>
            <w:r w:rsidR="00DE2C75">
              <w:rPr>
                <w:rFonts w:ascii="宋体" w:hint="eastAsia"/>
                <w:b/>
                <w:color w:val="0000FF"/>
                <w:szCs w:val="21"/>
              </w:rPr>
              <w:t>智能手机□手持设备</w:t>
            </w:r>
            <w:r>
              <w:rPr>
                <w:rFonts w:ascii="宋体" w:hAnsi="宋体" w:cs="宋体" w:hint="eastAsia"/>
                <w:color w:val="000000"/>
                <w:kern w:val="0"/>
              </w:rPr>
              <w:t>■</w:t>
            </w:r>
            <w:r w:rsidR="00DE2C75">
              <w:rPr>
                <w:rFonts w:ascii="宋体" w:hint="eastAsia"/>
                <w:b/>
                <w:color w:val="0000FF"/>
                <w:szCs w:val="21"/>
              </w:rPr>
              <w:t>笔记本电脑□台式电脑□无人机□摄像机□可穿戴技术□人工智能□其他</w:t>
            </w:r>
          </w:p>
          <w:p w:rsidR="00C66AE4" w:rsidRDefault="00EF5CE7">
            <w:pPr>
              <w:rPr>
                <w:rFonts w:ascii="宋体"/>
                <w:b/>
                <w:color w:val="0000FF"/>
                <w:szCs w:val="21"/>
              </w:rPr>
            </w:pPr>
          </w:p>
          <w:p w:rsidR="00C66AE4" w:rsidRDefault="00EF5CE7">
            <w:pPr>
              <w:rPr>
                <w:rFonts w:ascii="宋体"/>
                <w:b/>
                <w:color w:val="0000FF"/>
                <w:szCs w:val="21"/>
              </w:rPr>
            </w:pPr>
          </w:p>
          <w:p w:rsidR="00C66AE4" w:rsidRDefault="00EF5CE7">
            <w:pPr>
              <w:rPr>
                <w:rFonts w:ascii="宋体"/>
                <w:b/>
                <w:color w:val="0000FF"/>
                <w:szCs w:val="21"/>
              </w:rPr>
            </w:pPr>
          </w:p>
          <w:p w:rsidR="00C66AE4" w:rsidRDefault="00EF5CE7">
            <w:pPr>
              <w:rPr>
                <w:rFonts w:ascii="宋体"/>
                <w:b/>
                <w:color w:val="0000FF"/>
                <w:szCs w:val="21"/>
              </w:rPr>
            </w:pPr>
          </w:p>
        </w:tc>
      </w:tr>
    </w:tbl>
    <w:p w:rsidR="00C66AE4" w:rsidRDefault="00EF5CE7" w:rsidP="00C95587">
      <w:pPr>
        <w:widowControl/>
        <w:ind w:firstLineChars="100" w:firstLine="211"/>
        <w:jc w:val="left"/>
        <w:rPr>
          <w:rFonts w:ascii="宋体" w:hAnsi="宋体"/>
          <w:b/>
          <w:color w:val="000000"/>
          <w:szCs w:val="21"/>
        </w:rPr>
      </w:pPr>
    </w:p>
    <w:p w:rsidR="00C66AE4" w:rsidRDefault="00DE2C75" w:rsidP="00C9558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567"/>
        <w:gridCol w:w="284"/>
        <w:gridCol w:w="708"/>
        <w:gridCol w:w="97"/>
        <w:gridCol w:w="711"/>
        <w:gridCol w:w="1886"/>
        <w:gridCol w:w="1984"/>
        <w:gridCol w:w="1140"/>
        <w:gridCol w:w="1088"/>
      </w:tblGrid>
      <w:tr w:rsidR="004A0C94">
        <w:trPr>
          <w:trHeight w:val="428"/>
        </w:trPr>
        <w:tc>
          <w:tcPr>
            <w:tcW w:w="9646" w:type="dxa"/>
            <w:gridSpan w:val="10"/>
            <w:vAlign w:val="center"/>
          </w:tcPr>
          <w:p w:rsidR="00C66AE4" w:rsidRDefault="00DE2C75">
            <w:pPr>
              <w:rPr>
                <w:b/>
                <w:color w:val="000000"/>
                <w:szCs w:val="21"/>
              </w:rPr>
            </w:pPr>
            <w:r>
              <w:rPr>
                <w:rFonts w:hint="eastAsia"/>
                <w:b/>
                <w:color w:val="000000"/>
                <w:szCs w:val="21"/>
              </w:rPr>
              <w:t>审核组成员信息</w:t>
            </w:r>
          </w:p>
        </w:tc>
      </w:tr>
      <w:tr w:rsidR="004A0C94" w:rsidTr="00E223B2">
        <w:trPr>
          <w:trHeight w:val="645"/>
        </w:trPr>
        <w:tc>
          <w:tcPr>
            <w:tcW w:w="1181" w:type="dxa"/>
            <w:vAlign w:val="center"/>
          </w:tcPr>
          <w:p w:rsidR="00C66AE4" w:rsidRDefault="00DE2C75">
            <w:pPr>
              <w:spacing w:line="240" w:lineRule="exact"/>
              <w:jc w:val="center"/>
              <w:rPr>
                <w:b/>
                <w:color w:val="000000"/>
                <w:szCs w:val="21"/>
              </w:rPr>
            </w:pPr>
            <w:r>
              <w:rPr>
                <w:rFonts w:hint="eastAsia"/>
                <w:b/>
                <w:color w:val="000000"/>
                <w:szCs w:val="21"/>
              </w:rPr>
              <w:t>姓名</w:t>
            </w:r>
          </w:p>
        </w:tc>
        <w:tc>
          <w:tcPr>
            <w:tcW w:w="851" w:type="dxa"/>
            <w:gridSpan w:val="2"/>
            <w:vAlign w:val="center"/>
          </w:tcPr>
          <w:p w:rsidR="00C66AE4" w:rsidRDefault="00DE2C75">
            <w:pPr>
              <w:spacing w:line="240" w:lineRule="exact"/>
              <w:jc w:val="center"/>
              <w:rPr>
                <w:szCs w:val="21"/>
              </w:rPr>
            </w:pPr>
            <w:r>
              <w:rPr>
                <w:rFonts w:hint="eastAsia"/>
                <w:szCs w:val="21"/>
              </w:rPr>
              <w:t>组内</w:t>
            </w:r>
          </w:p>
          <w:p w:rsidR="00C66AE4" w:rsidRDefault="00DE2C75">
            <w:pPr>
              <w:spacing w:line="240" w:lineRule="exact"/>
              <w:jc w:val="center"/>
              <w:rPr>
                <w:b/>
                <w:color w:val="000000"/>
                <w:szCs w:val="21"/>
              </w:rPr>
            </w:pPr>
            <w:r>
              <w:rPr>
                <w:rFonts w:hint="eastAsia"/>
                <w:szCs w:val="21"/>
              </w:rPr>
              <w:t>身份</w:t>
            </w:r>
          </w:p>
        </w:tc>
        <w:tc>
          <w:tcPr>
            <w:tcW w:w="708" w:type="dxa"/>
            <w:vAlign w:val="center"/>
          </w:tcPr>
          <w:p w:rsidR="00C66AE4" w:rsidRDefault="00DE2C75">
            <w:pPr>
              <w:spacing w:line="240" w:lineRule="exact"/>
              <w:jc w:val="center"/>
              <w:rPr>
                <w:b/>
                <w:color w:val="000000"/>
                <w:szCs w:val="21"/>
              </w:rPr>
            </w:pPr>
            <w:r>
              <w:rPr>
                <w:rFonts w:hint="eastAsia"/>
                <w:szCs w:val="21"/>
              </w:rPr>
              <w:t>性别</w:t>
            </w:r>
          </w:p>
        </w:tc>
        <w:tc>
          <w:tcPr>
            <w:tcW w:w="2694" w:type="dxa"/>
            <w:gridSpan w:val="3"/>
            <w:vAlign w:val="center"/>
          </w:tcPr>
          <w:p w:rsidR="00C66AE4" w:rsidRDefault="00DE2C75">
            <w:pPr>
              <w:spacing w:line="240" w:lineRule="exact"/>
              <w:jc w:val="center"/>
              <w:rPr>
                <w:b/>
                <w:color w:val="000000"/>
                <w:szCs w:val="21"/>
              </w:rPr>
            </w:pPr>
            <w:r>
              <w:rPr>
                <w:rFonts w:hint="eastAsia"/>
                <w:szCs w:val="21"/>
              </w:rPr>
              <w:t>审核员注册证书号</w:t>
            </w:r>
          </w:p>
        </w:tc>
        <w:tc>
          <w:tcPr>
            <w:tcW w:w="3124" w:type="dxa"/>
            <w:gridSpan w:val="2"/>
            <w:vAlign w:val="center"/>
          </w:tcPr>
          <w:p w:rsidR="00C66AE4" w:rsidRDefault="00DE2C75">
            <w:pPr>
              <w:spacing w:line="240" w:lineRule="exact"/>
              <w:jc w:val="center"/>
              <w:rPr>
                <w:b/>
                <w:color w:val="000000"/>
                <w:szCs w:val="21"/>
              </w:rPr>
            </w:pPr>
            <w:r>
              <w:rPr>
                <w:rFonts w:hint="eastAsia"/>
                <w:szCs w:val="21"/>
              </w:rPr>
              <w:t>专业代码</w:t>
            </w:r>
          </w:p>
        </w:tc>
        <w:tc>
          <w:tcPr>
            <w:tcW w:w="1088" w:type="dxa"/>
            <w:vAlign w:val="center"/>
          </w:tcPr>
          <w:p w:rsidR="00C66AE4" w:rsidRDefault="00DE2C75">
            <w:pPr>
              <w:spacing w:line="240" w:lineRule="exact"/>
              <w:jc w:val="center"/>
              <w:rPr>
                <w:szCs w:val="21"/>
              </w:rPr>
            </w:pPr>
            <w:r>
              <w:rPr>
                <w:rFonts w:hint="eastAsia"/>
                <w:szCs w:val="21"/>
              </w:rPr>
              <w:t>类型</w:t>
            </w:r>
          </w:p>
        </w:tc>
      </w:tr>
      <w:tr w:rsidR="004A0C94" w:rsidTr="00E223B2">
        <w:trPr>
          <w:trHeight w:val="645"/>
        </w:trPr>
        <w:tc>
          <w:tcPr>
            <w:tcW w:w="1181" w:type="dxa"/>
            <w:vAlign w:val="center"/>
          </w:tcPr>
          <w:p w:rsidR="00C66AE4" w:rsidRDefault="00DE2C75">
            <w:pPr>
              <w:spacing w:line="240" w:lineRule="exact"/>
              <w:jc w:val="center"/>
              <w:rPr>
                <w:b/>
                <w:color w:val="000000"/>
                <w:szCs w:val="21"/>
              </w:rPr>
            </w:pPr>
            <w:r>
              <w:rPr>
                <w:b/>
                <w:color w:val="000000"/>
                <w:szCs w:val="21"/>
              </w:rPr>
              <w:t>姜海军</w:t>
            </w:r>
          </w:p>
        </w:tc>
        <w:tc>
          <w:tcPr>
            <w:tcW w:w="851" w:type="dxa"/>
            <w:gridSpan w:val="2"/>
            <w:vAlign w:val="center"/>
          </w:tcPr>
          <w:p w:rsidR="00C66AE4" w:rsidRDefault="00DE2C75">
            <w:pPr>
              <w:spacing w:line="240" w:lineRule="exact"/>
              <w:jc w:val="center"/>
              <w:rPr>
                <w:szCs w:val="21"/>
              </w:rPr>
            </w:pPr>
            <w:r>
              <w:rPr>
                <w:szCs w:val="21"/>
              </w:rPr>
              <w:t>组长</w:t>
            </w:r>
          </w:p>
        </w:tc>
        <w:tc>
          <w:tcPr>
            <w:tcW w:w="708" w:type="dxa"/>
            <w:vAlign w:val="center"/>
          </w:tcPr>
          <w:p w:rsidR="00C66AE4" w:rsidRDefault="00DE2C75">
            <w:pPr>
              <w:spacing w:line="240" w:lineRule="exact"/>
              <w:jc w:val="center"/>
              <w:rPr>
                <w:b/>
                <w:color w:val="000000"/>
                <w:szCs w:val="21"/>
              </w:rPr>
            </w:pPr>
            <w:r>
              <w:rPr>
                <w:b/>
                <w:color w:val="000000"/>
                <w:szCs w:val="21"/>
              </w:rPr>
              <w:t>男</w:t>
            </w:r>
          </w:p>
        </w:tc>
        <w:tc>
          <w:tcPr>
            <w:tcW w:w="2694" w:type="dxa"/>
            <w:gridSpan w:val="3"/>
            <w:vAlign w:val="center"/>
          </w:tcPr>
          <w:p w:rsidR="00C66AE4" w:rsidRDefault="00DE2C75">
            <w:pPr>
              <w:spacing w:line="240" w:lineRule="exact"/>
              <w:jc w:val="center"/>
              <w:rPr>
                <w:b/>
                <w:color w:val="000000"/>
                <w:szCs w:val="21"/>
              </w:rPr>
            </w:pPr>
            <w:r>
              <w:rPr>
                <w:b/>
                <w:color w:val="000000"/>
                <w:szCs w:val="21"/>
              </w:rPr>
              <w:t>2022-N1QMS-4073544</w:t>
            </w:r>
          </w:p>
          <w:p w:rsidR="00C66AE4" w:rsidRDefault="00DE2C75">
            <w:pPr>
              <w:spacing w:line="240" w:lineRule="exact"/>
              <w:jc w:val="center"/>
              <w:rPr>
                <w:b/>
                <w:color w:val="000000"/>
                <w:szCs w:val="21"/>
              </w:rPr>
            </w:pPr>
            <w:r>
              <w:rPr>
                <w:b/>
                <w:color w:val="000000"/>
                <w:szCs w:val="21"/>
              </w:rPr>
              <w:t>2020-N1EMS-3073544</w:t>
            </w:r>
          </w:p>
          <w:p w:rsidR="00C66AE4" w:rsidRDefault="00DE2C75">
            <w:pPr>
              <w:spacing w:line="240" w:lineRule="exact"/>
              <w:jc w:val="center"/>
              <w:rPr>
                <w:b/>
                <w:color w:val="000000"/>
                <w:szCs w:val="21"/>
              </w:rPr>
            </w:pPr>
            <w:r>
              <w:rPr>
                <w:b/>
                <w:color w:val="000000"/>
                <w:szCs w:val="21"/>
              </w:rPr>
              <w:t>2020-N1OHSMS-3073544</w:t>
            </w:r>
          </w:p>
        </w:tc>
        <w:tc>
          <w:tcPr>
            <w:tcW w:w="3124" w:type="dxa"/>
            <w:gridSpan w:val="2"/>
            <w:vAlign w:val="center"/>
          </w:tcPr>
          <w:p w:rsidR="00C66AE4" w:rsidRDefault="00DE2C75">
            <w:pPr>
              <w:spacing w:line="240" w:lineRule="exact"/>
              <w:jc w:val="center"/>
              <w:rPr>
                <w:b/>
                <w:color w:val="000000"/>
                <w:szCs w:val="21"/>
              </w:rPr>
            </w:pPr>
            <w:r>
              <w:rPr>
                <w:b/>
                <w:color w:val="000000"/>
                <w:szCs w:val="21"/>
              </w:rPr>
              <w:t>Q:17.10.02,18.04.01,18.05.02,18.05.07,19.05.01</w:t>
            </w:r>
          </w:p>
          <w:p w:rsidR="00C66AE4" w:rsidRDefault="00DE2C75">
            <w:pPr>
              <w:spacing w:line="240" w:lineRule="exact"/>
              <w:jc w:val="center"/>
              <w:rPr>
                <w:b/>
                <w:color w:val="000000"/>
                <w:szCs w:val="21"/>
              </w:rPr>
            </w:pPr>
            <w:r>
              <w:rPr>
                <w:b/>
                <w:color w:val="000000"/>
                <w:szCs w:val="21"/>
              </w:rPr>
              <w:t>E:17.10.02,18.04.01,18.05.02,18.05.07,19.05.01</w:t>
            </w:r>
          </w:p>
          <w:p w:rsidR="00C66AE4" w:rsidRDefault="00DE2C75">
            <w:pPr>
              <w:spacing w:line="240" w:lineRule="exact"/>
              <w:jc w:val="center"/>
              <w:rPr>
                <w:b/>
                <w:color w:val="000000"/>
                <w:szCs w:val="21"/>
              </w:rPr>
            </w:pPr>
            <w:r>
              <w:rPr>
                <w:b/>
                <w:color w:val="000000"/>
                <w:szCs w:val="21"/>
              </w:rPr>
              <w:t>O:17.10.02,18.04.01,18.05.02,18.05.07,19.05.01</w:t>
            </w:r>
          </w:p>
        </w:tc>
        <w:tc>
          <w:tcPr>
            <w:tcW w:w="1088" w:type="dxa"/>
            <w:vAlign w:val="center"/>
          </w:tcPr>
          <w:p w:rsidR="00C66AE4" w:rsidRDefault="00E223B2">
            <w:pPr>
              <w:spacing w:line="240" w:lineRule="exact"/>
              <w:jc w:val="center"/>
              <w:rPr>
                <w:szCs w:val="21"/>
              </w:rPr>
            </w:pPr>
            <w:r>
              <w:rPr>
                <w:szCs w:val="21"/>
              </w:rPr>
              <w:t>远程</w:t>
            </w:r>
          </w:p>
        </w:tc>
      </w:tr>
      <w:tr w:rsidR="004A0C94" w:rsidTr="00E223B2">
        <w:trPr>
          <w:trHeight w:val="645"/>
        </w:trPr>
        <w:tc>
          <w:tcPr>
            <w:tcW w:w="1181" w:type="dxa"/>
            <w:vAlign w:val="center"/>
          </w:tcPr>
          <w:p w:rsidR="00C66AE4" w:rsidRDefault="00DE2C75">
            <w:pPr>
              <w:spacing w:line="240" w:lineRule="exact"/>
              <w:jc w:val="center"/>
              <w:rPr>
                <w:b/>
                <w:color w:val="000000"/>
                <w:szCs w:val="21"/>
              </w:rPr>
            </w:pPr>
            <w:r>
              <w:rPr>
                <w:b/>
                <w:color w:val="000000"/>
                <w:szCs w:val="21"/>
              </w:rPr>
              <w:t>强兴</w:t>
            </w:r>
          </w:p>
        </w:tc>
        <w:tc>
          <w:tcPr>
            <w:tcW w:w="851" w:type="dxa"/>
            <w:gridSpan w:val="2"/>
            <w:vAlign w:val="center"/>
          </w:tcPr>
          <w:p w:rsidR="00C66AE4" w:rsidRDefault="00DE2C75">
            <w:pPr>
              <w:spacing w:line="240" w:lineRule="exact"/>
              <w:jc w:val="center"/>
              <w:rPr>
                <w:szCs w:val="21"/>
              </w:rPr>
            </w:pPr>
            <w:r>
              <w:rPr>
                <w:szCs w:val="21"/>
              </w:rPr>
              <w:t>组员</w:t>
            </w:r>
          </w:p>
        </w:tc>
        <w:tc>
          <w:tcPr>
            <w:tcW w:w="708" w:type="dxa"/>
            <w:vAlign w:val="center"/>
          </w:tcPr>
          <w:p w:rsidR="00C66AE4" w:rsidRDefault="00DE2C75">
            <w:pPr>
              <w:spacing w:line="240" w:lineRule="exact"/>
              <w:jc w:val="center"/>
              <w:rPr>
                <w:b/>
                <w:color w:val="000000"/>
                <w:szCs w:val="21"/>
              </w:rPr>
            </w:pPr>
            <w:r>
              <w:rPr>
                <w:b/>
                <w:color w:val="000000"/>
                <w:szCs w:val="21"/>
              </w:rPr>
              <w:t>男</w:t>
            </w:r>
          </w:p>
        </w:tc>
        <w:tc>
          <w:tcPr>
            <w:tcW w:w="2694" w:type="dxa"/>
            <w:gridSpan w:val="3"/>
            <w:vAlign w:val="center"/>
          </w:tcPr>
          <w:p w:rsidR="00C66AE4" w:rsidRDefault="00DE2C75">
            <w:pPr>
              <w:spacing w:line="240" w:lineRule="exact"/>
              <w:jc w:val="center"/>
              <w:rPr>
                <w:b/>
                <w:color w:val="000000"/>
                <w:szCs w:val="21"/>
              </w:rPr>
            </w:pPr>
            <w:r>
              <w:rPr>
                <w:b/>
                <w:color w:val="000000"/>
                <w:szCs w:val="21"/>
              </w:rPr>
              <w:t>2020-N1QMS-1263375</w:t>
            </w:r>
          </w:p>
          <w:p w:rsidR="00C66AE4" w:rsidRDefault="00DE2C75">
            <w:pPr>
              <w:spacing w:line="240" w:lineRule="exact"/>
              <w:jc w:val="center"/>
              <w:rPr>
                <w:b/>
                <w:color w:val="000000"/>
                <w:szCs w:val="21"/>
              </w:rPr>
            </w:pPr>
            <w:r>
              <w:rPr>
                <w:b/>
                <w:color w:val="000000"/>
                <w:szCs w:val="21"/>
              </w:rPr>
              <w:t>2020-N1EMS-1263375</w:t>
            </w:r>
          </w:p>
          <w:p w:rsidR="00C66AE4" w:rsidRDefault="00DE2C75">
            <w:pPr>
              <w:spacing w:line="240" w:lineRule="exact"/>
              <w:jc w:val="center"/>
              <w:rPr>
                <w:b/>
                <w:color w:val="000000"/>
                <w:szCs w:val="21"/>
              </w:rPr>
            </w:pPr>
            <w:r>
              <w:rPr>
                <w:b/>
                <w:color w:val="000000"/>
                <w:szCs w:val="21"/>
              </w:rPr>
              <w:t>2021-N1OHSMS-1263375</w:t>
            </w:r>
          </w:p>
        </w:tc>
        <w:tc>
          <w:tcPr>
            <w:tcW w:w="3124" w:type="dxa"/>
            <w:gridSpan w:val="2"/>
            <w:vAlign w:val="center"/>
          </w:tcPr>
          <w:p w:rsidR="00C66AE4" w:rsidRDefault="00DE2C75">
            <w:pPr>
              <w:spacing w:line="240" w:lineRule="exact"/>
              <w:jc w:val="center"/>
              <w:rPr>
                <w:b/>
                <w:color w:val="000000"/>
                <w:szCs w:val="21"/>
              </w:rPr>
            </w:pPr>
            <w:r>
              <w:rPr>
                <w:b/>
                <w:color w:val="000000"/>
                <w:szCs w:val="21"/>
              </w:rPr>
              <w:t>Q:17.10.02,18.05.02,19.05.01</w:t>
            </w:r>
          </w:p>
          <w:p w:rsidR="00C66AE4" w:rsidRDefault="00DE2C75">
            <w:pPr>
              <w:spacing w:line="240" w:lineRule="exact"/>
              <w:jc w:val="center"/>
              <w:rPr>
                <w:b/>
                <w:color w:val="000000"/>
                <w:szCs w:val="21"/>
              </w:rPr>
            </w:pPr>
            <w:r>
              <w:rPr>
                <w:b/>
                <w:color w:val="000000"/>
                <w:szCs w:val="21"/>
              </w:rPr>
              <w:t>E:17.10.02,18.05.02,19.05.01</w:t>
            </w:r>
          </w:p>
          <w:p w:rsidR="00C66AE4" w:rsidRDefault="00DE2C75">
            <w:pPr>
              <w:spacing w:line="240" w:lineRule="exact"/>
              <w:jc w:val="center"/>
              <w:rPr>
                <w:b/>
                <w:color w:val="000000"/>
                <w:szCs w:val="21"/>
              </w:rPr>
            </w:pPr>
            <w:r>
              <w:rPr>
                <w:b/>
                <w:color w:val="000000"/>
                <w:szCs w:val="21"/>
              </w:rPr>
              <w:t>O:17.10.02,18.05.02,19.05.01</w:t>
            </w:r>
          </w:p>
        </w:tc>
        <w:tc>
          <w:tcPr>
            <w:tcW w:w="1088" w:type="dxa"/>
            <w:vAlign w:val="center"/>
          </w:tcPr>
          <w:p w:rsidR="00C66AE4" w:rsidRDefault="00E223B2">
            <w:pPr>
              <w:spacing w:line="240" w:lineRule="exact"/>
              <w:jc w:val="center"/>
              <w:rPr>
                <w:szCs w:val="21"/>
              </w:rPr>
            </w:pPr>
            <w:r>
              <w:rPr>
                <w:szCs w:val="21"/>
              </w:rPr>
              <w:t>远程</w:t>
            </w:r>
          </w:p>
        </w:tc>
      </w:tr>
      <w:tr w:rsidR="004A0C94" w:rsidTr="00E223B2">
        <w:trPr>
          <w:trHeight w:val="345"/>
        </w:trPr>
        <w:tc>
          <w:tcPr>
            <w:tcW w:w="1181" w:type="dxa"/>
            <w:vAlign w:val="center"/>
          </w:tcPr>
          <w:p w:rsidR="00C66AE4" w:rsidRDefault="00EF5CE7">
            <w:pPr>
              <w:rPr>
                <w:b/>
                <w:color w:val="000000"/>
                <w:szCs w:val="21"/>
              </w:rPr>
            </w:pPr>
          </w:p>
        </w:tc>
        <w:tc>
          <w:tcPr>
            <w:tcW w:w="851" w:type="dxa"/>
            <w:gridSpan w:val="2"/>
            <w:vAlign w:val="center"/>
          </w:tcPr>
          <w:p w:rsidR="00C66AE4" w:rsidRDefault="00EF5CE7">
            <w:pPr>
              <w:rPr>
                <w:b/>
                <w:color w:val="000000"/>
                <w:szCs w:val="21"/>
              </w:rPr>
            </w:pPr>
          </w:p>
        </w:tc>
        <w:tc>
          <w:tcPr>
            <w:tcW w:w="708" w:type="dxa"/>
            <w:vAlign w:val="center"/>
          </w:tcPr>
          <w:p w:rsidR="00C66AE4" w:rsidRDefault="00EF5CE7">
            <w:pPr>
              <w:rPr>
                <w:b/>
                <w:color w:val="000000"/>
                <w:szCs w:val="21"/>
              </w:rPr>
            </w:pPr>
          </w:p>
        </w:tc>
        <w:tc>
          <w:tcPr>
            <w:tcW w:w="2694" w:type="dxa"/>
            <w:gridSpan w:val="3"/>
            <w:vAlign w:val="center"/>
          </w:tcPr>
          <w:p w:rsidR="00C66AE4" w:rsidRDefault="00EF5CE7">
            <w:pPr>
              <w:rPr>
                <w:b/>
                <w:color w:val="000000"/>
                <w:szCs w:val="21"/>
              </w:rPr>
            </w:pPr>
          </w:p>
        </w:tc>
        <w:tc>
          <w:tcPr>
            <w:tcW w:w="3124" w:type="dxa"/>
            <w:gridSpan w:val="2"/>
            <w:vAlign w:val="center"/>
          </w:tcPr>
          <w:p w:rsidR="00C66AE4" w:rsidRDefault="00EF5CE7">
            <w:pPr>
              <w:rPr>
                <w:b/>
                <w:color w:val="000000"/>
                <w:szCs w:val="21"/>
              </w:rPr>
            </w:pPr>
          </w:p>
        </w:tc>
        <w:tc>
          <w:tcPr>
            <w:tcW w:w="1088" w:type="dxa"/>
            <w:vAlign w:val="center"/>
          </w:tcPr>
          <w:p w:rsidR="00C66AE4" w:rsidRDefault="00EF5CE7">
            <w:pPr>
              <w:rPr>
                <w:b/>
                <w:color w:val="000000"/>
                <w:szCs w:val="21"/>
              </w:rPr>
            </w:pPr>
          </w:p>
        </w:tc>
      </w:tr>
      <w:tr w:rsidR="004A0C94">
        <w:trPr>
          <w:trHeight w:val="413"/>
        </w:trPr>
        <w:tc>
          <w:tcPr>
            <w:tcW w:w="9646" w:type="dxa"/>
            <w:gridSpan w:val="10"/>
            <w:vAlign w:val="center"/>
          </w:tcPr>
          <w:p w:rsidR="00C66AE4" w:rsidRDefault="00DE2C75">
            <w:pPr>
              <w:rPr>
                <w:b/>
                <w:color w:val="000000"/>
                <w:szCs w:val="21"/>
              </w:rPr>
            </w:pPr>
            <w:r>
              <w:rPr>
                <w:rFonts w:hint="eastAsia"/>
                <w:b/>
                <w:color w:val="000000"/>
                <w:szCs w:val="21"/>
              </w:rPr>
              <w:t>与审核组同行人员信息</w:t>
            </w:r>
          </w:p>
        </w:tc>
      </w:tr>
      <w:tr w:rsidR="004A0C94">
        <w:trPr>
          <w:trHeight w:val="418"/>
        </w:trPr>
        <w:tc>
          <w:tcPr>
            <w:tcW w:w="1748" w:type="dxa"/>
            <w:gridSpan w:val="2"/>
            <w:vAlign w:val="center"/>
          </w:tcPr>
          <w:p w:rsidR="00C66AE4" w:rsidRDefault="00DE2C75">
            <w:pPr>
              <w:rPr>
                <w:b/>
                <w:color w:val="000000"/>
                <w:szCs w:val="21"/>
              </w:rPr>
            </w:pPr>
            <w:r>
              <w:rPr>
                <w:rFonts w:hint="eastAsia"/>
                <w:b/>
                <w:color w:val="000000"/>
                <w:szCs w:val="21"/>
              </w:rPr>
              <w:t>姓名</w:t>
            </w:r>
          </w:p>
        </w:tc>
        <w:tc>
          <w:tcPr>
            <w:tcW w:w="1089" w:type="dxa"/>
            <w:gridSpan w:val="3"/>
            <w:vAlign w:val="center"/>
          </w:tcPr>
          <w:p w:rsidR="00C66AE4" w:rsidRDefault="00DE2C75">
            <w:pPr>
              <w:rPr>
                <w:b/>
                <w:color w:val="000000"/>
                <w:szCs w:val="21"/>
              </w:rPr>
            </w:pPr>
            <w:r>
              <w:rPr>
                <w:rFonts w:hint="eastAsia"/>
                <w:b/>
                <w:color w:val="000000"/>
                <w:szCs w:val="21"/>
              </w:rPr>
              <w:t>作用</w:t>
            </w:r>
          </w:p>
        </w:tc>
        <w:tc>
          <w:tcPr>
            <w:tcW w:w="711" w:type="dxa"/>
            <w:vAlign w:val="center"/>
          </w:tcPr>
          <w:p w:rsidR="00C66AE4" w:rsidRDefault="00DE2C75">
            <w:pPr>
              <w:rPr>
                <w:b/>
                <w:color w:val="000000"/>
                <w:szCs w:val="21"/>
              </w:rPr>
            </w:pPr>
            <w:r>
              <w:rPr>
                <w:rFonts w:hint="eastAsia"/>
                <w:b/>
                <w:color w:val="000000"/>
                <w:szCs w:val="21"/>
              </w:rPr>
              <w:t>性别</w:t>
            </w:r>
          </w:p>
        </w:tc>
        <w:tc>
          <w:tcPr>
            <w:tcW w:w="3870" w:type="dxa"/>
            <w:gridSpan w:val="2"/>
            <w:vAlign w:val="center"/>
          </w:tcPr>
          <w:p w:rsidR="00C66AE4" w:rsidRDefault="00DE2C75">
            <w:pPr>
              <w:rPr>
                <w:b/>
                <w:color w:val="000000"/>
                <w:szCs w:val="21"/>
              </w:rPr>
            </w:pPr>
            <w:r>
              <w:rPr>
                <w:rFonts w:hint="eastAsia"/>
                <w:b/>
                <w:color w:val="000000"/>
                <w:szCs w:val="21"/>
              </w:rPr>
              <w:t>工作单位</w:t>
            </w:r>
          </w:p>
        </w:tc>
        <w:tc>
          <w:tcPr>
            <w:tcW w:w="2228" w:type="dxa"/>
            <w:gridSpan w:val="2"/>
            <w:vAlign w:val="center"/>
          </w:tcPr>
          <w:p w:rsidR="00C66AE4" w:rsidRDefault="00DE2C75">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A0C94">
        <w:trPr>
          <w:trHeight w:val="418"/>
        </w:trPr>
        <w:tc>
          <w:tcPr>
            <w:tcW w:w="1748" w:type="dxa"/>
            <w:gridSpan w:val="2"/>
            <w:vAlign w:val="center"/>
          </w:tcPr>
          <w:p w:rsidR="00C66AE4" w:rsidRDefault="00EF5CE7">
            <w:pPr>
              <w:rPr>
                <w:b/>
                <w:color w:val="000000"/>
                <w:szCs w:val="21"/>
              </w:rPr>
            </w:pPr>
          </w:p>
        </w:tc>
        <w:tc>
          <w:tcPr>
            <w:tcW w:w="1089" w:type="dxa"/>
            <w:gridSpan w:val="3"/>
            <w:vAlign w:val="center"/>
          </w:tcPr>
          <w:p w:rsidR="00C66AE4" w:rsidRDefault="00EF5CE7">
            <w:pPr>
              <w:rPr>
                <w:b/>
                <w:color w:val="000000"/>
                <w:szCs w:val="21"/>
              </w:rPr>
            </w:pPr>
          </w:p>
        </w:tc>
        <w:tc>
          <w:tcPr>
            <w:tcW w:w="711" w:type="dxa"/>
            <w:vAlign w:val="center"/>
          </w:tcPr>
          <w:p w:rsidR="00C66AE4" w:rsidRDefault="00EF5CE7">
            <w:pPr>
              <w:rPr>
                <w:b/>
                <w:color w:val="000000"/>
                <w:szCs w:val="21"/>
              </w:rPr>
            </w:pPr>
          </w:p>
        </w:tc>
        <w:tc>
          <w:tcPr>
            <w:tcW w:w="3870" w:type="dxa"/>
            <w:gridSpan w:val="2"/>
            <w:vAlign w:val="center"/>
          </w:tcPr>
          <w:p w:rsidR="00C66AE4" w:rsidRDefault="00EF5CE7">
            <w:pPr>
              <w:rPr>
                <w:b/>
                <w:color w:val="000000"/>
                <w:szCs w:val="21"/>
              </w:rPr>
            </w:pPr>
          </w:p>
        </w:tc>
        <w:tc>
          <w:tcPr>
            <w:tcW w:w="2228" w:type="dxa"/>
            <w:gridSpan w:val="2"/>
            <w:vAlign w:val="center"/>
          </w:tcPr>
          <w:p w:rsidR="00C66AE4" w:rsidRDefault="00EF5CE7">
            <w:pPr>
              <w:rPr>
                <w:b/>
                <w:color w:val="000000"/>
                <w:szCs w:val="21"/>
              </w:rPr>
            </w:pPr>
          </w:p>
        </w:tc>
      </w:tr>
      <w:tr w:rsidR="004A0C94">
        <w:trPr>
          <w:trHeight w:val="418"/>
        </w:trPr>
        <w:tc>
          <w:tcPr>
            <w:tcW w:w="1748" w:type="dxa"/>
            <w:gridSpan w:val="2"/>
            <w:vAlign w:val="center"/>
          </w:tcPr>
          <w:p w:rsidR="00C66AE4" w:rsidRDefault="00EF5CE7">
            <w:pPr>
              <w:rPr>
                <w:b/>
                <w:color w:val="000000"/>
                <w:szCs w:val="21"/>
                <w:highlight w:val="green"/>
              </w:rPr>
            </w:pPr>
          </w:p>
        </w:tc>
        <w:tc>
          <w:tcPr>
            <w:tcW w:w="1089" w:type="dxa"/>
            <w:gridSpan w:val="3"/>
            <w:vAlign w:val="center"/>
          </w:tcPr>
          <w:p w:rsidR="00C66AE4" w:rsidRDefault="00EF5CE7">
            <w:pPr>
              <w:rPr>
                <w:b/>
                <w:color w:val="000000"/>
                <w:szCs w:val="21"/>
                <w:highlight w:val="green"/>
              </w:rPr>
            </w:pPr>
          </w:p>
        </w:tc>
        <w:tc>
          <w:tcPr>
            <w:tcW w:w="711" w:type="dxa"/>
            <w:vAlign w:val="center"/>
          </w:tcPr>
          <w:p w:rsidR="00C66AE4" w:rsidRDefault="00EF5CE7">
            <w:pPr>
              <w:rPr>
                <w:b/>
                <w:color w:val="000000"/>
                <w:szCs w:val="21"/>
                <w:highlight w:val="green"/>
              </w:rPr>
            </w:pPr>
          </w:p>
        </w:tc>
        <w:tc>
          <w:tcPr>
            <w:tcW w:w="3870" w:type="dxa"/>
            <w:gridSpan w:val="2"/>
            <w:vAlign w:val="center"/>
          </w:tcPr>
          <w:p w:rsidR="00C66AE4" w:rsidRDefault="00EF5CE7">
            <w:pPr>
              <w:rPr>
                <w:b/>
                <w:color w:val="000000"/>
                <w:szCs w:val="21"/>
                <w:highlight w:val="green"/>
              </w:rPr>
            </w:pPr>
          </w:p>
        </w:tc>
        <w:tc>
          <w:tcPr>
            <w:tcW w:w="2228" w:type="dxa"/>
            <w:gridSpan w:val="2"/>
            <w:vAlign w:val="center"/>
          </w:tcPr>
          <w:p w:rsidR="00C66AE4" w:rsidRDefault="00EF5CE7">
            <w:pPr>
              <w:rPr>
                <w:b/>
                <w:color w:val="000000"/>
                <w:szCs w:val="21"/>
                <w:highlight w:val="green"/>
              </w:rPr>
            </w:pPr>
          </w:p>
        </w:tc>
      </w:tr>
    </w:tbl>
    <w:p w:rsidR="00C66AE4" w:rsidRDefault="00EF5CE7" w:rsidP="00C95587">
      <w:pPr>
        <w:snapToGrid w:val="0"/>
        <w:spacing w:beforeLines="50" w:before="156"/>
        <w:ind w:firstLineChars="115" w:firstLine="224"/>
        <w:rPr>
          <w:rFonts w:ascii="宋体" w:hAnsi="宋体"/>
          <w:b/>
          <w:color w:val="000000"/>
          <w:spacing w:val="-8"/>
          <w:szCs w:val="21"/>
        </w:rPr>
      </w:pPr>
    </w:p>
    <w:p w:rsidR="00C66AE4" w:rsidRDefault="00DE2C75" w:rsidP="00C95587">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A0C94">
        <w:trPr>
          <w:trHeight w:val="455"/>
          <w:jc w:val="center"/>
        </w:trPr>
        <w:tc>
          <w:tcPr>
            <w:tcW w:w="1669" w:type="dxa"/>
            <w:gridSpan w:val="2"/>
            <w:vAlign w:val="center"/>
          </w:tcPr>
          <w:p w:rsidR="00C66AE4" w:rsidRDefault="00DE2C75">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DE2C75">
            <w:pPr>
              <w:spacing w:line="280" w:lineRule="exact"/>
              <w:rPr>
                <w:rFonts w:ascii="宋体"/>
                <w:b/>
                <w:color w:val="000000"/>
                <w:szCs w:val="21"/>
              </w:rPr>
            </w:pPr>
            <w:bookmarkStart w:id="25" w:name="组织名称Add1"/>
            <w:r>
              <w:rPr>
                <w:rFonts w:ascii="宋体"/>
                <w:b/>
                <w:color w:val="000000"/>
                <w:szCs w:val="21"/>
              </w:rPr>
              <w:t>大庆市润</w:t>
            </w:r>
            <w:proofErr w:type="gramStart"/>
            <w:r>
              <w:rPr>
                <w:rFonts w:ascii="宋体"/>
                <w:b/>
                <w:color w:val="000000"/>
                <w:szCs w:val="21"/>
              </w:rPr>
              <w:t>安石油</w:t>
            </w:r>
            <w:proofErr w:type="gramEnd"/>
            <w:r>
              <w:rPr>
                <w:rFonts w:ascii="宋体"/>
                <w:b/>
                <w:color w:val="000000"/>
                <w:szCs w:val="21"/>
              </w:rPr>
              <w:t>科技发展有限公司</w:t>
            </w:r>
            <w:bookmarkEnd w:id="25"/>
          </w:p>
        </w:tc>
      </w:tr>
      <w:tr w:rsidR="004A0C94">
        <w:trPr>
          <w:trHeight w:val="342"/>
          <w:jc w:val="center"/>
        </w:trPr>
        <w:tc>
          <w:tcPr>
            <w:tcW w:w="1669" w:type="dxa"/>
            <w:gridSpan w:val="2"/>
            <w:vAlign w:val="center"/>
          </w:tcPr>
          <w:p w:rsidR="00C66AE4" w:rsidRDefault="00DE2C75">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DE2C75">
            <w:pPr>
              <w:spacing w:line="280" w:lineRule="exact"/>
              <w:rPr>
                <w:rFonts w:ascii="宋体"/>
                <w:b/>
                <w:color w:val="000000"/>
                <w:szCs w:val="21"/>
              </w:rPr>
            </w:pPr>
            <w:bookmarkStart w:id="26" w:name="注册地址"/>
            <w:r>
              <w:rPr>
                <w:rFonts w:ascii="宋体"/>
                <w:b/>
                <w:color w:val="000000"/>
                <w:szCs w:val="21"/>
              </w:rPr>
              <w:t>黑龙江省大庆市让胡路区和安东街88号唐人生活广场B14-3号楼外商业03</w:t>
            </w:r>
            <w:bookmarkEnd w:id="26"/>
          </w:p>
        </w:tc>
        <w:tc>
          <w:tcPr>
            <w:tcW w:w="1242" w:type="dxa"/>
            <w:gridSpan w:val="2"/>
            <w:vMerge w:val="restart"/>
            <w:vAlign w:val="center"/>
          </w:tcPr>
          <w:p w:rsidR="00C66AE4" w:rsidRDefault="00DE2C75">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DE2C75">
            <w:pPr>
              <w:spacing w:line="280" w:lineRule="exact"/>
              <w:rPr>
                <w:rFonts w:ascii="宋体"/>
                <w:b/>
                <w:color w:val="000000"/>
                <w:szCs w:val="21"/>
              </w:rPr>
            </w:pPr>
            <w:bookmarkStart w:id="27" w:name="注册邮编"/>
            <w:r>
              <w:rPr>
                <w:rFonts w:ascii="宋体"/>
                <w:b/>
                <w:color w:val="000000"/>
                <w:szCs w:val="21"/>
              </w:rPr>
              <w:t>163712</w:t>
            </w:r>
            <w:bookmarkEnd w:id="27"/>
          </w:p>
        </w:tc>
      </w:tr>
      <w:tr w:rsidR="004A0C94">
        <w:trPr>
          <w:trHeight w:val="392"/>
          <w:jc w:val="center"/>
        </w:trPr>
        <w:tc>
          <w:tcPr>
            <w:tcW w:w="1669" w:type="dxa"/>
            <w:gridSpan w:val="2"/>
            <w:vAlign w:val="center"/>
          </w:tcPr>
          <w:p w:rsidR="00C66AE4" w:rsidRDefault="00DE2C75">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DE2C75">
            <w:pPr>
              <w:spacing w:line="280" w:lineRule="exact"/>
              <w:rPr>
                <w:rFonts w:ascii="宋体"/>
                <w:b/>
                <w:color w:val="000000"/>
                <w:szCs w:val="21"/>
              </w:rPr>
            </w:pPr>
            <w:bookmarkStart w:id="28" w:name="办公地址"/>
            <w:bookmarkStart w:id="29" w:name="生产地址"/>
            <w:r>
              <w:rPr>
                <w:rFonts w:ascii="宋体"/>
                <w:b/>
                <w:color w:val="000000"/>
                <w:szCs w:val="21"/>
              </w:rPr>
              <w:t>大庆市让胡路区奔三二区</w:t>
            </w:r>
            <w:proofErr w:type="gramStart"/>
            <w:r>
              <w:rPr>
                <w:rFonts w:ascii="宋体"/>
                <w:b/>
                <w:color w:val="000000"/>
                <w:szCs w:val="21"/>
              </w:rPr>
              <w:t>西侧商</w:t>
            </w:r>
            <w:proofErr w:type="gramEnd"/>
            <w:r>
              <w:rPr>
                <w:rFonts w:ascii="宋体"/>
                <w:b/>
                <w:color w:val="000000"/>
                <w:szCs w:val="21"/>
              </w:rPr>
              <w:t>服5号</w:t>
            </w:r>
            <w:bookmarkEnd w:id="28"/>
            <w:bookmarkEnd w:id="29"/>
          </w:p>
        </w:tc>
        <w:tc>
          <w:tcPr>
            <w:tcW w:w="1242" w:type="dxa"/>
            <w:gridSpan w:val="2"/>
            <w:vMerge/>
            <w:vAlign w:val="center"/>
          </w:tcPr>
          <w:p w:rsidR="00C66AE4" w:rsidRDefault="00EF5CE7">
            <w:pPr>
              <w:spacing w:line="280" w:lineRule="exact"/>
              <w:jc w:val="center"/>
              <w:rPr>
                <w:rFonts w:ascii="宋体"/>
                <w:b/>
                <w:color w:val="000000"/>
                <w:szCs w:val="21"/>
              </w:rPr>
            </w:pPr>
          </w:p>
        </w:tc>
        <w:tc>
          <w:tcPr>
            <w:tcW w:w="1771" w:type="dxa"/>
            <w:gridSpan w:val="2"/>
          </w:tcPr>
          <w:p w:rsidR="00C66AE4" w:rsidRDefault="00DE2C75">
            <w:pPr>
              <w:spacing w:line="280" w:lineRule="exact"/>
              <w:rPr>
                <w:rFonts w:ascii="宋体"/>
                <w:b/>
                <w:color w:val="000000"/>
                <w:szCs w:val="21"/>
              </w:rPr>
            </w:pPr>
            <w:bookmarkStart w:id="30" w:name="办公邮编"/>
            <w:r>
              <w:rPr>
                <w:rFonts w:ascii="宋体"/>
                <w:b/>
                <w:color w:val="000000"/>
                <w:szCs w:val="21"/>
              </w:rPr>
              <w:t>163712</w:t>
            </w:r>
            <w:bookmarkEnd w:id="30"/>
          </w:p>
        </w:tc>
      </w:tr>
      <w:tr w:rsidR="004A0C94">
        <w:trPr>
          <w:trHeight w:val="393"/>
          <w:jc w:val="center"/>
        </w:trPr>
        <w:tc>
          <w:tcPr>
            <w:tcW w:w="1669" w:type="dxa"/>
            <w:gridSpan w:val="2"/>
            <w:vAlign w:val="center"/>
          </w:tcPr>
          <w:p w:rsidR="00C66AE4" w:rsidRDefault="00DE2C75">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DE2C75">
            <w:pPr>
              <w:spacing w:line="280" w:lineRule="exact"/>
              <w:rPr>
                <w:rFonts w:ascii="宋体"/>
                <w:b/>
                <w:color w:val="000000"/>
                <w:szCs w:val="21"/>
              </w:rPr>
            </w:pPr>
            <w:bookmarkStart w:id="31" w:name="联系人"/>
            <w:r>
              <w:rPr>
                <w:rFonts w:ascii="宋体"/>
                <w:b/>
                <w:color w:val="000000"/>
                <w:szCs w:val="21"/>
              </w:rPr>
              <w:t>张</w:t>
            </w:r>
            <w:bookmarkEnd w:id="31"/>
            <w:r w:rsidR="0006314E">
              <w:rPr>
                <w:rFonts w:ascii="宋体"/>
                <w:b/>
                <w:color w:val="000000"/>
                <w:szCs w:val="21"/>
              </w:rPr>
              <w:t>敏</w:t>
            </w:r>
          </w:p>
        </w:tc>
        <w:tc>
          <w:tcPr>
            <w:tcW w:w="1313" w:type="dxa"/>
            <w:vAlign w:val="center"/>
          </w:tcPr>
          <w:p w:rsidR="00C66AE4" w:rsidRDefault="00DE2C75">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DE2C75">
            <w:pPr>
              <w:spacing w:line="280" w:lineRule="exact"/>
              <w:jc w:val="center"/>
              <w:rPr>
                <w:rFonts w:ascii="宋体"/>
                <w:b/>
                <w:color w:val="000000"/>
                <w:szCs w:val="21"/>
              </w:rPr>
            </w:pPr>
            <w:bookmarkStart w:id="32" w:name="联系人手机"/>
            <w:r>
              <w:rPr>
                <w:rFonts w:ascii="宋体"/>
                <w:b/>
                <w:color w:val="000000"/>
                <w:szCs w:val="21"/>
              </w:rPr>
              <w:t>18645961981</w:t>
            </w:r>
            <w:bookmarkEnd w:id="32"/>
          </w:p>
        </w:tc>
        <w:tc>
          <w:tcPr>
            <w:tcW w:w="1242" w:type="dxa"/>
            <w:gridSpan w:val="2"/>
            <w:vAlign w:val="center"/>
          </w:tcPr>
          <w:p w:rsidR="00C66AE4" w:rsidRDefault="00DE2C75">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EF5CE7">
            <w:pPr>
              <w:spacing w:line="280" w:lineRule="exact"/>
              <w:rPr>
                <w:rFonts w:ascii="宋体"/>
                <w:b/>
                <w:color w:val="000000"/>
                <w:szCs w:val="21"/>
              </w:rPr>
            </w:pPr>
            <w:bookmarkStart w:id="33" w:name="联系人传真"/>
            <w:bookmarkEnd w:id="33"/>
          </w:p>
        </w:tc>
      </w:tr>
      <w:tr w:rsidR="004A0C94">
        <w:trPr>
          <w:jc w:val="center"/>
        </w:trPr>
        <w:tc>
          <w:tcPr>
            <w:tcW w:w="1669" w:type="dxa"/>
            <w:gridSpan w:val="2"/>
            <w:vAlign w:val="center"/>
          </w:tcPr>
          <w:p w:rsidR="00C66AE4" w:rsidRDefault="00DE2C75">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DE2C75">
            <w:pPr>
              <w:rPr>
                <w:rFonts w:ascii="宋体"/>
                <w:b/>
                <w:color w:val="000000"/>
                <w:szCs w:val="21"/>
              </w:rPr>
            </w:pPr>
            <w:bookmarkStart w:id="34" w:name="法人"/>
            <w:r>
              <w:rPr>
                <w:rFonts w:ascii="宋体"/>
                <w:b/>
                <w:color w:val="000000"/>
                <w:szCs w:val="21"/>
              </w:rPr>
              <w:t>张敏</w:t>
            </w:r>
            <w:bookmarkEnd w:id="34"/>
          </w:p>
        </w:tc>
        <w:tc>
          <w:tcPr>
            <w:tcW w:w="1313" w:type="dxa"/>
            <w:vAlign w:val="center"/>
          </w:tcPr>
          <w:p w:rsidR="00C66AE4" w:rsidRDefault="00DE2C75">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06314E">
            <w:pPr>
              <w:rPr>
                <w:rFonts w:ascii="宋体"/>
                <w:b/>
                <w:color w:val="000000"/>
                <w:szCs w:val="21"/>
              </w:rPr>
            </w:pPr>
            <w:r>
              <w:rPr>
                <w:rFonts w:ascii="宋体" w:hint="eastAsia"/>
                <w:b/>
                <w:color w:val="000000"/>
                <w:szCs w:val="21"/>
              </w:rPr>
              <w:t>张立成</w:t>
            </w:r>
          </w:p>
        </w:tc>
        <w:tc>
          <w:tcPr>
            <w:tcW w:w="1242" w:type="dxa"/>
            <w:gridSpan w:val="2"/>
          </w:tcPr>
          <w:p w:rsidR="00C66AE4" w:rsidRDefault="00DE2C75">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1C62A0">
            <w:pPr>
              <w:rPr>
                <w:rFonts w:ascii="宋体"/>
                <w:b/>
                <w:color w:val="000000"/>
                <w:szCs w:val="21"/>
              </w:rPr>
            </w:pPr>
            <w:bookmarkStart w:id="35" w:name="联系人邮箱"/>
            <w:r>
              <w:rPr>
                <w:szCs w:val="21"/>
              </w:rPr>
              <w:t>rasy0803@163.com</w:t>
            </w:r>
            <w:bookmarkEnd w:id="35"/>
          </w:p>
        </w:tc>
      </w:tr>
      <w:tr w:rsidR="004A0C94">
        <w:trPr>
          <w:trHeight w:val="329"/>
          <w:jc w:val="center"/>
        </w:trPr>
        <w:tc>
          <w:tcPr>
            <w:tcW w:w="1669" w:type="dxa"/>
            <w:gridSpan w:val="2"/>
            <w:vMerge w:val="restart"/>
          </w:tcPr>
          <w:p w:rsidR="00C66AE4" w:rsidRDefault="00DE2C75">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DE2C75">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Pr="00E223B2" w:rsidRDefault="002642B5">
            <w:pPr>
              <w:tabs>
                <w:tab w:val="left" w:pos="360"/>
              </w:tabs>
              <w:ind w:left="360" w:hanging="360"/>
              <w:rPr>
                <w:rFonts w:ascii="宋体" w:hAnsi="宋体"/>
                <w:b/>
                <w:color w:val="000000"/>
                <w:szCs w:val="21"/>
              </w:rPr>
            </w:pPr>
            <w:r w:rsidRPr="002642B5">
              <w:rPr>
                <w:rFonts w:ascii="宋体" w:hAnsi="宋体" w:cs="宋体" w:hint="eastAsia"/>
                <w:color w:val="000000"/>
                <w:kern w:val="0"/>
                <w:szCs w:val="21"/>
              </w:rPr>
              <w:t>金属切削加工、工业自动控制系统装置、智能仪器仪表、石油钻采专用设备配件、金属加工机械配件及耐火保温组件的生产（加工、组装）</w:t>
            </w:r>
          </w:p>
        </w:tc>
      </w:tr>
      <w:tr w:rsidR="004A0C94">
        <w:trPr>
          <w:trHeight w:val="305"/>
          <w:jc w:val="center"/>
        </w:trPr>
        <w:tc>
          <w:tcPr>
            <w:tcW w:w="1669" w:type="dxa"/>
            <w:gridSpan w:val="2"/>
            <w:vMerge/>
          </w:tcPr>
          <w:p w:rsidR="00C66AE4" w:rsidRDefault="00EF5CE7">
            <w:pPr>
              <w:tabs>
                <w:tab w:val="left" w:pos="360"/>
              </w:tabs>
              <w:ind w:left="360" w:hanging="360"/>
              <w:rPr>
                <w:rFonts w:ascii="宋体" w:hAnsi="宋体"/>
                <w:b/>
                <w:color w:val="000000"/>
                <w:szCs w:val="21"/>
              </w:rPr>
            </w:pPr>
          </w:p>
        </w:tc>
        <w:tc>
          <w:tcPr>
            <w:tcW w:w="8058" w:type="dxa"/>
            <w:gridSpan w:val="7"/>
          </w:tcPr>
          <w:p w:rsidR="00C66AE4" w:rsidRDefault="00DE2C75">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EF5CE7">
            <w:pPr>
              <w:tabs>
                <w:tab w:val="left" w:pos="360"/>
              </w:tabs>
              <w:ind w:left="360" w:hanging="360"/>
              <w:rPr>
                <w:rFonts w:ascii="宋体" w:hAnsi="宋体"/>
                <w:b/>
                <w:color w:val="000000"/>
                <w:szCs w:val="21"/>
              </w:rPr>
            </w:pPr>
          </w:p>
        </w:tc>
      </w:tr>
      <w:tr w:rsidR="00E223B2">
        <w:trPr>
          <w:trHeight w:val="450"/>
          <w:jc w:val="center"/>
        </w:trPr>
        <w:tc>
          <w:tcPr>
            <w:tcW w:w="1669" w:type="dxa"/>
            <w:gridSpan w:val="2"/>
            <w:shd w:val="clear" w:color="auto" w:fill="auto"/>
          </w:tcPr>
          <w:p w:rsidR="00E223B2" w:rsidRDefault="00E223B2" w:rsidP="00B73F58">
            <w:r>
              <w:rPr>
                <w:rFonts w:hint="eastAsia"/>
              </w:rPr>
              <w:t>生产</w:t>
            </w:r>
            <w:r>
              <w:rPr>
                <w:rFonts w:hint="eastAsia"/>
              </w:rPr>
              <w:t>/</w:t>
            </w:r>
            <w:r>
              <w:rPr>
                <w:rFonts w:hint="eastAsia"/>
              </w:rPr>
              <w:t>服务提供流程简图</w:t>
            </w:r>
          </w:p>
          <w:p w:rsidR="00E223B2" w:rsidRDefault="00E223B2" w:rsidP="00B73F58"/>
        </w:tc>
        <w:tc>
          <w:tcPr>
            <w:tcW w:w="8058" w:type="dxa"/>
            <w:gridSpan w:val="7"/>
            <w:shd w:val="clear" w:color="auto" w:fill="auto"/>
          </w:tcPr>
          <w:p w:rsidR="00E223B2" w:rsidRDefault="00E223B2" w:rsidP="00B73F58">
            <w:r>
              <w:rPr>
                <w:rFonts w:hint="eastAsia"/>
              </w:rPr>
              <w:t>生产流程：</w:t>
            </w:r>
            <w:r w:rsidR="00F92A7B" w:rsidRPr="00F92A7B">
              <w:rPr>
                <w:rFonts w:ascii="宋体" w:hAnsi="宋体" w:cs="宋体" w:hint="eastAsia"/>
                <w:color w:val="000000"/>
                <w:kern w:val="0"/>
                <w:szCs w:val="21"/>
              </w:rPr>
              <w:t>备料→机加工→组装/焊接→检验→包装→入库</w:t>
            </w:r>
            <w:r w:rsidRPr="00F92A7B">
              <w:rPr>
                <w:rFonts w:ascii="宋体" w:hAnsi="宋体" w:cs="宋体" w:hint="eastAsia"/>
                <w:color w:val="000000"/>
                <w:kern w:val="0"/>
                <w:szCs w:val="21"/>
              </w:rPr>
              <w:t>，</w:t>
            </w:r>
            <w:r w:rsidRPr="00F92A7B">
              <w:rPr>
                <w:rFonts w:ascii="宋体" w:hAnsi="宋体" w:cs="宋体"/>
                <w:color w:val="000000"/>
                <w:kern w:val="0"/>
                <w:szCs w:val="21"/>
              </w:rPr>
              <w:t xml:space="preserve"> </w:t>
            </w:r>
          </w:p>
        </w:tc>
      </w:tr>
      <w:tr w:rsidR="00E223B2">
        <w:trPr>
          <w:cantSplit/>
          <w:trHeight w:val="390"/>
          <w:jc w:val="center"/>
        </w:trPr>
        <w:tc>
          <w:tcPr>
            <w:tcW w:w="9727" w:type="dxa"/>
            <w:gridSpan w:val="9"/>
            <w:vAlign w:val="center"/>
          </w:tcPr>
          <w:p w:rsidR="00E223B2" w:rsidRDefault="00E223B2">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223B2">
        <w:trPr>
          <w:trHeight w:val="478"/>
          <w:jc w:val="center"/>
        </w:trPr>
        <w:tc>
          <w:tcPr>
            <w:tcW w:w="834" w:type="dxa"/>
            <w:vMerge w:val="restart"/>
            <w:vAlign w:val="center"/>
          </w:tcPr>
          <w:p w:rsidR="00E223B2" w:rsidRDefault="00E223B2">
            <w:pPr>
              <w:spacing w:line="280" w:lineRule="exact"/>
              <w:jc w:val="center"/>
              <w:rPr>
                <w:rFonts w:ascii="宋体"/>
                <w:b/>
                <w:color w:val="000000"/>
                <w:szCs w:val="21"/>
              </w:rPr>
            </w:pPr>
            <w:r>
              <w:rPr>
                <w:rFonts w:ascii="宋体" w:hAnsi="宋体" w:hint="eastAsia"/>
                <w:b/>
                <w:color w:val="000000"/>
                <w:szCs w:val="21"/>
              </w:rPr>
              <w:t>初定的管理体系认证范围</w:t>
            </w:r>
          </w:p>
          <w:p w:rsidR="00E223B2" w:rsidRDefault="00E223B2">
            <w:pPr>
              <w:spacing w:line="280" w:lineRule="exact"/>
              <w:jc w:val="center"/>
              <w:rPr>
                <w:rFonts w:ascii="宋体"/>
                <w:b/>
                <w:color w:val="000000"/>
                <w:szCs w:val="21"/>
              </w:rPr>
            </w:pPr>
          </w:p>
        </w:tc>
        <w:tc>
          <w:tcPr>
            <w:tcW w:w="835" w:type="dxa"/>
            <w:vAlign w:val="center"/>
          </w:tcPr>
          <w:p w:rsidR="00E223B2" w:rsidRDefault="00E223B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E223B2" w:rsidRDefault="00E223B2">
            <w:pPr>
              <w:spacing w:line="400" w:lineRule="exact"/>
              <w:rPr>
                <w:rFonts w:ascii="宋体" w:hAnsi="宋体"/>
                <w:b/>
                <w:color w:val="000000"/>
                <w:szCs w:val="21"/>
              </w:rPr>
            </w:pPr>
          </w:p>
        </w:tc>
        <w:tc>
          <w:tcPr>
            <w:tcW w:w="2006" w:type="dxa"/>
            <w:gridSpan w:val="3"/>
            <w:vAlign w:val="center"/>
          </w:tcPr>
          <w:p w:rsidR="00E223B2" w:rsidRDefault="00E223B2">
            <w:pPr>
              <w:spacing w:line="400" w:lineRule="exact"/>
              <w:rPr>
                <w:rFonts w:ascii="宋体" w:hAnsi="宋体"/>
                <w:b/>
                <w:color w:val="000000"/>
                <w:szCs w:val="21"/>
              </w:rPr>
            </w:pPr>
            <w:r>
              <w:rPr>
                <w:rFonts w:ascii="宋体" w:hAnsi="宋体" w:hint="eastAsia"/>
                <w:b/>
                <w:color w:val="000000"/>
                <w:szCs w:val="21"/>
              </w:rPr>
              <w:t>专业代码</w:t>
            </w:r>
          </w:p>
        </w:tc>
      </w:tr>
      <w:tr w:rsidR="00E223B2" w:rsidTr="00FD12F9">
        <w:trPr>
          <w:trHeight w:val="478"/>
          <w:jc w:val="center"/>
        </w:trPr>
        <w:tc>
          <w:tcPr>
            <w:tcW w:w="834" w:type="dxa"/>
            <w:vMerge/>
            <w:vAlign w:val="center"/>
          </w:tcPr>
          <w:p w:rsidR="00E223B2" w:rsidRDefault="00E223B2">
            <w:pPr>
              <w:spacing w:line="400" w:lineRule="exact"/>
              <w:rPr>
                <w:szCs w:val="21"/>
              </w:rPr>
            </w:pPr>
          </w:p>
        </w:tc>
        <w:tc>
          <w:tcPr>
            <w:tcW w:w="835" w:type="dxa"/>
            <w:vAlign w:val="center"/>
          </w:tcPr>
          <w:p w:rsidR="00E223B2" w:rsidRDefault="00E223B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E223B2" w:rsidRPr="00E223B2" w:rsidRDefault="002642B5" w:rsidP="00E223B2">
            <w:pPr>
              <w:widowControl/>
              <w:spacing w:line="240" w:lineRule="exact"/>
              <w:jc w:val="left"/>
              <w:rPr>
                <w:rFonts w:ascii="宋体" w:hAnsi="宋体" w:cs="宋体"/>
                <w:color w:val="000000"/>
                <w:kern w:val="0"/>
                <w:szCs w:val="21"/>
              </w:rPr>
            </w:pPr>
            <w:r w:rsidRPr="002642B5">
              <w:rPr>
                <w:rFonts w:ascii="宋体" w:hAnsi="宋体" w:cs="宋体" w:hint="eastAsia"/>
                <w:color w:val="000000"/>
                <w:kern w:val="0"/>
                <w:szCs w:val="21"/>
              </w:rPr>
              <w:t>金属切削加工、工业自动控制系统装置、智能仪器仪表、石油钻采专用设备配件、金属加工机械配件及耐火保温组件的生产（加工、组装）</w:t>
            </w:r>
          </w:p>
        </w:tc>
        <w:tc>
          <w:tcPr>
            <w:tcW w:w="2006" w:type="dxa"/>
            <w:gridSpan w:val="3"/>
          </w:tcPr>
          <w:p w:rsidR="00E223B2" w:rsidRDefault="00E223B2">
            <w:r w:rsidRPr="00F85E95">
              <w:t>17.10.02;18.04.01;18.05.02;18.05.07;19.05.01</w:t>
            </w:r>
          </w:p>
        </w:tc>
      </w:tr>
      <w:tr w:rsidR="00E223B2" w:rsidTr="00FD12F9">
        <w:trPr>
          <w:trHeight w:val="478"/>
          <w:jc w:val="center"/>
        </w:trPr>
        <w:tc>
          <w:tcPr>
            <w:tcW w:w="834" w:type="dxa"/>
            <w:vMerge/>
            <w:vAlign w:val="center"/>
          </w:tcPr>
          <w:p w:rsidR="00E223B2" w:rsidRDefault="00E223B2">
            <w:pPr>
              <w:spacing w:line="400" w:lineRule="exact"/>
              <w:rPr>
                <w:rFonts w:ascii="宋体" w:hAnsi="宋体"/>
                <w:b/>
                <w:color w:val="000000"/>
                <w:szCs w:val="21"/>
              </w:rPr>
            </w:pPr>
          </w:p>
        </w:tc>
        <w:tc>
          <w:tcPr>
            <w:tcW w:w="835" w:type="dxa"/>
            <w:vAlign w:val="center"/>
          </w:tcPr>
          <w:p w:rsidR="00E223B2" w:rsidRDefault="00E223B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E223B2" w:rsidRDefault="00E223B2" w:rsidP="00B73F58">
            <w:pPr>
              <w:spacing w:line="400" w:lineRule="exact"/>
              <w:rPr>
                <w:rFonts w:ascii="宋体" w:hAnsi="宋体"/>
                <w:b/>
                <w:color w:val="000000"/>
                <w:szCs w:val="21"/>
              </w:rPr>
            </w:pPr>
          </w:p>
        </w:tc>
        <w:tc>
          <w:tcPr>
            <w:tcW w:w="2006" w:type="dxa"/>
            <w:gridSpan w:val="3"/>
          </w:tcPr>
          <w:p w:rsidR="00E223B2" w:rsidRDefault="00E223B2"/>
        </w:tc>
      </w:tr>
      <w:tr w:rsidR="00E223B2" w:rsidTr="00FD12F9">
        <w:trPr>
          <w:trHeight w:val="478"/>
          <w:jc w:val="center"/>
        </w:trPr>
        <w:tc>
          <w:tcPr>
            <w:tcW w:w="834" w:type="dxa"/>
            <w:vMerge/>
            <w:vAlign w:val="center"/>
          </w:tcPr>
          <w:p w:rsidR="00E223B2" w:rsidRDefault="00E223B2">
            <w:pPr>
              <w:spacing w:line="400" w:lineRule="exact"/>
              <w:rPr>
                <w:rFonts w:ascii="宋体" w:hAnsi="宋体"/>
                <w:b/>
                <w:color w:val="000000"/>
                <w:szCs w:val="21"/>
              </w:rPr>
            </w:pPr>
          </w:p>
        </w:tc>
        <w:tc>
          <w:tcPr>
            <w:tcW w:w="835" w:type="dxa"/>
            <w:vAlign w:val="center"/>
          </w:tcPr>
          <w:p w:rsidR="00E223B2" w:rsidRDefault="00E223B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E223B2" w:rsidRDefault="002642B5" w:rsidP="00E223B2">
            <w:pPr>
              <w:widowControl/>
              <w:spacing w:line="240" w:lineRule="exact"/>
              <w:jc w:val="left"/>
              <w:rPr>
                <w:rFonts w:ascii="宋体" w:hAnsi="宋体"/>
                <w:b/>
                <w:color w:val="000000"/>
                <w:szCs w:val="21"/>
              </w:rPr>
            </w:pPr>
            <w:r w:rsidRPr="002642B5">
              <w:rPr>
                <w:rFonts w:ascii="宋体" w:hAnsi="宋体" w:cs="宋体" w:hint="eastAsia"/>
                <w:color w:val="000000"/>
                <w:kern w:val="0"/>
                <w:szCs w:val="21"/>
              </w:rPr>
              <w:t>金属切削加工、工业自动控制系统装置、智能仪器仪表、石油钻采专用设备配件、金属加工机械配件及耐火保温组件的生产（加工、组装）</w:t>
            </w:r>
            <w:r w:rsidR="00E223B2">
              <w:rPr>
                <w:rFonts w:hint="eastAsia"/>
              </w:rPr>
              <w:t>所涉及</w:t>
            </w:r>
            <w:r w:rsidR="00E223B2">
              <w:t>场所的相关环境管理活动</w:t>
            </w:r>
          </w:p>
        </w:tc>
        <w:tc>
          <w:tcPr>
            <w:tcW w:w="2006" w:type="dxa"/>
            <w:gridSpan w:val="3"/>
          </w:tcPr>
          <w:p w:rsidR="00E223B2" w:rsidRDefault="00E223B2">
            <w:r w:rsidRPr="00F85E95">
              <w:t>17.10.02;18.04.01;18.05.02;18.05.07;19.05.01</w:t>
            </w:r>
          </w:p>
        </w:tc>
      </w:tr>
      <w:tr w:rsidR="00E223B2" w:rsidTr="00FD12F9">
        <w:trPr>
          <w:trHeight w:val="478"/>
          <w:jc w:val="center"/>
        </w:trPr>
        <w:tc>
          <w:tcPr>
            <w:tcW w:w="834" w:type="dxa"/>
            <w:vMerge/>
            <w:vAlign w:val="center"/>
          </w:tcPr>
          <w:p w:rsidR="00E223B2" w:rsidRDefault="00E223B2">
            <w:pPr>
              <w:spacing w:line="400" w:lineRule="exact"/>
              <w:rPr>
                <w:rFonts w:ascii="宋体" w:hAnsi="宋体"/>
                <w:b/>
                <w:color w:val="000000"/>
                <w:szCs w:val="21"/>
              </w:rPr>
            </w:pPr>
          </w:p>
        </w:tc>
        <w:tc>
          <w:tcPr>
            <w:tcW w:w="835" w:type="dxa"/>
            <w:vAlign w:val="center"/>
          </w:tcPr>
          <w:p w:rsidR="00E223B2" w:rsidRDefault="00E223B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E223B2" w:rsidRDefault="002642B5" w:rsidP="00E223B2">
            <w:pPr>
              <w:widowControl/>
              <w:spacing w:line="240" w:lineRule="exact"/>
              <w:jc w:val="left"/>
              <w:rPr>
                <w:rFonts w:ascii="宋体" w:hAnsi="宋体"/>
                <w:b/>
                <w:color w:val="000000"/>
                <w:szCs w:val="21"/>
              </w:rPr>
            </w:pPr>
            <w:r w:rsidRPr="002642B5">
              <w:rPr>
                <w:rFonts w:ascii="宋体" w:hAnsi="宋体" w:cs="宋体" w:hint="eastAsia"/>
                <w:color w:val="000000"/>
                <w:kern w:val="0"/>
                <w:szCs w:val="21"/>
              </w:rPr>
              <w:t>金属切削加工、工业自动控制系统装置、智能仪器仪表、石油钻采专用设备配件、金属加工机械配件及耐火保温组件的生产（加工、组装）</w:t>
            </w:r>
            <w:r w:rsidR="00E223B2">
              <w:rPr>
                <w:rFonts w:hint="eastAsia"/>
              </w:rPr>
              <w:t>所涉及场所的相关职业健康安全管理活动</w:t>
            </w:r>
          </w:p>
        </w:tc>
        <w:tc>
          <w:tcPr>
            <w:tcW w:w="2006" w:type="dxa"/>
            <w:gridSpan w:val="3"/>
          </w:tcPr>
          <w:p w:rsidR="00E223B2" w:rsidRDefault="00E223B2">
            <w:r w:rsidRPr="00F85E95">
              <w:t>17.10.02;18.04.01;18.05.02;18.05.07;19.05.01</w:t>
            </w:r>
          </w:p>
        </w:tc>
      </w:tr>
      <w:tr w:rsidR="00E223B2">
        <w:trPr>
          <w:trHeight w:val="478"/>
          <w:jc w:val="center"/>
        </w:trPr>
        <w:tc>
          <w:tcPr>
            <w:tcW w:w="834" w:type="dxa"/>
            <w:vMerge/>
            <w:vAlign w:val="center"/>
          </w:tcPr>
          <w:p w:rsidR="00E223B2" w:rsidRDefault="00E223B2">
            <w:pPr>
              <w:spacing w:line="400" w:lineRule="exact"/>
              <w:rPr>
                <w:rFonts w:ascii="宋体" w:hAnsi="宋体"/>
                <w:b/>
                <w:color w:val="000000"/>
                <w:szCs w:val="21"/>
              </w:rPr>
            </w:pPr>
          </w:p>
        </w:tc>
        <w:tc>
          <w:tcPr>
            <w:tcW w:w="835" w:type="dxa"/>
            <w:vAlign w:val="center"/>
          </w:tcPr>
          <w:p w:rsidR="00E223B2" w:rsidRDefault="00E223B2">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E223B2" w:rsidRDefault="00E223B2">
            <w:pPr>
              <w:spacing w:line="400" w:lineRule="exact"/>
              <w:rPr>
                <w:rFonts w:ascii="宋体" w:hAnsi="宋体"/>
                <w:b/>
                <w:color w:val="000000"/>
                <w:szCs w:val="21"/>
              </w:rPr>
            </w:pPr>
          </w:p>
        </w:tc>
        <w:tc>
          <w:tcPr>
            <w:tcW w:w="2006" w:type="dxa"/>
            <w:gridSpan w:val="3"/>
            <w:vAlign w:val="center"/>
          </w:tcPr>
          <w:p w:rsidR="00E223B2" w:rsidRDefault="00E223B2">
            <w:pPr>
              <w:spacing w:line="400" w:lineRule="exact"/>
              <w:rPr>
                <w:rFonts w:ascii="宋体" w:hAnsi="宋体"/>
                <w:b/>
                <w:color w:val="000000"/>
                <w:szCs w:val="21"/>
              </w:rPr>
            </w:pPr>
          </w:p>
        </w:tc>
      </w:tr>
      <w:tr w:rsidR="00E223B2">
        <w:trPr>
          <w:trHeight w:val="478"/>
          <w:jc w:val="center"/>
        </w:trPr>
        <w:tc>
          <w:tcPr>
            <w:tcW w:w="834" w:type="dxa"/>
            <w:vMerge/>
            <w:vAlign w:val="center"/>
          </w:tcPr>
          <w:p w:rsidR="00E223B2" w:rsidRDefault="00E223B2">
            <w:pPr>
              <w:spacing w:line="400" w:lineRule="exact"/>
              <w:rPr>
                <w:rFonts w:ascii="宋体" w:hAnsi="宋体"/>
                <w:b/>
                <w:color w:val="000000"/>
                <w:szCs w:val="21"/>
              </w:rPr>
            </w:pPr>
          </w:p>
        </w:tc>
        <w:tc>
          <w:tcPr>
            <w:tcW w:w="835" w:type="dxa"/>
            <w:vAlign w:val="center"/>
          </w:tcPr>
          <w:p w:rsidR="00E223B2" w:rsidRDefault="00E223B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E223B2" w:rsidRDefault="00E223B2">
            <w:pPr>
              <w:spacing w:line="400" w:lineRule="exact"/>
              <w:rPr>
                <w:rFonts w:ascii="宋体" w:hAnsi="宋体"/>
                <w:b/>
                <w:color w:val="000000"/>
                <w:szCs w:val="21"/>
              </w:rPr>
            </w:pPr>
          </w:p>
        </w:tc>
        <w:tc>
          <w:tcPr>
            <w:tcW w:w="2006" w:type="dxa"/>
            <w:gridSpan w:val="3"/>
            <w:vAlign w:val="center"/>
          </w:tcPr>
          <w:p w:rsidR="00E223B2" w:rsidRDefault="00E223B2">
            <w:pPr>
              <w:spacing w:line="400" w:lineRule="exact"/>
              <w:rPr>
                <w:rFonts w:ascii="宋体" w:hAnsi="宋体"/>
                <w:b/>
                <w:color w:val="000000"/>
                <w:szCs w:val="21"/>
              </w:rPr>
            </w:pPr>
          </w:p>
        </w:tc>
      </w:tr>
      <w:tr w:rsidR="00E223B2">
        <w:trPr>
          <w:trHeight w:val="478"/>
          <w:jc w:val="center"/>
        </w:trPr>
        <w:tc>
          <w:tcPr>
            <w:tcW w:w="834" w:type="dxa"/>
            <w:vMerge/>
            <w:vAlign w:val="center"/>
          </w:tcPr>
          <w:p w:rsidR="00E223B2" w:rsidRDefault="00E223B2">
            <w:pPr>
              <w:spacing w:line="400" w:lineRule="exact"/>
              <w:rPr>
                <w:rFonts w:ascii="宋体" w:hAnsi="宋体"/>
                <w:b/>
                <w:color w:val="000000"/>
                <w:szCs w:val="21"/>
              </w:rPr>
            </w:pPr>
          </w:p>
        </w:tc>
        <w:tc>
          <w:tcPr>
            <w:tcW w:w="835" w:type="dxa"/>
            <w:vAlign w:val="center"/>
          </w:tcPr>
          <w:p w:rsidR="00E223B2" w:rsidRDefault="00E223B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E223B2" w:rsidRDefault="00E223B2">
            <w:pPr>
              <w:spacing w:line="400" w:lineRule="exact"/>
              <w:rPr>
                <w:rFonts w:ascii="宋体" w:hAnsi="宋体"/>
                <w:b/>
                <w:color w:val="000000"/>
                <w:szCs w:val="21"/>
              </w:rPr>
            </w:pPr>
          </w:p>
        </w:tc>
        <w:tc>
          <w:tcPr>
            <w:tcW w:w="2006" w:type="dxa"/>
            <w:gridSpan w:val="3"/>
            <w:vAlign w:val="center"/>
          </w:tcPr>
          <w:p w:rsidR="00E223B2" w:rsidRDefault="00E223B2">
            <w:pPr>
              <w:spacing w:line="400" w:lineRule="exact"/>
              <w:rPr>
                <w:rFonts w:ascii="宋体" w:hAnsi="宋体"/>
                <w:b/>
                <w:color w:val="000000"/>
                <w:szCs w:val="21"/>
              </w:rPr>
            </w:pPr>
          </w:p>
        </w:tc>
      </w:tr>
      <w:tr w:rsidR="00E223B2">
        <w:trPr>
          <w:cantSplit/>
          <w:trHeight w:val="390"/>
          <w:jc w:val="center"/>
        </w:trPr>
        <w:tc>
          <w:tcPr>
            <w:tcW w:w="1669" w:type="dxa"/>
            <w:gridSpan w:val="2"/>
            <w:vMerge w:val="restart"/>
            <w:vAlign w:val="center"/>
          </w:tcPr>
          <w:p w:rsidR="00E223B2" w:rsidRDefault="00E223B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E223B2" w:rsidRDefault="00E223B2">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E223B2" w:rsidRDefault="00E223B2">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018" w:type="dxa"/>
          </w:tcPr>
          <w:p w:rsidR="00E223B2" w:rsidRDefault="00E223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223B2">
        <w:trPr>
          <w:cantSplit/>
          <w:trHeight w:val="222"/>
          <w:jc w:val="center"/>
        </w:trPr>
        <w:tc>
          <w:tcPr>
            <w:tcW w:w="1669" w:type="dxa"/>
            <w:gridSpan w:val="2"/>
            <w:vMerge/>
          </w:tcPr>
          <w:p w:rsidR="00E223B2" w:rsidRDefault="00E223B2">
            <w:pPr>
              <w:rPr>
                <w:rFonts w:ascii="宋体"/>
                <w:color w:val="000000"/>
                <w:spacing w:val="-10"/>
                <w:szCs w:val="21"/>
              </w:rPr>
            </w:pPr>
          </w:p>
        </w:tc>
        <w:tc>
          <w:tcPr>
            <w:tcW w:w="6052" w:type="dxa"/>
            <w:gridSpan w:val="4"/>
          </w:tcPr>
          <w:p w:rsidR="00E223B2" w:rsidRDefault="00E223B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E223B2" w:rsidRDefault="00E223B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E223B2" w:rsidRDefault="00E223B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223B2">
        <w:trPr>
          <w:cantSplit/>
          <w:trHeight w:val="634"/>
          <w:jc w:val="center"/>
        </w:trPr>
        <w:tc>
          <w:tcPr>
            <w:tcW w:w="1669" w:type="dxa"/>
            <w:gridSpan w:val="2"/>
            <w:vMerge/>
          </w:tcPr>
          <w:p w:rsidR="00E223B2" w:rsidRDefault="00E223B2">
            <w:pPr>
              <w:rPr>
                <w:rFonts w:ascii="宋体"/>
                <w:color w:val="000000"/>
                <w:szCs w:val="21"/>
              </w:rPr>
            </w:pPr>
          </w:p>
        </w:tc>
        <w:tc>
          <w:tcPr>
            <w:tcW w:w="8058" w:type="dxa"/>
            <w:gridSpan w:val="7"/>
          </w:tcPr>
          <w:p w:rsidR="00E223B2" w:rsidRDefault="00E223B2">
            <w:pPr>
              <w:rPr>
                <w:rFonts w:ascii="宋体"/>
                <w:color w:val="000000"/>
                <w:spacing w:val="-10"/>
                <w:szCs w:val="21"/>
              </w:rPr>
            </w:pPr>
            <w:r>
              <w:rPr>
                <w:rFonts w:ascii="宋体" w:hint="eastAsia"/>
                <w:color w:val="000000"/>
                <w:szCs w:val="21"/>
              </w:rPr>
              <w:t>如不一致，请简述不一致情况：</w:t>
            </w:r>
          </w:p>
        </w:tc>
      </w:tr>
      <w:tr w:rsidR="00E223B2">
        <w:trPr>
          <w:cantSplit/>
          <w:trHeight w:val="348"/>
          <w:jc w:val="center"/>
        </w:trPr>
        <w:tc>
          <w:tcPr>
            <w:tcW w:w="1669" w:type="dxa"/>
            <w:gridSpan w:val="2"/>
            <w:vMerge/>
            <w:vAlign w:val="center"/>
          </w:tcPr>
          <w:p w:rsidR="00E223B2" w:rsidRDefault="00E223B2">
            <w:pPr>
              <w:rPr>
                <w:rFonts w:ascii="宋体"/>
                <w:color w:val="000000"/>
                <w:szCs w:val="21"/>
              </w:rPr>
            </w:pPr>
          </w:p>
        </w:tc>
        <w:tc>
          <w:tcPr>
            <w:tcW w:w="8058" w:type="dxa"/>
            <w:gridSpan w:val="7"/>
          </w:tcPr>
          <w:p w:rsidR="00E223B2" w:rsidRDefault="00E223B2">
            <w:pPr>
              <w:rPr>
                <w:rFonts w:ascii="宋体"/>
                <w:color w:val="000000"/>
                <w:spacing w:val="-10"/>
                <w:szCs w:val="21"/>
              </w:rPr>
            </w:pPr>
            <w:r>
              <w:rPr>
                <w:rFonts w:ascii="宋体" w:hAnsi="宋体" w:hint="eastAsia"/>
                <w:color w:val="000000"/>
                <w:szCs w:val="21"/>
              </w:rPr>
              <w:t>运作方式：</w:t>
            </w:r>
            <w:r>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EF5CE7">
      <w:pPr>
        <w:snapToGrid w:val="0"/>
        <w:spacing w:line="400" w:lineRule="exact"/>
        <w:rPr>
          <w:rFonts w:eastAsia="黑体"/>
          <w:szCs w:val="21"/>
          <w:lang w:val="de-DE"/>
        </w:rPr>
      </w:pPr>
    </w:p>
    <w:p w:rsidR="00C95587" w:rsidRDefault="00C95587" w:rsidP="00C95587">
      <w:pPr>
        <w:spacing w:before="40" w:after="40"/>
        <w:rPr>
          <w:rFonts w:eastAsia="黑体"/>
          <w:szCs w:val="21"/>
          <w:lang w:eastAsia="ja-JP"/>
        </w:rPr>
      </w:pPr>
    </w:p>
    <w:p w:rsidR="00C95587" w:rsidRDefault="00C95587" w:rsidP="00C9558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977"/>
        <w:gridCol w:w="1711"/>
        <w:gridCol w:w="668"/>
      </w:tblGrid>
      <w:tr w:rsidR="00C95587" w:rsidTr="00B73F58">
        <w:trPr>
          <w:cantSplit/>
          <w:trHeight w:val="283"/>
        </w:trPr>
        <w:tc>
          <w:tcPr>
            <w:tcW w:w="647" w:type="dxa"/>
            <w:shd w:val="clear" w:color="auto" w:fill="F3F3F3"/>
            <w:tcMar>
              <w:left w:w="57" w:type="dxa"/>
              <w:right w:w="57" w:type="dxa"/>
            </w:tcMar>
          </w:tcPr>
          <w:p w:rsidR="00C95587" w:rsidRDefault="00C95587" w:rsidP="00B73F58">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C95587" w:rsidRDefault="00C95587" w:rsidP="00B73F5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C95587" w:rsidRDefault="00C95587" w:rsidP="00B73F5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C95587" w:rsidRDefault="00C95587" w:rsidP="00B73F5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C95587" w:rsidRDefault="00C95587" w:rsidP="00B73F5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977" w:type="dxa"/>
            <w:shd w:val="clear" w:color="auto" w:fill="F3F3F3"/>
            <w:tcMar>
              <w:left w:w="57" w:type="dxa"/>
              <w:right w:w="57" w:type="dxa"/>
            </w:tcMar>
          </w:tcPr>
          <w:p w:rsidR="00C95587" w:rsidRDefault="00C95587" w:rsidP="00B73F5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95587" w:rsidRDefault="00C95587" w:rsidP="00B73F5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711" w:type="dxa"/>
            <w:shd w:val="clear" w:color="auto" w:fill="F3F3F3"/>
            <w:tcMar>
              <w:left w:w="57" w:type="dxa"/>
              <w:right w:w="57" w:type="dxa"/>
            </w:tcMar>
          </w:tcPr>
          <w:p w:rsidR="00C95587" w:rsidRDefault="00C95587" w:rsidP="00B73F5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95587" w:rsidRDefault="00C95587" w:rsidP="00B73F5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95587" w:rsidTr="00B73F58">
        <w:trPr>
          <w:cantSplit/>
          <w:trHeight w:val="445"/>
        </w:trPr>
        <w:tc>
          <w:tcPr>
            <w:tcW w:w="647" w:type="dxa"/>
            <w:vAlign w:val="center"/>
          </w:tcPr>
          <w:p w:rsidR="00C95587" w:rsidRDefault="00C95587" w:rsidP="00B73F58">
            <w:pPr>
              <w:spacing w:before="40" w:after="40"/>
              <w:rPr>
                <w:rFonts w:eastAsia="黑体"/>
                <w:szCs w:val="21"/>
                <w:lang w:eastAsia="ja-JP"/>
              </w:rPr>
            </w:pPr>
            <w:r>
              <w:rPr>
                <w:rFonts w:eastAsia="黑体"/>
                <w:szCs w:val="21"/>
                <w:lang w:eastAsia="ja-JP"/>
              </w:rPr>
              <w:t>01</w:t>
            </w:r>
          </w:p>
        </w:tc>
        <w:tc>
          <w:tcPr>
            <w:tcW w:w="1480" w:type="dxa"/>
          </w:tcPr>
          <w:p w:rsidR="00C95587" w:rsidRPr="00F86CC3" w:rsidRDefault="00E223B2" w:rsidP="00B73F58">
            <w:pPr>
              <w:rPr>
                <w:lang w:eastAsia="ja-JP"/>
              </w:rPr>
            </w:pPr>
            <w:r>
              <w:rPr>
                <w:rFonts w:ascii="宋体" w:hAnsi="宋体" w:cs="宋体" w:hint="eastAsia"/>
                <w:color w:val="000000"/>
                <w:kern w:val="0"/>
                <w:szCs w:val="21"/>
              </w:rPr>
              <w:t>黑龙江省大庆市让胡路区和安东街88号唐人生活广场B14-3号楼外商业03</w:t>
            </w:r>
          </w:p>
        </w:tc>
        <w:tc>
          <w:tcPr>
            <w:tcW w:w="1559" w:type="dxa"/>
          </w:tcPr>
          <w:p w:rsidR="00C95587" w:rsidRDefault="00E223B2" w:rsidP="00B73F58">
            <w:r>
              <w:rPr>
                <w:rFonts w:ascii="宋体" w:hAnsi="宋体" w:cs="宋体" w:hint="eastAsia"/>
                <w:color w:val="000000"/>
                <w:kern w:val="0"/>
                <w:szCs w:val="21"/>
              </w:rPr>
              <w:t>大庆市让胡路区奔三二区</w:t>
            </w:r>
            <w:proofErr w:type="gramStart"/>
            <w:r>
              <w:rPr>
                <w:rFonts w:ascii="宋体" w:hAnsi="宋体" w:cs="宋体" w:hint="eastAsia"/>
                <w:color w:val="000000"/>
                <w:kern w:val="0"/>
                <w:szCs w:val="21"/>
              </w:rPr>
              <w:t>西侧商</w:t>
            </w:r>
            <w:proofErr w:type="gramEnd"/>
            <w:r>
              <w:rPr>
                <w:rFonts w:ascii="宋体" w:hAnsi="宋体" w:cs="宋体" w:hint="eastAsia"/>
                <w:color w:val="000000"/>
                <w:kern w:val="0"/>
                <w:szCs w:val="21"/>
              </w:rPr>
              <w:t>服5号</w:t>
            </w:r>
          </w:p>
        </w:tc>
        <w:tc>
          <w:tcPr>
            <w:tcW w:w="850" w:type="dxa"/>
            <w:vAlign w:val="center"/>
          </w:tcPr>
          <w:p w:rsidR="00C95587" w:rsidRDefault="00E223B2" w:rsidP="00B73F58">
            <w:r>
              <w:rPr>
                <w:rFonts w:hint="eastAsia"/>
              </w:rPr>
              <w:t>8</w:t>
            </w:r>
          </w:p>
        </w:tc>
        <w:tc>
          <w:tcPr>
            <w:tcW w:w="2977" w:type="dxa"/>
            <w:vAlign w:val="center"/>
          </w:tcPr>
          <w:p w:rsidR="00C95587" w:rsidRDefault="002642B5" w:rsidP="00B73F58">
            <w:pPr>
              <w:rPr>
                <w:lang w:eastAsia="ja-JP"/>
              </w:rPr>
            </w:pPr>
            <w:r w:rsidRPr="002642B5">
              <w:rPr>
                <w:rFonts w:ascii="宋体" w:hAnsi="宋体" w:cs="宋体" w:hint="eastAsia"/>
                <w:color w:val="000000"/>
                <w:kern w:val="0"/>
                <w:szCs w:val="21"/>
              </w:rPr>
              <w:t>金属切削加工、工业自动控制系统装置、智能仪器仪表、石油钻采专用设备配件、金属加工机械配件及耐火保温组件的生产（加工、组装）</w:t>
            </w:r>
            <w:r w:rsidR="00C95587">
              <w:t>及相关场所的环境和职业健康安全管理活动</w:t>
            </w:r>
          </w:p>
        </w:tc>
        <w:tc>
          <w:tcPr>
            <w:tcW w:w="1711" w:type="dxa"/>
            <w:vAlign w:val="center"/>
          </w:tcPr>
          <w:p w:rsidR="00C95587" w:rsidRDefault="00C95587" w:rsidP="00B73F58">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C95587" w:rsidRDefault="00C95587" w:rsidP="00B73F58">
            <w:r>
              <w:rPr>
                <w:rFonts w:hint="eastAsia"/>
              </w:rPr>
              <w:t>■</w:t>
            </w:r>
          </w:p>
        </w:tc>
      </w:tr>
      <w:tr w:rsidR="00C95587" w:rsidTr="00B73F58">
        <w:trPr>
          <w:cantSplit/>
        </w:trPr>
        <w:tc>
          <w:tcPr>
            <w:tcW w:w="647" w:type="dxa"/>
            <w:vAlign w:val="center"/>
          </w:tcPr>
          <w:p w:rsidR="00C95587" w:rsidRDefault="00C95587" w:rsidP="00B73F58">
            <w:pPr>
              <w:spacing w:before="40" w:after="40"/>
              <w:rPr>
                <w:rFonts w:eastAsia="黑体"/>
                <w:szCs w:val="21"/>
                <w:lang w:eastAsia="ja-JP"/>
              </w:rPr>
            </w:pPr>
            <w:r>
              <w:rPr>
                <w:rFonts w:eastAsia="黑体"/>
                <w:szCs w:val="21"/>
                <w:lang w:eastAsia="ja-JP"/>
              </w:rPr>
              <w:t>02</w:t>
            </w:r>
          </w:p>
        </w:tc>
        <w:tc>
          <w:tcPr>
            <w:tcW w:w="1480" w:type="dxa"/>
            <w:vAlign w:val="center"/>
          </w:tcPr>
          <w:p w:rsidR="00C95587" w:rsidRDefault="00C95587" w:rsidP="00B73F58">
            <w:pPr>
              <w:rPr>
                <w:lang w:eastAsia="ja-JP"/>
              </w:rPr>
            </w:pPr>
          </w:p>
        </w:tc>
        <w:tc>
          <w:tcPr>
            <w:tcW w:w="1559" w:type="dxa"/>
          </w:tcPr>
          <w:p w:rsidR="00C95587" w:rsidRDefault="00C95587" w:rsidP="00B73F58"/>
        </w:tc>
        <w:tc>
          <w:tcPr>
            <w:tcW w:w="850" w:type="dxa"/>
            <w:vAlign w:val="center"/>
          </w:tcPr>
          <w:p w:rsidR="00C95587" w:rsidRDefault="00C95587" w:rsidP="00B73F58"/>
        </w:tc>
        <w:tc>
          <w:tcPr>
            <w:tcW w:w="2977" w:type="dxa"/>
            <w:vAlign w:val="center"/>
          </w:tcPr>
          <w:p w:rsidR="00C95587" w:rsidRDefault="00C95587" w:rsidP="00B73F58">
            <w:pPr>
              <w:rPr>
                <w:lang w:eastAsia="ja-JP"/>
              </w:rPr>
            </w:pPr>
          </w:p>
        </w:tc>
        <w:tc>
          <w:tcPr>
            <w:tcW w:w="1711" w:type="dxa"/>
            <w:vAlign w:val="center"/>
          </w:tcPr>
          <w:p w:rsidR="00C95587" w:rsidRDefault="00C95587" w:rsidP="00B73F58">
            <w:pPr>
              <w:rPr>
                <w:lang w:eastAsia="ja-JP"/>
              </w:rPr>
            </w:pPr>
          </w:p>
        </w:tc>
        <w:tc>
          <w:tcPr>
            <w:tcW w:w="668" w:type="dxa"/>
            <w:shd w:val="clear" w:color="auto" w:fill="FFFFFF"/>
          </w:tcPr>
          <w:p w:rsidR="00C95587" w:rsidRDefault="00C95587" w:rsidP="00B73F58">
            <w:r>
              <w:rPr>
                <w:rFonts w:ascii="宋体" w:hAnsi="宋体" w:hint="eastAsia"/>
                <w:color w:val="000000"/>
                <w:spacing w:val="-10"/>
                <w:szCs w:val="21"/>
              </w:rPr>
              <w:t>□</w:t>
            </w:r>
          </w:p>
        </w:tc>
      </w:tr>
    </w:tbl>
    <w:p w:rsidR="00C95587" w:rsidRDefault="00C95587" w:rsidP="00C95587">
      <w:pPr>
        <w:snapToGrid w:val="0"/>
        <w:spacing w:line="400" w:lineRule="exact"/>
        <w:rPr>
          <w:rFonts w:ascii="宋体" w:hAnsi="宋体"/>
          <w:b/>
          <w:color w:val="000000"/>
          <w:szCs w:val="21"/>
        </w:rPr>
      </w:pPr>
    </w:p>
    <w:p w:rsidR="00C95587" w:rsidRDefault="00C95587" w:rsidP="00C95587">
      <w:pPr>
        <w:snapToGrid w:val="0"/>
        <w:spacing w:beforeLines="50" w:before="156"/>
        <w:ind w:firstLineChars="115" w:firstLine="224"/>
        <w:rPr>
          <w:rFonts w:ascii="宋体" w:hAnsi="宋体"/>
          <w:b/>
          <w:color w:val="000000"/>
          <w:spacing w:val="-8"/>
          <w:szCs w:val="21"/>
        </w:rPr>
      </w:pPr>
    </w:p>
    <w:p w:rsidR="00C95587" w:rsidRDefault="00C95587" w:rsidP="00C95587">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C95587" w:rsidTr="00B73F58">
        <w:trPr>
          <w:cantSplit/>
          <w:trHeight w:val="392"/>
          <w:jc w:val="center"/>
        </w:trPr>
        <w:tc>
          <w:tcPr>
            <w:tcW w:w="6015" w:type="dxa"/>
            <w:shd w:val="clear" w:color="auto" w:fill="auto"/>
            <w:vAlign w:val="center"/>
          </w:tcPr>
          <w:p w:rsidR="00C95587" w:rsidRDefault="00C95587" w:rsidP="00B73F5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C95587" w:rsidRDefault="00C95587" w:rsidP="00B73F58">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C95587" w:rsidTr="00B73F58">
        <w:trPr>
          <w:cantSplit/>
          <w:trHeight w:val="392"/>
          <w:jc w:val="center"/>
        </w:trPr>
        <w:tc>
          <w:tcPr>
            <w:tcW w:w="6015" w:type="dxa"/>
            <w:shd w:val="clear" w:color="auto" w:fill="auto"/>
            <w:vAlign w:val="center"/>
          </w:tcPr>
          <w:p w:rsidR="00C95587" w:rsidRDefault="00C95587" w:rsidP="00B73F58">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95587" w:rsidRDefault="00C95587" w:rsidP="00B73F5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95587" w:rsidRDefault="00C95587" w:rsidP="00B73F5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C95587" w:rsidRDefault="00C95587" w:rsidP="00B73F5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C95587" w:rsidRDefault="00C95587" w:rsidP="00C95587">
      <w:pPr>
        <w:snapToGrid w:val="0"/>
        <w:spacing w:beforeLines="50" w:before="156"/>
        <w:ind w:firstLineChars="115" w:firstLine="224"/>
        <w:rPr>
          <w:rFonts w:ascii="宋体" w:hAnsi="宋体"/>
          <w:b/>
          <w:color w:val="000000"/>
          <w:spacing w:val="-8"/>
          <w:szCs w:val="21"/>
        </w:rPr>
      </w:pPr>
    </w:p>
    <w:p w:rsidR="00C95587" w:rsidRDefault="00C95587" w:rsidP="00C9558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95587" w:rsidRDefault="00C95587" w:rsidP="00C9558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C95587" w:rsidTr="00B73F58">
        <w:trPr>
          <w:cantSplit/>
          <w:trHeight w:val="390"/>
          <w:jc w:val="center"/>
        </w:trPr>
        <w:tc>
          <w:tcPr>
            <w:tcW w:w="9676" w:type="dxa"/>
            <w:gridSpan w:val="7"/>
            <w:vAlign w:val="center"/>
          </w:tcPr>
          <w:p w:rsidR="00C95587" w:rsidRDefault="00C95587" w:rsidP="00B73F5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C95587" w:rsidTr="00B73F58">
        <w:trPr>
          <w:cantSplit/>
          <w:trHeight w:val="390"/>
          <w:jc w:val="center"/>
        </w:trPr>
        <w:tc>
          <w:tcPr>
            <w:tcW w:w="7398" w:type="dxa"/>
            <w:gridSpan w:val="3"/>
            <w:vAlign w:val="center"/>
          </w:tcPr>
          <w:p w:rsidR="00C95587" w:rsidRDefault="00C95587" w:rsidP="00B73F5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0"/>
          <w:jc w:val="center"/>
        </w:trPr>
        <w:tc>
          <w:tcPr>
            <w:tcW w:w="7398" w:type="dxa"/>
            <w:gridSpan w:val="3"/>
            <w:vAlign w:val="center"/>
          </w:tcPr>
          <w:p w:rsidR="00C95587" w:rsidRDefault="00C95587" w:rsidP="00B73F5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0"/>
          <w:jc w:val="center"/>
        </w:trPr>
        <w:tc>
          <w:tcPr>
            <w:tcW w:w="9676" w:type="dxa"/>
            <w:gridSpan w:val="7"/>
            <w:vAlign w:val="center"/>
          </w:tcPr>
          <w:p w:rsidR="00C95587" w:rsidRDefault="00C95587" w:rsidP="00B73F5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C95587" w:rsidTr="00B73F58">
        <w:trPr>
          <w:cantSplit/>
          <w:trHeight w:val="390"/>
          <w:jc w:val="center"/>
        </w:trPr>
        <w:tc>
          <w:tcPr>
            <w:tcW w:w="7398" w:type="dxa"/>
            <w:gridSpan w:val="3"/>
            <w:vAlign w:val="center"/>
          </w:tcPr>
          <w:p w:rsidR="00C95587" w:rsidRDefault="00C95587" w:rsidP="00B73F58">
            <w:pPr>
              <w:rPr>
                <w:rFonts w:ascii="宋体"/>
                <w:color w:val="000000"/>
                <w:szCs w:val="21"/>
              </w:rPr>
            </w:pPr>
            <w:r>
              <w:rPr>
                <w:rFonts w:ascii="宋体" w:hAnsi="宋体" w:hint="eastAsia"/>
                <w:color w:val="000000"/>
                <w:szCs w:val="21"/>
              </w:rPr>
              <w:t>是否确定了与管理体系有关的相关方</w:t>
            </w:r>
          </w:p>
        </w:tc>
        <w:tc>
          <w:tcPr>
            <w:tcW w:w="964"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0"/>
          <w:jc w:val="center"/>
        </w:trPr>
        <w:tc>
          <w:tcPr>
            <w:tcW w:w="7398" w:type="dxa"/>
            <w:gridSpan w:val="3"/>
            <w:vAlign w:val="center"/>
          </w:tcPr>
          <w:p w:rsidR="00C95587" w:rsidRDefault="00C95587" w:rsidP="00B73F5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0"/>
          <w:jc w:val="center"/>
        </w:trPr>
        <w:tc>
          <w:tcPr>
            <w:tcW w:w="9676" w:type="dxa"/>
            <w:gridSpan w:val="7"/>
            <w:vAlign w:val="center"/>
          </w:tcPr>
          <w:p w:rsidR="00C95587" w:rsidRDefault="00C95587" w:rsidP="00B73F58">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C95587" w:rsidTr="00B73F58">
        <w:trPr>
          <w:cantSplit/>
          <w:trHeight w:val="390"/>
          <w:jc w:val="center"/>
        </w:trPr>
        <w:tc>
          <w:tcPr>
            <w:tcW w:w="7372" w:type="dxa"/>
            <w:vAlign w:val="center"/>
          </w:tcPr>
          <w:p w:rsidR="00C95587" w:rsidRDefault="00C95587" w:rsidP="00B73F5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0"/>
          <w:jc w:val="center"/>
        </w:trPr>
        <w:tc>
          <w:tcPr>
            <w:tcW w:w="7372" w:type="dxa"/>
            <w:vAlign w:val="center"/>
          </w:tcPr>
          <w:p w:rsidR="00C95587" w:rsidRDefault="00C95587" w:rsidP="00B73F5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0"/>
          <w:jc w:val="center"/>
        </w:trPr>
        <w:tc>
          <w:tcPr>
            <w:tcW w:w="7372" w:type="dxa"/>
            <w:vAlign w:val="center"/>
          </w:tcPr>
          <w:p w:rsidR="00C95587" w:rsidRDefault="00C95587" w:rsidP="00B73F5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0"/>
          <w:jc w:val="center"/>
        </w:trPr>
        <w:tc>
          <w:tcPr>
            <w:tcW w:w="9676" w:type="dxa"/>
            <w:gridSpan w:val="7"/>
            <w:vAlign w:val="center"/>
          </w:tcPr>
          <w:p w:rsidR="00C95587" w:rsidRDefault="00C95587" w:rsidP="00B73F5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95587" w:rsidTr="00B73F58">
        <w:trPr>
          <w:cantSplit/>
          <w:trHeight w:val="321"/>
          <w:jc w:val="center"/>
        </w:trPr>
        <w:tc>
          <w:tcPr>
            <w:tcW w:w="7398" w:type="dxa"/>
            <w:gridSpan w:val="3"/>
          </w:tcPr>
          <w:p w:rsidR="00C95587" w:rsidRDefault="00C95587" w:rsidP="00B73F5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21"/>
          <w:jc w:val="center"/>
        </w:trPr>
        <w:tc>
          <w:tcPr>
            <w:tcW w:w="9676" w:type="dxa"/>
            <w:gridSpan w:val="7"/>
          </w:tcPr>
          <w:p w:rsidR="00C95587" w:rsidRDefault="00C95587" w:rsidP="00B73F5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95587" w:rsidTr="00B73F58">
        <w:trPr>
          <w:cantSplit/>
          <w:trHeight w:val="90"/>
          <w:jc w:val="center"/>
        </w:trPr>
        <w:tc>
          <w:tcPr>
            <w:tcW w:w="7391" w:type="dxa"/>
            <w:gridSpan w:val="2"/>
          </w:tcPr>
          <w:p w:rsidR="00C95587" w:rsidRDefault="00C95587" w:rsidP="00B73F5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21"/>
          <w:jc w:val="center"/>
        </w:trPr>
        <w:tc>
          <w:tcPr>
            <w:tcW w:w="7391" w:type="dxa"/>
            <w:gridSpan w:val="2"/>
          </w:tcPr>
          <w:p w:rsidR="00C95587" w:rsidRDefault="00C95587" w:rsidP="00B73F5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21"/>
          <w:jc w:val="center"/>
        </w:trPr>
        <w:tc>
          <w:tcPr>
            <w:tcW w:w="9676" w:type="dxa"/>
            <w:gridSpan w:val="7"/>
          </w:tcPr>
          <w:p w:rsidR="00C95587" w:rsidRDefault="00C95587" w:rsidP="00B73F58">
            <w:pPr>
              <w:rPr>
                <w:rFonts w:ascii="宋体"/>
                <w:b/>
                <w:color w:val="000000"/>
                <w:spacing w:val="-10"/>
                <w:szCs w:val="21"/>
              </w:rPr>
            </w:pPr>
            <w:r>
              <w:rPr>
                <w:rFonts w:ascii="宋体" w:hAnsi="宋体" w:hint="eastAsia"/>
                <w:b/>
                <w:color w:val="000000"/>
                <w:spacing w:val="-10"/>
                <w:szCs w:val="21"/>
              </w:rPr>
              <w:t>6、管理目标</w:t>
            </w:r>
          </w:p>
        </w:tc>
      </w:tr>
      <w:tr w:rsidR="00C95587" w:rsidTr="00B73F58">
        <w:trPr>
          <w:cantSplit/>
          <w:trHeight w:val="321"/>
          <w:jc w:val="center"/>
        </w:trPr>
        <w:tc>
          <w:tcPr>
            <w:tcW w:w="7398" w:type="dxa"/>
            <w:gridSpan w:val="3"/>
          </w:tcPr>
          <w:p w:rsidR="00C95587" w:rsidRDefault="00C95587" w:rsidP="00B73F5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21"/>
          <w:jc w:val="center"/>
        </w:trPr>
        <w:tc>
          <w:tcPr>
            <w:tcW w:w="7398" w:type="dxa"/>
            <w:gridSpan w:val="3"/>
          </w:tcPr>
          <w:p w:rsidR="00C95587" w:rsidRDefault="00C95587" w:rsidP="00B73F5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63"/>
          <w:jc w:val="center"/>
        </w:trPr>
        <w:tc>
          <w:tcPr>
            <w:tcW w:w="9676" w:type="dxa"/>
            <w:gridSpan w:val="7"/>
          </w:tcPr>
          <w:p w:rsidR="00C95587" w:rsidRDefault="00C95587" w:rsidP="00B73F5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C95587" w:rsidTr="00B73F58">
        <w:trPr>
          <w:cantSplit/>
          <w:trHeight w:val="363"/>
          <w:jc w:val="center"/>
        </w:trPr>
        <w:tc>
          <w:tcPr>
            <w:tcW w:w="7398" w:type="dxa"/>
            <w:gridSpan w:val="3"/>
          </w:tcPr>
          <w:p w:rsidR="00C95587" w:rsidRDefault="00C95587" w:rsidP="00B73F5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2"/>
          <w:jc w:val="center"/>
        </w:trPr>
        <w:tc>
          <w:tcPr>
            <w:tcW w:w="7398" w:type="dxa"/>
            <w:gridSpan w:val="3"/>
          </w:tcPr>
          <w:p w:rsidR="00C95587" w:rsidRDefault="00C95587" w:rsidP="00B73F5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412"/>
          <w:jc w:val="center"/>
        </w:trPr>
        <w:tc>
          <w:tcPr>
            <w:tcW w:w="7398" w:type="dxa"/>
            <w:gridSpan w:val="3"/>
          </w:tcPr>
          <w:p w:rsidR="00C95587" w:rsidRDefault="00C95587" w:rsidP="00B73F5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412"/>
          <w:jc w:val="center"/>
        </w:trPr>
        <w:tc>
          <w:tcPr>
            <w:tcW w:w="7398" w:type="dxa"/>
            <w:gridSpan w:val="3"/>
          </w:tcPr>
          <w:p w:rsidR="00C95587" w:rsidRDefault="00C95587" w:rsidP="00C9558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 8 月 5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412"/>
          <w:jc w:val="center"/>
        </w:trPr>
        <w:tc>
          <w:tcPr>
            <w:tcW w:w="7398" w:type="dxa"/>
            <w:gridSpan w:val="3"/>
          </w:tcPr>
          <w:p w:rsidR="00C95587" w:rsidRDefault="00C95587" w:rsidP="00B2419D">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1</w:t>
            </w:r>
            <w:r w:rsidR="00B2419D">
              <w:rPr>
                <w:rFonts w:ascii="宋体" w:hAnsi="宋体" w:hint="eastAsia"/>
                <w:b/>
                <w:color w:val="000000"/>
                <w:szCs w:val="21"/>
                <w:u w:val="single"/>
              </w:rPr>
              <w:t>1</w:t>
            </w:r>
            <w:r>
              <w:rPr>
                <w:rFonts w:ascii="宋体" w:hAnsi="宋体" w:hint="eastAsia"/>
                <w:b/>
                <w:color w:val="000000"/>
                <w:szCs w:val="21"/>
                <w:u w:val="single"/>
              </w:rPr>
              <w:t xml:space="preserve"> 月  </w:t>
            </w:r>
            <w:r w:rsidR="00B2419D">
              <w:rPr>
                <w:rFonts w:ascii="宋体" w:hAnsi="宋体" w:hint="eastAsia"/>
                <w:b/>
                <w:color w:val="000000"/>
                <w:szCs w:val="21"/>
                <w:u w:val="single"/>
              </w:rPr>
              <w:t>5</w:t>
            </w:r>
            <w:r>
              <w:rPr>
                <w:rFonts w:ascii="宋体" w:hAnsi="宋体" w:hint="eastAsia"/>
                <w:b/>
                <w:color w:val="000000"/>
                <w:szCs w:val="21"/>
                <w:u w:val="single"/>
              </w:rPr>
              <w:t>-</w:t>
            </w:r>
            <w:r w:rsidR="00B2419D">
              <w:rPr>
                <w:rFonts w:ascii="宋体" w:hAnsi="宋体" w:hint="eastAsia"/>
                <w:b/>
                <w:color w:val="000000"/>
                <w:szCs w:val="21"/>
                <w:u w:val="single"/>
              </w:rPr>
              <w:t>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412"/>
          <w:jc w:val="center"/>
        </w:trPr>
        <w:tc>
          <w:tcPr>
            <w:tcW w:w="7398" w:type="dxa"/>
            <w:gridSpan w:val="3"/>
          </w:tcPr>
          <w:p w:rsidR="00C95587" w:rsidRDefault="00C95587" w:rsidP="00B2419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11月 </w:t>
            </w:r>
            <w:r w:rsidR="00B2419D">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rPr>
          <w:cantSplit/>
          <w:trHeight w:val="392"/>
          <w:jc w:val="center"/>
        </w:trPr>
        <w:tc>
          <w:tcPr>
            <w:tcW w:w="7398" w:type="dxa"/>
            <w:gridSpan w:val="3"/>
          </w:tcPr>
          <w:p w:rsidR="00C95587" w:rsidRDefault="00C95587" w:rsidP="00B73F58">
            <w:pPr>
              <w:rPr>
                <w:rFonts w:ascii="宋体" w:hAnsi="宋体"/>
                <w:b/>
                <w:color w:val="000000"/>
                <w:szCs w:val="21"/>
              </w:rPr>
            </w:pPr>
            <w:r>
              <w:rPr>
                <w:rFonts w:ascii="宋体" w:hAnsi="宋体" w:hint="eastAsia"/>
                <w:b/>
                <w:color w:val="000000"/>
                <w:szCs w:val="21"/>
              </w:rPr>
              <w:t>其他补充说明</w:t>
            </w:r>
          </w:p>
          <w:p w:rsidR="00C95587" w:rsidRDefault="00C95587" w:rsidP="00B73F58">
            <w:pPr>
              <w:rPr>
                <w:rFonts w:ascii="宋体" w:hAnsi="宋体"/>
                <w:b/>
                <w:color w:val="000000"/>
                <w:szCs w:val="21"/>
              </w:rPr>
            </w:pPr>
          </w:p>
        </w:tc>
        <w:tc>
          <w:tcPr>
            <w:tcW w:w="970" w:type="dxa"/>
            <w:gridSpan w:val="2"/>
          </w:tcPr>
          <w:p w:rsidR="00C95587" w:rsidRDefault="00C95587" w:rsidP="00B73F58">
            <w:pPr>
              <w:rPr>
                <w:rFonts w:ascii="宋体"/>
                <w:b/>
                <w:color w:val="000000"/>
                <w:spacing w:val="-10"/>
                <w:szCs w:val="21"/>
              </w:rPr>
            </w:pPr>
          </w:p>
        </w:tc>
        <w:tc>
          <w:tcPr>
            <w:tcW w:w="1308" w:type="dxa"/>
            <w:gridSpan w:val="2"/>
          </w:tcPr>
          <w:p w:rsidR="00C95587" w:rsidRDefault="00C95587" w:rsidP="00B73F58">
            <w:pPr>
              <w:rPr>
                <w:rFonts w:ascii="宋体"/>
                <w:b/>
                <w:color w:val="000000"/>
                <w:szCs w:val="21"/>
              </w:rPr>
            </w:pPr>
          </w:p>
        </w:tc>
      </w:tr>
    </w:tbl>
    <w:p w:rsidR="00C95587" w:rsidRDefault="00C95587" w:rsidP="00C9558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C95587" w:rsidTr="00B73F58">
        <w:trPr>
          <w:cantSplit/>
          <w:trHeight w:hRule="exact" w:val="340"/>
        </w:trPr>
        <w:tc>
          <w:tcPr>
            <w:tcW w:w="9763" w:type="dxa"/>
            <w:gridSpan w:val="4"/>
            <w:shd w:val="clear" w:color="auto" w:fill="F3F3F3"/>
            <w:vAlign w:val="center"/>
          </w:tcPr>
          <w:p w:rsidR="00C95587" w:rsidRDefault="00C95587" w:rsidP="00B73F5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95587" w:rsidTr="00B73F5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C95587" w:rsidRDefault="00C95587" w:rsidP="00B73F5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95587" w:rsidTr="00B73F5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□不合理</w:t>
            </w:r>
          </w:p>
        </w:tc>
      </w:tr>
      <w:tr w:rsidR="00C95587" w:rsidTr="00B73F5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95587" w:rsidRDefault="00C95587" w:rsidP="00B73F58">
            <w:pPr>
              <w:rPr>
                <w:rFonts w:ascii="宋体"/>
                <w:b/>
                <w:color w:val="000000"/>
                <w:spacing w:val="-10"/>
                <w:szCs w:val="21"/>
              </w:rPr>
            </w:pPr>
            <w:r>
              <w:rPr>
                <w:rFonts w:ascii="宋体" w:hAnsi="宋体" w:hint="eastAsia"/>
                <w:b/>
                <w:color w:val="000000"/>
                <w:spacing w:val="-10"/>
                <w:szCs w:val="21"/>
              </w:rPr>
              <w:t>生产/服务过程识别与控制情况</w:t>
            </w:r>
          </w:p>
        </w:tc>
      </w:tr>
      <w:tr w:rsidR="00C95587" w:rsidTr="00B73F58">
        <w:tblPrEx>
          <w:jc w:val="center"/>
          <w:tblCellMar>
            <w:left w:w="108" w:type="dxa"/>
            <w:right w:w="108" w:type="dxa"/>
          </w:tblCellMar>
        </w:tblPrEx>
        <w:trPr>
          <w:cantSplit/>
          <w:trHeight w:val="352"/>
          <w:jc w:val="center"/>
        </w:trPr>
        <w:tc>
          <w:tcPr>
            <w:tcW w:w="2872"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95587" w:rsidRDefault="00C95587" w:rsidP="00B73F58">
            <w:pPr>
              <w:rPr>
                <w:rFonts w:ascii="宋体"/>
                <w:color w:val="000000"/>
                <w:szCs w:val="21"/>
              </w:rPr>
            </w:pPr>
            <w:r>
              <w:rPr>
                <w:rFonts w:ascii="宋体" w:hint="eastAsia"/>
                <w:color w:val="000000"/>
                <w:szCs w:val="21"/>
              </w:rPr>
              <w:t>机加工、</w:t>
            </w:r>
            <w:r>
              <w:rPr>
                <w:rFonts w:ascii="宋体"/>
                <w:color w:val="000000"/>
                <w:szCs w:val="21"/>
              </w:rPr>
              <w:t>焊接</w:t>
            </w:r>
            <w:r>
              <w:rPr>
                <w:rFonts w:ascii="宋体" w:hint="eastAsia"/>
                <w:color w:val="000000"/>
                <w:szCs w:val="21"/>
              </w:rPr>
              <w:t>、</w:t>
            </w:r>
            <w:r>
              <w:rPr>
                <w:rFonts w:ascii="宋体"/>
                <w:color w:val="000000"/>
                <w:szCs w:val="21"/>
              </w:rPr>
              <w:t>组装</w:t>
            </w:r>
            <w:r>
              <w:rPr>
                <w:rFonts w:ascii="宋体" w:hint="eastAsia"/>
                <w:color w:val="000000"/>
                <w:szCs w:val="21"/>
              </w:rPr>
              <w:t>、调试</w:t>
            </w:r>
          </w:p>
        </w:tc>
        <w:tc>
          <w:tcPr>
            <w:tcW w:w="1063"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□不合理</w:t>
            </w:r>
          </w:p>
        </w:tc>
      </w:tr>
      <w:tr w:rsidR="00C95587" w:rsidTr="00B73F5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C95587" w:rsidRDefault="00C95587" w:rsidP="00B73F5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color w:val="000000"/>
                <w:szCs w:val="21"/>
              </w:rPr>
              <w:t>焊接</w:t>
            </w:r>
          </w:p>
        </w:tc>
        <w:tc>
          <w:tcPr>
            <w:tcW w:w="1063"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□不合理</w:t>
            </w:r>
          </w:p>
        </w:tc>
      </w:tr>
      <w:tr w:rsidR="00C95587" w:rsidTr="00B73F5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C95587" w:rsidRDefault="00C95587" w:rsidP="00B73F5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95587" w:rsidRDefault="00664DCB" w:rsidP="00B73F58">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□不合理</w:t>
            </w:r>
          </w:p>
        </w:tc>
      </w:tr>
      <w:tr w:rsidR="00C95587" w:rsidTr="00B73F5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95587" w:rsidRDefault="00C95587" w:rsidP="00B73F58">
            <w:pPr>
              <w:rPr>
                <w:rFonts w:ascii="宋体"/>
                <w:color w:val="000000"/>
                <w:spacing w:val="-10"/>
                <w:szCs w:val="21"/>
              </w:rPr>
            </w:pPr>
            <w:r>
              <w:rPr>
                <w:rFonts w:ascii="宋体" w:hAnsi="宋体" w:hint="eastAsia"/>
                <w:color w:val="000000"/>
                <w:szCs w:val="21"/>
              </w:rPr>
              <w:lastRenderedPageBreak/>
              <w:t>基础设施管理</w:t>
            </w: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95587" w:rsidRDefault="00C95587" w:rsidP="00B73F58">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否（无）</w:t>
            </w:r>
          </w:p>
        </w:tc>
      </w:tr>
      <w:tr w:rsidR="00C95587" w:rsidTr="00B73F5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C95587" w:rsidRDefault="00C95587" w:rsidP="00B73F58">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95587" w:rsidRDefault="00C95587" w:rsidP="00B73F58">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C95587" w:rsidRDefault="00C95587" w:rsidP="00B73F5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95587" w:rsidRDefault="00C95587" w:rsidP="00B73F58">
            <w:pPr>
              <w:rPr>
                <w:rFonts w:ascii="宋体"/>
                <w:color w:val="000000"/>
                <w:spacing w:val="-10"/>
                <w:szCs w:val="21"/>
              </w:rPr>
            </w:pPr>
            <w:r>
              <w:rPr>
                <w:rFonts w:ascii="宋体" w:hAnsi="宋体" w:hint="eastAsia"/>
                <w:color w:val="000000"/>
                <w:spacing w:val="-10"/>
                <w:szCs w:val="21"/>
              </w:rPr>
              <w:t>生产/服务质量控制情况</w:t>
            </w:r>
          </w:p>
        </w:tc>
      </w:tr>
      <w:tr w:rsidR="00C95587" w:rsidTr="00B73F5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C95587" w:rsidRDefault="00C95587" w:rsidP="00B73F5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95587" w:rsidRDefault="00C95587" w:rsidP="00B73F5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□不正确</w:t>
            </w:r>
          </w:p>
        </w:tc>
      </w:tr>
      <w:tr w:rsidR="00C95587" w:rsidTr="00B73F5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95587" w:rsidRDefault="00C95587" w:rsidP="00B73F58">
            <w:pPr>
              <w:ind w:leftChars="-1" w:left="-1" w:hanging="1"/>
              <w:jc w:val="left"/>
              <w:rPr>
                <w:rFonts w:ascii="宋体"/>
                <w:color w:val="000000"/>
                <w:szCs w:val="21"/>
              </w:rPr>
            </w:pP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C95587" w:rsidRDefault="00C95587" w:rsidP="00B73F5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C95587" w:rsidRDefault="00C95587"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95587" w:rsidRDefault="00C95587" w:rsidP="00B73F58">
            <w:pPr>
              <w:ind w:leftChars="-1" w:left="-1" w:hanging="1"/>
              <w:jc w:val="left"/>
              <w:rPr>
                <w:rFonts w:ascii="宋体"/>
                <w:color w:val="000000"/>
                <w:szCs w:val="21"/>
              </w:rPr>
            </w:pPr>
          </w:p>
        </w:tc>
        <w:tc>
          <w:tcPr>
            <w:tcW w:w="4191" w:type="dxa"/>
            <w:shd w:val="clear" w:color="auto" w:fill="DBEEF3" w:themeFill="accent5" w:themeFillTint="32"/>
          </w:tcPr>
          <w:p w:rsidR="00C95587" w:rsidRDefault="00C95587" w:rsidP="00B73F58">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C95587" w:rsidRDefault="00664DCB" w:rsidP="00B73F58">
            <w:pPr>
              <w:rPr>
                <w:rFonts w:ascii="宋体"/>
                <w:color w:val="000000"/>
                <w:szCs w:val="21"/>
              </w:rPr>
            </w:pPr>
            <w:r>
              <w:rPr>
                <w:rFonts w:ascii="宋体" w:hAnsi="宋体" w:hint="eastAsia"/>
                <w:color w:val="000000"/>
                <w:spacing w:val="-10"/>
                <w:szCs w:val="21"/>
              </w:rPr>
              <w:t>□</w:t>
            </w:r>
            <w:r w:rsidR="00C95587">
              <w:rPr>
                <w:rFonts w:ascii="宋体" w:hAnsi="宋体" w:hint="eastAsia"/>
                <w:color w:val="000000"/>
                <w:szCs w:val="21"/>
              </w:rPr>
              <w:t xml:space="preserve">是      </w:t>
            </w:r>
          </w:p>
        </w:tc>
        <w:tc>
          <w:tcPr>
            <w:tcW w:w="1637" w:type="dxa"/>
            <w:shd w:val="clear" w:color="auto" w:fill="DBEEF3" w:themeFill="accent5" w:themeFillTint="32"/>
          </w:tcPr>
          <w:p w:rsidR="00C95587" w:rsidRDefault="00664DCB" w:rsidP="00B73F58">
            <w:pPr>
              <w:rPr>
                <w:rFonts w:ascii="宋体" w:hAnsi="宋体"/>
                <w:color w:val="000000"/>
                <w:spacing w:val="-10"/>
                <w:szCs w:val="21"/>
              </w:rPr>
            </w:pPr>
            <w:r>
              <w:rPr>
                <w:rFonts w:ascii="宋体" w:hAnsi="宋体" w:hint="eastAsia"/>
                <w:b/>
                <w:szCs w:val="21"/>
              </w:rPr>
              <w:t>■</w:t>
            </w:r>
            <w:r w:rsidR="00C95587">
              <w:rPr>
                <w:rFonts w:ascii="宋体" w:hAnsi="宋体" w:hint="eastAsia"/>
                <w:color w:val="000000"/>
                <w:szCs w:val="21"/>
              </w:rPr>
              <w:t>否</w:t>
            </w:r>
          </w:p>
        </w:tc>
      </w:tr>
      <w:tr w:rsidR="00C95587" w:rsidTr="00B73F5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95587" w:rsidRDefault="00C95587" w:rsidP="00B73F58">
            <w:pPr>
              <w:rPr>
                <w:rFonts w:ascii="宋体"/>
                <w:color w:val="000000"/>
                <w:spacing w:val="-10"/>
                <w:szCs w:val="21"/>
              </w:rPr>
            </w:pP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95587" w:rsidRDefault="00C95587" w:rsidP="00B73F5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C95587" w:rsidRDefault="00C95587" w:rsidP="00B73F5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95587" w:rsidRDefault="00C95587" w:rsidP="00B73F5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95587" w:rsidRDefault="00C95587" w:rsidP="00B73F58">
            <w:pPr>
              <w:ind w:leftChars="80" w:left="168"/>
              <w:rPr>
                <w:rFonts w:ascii="宋体"/>
                <w:color w:val="000000"/>
                <w:spacing w:val="-10"/>
                <w:szCs w:val="21"/>
              </w:rPr>
            </w:pPr>
          </w:p>
        </w:tc>
        <w:tc>
          <w:tcPr>
            <w:tcW w:w="4191" w:type="dxa"/>
            <w:shd w:val="clear" w:color="auto" w:fill="DBEEF3" w:themeFill="accent5" w:themeFillTint="32"/>
          </w:tcPr>
          <w:p w:rsidR="00C95587" w:rsidRDefault="00C95587" w:rsidP="00B73F58">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95587" w:rsidRDefault="00C95587" w:rsidP="00B73F58">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95587" w:rsidRDefault="00C95587" w:rsidP="00B73F58">
            <w:pPr>
              <w:rPr>
                <w:szCs w:val="21"/>
              </w:rPr>
            </w:pPr>
          </w:p>
        </w:tc>
        <w:tc>
          <w:tcPr>
            <w:tcW w:w="4191" w:type="dxa"/>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95587" w:rsidRDefault="00C95587" w:rsidP="00B73F5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95587" w:rsidRDefault="00C95587" w:rsidP="00B73F58">
            <w:pPr>
              <w:rPr>
                <w:rFonts w:ascii="宋体" w:hAnsi="宋体"/>
                <w:color w:val="000000"/>
                <w:szCs w:val="21"/>
              </w:rPr>
            </w:pPr>
          </w:p>
        </w:tc>
        <w:tc>
          <w:tcPr>
            <w:tcW w:w="4191" w:type="dxa"/>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C95587" w:rsidRDefault="00C95587" w:rsidP="00B73F5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C95587" w:rsidRDefault="00C95587" w:rsidP="00B73F58">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08"/>
          <w:jc w:val="center"/>
        </w:trPr>
        <w:tc>
          <w:tcPr>
            <w:tcW w:w="2872" w:type="dxa"/>
            <w:shd w:val="clear" w:color="auto" w:fill="DBEEF3" w:themeFill="accent5" w:themeFillTint="32"/>
          </w:tcPr>
          <w:p w:rsidR="00C95587" w:rsidRDefault="00C95587" w:rsidP="00B73F5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95587" w:rsidRDefault="00C95587" w:rsidP="00B73F58">
            <w:pPr>
              <w:spacing w:line="360" w:lineRule="auto"/>
              <w:rPr>
                <w:rFonts w:ascii="宋体" w:hAnsi="宋体"/>
                <w:b/>
                <w:color w:val="000000"/>
                <w:sz w:val="20"/>
                <w:szCs w:val="20"/>
              </w:rPr>
            </w:pPr>
          </w:p>
        </w:tc>
        <w:tc>
          <w:tcPr>
            <w:tcW w:w="6891" w:type="dxa"/>
            <w:gridSpan w:val="3"/>
            <w:shd w:val="clear" w:color="auto" w:fill="DBEEF3" w:themeFill="accent5" w:themeFillTint="32"/>
          </w:tcPr>
          <w:p w:rsidR="00C95587" w:rsidRDefault="00C95587" w:rsidP="00B73F5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C95587" w:rsidRDefault="00C95587" w:rsidP="00B73F58">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95587" w:rsidRDefault="00C95587" w:rsidP="00C95587">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C95587" w:rsidTr="00B73F58">
        <w:trPr>
          <w:cantSplit/>
          <w:trHeight w:val="57"/>
        </w:trPr>
        <w:tc>
          <w:tcPr>
            <w:tcW w:w="9772" w:type="dxa"/>
            <w:gridSpan w:val="4"/>
            <w:shd w:val="clear" w:color="auto" w:fill="F3F3F3"/>
            <w:vAlign w:val="center"/>
          </w:tcPr>
          <w:p w:rsidR="00C95587" w:rsidRDefault="00C95587" w:rsidP="00B73F58">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95587" w:rsidTr="00B73F58">
        <w:tblPrEx>
          <w:jc w:val="center"/>
          <w:tblCellMar>
            <w:left w:w="108" w:type="dxa"/>
            <w:right w:w="108" w:type="dxa"/>
          </w:tblCellMar>
        </w:tblPrEx>
        <w:trPr>
          <w:cantSplit/>
          <w:trHeight w:val="392"/>
          <w:jc w:val="center"/>
        </w:trPr>
        <w:tc>
          <w:tcPr>
            <w:tcW w:w="9772" w:type="dxa"/>
            <w:gridSpan w:val="4"/>
            <w:shd w:val="clear" w:color="auto" w:fill="92D050"/>
          </w:tcPr>
          <w:p w:rsidR="00C95587" w:rsidRDefault="00C95587" w:rsidP="00B73F58">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C95587" w:rsidTr="00B73F58">
        <w:tblPrEx>
          <w:jc w:val="center"/>
          <w:tblCellMar>
            <w:left w:w="108" w:type="dxa"/>
            <w:right w:w="108" w:type="dxa"/>
          </w:tblCellMar>
        </w:tblPrEx>
        <w:trPr>
          <w:cantSplit/>
          <w:trHeight w:val="392"/>
          <w:jc w:val="center"/>
        </w:trPr>
        <w:tc>
          <w:tcPr>
            <w:tcW w:w="7329" w:type="dxa"/>
            <w:gridSpan w:val="2"/>
            <w:shd w:val="clear" w:color="auto" w:fill="92D050"/>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92"/>
          <w:jc w:val="center"/>
        </w:trPr>
        <w:tc>
          <w:tcPr>
            <w:tcW w:w="7329" w:type="dxa"/>
            <w:gridSpan w:val="2"/>
            <w:shd w:val="clear" w:color="auto" w:fill="92D050"/>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95587" w:rsidRDefault="00C95587" w:rsidP="00B73F58">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C95587" w:rsidRDefault="00C95587" w:rsidP="00B73F5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95587" w:rsidTr="00B73F58">
        <w:tblPrEx>
          <w:jc w:val="center"/>
          <w:tblCellMar>
            <w:left w:w="108" w:type="dxa"/>
            <w:right w:w="108" w:type="dxa"/>
          </w:tblCellMar>
        </w:tblPrEx>
        <w:trPr>
          <w:cantSplit/>
          <w:trHeight w:val="392"/>
          <w:jc w:val="center"/>
        </w:trPr>
        <w:tc>
          <w:tcPr>
            <w:tcW w:w="7329" w:type="dxa"/>
            <w:gridSpan w:val="2"/>
            <w:shd w:val="clear" w:color="auto" w:fill="92D050"/>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319"/>
          <w:jc w:val="center"/>
        </w:trPr>
        <w:tc>
          <w:tcPr>
            <w:tcW w:w="7329" w:type="dxa"/>
            <w:gridSpan w:val="2"/>
            <w:shd w:val="clear" w:color="auto" w:fill="92D050"/>
          </w:tcPr>
          <w:p w:rsidR="00C95587" w:rsidRDefault="00C95587" w:rsidP="00B73F58">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412"/>
          <w:jc w:val="center"/>
        </w:trPr>
        <w:tc>
          <w:tcPr>
            <w:tcW w:w="7329" w:type="dxa"/>
            <w:gridSpan w:val="2"/>
            <w:shd w:val="clear" w:color="auto" w:fill="92D050"/>
          </w:tcPr>
          <w:p w:rsidR="00C95587" w:rsidRDefault="00C95587" w:rsidP="00B73F58">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7329" w:type="dxa"/>
            <w:gridSpan w:val="2"/>
            <w:shd w:val="clear" w:color="auto" w:fill="92D050"/>
          </w:tcPr>
          <w:p w:rsidR="0050420E" w:rsidRDefault="0050420E" w:rsidP="00B73F58">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50420E" w:rsidRDefault="0050420E" w:rsidP="006A0E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50420E" w:rsidRDefault="0050420E" w:rsidP="006A0E73">
            <w:pPr>
              <w:rPr>
                <w:rFonts w:ascii="宋体"/>
                <w:color w:val="000000"/>
                <w:szCs w:val="21"/>
              </w:rPr>
            </w:pPr>
            <w:r>
              <w:rPr>
                <w:rFonts w:ascii="宋体" w:hAnsi="宋体" w:hint="eastAsia"/>
                <w:b/>
                <w:szCs w:val="21"/>
              </w:rPr>
              <w:t>■</w:t>
            </w:r>
            <w:r>
              <w:rPr>
                <w:rFonts w:ascii="宋体" w:hAnsi="宋体" w:hint="eastAsia"/>
                <w:color w:val="000000"/>
                <w:szCs w:val="21"/>
              </w:rPr>
              <w:t>否（无）</w:t>
            </w:r>
          </w:p>
        </w:tc>
      </w:tr>
      <w:tr w:rsidR="0050420E" w:rsidTr="00B73F58">
        <w:tblPrEx>
          <w:jc w:val="center"/>
          <w:tblCellMar>
            <w:left w:w="108" w:type="dxa"/>
            <w:right w:w="108" w:type="dxa"/>
          </w:tblCellMar>
        </w:tblPrEx>
        <w:trPr>
          <w:cantSplit/>
          <w:trHeight w:val="412"/>
          <w:jc w:val="center"/>
        </w:trPr>
        <w:tc>
          <w:tcPr>
            <w:tcW w:w="7329" w:type="dxa"/>
            <w:gridSpan w:val="2"/>
            <w:shd w:val="clear" w:color="auto" w:fill="92D050"/>
          </w:tcPr>
          <w:p w:rsidR="0050420E" w:rsidRDefault="0050420E" w:rsidP="00B73F58">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7329" w:type="dxa"/>
            <w:gridSpan w:val="2"/>
            <w:shd w:val="clear" w:color="auto" w:fill="92D050"/>
          </w:tcPr>
          <w:p w:rsidR="0050420E" w:rsidRDefault="0050420E" w:rsidP="00B73F58">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7329" w:type="dxa"/>
            <w:gridSpan w:val="2"/>
            <w:shd w:val="clear" w:color="auto" w:fill="92D050"/>
          </w:tcPr>
          <w:p w:rsidR="0050420E" w:rsidRDefault="0050420E" w:rsidP="00B73F58">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7329" w:type="dxa"/>
            <w:gridSpan w:val="2"/>
            <w:shd w:val="clear" w:color="auto" w:fill="92D050"/>
          </w:tcPr>
          <w:p w:rsidR="0050420E" w:rsidRDefault="0050420E" w:rsidP="00B73F58">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7329" w:type="dxa"/>
            <w:gridSpan w:val="2"/>
            <w:shd w:val="clear" w:color="auto" w:fill="92D050"/>
          </w:tcPr>
          <w:p w:rsidR="0050420E" w:rsidRDefault="0050420E" w:rsidP="00B73F58">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7329" w:type="dxa"/>
            <w:gridSpan w:val="2"/>
            <w:shd w:val="clear" w:color="auto" w:fill="92D050"/>
          </w:tcPr>
          <w:p w:rsidR="0050420E" w:rsidRDefault="0050420E" w:rsidP="00B73F58">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7329" w:type="dxa"/>
            <w:gridSpan w:val="2"/>
            <w:shd w:val="clear" w:color="auto" w:fill="92D050"/>
          </w:tcPr>
          <w:p w:rsidR="0050420E" w:rsidRDefault="0050420E" w:rsidP="00B73F58">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50420E" w:rsidRDefault="0050420E" w:rsidP="00B73F58">
            <w:pPr>
              <w:ind w:leftChars="-1" w:left="-1" w:hanging="1"/>
              <w:jc w:val="left"/>
              <w:rPr>
                <w:rFonts w:ascii="宋体"/>
                <w:color w:val="000000"/>
                <w:szCs w:val="21"/>
              </w:rPr>
            </w:pPr>
            <w:r>
              <w:rPr>
                <w:rFonts w:ascii="宋体" w:hAnsi="宋体" w:hint="eastAsia"/>
                <w:color w:val="000000"/>
                <w:szCs w:val="21"/>
              </w:rPr>
              <w:t>环境管理体系认证范围内的</w:t>
            </w:r>
            <w:r>
              <w:rPr>
                <w:rFonts w:ascii="宋体" w:hAnsi="宋体" w:hint="eastAsia"/>
                <w:color w:val="000000"/>
                <w:szCs w:val="21"/>
              </w:rPr>
              <w:lastRenderedPageBreak/>
              <w:t>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50420E" w:rsidRDefault="0050420E" w:rsidP="00B73F58">
            <w:pPr>
              <w:rPr>
                <w:rFonts w:ascii="宋体"/>
                <w:color w:val="000000"/>
                <w:szCs w:val="21"/>
              </w:rPr>
            </w:pPr>
            <w:r>
              <w:rPr>
                <w:rFonts w:ascii="宋体" w:hint="eastAsia"/>
                <w:color w:val="000000"/>
                <w:szCs w:val="21"/>
              </w:rPr>
              <w:lastRenderedPageBreak/>
              <w:t xml:space="preserve">是否按法规办理了环境影响评价登记表/报告表/报告书  </w:t>
            </w:r>
          </w:p>
        </w:tc>
        <w:tc>
          <w:tcPr>
            <w:tcW w:w="2443" w:type="dxa"/>
            <w:gridSpan w:val="2"/>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088" w:type="dxa"/>
            <w:vMerge/>
            <w:shd w:val="clear" w:color="auto" w:fill="92D050"/>
          </w:tcPr>
          <w:p w:rsidR="0050420E" w:rsidRDefault="0050420E" w:rsidP="00B73F58">
            <w:pPr>
              <w:ind w:leftChars="80" w:left="168"/>
              <w:rPr>
                <w:rFonts w:ascii="宋体"/>
                <w:color w:val="000000"/>
                <w:spacing w:val="-10"/>
                <w:szCs w:val="21"/>
              </w:rPr>
            </w:pPr>
          </w:p>
        </w:tc>
        <w:tc>
          <w:tcPr>
            <w:tcW w:w="6241" w:type="dxa"/>
            <w:shd w:val="clear" w:color="auto" w:fill="92D050"/>
          </w:tcPr>
          <w:p w:rsidR="0050420E" w:rsidRDefault="0050420E" w:rsidP="00B73F58">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088" w:type="dxa"/>
            <w:vMerge/>
            <w:shd w:val="clear" w:color="auto" w:fill="92D050"/>
          </w:tcPr>
          <w:p w:rsidR="0050420E" w:rsidRDefault="0050420E" w:rsidP="00B73F58">
            <w:pPr>
              <w:ind w:leftChars="80" w:left="168"/>
              <w:rPr>
                <w:rFonts w:ascii="宋体"/>
                <w:color w:val="000000"/>
                <w:spacing w:val="-10"/>
                <w:szCs w:val="21"/>
              </w:rPr>
            </w:pPr>
          </w:p>
        </w:tc>
        <w:tc>
          <w:tcPr>
            <w:tcW w:w="6241" w:type="dxa"/>
            <w:shd w:val="clear" w:color="auto" w:fill="92D050"/>
          </w:tcPr>
          <w:p w:rsidR="0050420E" w:rsidRDefault="0050420E" w:rsidP="00B73F58">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088" w:type="dxa"/>
            <w:vMerge/>
            <w:shd w:val="clear" w:color="auto" w:fill="92D050"/>
          </w:tcPr>
          <w:p w:rsidR="0050420E" w:rsidRDefault="0050420E" w:rsidP="00B73F58">
            <w:pPr>
              <w:ind w:leftChars="80" w:left="168"/>
              <w:rPr>
                <w:rFonts w:ascii="宋体"/>
                <w:color w:val="000000"/>
                <w:spacing w:val="-10"/>
                <w:szCs w:val="21"/>
              </w:rPr>
            </w:pPr>
          </w:p>
        </w:tc>
        <w:tc>
          <w:tcPr>
            <w:tcW w:w="6241" w:type="dxa"/>
            <w:shd w:val="clear" w:color="auto" w:fill="92D050"/>
          </w:tcPr>
          <w:p w:rsidR="0050420E" w:rsidRDefault="0050420E" w:rsidP="00B73F58">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088" w:type="dxa"/>
            <w:vMerge/>
            <w:shd w:val="clear" w:color="auto" w:fill="92D050"/>
          </w:tcPr>
          <w:p w:rsidR="0050420E" w:rsidRDefault="0050420E" w:rsidP="00B73F58">
            <w:pPr>
              <w:ind w:leftChars="80" w:left="168"/>
              <w:rPr>
                <w:rFonts w:ascii="宋体"/>
                <w:color w:val="000000"/>
                <w:spacing w:val="-10"/>
                <w:szCs w:val="21"/>
              </w:rPr>
            </w:pPr>
          </w:p>
        </w:tc>
        <w:tc>
          <w:tcPr>
            <w:tcW w:w="6241" w:type="dxa"/>
            <w:shd w:val="clear" w:color="auto" w:fill="92D050"/>
          </w:tcPr>
          <w:p w:rsidR="0050420E" w:rsidRDefault="0050420E" w:rsidP="00B73F58">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50420E" w:rsidRDefault="0050420E" w:rsidP="00520059">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088" w:type="dxa"/>
            <w:vMerge/>
            <w:shd w:val="clear" w:color="auto" w:fill="92D050"/>
          </w:tcPr>
          <w:p w:rsidR="0050420E" w:rsidRDefault="0050420E" w:rsidP="00B73F58">
            <w:pPr>
              <w:ind w:leftChars="80" w:left="168"/>
              <w:rPr>
                <w:rFonts w:ascii="宋体"/>
                <w:color w:val="000000"/>
                <w:spacing w:val="-10"/>
                <w:szCs w:val="21"/>
              </w:rPr>
            </w:pPr>
          </w:p>
        </w:tc>
        <w:tc>
          <w:tcPr>
            <w:tcW w:w="6241" w:type="dxa"/>
            <w:shd w:val="clear" w:color="auto" w:fill="92D050"/>
          </w:tcPr>
          <w:p w:rsidR="0050420E" w:rsidRDefault="0050420E" w:rsidP="00B73F58">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088" w:type="dxa"/>
            <w:vMerge w:val="restart"/>
            <w:shd w:val="clear" w:color="auto" w:fill="92D050"/>
          </w:tcPr>
          <w:p w:rsidR="0050420E" w:rsidRDefault="0050420E" w:rsidP="00B73F58">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50420E" w:rsidRDefault="0050420E" w:rsidP="00B73F58">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50420E" w:rsidRDefault="0050420E"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088" w:type="dxa"/>
            <w:vMerge/>
            <w:shd w:val="clear" w:color="auto" w:fill="92D050"/>
          </w:tcPr>
          <w:p w:rsidR="0050420E" w:rsidRDefault="0050420E" w:rsidP="00B73F58">
            <w:pPr>
              <w:ind w:leftChars="80" w:left="168"/>
              <w:rPr>
                <w:rFonts w:ascii="宋体"/>
                <w:color w:val="000000"/>
                <w:spacing w:val="-10"/>
                <w:szCs w:val="21"/>
              </w:rPr>
            </w:pPr>
          </w:p>
        </w:tc>
        <w:tc>
          <w:tcPr>
            <w:tcW w:w="6241" w:type="dxa"/>
            <w:shd w:val="clear" w:color="auto" w:fill="92D050"/>
          </w:tcPr>
          <w:p w:rsidR="0050420E" w:rsidRDefault="0050420E" w:rsidP="00B73F58">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50420E" w:rsidRDefault="0050420E"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088" w:type="dxa"/>
            <w:vMerge/>
            <w:shd w:val="clear" w:color="auto" w:fill="92D050"/>
          </w:tcPr>
          <w:p w:rsidR="0050420E" w:rsidRDefault="0050420E" w:rsidP="00B73F58">
            <w:pPr>
              <w:ind w:leftChars="80" w:left="168"/>
              <w:rPr>
                <w:rFonts w:ascii="宋体"/>
                <w:color w:val="000000"/>
                <w:spacing w:val="-10"/>
                <w:szCs w:val="21"/>
              </w:rPr>
            </w:pPr>
          </w:p>
        </w:tc>
        <w:tc>
          <w:tcPr>
            <w:tcW w:w="6241" w:type="dxa"/>
            <w:shd w:val="clear" w:color="auto" w:fill="92D050"/>
          </w:tcPr>
          <w:p w:rsidR="0050420E" w:rsidRDefault="0050420E" w:rsidP="00B73F58">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50420E" w:rsidRDefault="0050420E"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088" w:type="dxa"/>
            <w:vMerge/>
            <w:shd w:val="clear" w:color="auto" w:fill="92D050"/>
          </w:tcPr>
          <w:p w:rsidR="0050420E" w:rsidRDefault="0050420E" w:rsidP="00B73F58">
            <w:pPr>
              <w:ind w:leftChars="80" w:left="168"/>
              <w:rPr>
                <w:rFonts w:ascii="宋体"/>
                <w:color w:val="000000"/>
                <w:spacing w:val="-10"/>
                <w:szCs w:val="21"/>
              </w:rPr>
            </w:pPr>
          </w:p>
        </w:tc>
        <w:tc>
          <w:tcPr>
            <w:tcW w:w="6241" w:type="dxa"/>
            <w:shd w:val="clear" w:color="auto" w:fill="92D050"/>
          </w:tcPr>
          <w:p w:rsidR="0050420E" w:rsidRDefault="0050420E" w:rsidP="00B73F58">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50420E" w:rsidRDefault="0050420E"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088" w:type="dxa"/>
            <w:shd w:val="clear" w:color="auto" w:fill="92D050"/>
          </w:tcPr>
          <w:p w:rsidR="0050420E" w:rsidRDefault="0050420E" w:rsidP="00B73F58">
            <w:pPr>
              <w:spacing w:line="240" w:lineRule="exact"/>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50420E" w:rsidRDefault="0050420E" w:rsidP="00B73F58">
            <w:pPr>
              <w:spacing w:line="240" w:lineRule="exact"/>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环境主管部门、□动力装置场所、□危险化学品仓库、□污染物治理设施、□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50420E" w:rsidRDefault="0050420E" w:rsidP="00B73F58">
            <w:pPr>
              <w:spacing w:line="240" w:lineRule="exact"/>
              <w:rPr>
                <w:rFonts w:ascii="宋体"/>
                <w:color w:val="000000"/>
                <w:spacing w:val="-10"/>
                <w:szCs w:val="21"/>
              </w:rPr>
            </w:pPr>
            <w:r>
              <w:rPr>
                <w:rFonts w:ascii="宋体" w:hint="eastAsia"/>
                <w:color w:val="000000"/>
                <w:spacing w:val="-10"/>
                <w:szCs w:val="21"/>
              </w:rPr>
              <w:t>其他：</w:t>
            </w:r>
          </w:p>
        </w:tc>
      </w:tr>
    </w:tbl>
    <w:p w:rsidR="00C95587" w:rsidRDefault="00C95587" w:rsidP="00C95587">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C95587" w:rsidTr="00B73F58">
        <w:trPr>
          <w:cantSplit/>
          <w:trHeight w:val="57"/>
        </w:trPr>
        <w:tc>
          <w:tcPr>
            <w:tcW w:w="9754" w:type="dxa"/>
            <w:gridSpan w:val="4"/>
            <w:shd w:val="clear" w:color="auto" w:fill="F3F3F3"/>
            <w:vAlign w:val="center"/>
          </w:tcPr>
          <w:p w:rsidR="00C95587" w:rsidRDefault="00C95587" w:rsidP="00B73F58">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95587" w:rsidTr="00B73F58">
        <w:tblPrEx>
          <w:jc w:val="center"/>
          <w:tblCellMar>
            <w:left w:w="108" w:type="dxa"/>
            <w:right w:w="108" w:type="dxa"/>
          </w:tblCellMar>
        </w:tblPrEx>
        <w:trPr>
          <w:cantSplit/>
          <w:trHeight w:val="412"/>
          <w:jc w:val="center"/>
        </w:trPr>
        <w:tc>
          <w:tcPr>
            <w:tcW w:w="9754" w:type="dxa"/>
            <w:gridSpan w:val="4"/>
            <w:shd w:val="clear" w:color="auto" w:fill="FFFF00"/>
          </w:tcPr>
          <w:p w:rsidR="00C95587" w:rsidRDefault="00C95587" w:rsidP="00B73F58">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C95587" w:rsidTr="00B73F58">
        <w:tblPrEx>
          <w:jc w:val="center"/>
          <w:tblCellMar>
            <w:left w:w="108" w:type="dxa"/>
            <w:right w:w="108" w:type="dxa"/>
          </w:tblCellMar>
        </w:tblPrEx>
        <w:trPr>
          <w:cantSplit/>
          <w:trHeight w:val="412"/>
          <w:jc w:val="center"/>
        </w:trPr>
        <w:tc>
          <w:tcPr>
            <w:tcW w:w="6961" w:type="dxa"/>
            <w:gridSpan w:val="2"/>
            <w:shd w:val="clear" w:color="auto" w:fill="FFFF00"/>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412"/>
          <w:jc w:val="center"/>
        </w:trPr>
        <w:tc>
          <w:tcPr>
            <w:tcW w:w="6961" w:type="dxa"/>
            <w:gridSpan w:val="2"/>
            <w:shd w:val="clear" w:color="auto" w:fill="FFFF00"/>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412"/>
          <w:jc w:val="center"/>
        </w:trPr>
        <w:tc>
          <w:tcPr>
            <w:tcW w:w="6961" w:type="dxa"/>
            <w:gridSpan w:val="2"/>
            <w:shd w:val="clear" w:color="auto" w:fill="FFFF00"/>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C95587" w:rsidRDefault="00C95587" w:rsidP="00B73F58">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C95587" w:rsidRDefault="00C95587" w:rsidP="00B73F5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95587" w:rsidTr="00B73F58">
        <w:tblPrEx>
          <w:jc w:val="center"/>
          <w:tblCellMar>
            <w:left w:w="108" w:type="dxa"/>
            <w:right w:w="108" w:type="dxa"/>
          </w:tblCellMar>
        </w:tblPrEx>
        <w:trPr>
          <w:cantSplit/>
          <w:trHeight w:val="412"/>
          <w:jc w:val="center"/>
        </w:trPr>
        <w:tc>
          <w:tcPr>
            <w:tcW w:w="6961" w:type="dxa"/>
            <w:gridSpan w:val="2"/>
            <w:shd w:val="clear" w:color="auto" w:fill="FFFF00"/>
          </w:tcPr>
          <w:p w:rsidR="00C95587" w:rsidRDefault="00C95587" w:rsidP="00B73F58">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412"/>
          <w:jc w:val="center"/>
        </w:trPr>
        <w:tc>
          <w:tcPr>
            <w:tcW w:w="6961" w:type="dxa"/>
            <w:gridSpan w:val="2"/>
            <w:shd w:val="clear" w:color="auto" w:fill="FFFF00"/>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blPrEx>
          <w:jc w:val="center"/>
          <w:tblCellMar>
            <w:left w:w="108" w:type="dxa"/>
            <w:right w:w="108" w:type="dxa"/>
          </w:tblCellMar>
        </w:tblPrEx>
        <w:trPr>
          <w:cantSplit/>
          <w:trHeight w:val="412"/>
          <w:jc w:val="center"/>
        </w:trPr>
        <w:tc>
          <w:tcPr>
            <w:tcW w:w="6961" w:type="dxa"/>
            <w:gridSpan w:val="2"/>
            <w:shd w:val="clear" w:color="auto" w:fill="FFFF00"/>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50420E" w:rsidRDefault="0050420E" w:rsidP="006A0E7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50420E" w:rsidRDefault="0050420E" w:rsidP="006A0E73">
            <w:pPr>
              <w:rPr>
                <w:rFonts w:ascii="宋体"/>
                <w:color w:val="000000"/>
                <w:szCs w:val="21"/>
              </w:rPr>
            </w:pPr>
            <w:r>
              <w:rPr>
                <w:rFonts w:ascii="宋体" w:hAnsi="宋体" w:hint="eastAsia"/>
                <w:b/>
                <w:szCs w:val="21"/>
              </w:rPr>
              <w:t>■</w:t>
            </w:r>
            <w:r>
              <w:rPr>
                <w:rFonts w:ascii="宋体" w:hAnsi="宋体" w:hint="eastAsia"/>
                <w:color w:val="000000"/>
                <w:szCs w:val="21"/>
              </w:rPr>
              <w:t>否（无）</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412"/>
          <w:jc w:val="center"/>
        </w:trPr>
        <w:tc>
          <w:tcPr>
            <w:tcW w:w="6961" w:type="dxa"/>
            <w:gridSpan w:val="2"/>
            <w:shd w:val="clear" w:color="auto" w:fill="FFFF00"/>
          </w:tcPr>
          <w:p w:rsidR="0050420E" w:rsidRDefault="0050420E" w:rsidP="00B73F58">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50420E" w:rsidRDefault="0050420E"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50420E" w:rsidRDefault="0050420E"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50420E" w:rsidRDefault="0050420E" w:rsidP="00B73F58">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50420E" w:rsidRDefault="0050420E" w:rsidP="00B73F58">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50420E" w:rsidRDefault="0050420E" w:rsidP="00B73F5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335" w:type="dxa"/>
            <w:vMerge/>
            <w:shd w:val="clear" w:color="auto" w:fill="FFFF00"/>
            <w:vAlign w:val="center"/>
          </w:tcPr>
          <w:p w:rsidR="0050420E" w:rsidRDefault="0050420E" w:rsidP="00B73F58">
            <w:pPr>
              <w:ind w:leftChars="-1" w:left="-1" w:hanging="1"/>
              <w:jc w:val="left"/>
              <w:rPr>
                <w:rFonts w:ascii="宋体"/>
                <w:color w:val="000000"/>
                <w:szCs w:val="21"/>
              </w:rPr>
            </w:pPr>
          </w:p>
        </w:tc>
        <w:tc>
          <w:tcPr>
            <w:tcW w:w="5626" w:type="dxa"/>
            <w:shd w:val="clear" w:color="auto" w:fill="FFFF00"/>
          </w:tcPr>
          <w:p w:rsidR="0050420E" w:rsidRDefault="0050420E" w:rsidP="00B73F58">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50420E" w:rsidRDefault="0050420E" w:rsidP="00B73F5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335" w:type="dxa"/>
            <w:vMerge/>
            <w:shd w:val="clear" w:color="auto" w:fill="FFFF00"/>
            <w:vAlign w:val="center"/>
          </w:tcPr>
          <w:p w:rsidR="0050420E" w:rsidRDefault="0050420E" w:rsidP="00B73F58">
            <w:pPr>
              <w:ind w:leftChars="-1" w:left="-1" w:hanging="1"/>
              <w:jc w:val="left"/>
              <w:rPr>
                <w:rFonts w:ascii="宋体"/>
                <w:color w:val="000000"/>
                <w:szCs w:val="21"/>
              </w:rPr>
            </w:pPr>
          </w:p>
        </w:tc>
        <w:tc>
          <w:tcPr>
            <w:tcW w:w="5626" w:type="dxa"/>
            <w:shd w:val="clear" w:color="auto" w:fill="FFFF00"/>
          </w:tcPr>
          <w:p w:rsidR="0050420E" w:rsidRDefault="0050420E" w:rsidP="00B73F58">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50420E" w:rsidRDefault="0050420E" w:rsidP="00B73F5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335" w:type="dxa"/>
            <w:vMerge/>
            <w:shd w:val="clear" w:color="auto" w:fill="FFFF00"/>
            <w:vAlign w:val="center"/>
          </w:tcPr>
          <w:p w:rsidR="0050420E" w:rsidRDefault="0050420E" w:rsidP="00B73F58">
            <w:pPr>
              <w:ind w:leftChars="-1" w:left="-1" w:hanging="1"/>
              <w:jc w:val="left"/>
              <w:rPr>
                <w:rFonts w:ascii="宋体"/>
                <w:color w:val="000000"/>
                <w:szCs w:val="21"/>
              </w:rPr>
            </w:pPr>
          </w:p>
        </w:tc>
        <w:tc>
          <w:tcPr>
            <w:tcW w:w="5626" w:type="dxa"/>
            <w:shd w:val="clear" w:color="auto" w:fill="FFFF00"/>
          </w:tcPr>
          <w:p w:rsidR="0050420E" w:rsidRDefault="0050420E" w:rsidP="00B73F58">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50420E" w:rsidRDefault="0050420E" w:rsidP="00B73F58">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335" w:type="dxa"/>
            <w:vMerge/>
            <w:shd w:val="clear" w:color="auto" w:fill="FFFF00"/>
            <w:vAlign w:val="center"/>
          </w:tcPr>
          <w:p w:rsidR="0050420E" w:rsidRDefault="0050420E" w:rsidP="00B73F58">
            <w:pPr>
              <w:ind w:leftChars="-1" w:left="-1" w:hanging="1"/>
              <w:jc w:val="left"/>
              <w:rPr>
                <w:rFonts w:ascii="宋体"/>
                <w:color w:val="000000"/>
                <w:szCs w:val="21"/>
              </w:rPr>
            </w:pPr>
          </w:p>
        </w:tc>
        <w:tc>
          <w:tcPr>
            <w:tcW w:w="5626" w:type="dxa"/>
            <w:shd w:val="clear" w:color="auto" w:fill="FFFF00"/>
          </w:tcPr>
          <w:p w:rsidR="0050420E" w:rsidRDefault="0050420E" w:rsidP="00B73F58">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50420E" w:rsidRDefault="0050420E" w:rsidP="00520059">
            <w:r w:rsidRPr="0061369E">
              <w:rPr>
                <w:rFonts w:ascii="宋体" w:hAnsi="宋体" w:hint="eastAsia"/>
                <w:b/>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50420E" w:rsidTr="00B73F58">
        <w:tblPrEx>
          <w:jc w:val="center"/>
          <w:tblCellMar>
            <w:left w:w="108" w:type="dxa"/>
            <w:right w:w="108" w:type="dxa"/>
          </w:tblCellMar>
        </w:tblPrEx>
        <w:trPr>
          <w:cantSplit/>
          <w:trHeight w:val="321"/>
          <w:jc w:val="center"/>
        </w:trPr>
        <w:tc>
          <w:tcPr>
            <w:tcW w:w="1335" w:type="dxa"/>
            <w:vMerge w:val="restart"/>
            <w:shd w:val="clear" w:color="auto" w:fill="FFFF00"/>
          </w:tcPr>
          <w:p w:rsidR="0050420E" w:rsidRDefault="0050420E" w:rsidP="00B73F58">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50420E" w:rsidRDefault="0050420E" w:rsidP="00B73F58">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50420E" w:rsidRDefault="0050420E"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335" w:type="dxa"/>
            <w:vMerge/>
            <w:shd w:val="clear" w:color="auto" w:fill="FFFF00"/>
          </w:tcPr>
          <w:p w:rsidR="0050420E" w:rsidRDefault="0050420E" w:rsidP="00B73F58">
            <w:pPr>
              <w:ind w:leftChars="80" w:left="168"/>
              <w:rPr>
                <w:rFonts w:ascii="宋体"/>
                <w:color w:val="000000"/>
                <w:spacing w:val="-10"/>
                <w:szCs w:val="21"/>
              </w:rPr>
            </w:pPr>
          </w:p>
        </w:tc>
        <w:tc>
          <w:tcPr>
            <w:tcW w:w="5626" w:type="dxa"/>
            <w:shd w:val="clear" w:color="auto" w:fill="FFFF00"/>
          </w:tcPr>
          <w:p w:rsidR="0050420E" w:rsidRDefault="0050420E" w:rsidP="00B73F58">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50420E" w:rsidRDefault="0050420E"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335" w:type="dxa"/>
            <w:vMerge/>
            <w:shd w:val="clear" w:color="auto" w:fill="FFFF00"/>
          </w:tcPr>
          <w:p w:rsidR="0050420E" w:rsidRDefault="0050420E" w:rsidP="00B73F58">
            <w:pPr>
              <w:ind w:leftChars="80" w:left="168"/>
              <w:rPr>
                <w:rFonts w:ascii="宋体"/>
                <w:color w:val="000000"/>
                <w:spacing w:val="-10"/>
                <w:szCs w:val="21"/>
              </w:rPr>
            </w:pPr>
          </w:p>
        </w:tc>
        <w:tc>
          <w:tcPr>
            <w:tcW w:w="5626" w:type="dxa"/>
            <w:shd w:val="clear" w:color="auto" w:fill="FFFF00"/>
          </w:tcPr>
          <w:p w:rsidR="0050420E" w:rsidRDefault="0050420E" w:rsidP="00B73F58">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50420E" w:rsidRDefault="0050420E"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335" w:type="dxa"/>
            <w:vMerge/>
            <w:shd w:val="clear" w:color="auto" w:fill="FFFF00"/>
          </w:tcPr>
          <w:p w:rsidR="0050420E" w:rsidRDefault="0050420E" w:rsidP="00B73F58">
            <w:pPr>
              <w:ind w:leftChars="80" w:left="168"/>
              <w:rPr>
                <w:rFonts w:ascii="宋体"/>
                <w:color w:val="000000"/>
                <w:spacing w:val="-10"/>
                <w:szCs w:val="21"/>
              </w:rPr>
            </w:pPr>
          </w:p>
        </w:tc>
        <w:tc>
          <w:tcPr>
            <w:tcW w:w="5626" w:type="dxa"/>
            <w:shd w:val="clear" w:color="auto" w:fill="FFFF00"/>
          </w:tcPr>
          <w:p w:rsidR="0050420E" w:rsidRDefault="0050420E" w:rsidP="00B73F58">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50420E" w:rsidRDefault="0050420E" w:rsidP="00B73F5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50420E" w:rsidTr="00B73F58">
        <w:tblPrEx>
          <w:jc w:val="center"/>
          <w:tblCellMar>
            <w:left w:w="108" w:type="dxa"/>
            <w:right w:w="108" w:type="dxa"/>
          </w:tblCellMar>
        </w:tblPrEx>
        <w:trPr>
          <w:cantSplit/>
          <w:trHeight w:val="321"/>
          <w:jc w:val="center"/>
        </w:trPr>
        <w:tc>
          <w:tcPr>
            <w:tcW w:w="1335" w:type="dxa"/>
            <w:shd w:val="clear" w:color="auto" w:fill="FFFF00"/>
          </w:tcPr>
          <w:p w:rsidR="0050420E" w:rsidRDefault="0050420E" w:rsidP="00B73F58">
            <w:pPr>
              <w:spacing w:line="240" w:lineRule="exact"/>
              <w:rPr>
                <w:rFonts w:ascii="宋体"/>
                <w:color w:val="000000"/>
                <w:spacing w:val="-10"/>
                <w:szCs w:val="21"/>
              </w:rPr>
            </w:pPr>
            <w:r>
              <w:rPr>
                <w:rFonts w:ascii="宋体" w:hint="eastAsia"/>
                <w:color w:val="000000"/>
                <w:spacing w:val="-10"/>
                <w:szCs w:val="21"/>
              </w:rPr>
              <w:lastRenderedPageBreak/>
              <w:t>职业健康安全管理体系重点关注</w:t>
            </w:r>
          </w:p>
        </w:tc>
        <w:tc>
          <w:tcPr>
            <w:tcW w:w="8419" w:type="dxa"/>
            <w:gridSpan w:val="3"/>
            <w:shd w:val="clear" w:color="auto" w:fill="FFFF00"/>
          </w:tcPr>
          <w:p w:rsidR="0050420E" w:rsidRDefault="0050420E" w:rsidP="00B73F58">
            <w:pPr>
              <w:spacing w:line="240" w:lineRule="exact"/>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50420E" w:rsidRDefault="0050420E" w:rsidP="00B73F58">
            <w:pPr>
              <w:spacing w:line="240" w:lineRule="exact"/>
              <w:rPr>
                <w:rFonts w:ascii="宋体"/>
                <w:color w:val="000000"/>
                <w:spacing w:val="-10"/>
                <w:szCs w:val="21"/>
              </w:rPr>
            </w:pPr>
            <w:r>
              <w:rPr>
                <w:rFonts w:ascii="宋体" w:hint="eastAsia"/>
                <w:color w:val="000000"/>
                <w:spacing w:val="-10"/>
                <w:szCs w:val="21"/>
              </w:rPr>
              <w:t>其他：</w:t>
            </w:r>
          </w:p>
        </w:tc>
      </w:tr>
    </w:tbl>
    <w:p w:rsidR="00C95587" w:rsidRDefault="00C95587" w:rsidP="00C95587">
      <w:pPr>
        <w:spacing w:beforeLines="50" w:before="156" w:afterLines="20" w:after="62" w:line="360" w:lineRule="exact"/>
        <w:ind w:firstLineChars="100" w:firstLine="207"/>
        <w:rPr>
          <w:rFonts w:ascii="宋体" w:hAnsi="宋体"/>
          <w:b/>
          <w:color w:val="000000"/>
          <w:spacing w:val="-2"/>
          <w:szCs w:val="21"/>
        </w:rPr>
      </w:pPr>
    </w:p>
    <w:p w:rsidR="00C95587" w:rsidRDefault="00C95587" w:rsidP="00C9558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95587" w:rsidTr="00B73F58">
        <w:trPr>
          <w:trHeight w:val="613"/>
        </w:trPr>
        <w:tc>
          <w:tcPr>
            <w:tcW w:w="2363" w:type="dxa"/>
          </w:tcPr>
          <w:p w:rsidR="00C95587" w:rsidRDefault="00C95587" w:rsidP="00B73F58">
            <w:pPr>
              <w:spacing w:line="240" w:lineRule="exact"/>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C95587" w:rsidRDefault="00C95587" w:rsidP="00B73F58">
            <w:pPr>
              <w:spacing w:line="240" w:lineRule="exact"/>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C95587" w:rsidRDefault="00C95587" w:rsidP="00B73F58">
            <w:pPr>
              <w:spacing w:line="240" w:lineRule="exact"/>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C95587" w:rsidTr="00B73F58">
        <w:trPr>
          <w:trHeight w:val="815"/>
        </w:trPr>
        <w:tc>
          <w:tcPr>
            <w:tcW w:w="2363" w:type="dxa"/>
          </w:tcPr>
          <w:p w:rsidR="00C95587" w:rsidRDefault="00C95587" w:rsidP="00B73F58">
            <w:pPr>
              <w:spacing w:line="24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C95587" w:rsidRDefault="00C95587" w:rsidP="00B73F58">
            <w:pPr>
              <w:spacing w:line="240" w:lineRule="exact"/>
              <w:rPr>
                <w:rFonts w:ascii="宋体"/>
                <w:b/>
                <w:color w:val="000000"/>
                <w:szCs w:val="21"/>
              </w:rPr>
            </w:pPr>
            <w:r>
              <w:rPr>
                <w:rFonts w:ascii="宋体" w:hAnsi="宋体" w:cs="Arial" w:hint="eastAsia"/>
                <w:szCs w:val="21"/>
              </w:rPr>
              <w:t xml:space="preserve">  </w:t>
            </w:r>
          </w:p>
        </w:tc>
      </w:tr>
      <w:tr w:rsidR="00C95587" w:rsidTr="00B73F58">
        <w:trPr>
          <w:trHeight w:val="613"/>
        </w:trPr>
        <w:tc>
          <w:tcPr>
            <w:tcW w:w="2363" w:type="dxa"/>
          </w:tcPr>
          <w:p w:rsidR="00C95587" w:rsidRDefault="00C95587" w:rsidP="00B73F58">
            <w:pPr>
              <w:widowControl/>
              <w:spacing w:line="240" w:lineRule="exact"/>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95587" w:rsidRDefault="00C95587" w:rsidP="00B73F58">
            <w:pPr>
              <w:spacing w:line="240" w:lineRule="exact"/>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C95587" w:rsidRDefault="00C95587" w:rsidP="00B73F58">
            <w:pPr>
              <w:spacing w:line="240" w:lineRule="exact"/>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C95587" w:rsidRDefault="00C95587" w:rsidP="00B73F58">
            <w:pPr>
              <w:spacing w:line="240" w:lineRule="exact"/>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C95587" w:rsidTr="00B73F58">
        <w:trPr>
          <w:trHeight w:val="613"/>
        </w:trPr>
        <w:tc>
          <w:tcPr>
            <w:tcW w:w="2363" w:type="dxa"/>
          </w:tcPr>
          <w:p w:rsidR="00C95587" w:rsidRDefault="00C95587" w:rsidP="00B73F58">
            <w:pPr>
              <w:widowControl/>
              <w:spacing w:line="240" w:lineRule="exact"/>
              <w:jc w:val="left"/>
              <w:rPr>
                <w:rFonts w:ascii="宋体" w:hAnsi="宋体"/>
                <w:b/>
                <w:color w:val="000000"/>
                <w:szCs w:val="21"/>
              </w:rPr>
            </w:pPr>
            <w:r>
              <w:rPr>
                <w:rFonts w:ascii="宋体" w:hint="eastAsia"/>
                <w:b/>
                <w:color w:val="000000"/>
                <w:szCs w:val="21"/>
              </w:rPr>
              <w:t>二阶段审核日期安排</w:t>
            </w:r>
          </w:p>
        </w:tc>
        <w:tc>
          <w:tcPr>
            <w:tcW w:w="7134" w:type="dxa"/>
          </w:tcPr>
          <w:p w:rsidR="00C95587" w:rsidRDefault="00C95587" w:rsidP="00C95587">
            <w:pPr>
              <w:spacing w:line="240" w:lineRule="exact"/>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2022-11-</w:t>
            </w:r>
            <w:bookmarkEnd w:id="36"/>
            <w:r>
              <w:rPr>
                <w:rFonts w:ascii="宋体" w:hint="eastAsia"/>
                <w:b/>
                <w:color w:val="000000"/>
                <w:szCs w:val="21"/>
                <w:u w:val="single"/>
              </w:rPr>
              <w:t>13</w:t>
            </w:r>
          </w:p>
        </w:tc>
      </w:tr>
    </w:tbl>
    <w:p w:rsidR="00C95587" w:rsidRDefault="00C95587" w:rsidP="00C95587">
      <w:pPr>
        <w:spacing w:beforeLines="50" w:before="156" w:line="360" w:lineRule="exact"/>
        <w:rPr>
          <w:rFonts w:ascii="宋体"/>
          <w:b/>
          <w:color w:val="000000"/>
          <w:szCs w:val="21"/>
        </w:rPr>
      </w:pPr>
    </w:p>
    <w:p w:rsidR="00C95587" w:rsidRDefault="00C95587" w:rsidP="00C9558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95587" w:rsidTr="00B73F58">
        <w:tc>
          <w:tcPr>
            <w:tcW w:w="8615" w:type="dxa"/>
          </w:tcPr>
          <w:p w:rsidR="00C95587" w:rsidRDefault="00C95587" w:rsidP="00B73F58">
            <w:pPr>
              <w:widowControl/>
              <w:jc w:val="left"/>
              <w:rPr>
                <w:rFonts w:ascii="宋体"/>
                <w:b/>
                <w:color w:val="000000"/>
                <w:szCs w:val="21"/>
              </w:rPr>
            </w:pPr>
            <w:r>
              <w:rPr>
                <w:rFonts w:ascii="宋体" w:hAnsi="宋体" w:hint="eastAsia"/>
                <w:b/>
                <w:color w:val="000000"/>
                <w:szCs w:val="21"/>
              </w:rPr>
              <w:t>评价项目</w:t>
            </w:r>
          </w:p>
        </w:tc>
        <w:tc>
          <w:tcPr>
            <w:tcW w:w="756" w:type="dxa"/>
          </w:tcPr>
          <w:p w:rsidR="00C95587" w:rsidRDefault="00C95587" w:rsidP="00B73F58">
            <w:pPr>
              <w:widowControl/>
              <w:jc w:val="left"/>
              <w:rPr>
                <w:rFonts w:ascii="宋体"/>
                <w:b/>
                <w:color w:val="000000"/>
                <w:szCs w:val="21"/>
              </w:rPr>
            </w:pPr>
          </w:p>
        </w:tc>
        <w:tc>
          <w:tcPr>
            <w:tcW w:w="755" w:type="dxa"/>
          </w:tcPr>
          <w:p w:rsidR="00C95587" w:rsidRDefault="00C95587" w:rsidP="00B73F58">
            <w:pPr>
              <w:widowControl/>
              <w:jc w:val="left"/>
              <w:rPr>
                <w:rFonts w:ascii="宋体"/>
                <w:b/>
                <w:color w:val="000000"/>
                <w:szCs w:val="21"/>
              </w:rPr>
            </w:pPr>
          </w:p>
        </w:tc>
      </w:tr>
      <w:tr w:rsidR="00C95587" w:rsidTr="00B73F58">
        <w:tc>
          <w:tcPr>
            <w:tcW w:w="8615" w:type="dxa"/>
          </w:tcPr>
          <w:p w:rsidR="00C95587" w:rsidRDefault="00C95587" w:rsidP="00B73F5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c>
          <w:tcPr>
            <w:tcW w:w="8615" w:type="dxa"/>
          </w:tcPr>
          <w:p w:rsidR="00C95587" w:rsidRDefault="00C95587" w:rsidP="00B73F5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c>
          <w:tcPr>
            <w:tcW w:w="8615" w:type="dxa"/>
          </w:tcPr>
          <w:p w:rsidR="00C95587" w:rsidRDefault="00C95587" w:rsidP="00B73F5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c>
          <w:tcPr>
            <w:tcW w:w="8615" w:type="dxa"/>
          </w:tcPr>
          <w:p w:rsidR="00C95587" w:rsidRDefault="00C95587" w:rsidP="00B73F5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c>
          <w:tcPr>
            <w:tcW w:w="8615" w:type="dxa"/>
          </w:tcPr>
          <w:p w:rsidR="00C95587" w:rsidRDefault="00C95587" w:rsidP="00B73F5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c>
          <w:tcPr>
            <w:tcW w:w="8615" w:type="dxa"/>
          </w:tcPr>
          <w:p w:rsidR="00C95587" w:rsidRDefault="00C95587" w:rsidP="00B73F5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95587" w:rsidTr="00B73F58">
        <w:tc>
          <w:tcPr>
            <w:tcW w:w="8615" w:type="dxa"/>
          </w:tcPr>
          <w:p w:rsidR="00C95587" w:rsidRDefault="00C95587" w:rsidP="00B73F5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C95587" w:rsidRDefault="00C95587" w:rsidP="00B73F58">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C95587" w:rsidRDefault="00C95587" w:rsidP="00B73F5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C95587" w:rsidRDefault="00C95587" w:rsidP="00C95587">
      <w:pPr>
        <w:spacing w:beforeLines="50" w:before="156" w:line="360" w:lineRule="exact"/>
        <w:rPr>
          <w:rFonts w:ascii="宋体" w:hAnsi="宋体"/>
          <w:b/>
          <w:color w:val="000000"/>
          <w:szCs w:val="21"/>
        </w:rPr>
      </w:pPr>
    </w:p>
    <w:p w:rsidR="00C95587" w:rsidRDefault="00C95587" w:rsidP="00C95587">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C95587" w:rsidTr="00B73F58">
        <w:trPr>
          <w:gridAfter w:val="1"/>
          <w:wAfter w:w="173" w:type="dxa"/>
          <w:cantSplit/>
          <w:trHeight w:val="317"/>
          <w:jc w:val="center"/>
        </w:trPr>
        <w:tc>
          <w:tcPr>
            <w:tcW w:w="9615" w:type="dxa"/>
            <w:gridSpan w:val="3"/>
          </w:tcPr>
          <w:p w:rsidR="00C95587" w:rsidRDefault="00C95587" w:rsidP="00B73F5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95587" w:rsidTr="00B73F58">
        <w:trPr>
          <w:gridAfter w:val="1"/>
          <w:wAfter w:w="173" w:type="dxa"/>
          <w:cantSplit/>
          <w:trHeight w:val="312"/>
          <w:jc w:val="center"/>
        </w:trPr>
        <w:tc>
          <w:tcPr>
            <w:tcW w:w="9615" w:type="dxa"/>
            <w:gridSpan w:val="3"/>
          </w:tcPr>
          <w:p w:rsidR="00C95587" w:rsidRDefault="00C95587" w:rsidP="00B73F58">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C95587" w:rsidTr="00B73F58">
        <w:trPr>
          <w:gridAfter w:val="1"/>
          <w:wAfter w:w="173" w:type="dxa"/>
          <w:cantSplit/>
          <w:trHeight w:val="312"/>
          <w:jc w:val="center"/>
        </w:trPr>
        <w:tc>
          <w:tcPr>
            <w:tcW w:w="9615" w:type="dxa"/>
            <w:gridSpan w:val="3"/>
          </w:tcPr>
          <w:p w:rsidR="00C95587" w:rsidRDefault="00C95587" w:rsidP="00B73F58">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C95587" w:rsidTr="00B73F58">
        <w:trPr>
          <w:gridAfter w:val="1"/>
          <w:wAfter w:w="173" w:type="dxa"/>
          <w:cantSplit/>
          <w:trHeight w:val="312"/>
          <w:jc w:val="center"/>
        </w:trPr>
        <w:tc>
          <w:tcPr>
            <w:tcW w:w="9615" w:type="dxa"/>
            <w:gridSpan w:val="3"/>
          </w:tcPr>
          <w:p w:rsidR="00C95587" w:rsidRDefault="00C95587" w:rsidP="00B73F5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95587" w:rsidTr="00B73F58">
        <w:trPr>
          <w:gridAfter w:val="1"/>
          <w:wAfter w:w="173" w:type="dxa"/>
          <w:cantSplit/>
          <w:trHeight w:val="312"/>
          <w:jc w:val="center"/>
        </w:trPr>
        <w:tc>
          <w:tcPr>
            <w:tcW w:w="9615" w:type="dxa"/>
            <w:gridSpan w:val="3"/>
          </w:tcPr>
          <w:p w:rsidR="00C95587" w:rsidRDefault="00C95587" w:rsidP="00B73F5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95587" w:rsidTr="00B73F58">
        <w:trPr>
          <w:gridAfter w:val="1"/>
          <w:wAfter w:w="173" w:type="dxa"/>
          <w:cantSplit/>
          <w:trHeight w:val="312"/>
          <w:jc w:val="center"/>
        </w:trPr>
        <w:tc>
          <w:tcPr>
            <w:tcW w:w="9615" w:type="dxa"/>
            <w:gridSpan w:val="3"/>
            <w:shd w:val="clear" w:color="auto" w:fill="9DD3A3" w:themeFill="background1" w:themeFillShade="D8"/>
          </w:tcPr>
          <w:p w:rsidR="00C95587" w:rsidRDefault="00C95587" w:rsidP="00B73F58">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C95587" w:rsidTr="00B73F58">
        <w:tblPrEx>
          <w:tblCellMar>
            <w:left w:w="0" w:type="dxa"/>
            <w:right w:w="0" w:type="dxa"/>
          </w:tblCellMar>
        </w:tblPrEx>
        <w:trPr>
          <w:gridBefore w:val="1"/>
          <w:wBefore w:w="173" w:type="dxa"/>
          <w:cantSplit/>
          <w:trHeight w:hRule="exact" w:val="393"/>
          <w:jc w:val="center"/>
        </w:trPr>
        <w:tc>
          <w:tcPr>
            <w:tcW w:w="2200" w:type="dxa"/>
            <w:vAlign w:val="center"/>
          </w:tcPr>
          <w:p w:rsidR="00C95587" w:rsidRDefault="00C95587" w:rsidP="00B73F58">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95587" w:rsidRDefault="00C95587" w:rsidP="00B73F58">
            <w:pPr>
              <w:rPr>
                <w:rFonts w:ascii="宋体"/>
                <w:b/>
                <w:color w:val="0000FF"/>
                <w:szCs w:val="21"/>
              </w:rPr>
            </w:pPr>
            <w:r>
              <w:rPr>
                <w:rFonts w:ascii="宋体" w:hAnsi="宋体" w:cs="宋体" w:hint="eastAsia"/>
                <w:color w:val="000000"/>
                <w:kern w:val="0"/>
              </w:rPr>
              <w:t>■</w:t>
            </w:r>
            <w:r>
              <w:rPr>
                <w:rFonts w:ascii="宋体" w:hint="eastAsia"/>
                <w:b/>
                <w:color w:val="0000FF"/>
                <w:szCs w:val="21"/>
              </w:rPr>
              <w:t>未发生 □有发生，说明：</w:t>
            </w:r>
            <w:r>
              <w:rPr>
                <w:rFonts w:ascii="宋体" w:hint="eastAsia"/>
                <w:b/>
                <w:color w:val="0000FF"/>
                <w:szCs w:val="21"/>
                <w:u w:val="single"/>
              </w:rPr>
              <w:t xml:space="preserve">                                    </w:t>
            </w:r>
          </w:p>
        </w:tc>
      </w:tr>
      <w:tr w:rsidR="00C95587" w:rsidTr="00B73F58">
        <w:tblPrEx>
          <w:tblCellMar>
            <w:left w:w="0" w:type="dxa"/>
            <w:right w:w="0" w:type="dxa"/>
          </w:tblCellMar>
        </w:tblPrEx>
        <w:trPr>
          <w:gridBefore w:val="1"/>
          <w:wBefore w:w="173" w:type="dxa"/>
          <w:cantSplit/>
          <w:trHeight w:hRule="exact" w:val="393"/>
          <w:jc w:val="center"/>
        </w:trPr>
        <w:tc>
          <w:tcPr>
            <w:tcW w:w="2200" w:type="dxa"/>
            <w:vAlign w:val="center"/>
          </w:tcPr>
          <w:p w:rsidR="00C95587" w:rsidRDefault="00C95587" w:rsidP="00B73F58">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95587" w:rsidRDefault="00C95587" w:rsidP="00B73F58">
            <w:pPr>
              <w:rPr>
                <w:rFonts w:ascii="宋体"/>
                <w:b/>
                <w:color w:val="0000FF"/>
                <w:szCs w:val="21"/>
              </w:rPr>
            </w:pPr>
            <w:r>
              <w:rPr>
                <w:rFonts w:ascii="宋体" w:hAnsi="宋体" w:cs="宋体" w:hint="eastAsia"/>
                <w:color w:val="000000"/>
                <w:kern w:val="0"/>
              </w:rPr>
              <w:t>■</w:t>
            </w:r>
            <w:r>
              <w:rPr>
                <w:rFonts w:ascii="宋体" w:hint="eastAsia"/>
                <w:b/>
                <w:color w:val="0000FF"/>
                <w:szCs w:val="21"/>
              </w:rPr>
              <w:t>未发生 □有发生，说明：</w:t>
            </w:r>
            <w:r>
              <w:rPr>
                <w:rFonts w:ascii="宋体" w:hint="eastAsia"/>
                <w:b/>
                <w:color w:val="0000FF"/>
                <w:szCs w:val="21"/>
                <w:u w:val="single"/>
              </w:rPr>
              <w:t xml:space="preserve">                                     </w:t>
            </w:r>
          </w:p>
        </w:tc>
      </w:tr>
      <w:tr w:rsidR="00C95587" w:rsidTr="00B73F58">
        <w:tblPrEx>
          <w:tblCellMar>
            <w:left w:w="0" w:type="dxa"/>
            <w:right w:w="0" w:type="dxa"/>
          </w:tblCellMar>
        </w:tblPrEx>
        <w:trPr>
          <w:gridBefore w:val="1"/>
          <w:wBefore w:w="173" w:type="dxa"/>
          <w:cantSplit/>
          <w:trHeight w:hRule="exact" w:val="604"/>
          <w:jc w:val="center"/>
        </w:trPr>
        <w:tc>
          <w:tcPr>
            <w:tcW w:w="2200" w:type="dxa"/>
            <w:vAlign w:val="center"/>
          </w:tcPr>
          <w:p w:rsidR="00C95587" w:rsidRDefault="00C95587" w:rsidP="00B73F58">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95587" w:rsidRDefault="00C95587" w:rsidP="00B73F58">
            <w:pPr>
              <w:rPr>
                <w:rFonts w:ascii="宋体"/>
                <w:b/>
                <w:color w:val="0000FF"/>
                <w:szCs w:val="21"/>
              </w:rPr>
            </w:pPr>
            <w:r>
              <w:rPr>
                <w:rFonts w:ascii="宋体" w:hint="eastAsia"/>
                <w:b/>
                <w:color w:val="0000FF"/>
                <w:szCs w:val="21"/>
              </w:rPr>
              <w:t>□中止审核  □终止审核  □延迟审核  □改为现场审核</w:t>
            </w:r>
          </w:p>
          <w:p w:rsidR="00C95587" w:rsidRDefault="00C95587" w:rsidP="00B73F58">
            <w:pPr>
              <w:rPr>
                <w:rFonts w:ascii="宋体"/>
                <w:b/>
                <w:color w:val="0000FF"/>
                <w:szCs w:val="21"/>
              </w:rPr>
            </w:pPr>
            <w:r>
              <w:rPr>
                <w:rFonts w:ascii="宋体" w:hint="eastAsia"/>
                <w:b/>
                <w:color w:val="0000FF"/>
                <w:szCs w:val="21"/>
              </w:rPr>
              <w:t>情况说明：无</w:t>
            </w:r>
          </w:p>
        </w:tc>
      </w:tr>
      <w:tr w:rsidR="00C95587" w:rsidTr="00B73F58">
        <w:trPr>
          <w:gridBefore w:val="1"/>
          <w:wBefore w:w="173" w:type="dxa"/>
          <w:cantSplit/>
          <w:trHeight w:val="312"/>
          <w:jc w:val="center"/>
        </w:trPr>
        <w:tc>
          <w:tcPr>
            <w:tcW w:w="9615" w:type="dxa"/>
            <w:gridSpan w:val="3"/>
            <w:shd w:val="clear" w:color="auto" w:fill="auto"/>
          </w:tcPr>
          <w:p w:rsidR="00C95587" w:rsidRDefault="00C95587" w:rsidP="00B73F58">
            <w:pPr>
              <w:rPr>
                <w:rFonts w:ascii="宋体"/>
                <w:b/>
                <w:color w:val="0000FF"/>
                <w:szCs w:val="21"/>
              </w:rPr>
            </w:pPr>
            <w:r>
              <w:rPr>
                <w:rFonts w:ascii="宋体" w:hAnsi="宋体" w:cs="宋体" w:hint="eastAsia"/>
                <w:color w:val="000000"/>
                <w:kern w:val="0"/>
              </w:rPr>
              <w:t>■</w:t>
            </w:r>
            <w:r>
              <w:rPr>
                <w:rFonts w:ascii="宋体" w:hint="eastAsia"/>
                <w:b/>
                <w:color w:val="0000FF"/>
                <w:szCs w:val="21"/>
              </w:rPr>
              <w:t xml:space="preserve"> 远程审核已达到审核目的，可以实施二阶段审核</w:t>
            </w:r>
          </w:p>
        </w:tc>
      </w:tr>
      <w:tr w:rsidR="00C95587" w:rsidTr="00B73F58">
        <w:trPr>
          <w:gridBefore w:val="1"/>
          <w:wBefore w:w="173" w:type="dxa"/>
          <w:cantSplit/>
          <w:trHeight w:val="312"/>
          <w:jc w:val="center"/>
        </w:trPr>
        <w:tc>
          <w:tcPr>
            <w:tcW w:w="9615" w:type="dxa"/>
            <w:gridSpan w:val="3"/>
            <w:shd w:val="clear" w:color="auto" w:fill="auto"/>
          </w:tcPr>
          <w:p w:rsidR="00C95587" w:rsidRDefault="00C95587" w:rsidP="00B73F58">
            <w:pPr>
              <w:rPr>
                <w:rFonts w:ascii="宋体"/>
                <w:b/>
                <w:color w:val="0000FF"/>
                <w:szCs w:val="21"/>
              </w:rPr>
            </w:pPr>
            <w:r>
              <w:rPr>
                <w:rFonts w:ascii="宋体" w:hint="eastAsia"/>
                <w:b/>
                <w:color w:val="0000FF"/>
                <w:szCs w:val="21"/>
              </w:rPr>
              <w:t>□ 远程审核未达到审核目的，需要再次实施一阶段现场审核</w:t>
            </w:r>
          </w:p>
        </w:tc>
      </w:tr>
    </w:tbl>
    <w:p w:rsidR="00C95587" w:rsidRDefault="00C95587" w:rsidP="00C95587">
      <w:pPr>
        <w:spacing w:line="240" w:lineRule="exact"/>
        <w:rPr>
          <w:rFonts w:ascii="宋体"/>
          <w:b/>
          <w:color w:val="000000"/>
          <w:szCs w:val="21"/>
        </w:rPr>
      </w:pPr>
    </w:p>
    <w:p w:rsidR="00C95587" w:rsidRDefault="00DD142F" w:rsidP="00DD142F">
      <w:pPr>
        <w:spacing w:beforeLines="50" w:before="156" w:line="360" w:lineRule="exact"/>
        <w:ind w:firstLineChars="100" w:firstLine="210"/>
        <w:rPr>
          <w:rFonts w:ascii="宋体" w:hAnsi="宋体"/>
          <w:b/>
          <w:color w:val="000000"/>
          <w:szCs w:val="21"/>
        </w:rPr>
      </w:pPr>
      <w:r>
        <w:rPr>
          <w:noProof/>
        </w:rPr>
        <w:lastRenderedPageBreak/>
        <w:drawing>
          <wp:anchor distT="0" distB="0" distL="114300" distR="114300" simplePos="0" relativeHeight="251671552" behindDoc="0" locked="0" layoutInCell="1" allowOverlap="1" wp14:anchorId="30F77223" wp14:editId="1FE276A4">
            <wp:simplePos x="0" y="0"/>
            <wp:positionH relativeFrom="column">
              <wp:posOffset>-405765</wp:posOffset>
            </wp:positionH>
            <wp:positionV relativeFrom="paragraph">
              <wp:posOffset>-602615</wp:posOffset>
            </wp:positionV>
            <wp:extent cx="7200000" cy="10270711"/>
            <wp:effectExtent l="0" t="0" r="0" b="0"/>
            <wp:wrapNone/>
            <wp:docPr id="8" name="图片 8" descr="E:\360安全云盘同步版\国标联合审核\202211\大庆市润安石油科技发展有限公司\新建文件夹 (2)\润安一阶段扫描文件\润安一阶段扫描文件\CCF20221112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11\大庆市润安石油科技发展有限公司\新建文件夹 (2)\润安一阶段扫描文件\润安一阶段扫描文件\CCF20221112_00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10270711"/>
                    </a:xfrm>
                    <a:prstGeom prst="rect">
                      <a:avLst/>
                    </a:prstGeom>
                    <a:noFill/>
                    <a:ln>
                      <a:noFill/>
                    </a:ln>
                  </pic:spPr>
                </pic:pic>
              </a:graphicData>
            </a:graphic>
            <wp14:sizeRelH relativeFrom="page">
              <wp14:pctWidth>0</wp14:pctWidth>
            </wp14:sizeRelH>
            <wp14:sizeRelV relativeFrom="page">
              <wp14:pctHeight>0</wp14:pctHeight>
            </wp14:sizeRelV>
          </wp:anchor>
        </w:drawing>
      </w:r>
      <w:r w:rsidR="00C95587">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95587" w:rsidTr="00B73F58">
        <w:trPr>
          <w:cantSplit/>
          <w:trHeight w:val="317"/>
          <w:jc w:val="center"/>
        </w:trPr>
        <w:tc>
          <w:tcPr>
            <w:tcW w:w="9615" w:type="dxa"/>
            <w:gridSpan w:val="4"/>
          </w:tcPr>
          <w:p w:rsidR="00C95587" w:rsidRDefault="00C95587" w:rsidP="006635F8">
            <w:pPr>
              <w:spacing w:line="24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95587" w:rsidTr="00B73F58">
        <w:trPr>
          <w:cantSplit/>
          <w:trHeight w:val="312"/>
          <w:jc w:val="center"/>
        </w:trPr>
        <w:tc>
          <w:tcPr>
            <w:tcW w:w="9615" w:type="dxa"/>
            <w:gridSpan w:val="4"/>
          </w:tcPr>
          <w:p w:rsidR="00C95587" w:rsidRDefault="002642B5" w:rsidP="006635F8">
            <w:pPr>
              <w:spacing w:line="240" w:lineRule="exact"/>
              <w:rPr>
                <w:rFonts w:ascii="宋体" w:hAnsi="宋体"/>
                <w:b/>
                <w:color w:val="000000"/>
                <w:spacing w:val="-10"/>
                <w:szCs w:val="21"/>
              </w:rPr>
            </w:pPr>
            <w:r>
              <w:rPr>
                <w:rFonts w:ascii="宋体" w:hAnsi="宋体" w:hint="eastAsia"/>
                <w:b/>
                <w:color w:val="000000"/>
                <w:spacing w:val="-10"/>
                <w:szCs w:val="21"/>
                <w:lang w:val="de-DE"/>
              </w:rPr>
              <w:t>□</w:t>
            </w:r>
            <w:r w:rsidR="00C95587">
              <w:rPr>
                <w:rFonts w:ascii="宋体" w:hAnsi="宋体" w:hint="eastAsia"/>
                <w:b/>
                <w:color w:val="000000"/>
                <w:spacing w:val="-10"/>
                <w:szCs w:val="21"/>
              </w:rPr>
              <w:t>审核</w:t>
            </w:r>
            <w:r w:rsidR="00C95587">
              <w:rPr>
                <w:rFonts w:ascii="宋体" w:hAnsi="宋体" w:hint="eastAsia"/>
                <w:b/>
                <w:color w:val="000000"/>
                <w:szCs w:val="21"/>
              </w:rPr>
              <w:t>范围无变化，见初定的管理体系认证范围</w:t>
            </w:r>
          </w:p>
        </w:tc>
      </w:tr>
      <w:tr w:rsidR="00C95587" w:rsidTr="00B73F58">
        <w:trPr>
          <w:cantSplit/>
          <w:trHeight w:val="312"/>
          <w:jc w:val="center"/>
        </w:trPr>
        <w:tc>
          <w:tcPr>
            <w:tcW w:w="9615" w:type="dxa"/>
            <w:gridSpan w:val="4"/>
          </w:tcPr>
          <w:p w:rsidR="00C95587" w:rsidRDefault="002642B5" w:rsidP="006635F8">
            <w:pPr>
              <w:spacing w:line="240" w:lineRule="exact"/>
              <w:rPr>
                <w:rFonts w:ascii="宋体" w:hAnsi="宋体"/>
                <w:b/>
                <w:color w:val="000000"/>
                <w:spacing w:val="-10"/>
                <w:szCs w:val="21"/>
              </w:rPr>
            </w:pPr>
            <w:r>
              <w:rPr>
                <w:rFonts w:ascii="宋体" w:hAnsi="宋体" w:cs="宋体" w:hint="eastAsia"/>
                <w:color w:val="000000"/>
                <w:kern w:val="0"/>
              </w:rPr>
              <w:t>■</w:t>
            </w:r>
            <w:r w:rsidR="00C95587">
              <w:rPr>
                <w:rFonts w:ascii="宋体" w:hAnsi="宋体" w:hint="eastAsia"/>
                <w:b/>
                <w:color w:val="000000"/>
                <w:spacing w:val="-10"/>
                <w:szCs w:val="21"/>
              </w:rPr>
              <w:t>审核</w:t>
            </w:r>
            <w:r w:rsidR="00C95587">
              <w:rPr>
                <w:rFonts w:ascii="宋体" w:hAnsi="宋体" w:hint="eastAsia"/>
                <w:b/>
                <w:color w:val="000000"/>
                <w:szCs w:val="21"/>
              </w:rPr>
              <w:t>范围有变化，与组织最终确定是：</w:t>
            </w:r>
          </w:p>
        </w:tc>
      </w:tr>
      <w:tr w:rsidR="00C95587" w:rsidTr="00B73F58">
        <w:trPr>
          <w:trHeight w:val="478"/>
          <w:jc w:val="center"/>
        </w:trPr>
        <w:tc>
          <w:tcPr>
            <w:tcW w:w="1204" w:type="dxa"/>
            <w:vMerge w:val="restart"/>
            <w:vAlign w:val="center"/>
          </w:tcPr>
          <w:p w:rsidR="00C95587" w:rsidRDefault="00C95587" w:rsidP="006635F8">
            <w:pPr>
              <w:spacing w:line="240" w:lineRule="exact"/>
              <w:jc w:val="center"/>
              <w:rPr>
                <w:rFonts w:ascii="宋体"/>
                <w:b/>
                <w:color w:val="000000"/>
                <w:szCs w:val="21"/>
              </w:rPr>
            </w:pPr>
          </w:p>
          <w:p w:rsidR="00C95587" w:rsidRDefault="00C95587" w:rsidP="006635F8">
            <w:pPr>
              <w:spacing w:line="24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95587" w:rsidRDefault="00C95587" w:rsidP="006635F8">
            <w:pPr>
              <w:spacing w:line="240" w:lineRule="exact"/>
              <w:rPr>
                <w:rFonts w:ascii="宋体"/>
                <w:b/>
                <w:color w:val="000000"/>
                <w:szCs w:val="21"/>
              </w:rPr>
            </w:pPr>
          </w:p>
        </w:tc>
        <w:tc>
          <w:tcPr>
            <w:tcW w:w="5841" w:type="dxa"/>
            <w:vAlign w:val="center"/>
          </w:tcPr>
          <w:p w:rsidR="00C95587" w:rsidRDefault="00C95587" w:rsidP="006635F8">
            <w:pPr>
              <w:spacing w:line="240" w:lineRule="exact"/>
              <w:rPr>
                <w:rFonts w:ascii="宋体" w:hAnsi="宋体"/>
                <w:b/>
                <w:color w:val="000000"/>
                <w:szCs w:val="21"/>
              </w:rPr>
            </w:pPr>
          </w:p>
        </w:tc>
        <w:tc>
          <w:tcPr>
            <w:tcW w:w="1541" w:type="dxa"/>
            <w:vAlign w:val="center"/>
          </w:tcPr>
          <w:p w:rsidR="00C95587" w:rsidRDefault="00C95587" w:rsidP="006635F8">
            <w:pPr>
              <w:spacing w:line="240" w:lineRule="exact"/>
              <w:rPr>
                <w:rFonts w:ascii="宋体" w:hAnsi="宋体"/>
                <w:b/>
                <w:color w:val="000000"/>
                <w:szCs w:val="21"/>
              </w:rPr>
            </w:pPr>
            <w:r>
              <w:rPr>
                <w:rFonts w:ascii="宋体" w:hAnsi="宋体" w:hint="eastAsia"/>
                <w:b/>
                <w:color w:val="000000"/>
                <w:szCs w:val="21"/>
              </w:rPr>
              <w:t>专业代码</w:t>
            </w:r>
          </w:p>
        </w:tc>
      </w:tr>
      <w:tr w:rsidR="002642B5" w:rsidTr="00B73F58">
        <w:trPr>
          <w:trHeight w:val="478"/>
          <w:jc w:val="center"/>
        </w:trPr>
        <w:tc>
          <w:tcPr>
            <w:tcW w:w="1204" w:type="dxa"/>
            <w:vMerge/>
            <w:vAlign w:val="center"/>
          </w:tcPr>
          <w:p w:rsidR="002642B5" w:rsidRDefault="002642B5" w:rsidP="006635F8">
            <w:pPr>
              <w:spacing w:line="240" w:lineRule="exact"/>
              <w:rPr>
                <w:szCs w:val="21"/>
              </w:rPr>
            </w:pPr>
          </w:p>
        </w:tc>
        <w:tc>
          <w:tcPr>
            <w:tcW w:w="1029" w:type="dxa"/>
            <w:vAlign w:val="center"/>
          </w:tcPr>
          <w:p w:rsidR="002642B5" w:rsidRDefault="002642B5" w:rsidP="006635F8">
            <w:pPr>
              <w:spacing w:line="240" w:lineRule="exact"/>
              <w:rPr>
                <w:rFonts w:ascii="宋体"/>
                <w:b/>
                <w:color w:val="000000"/>
                <w:szCs w:val="21"/>
              </w:rPr>
            </w:pPr>
            <w:r>
              <w:rPr>
                <w:rFonts w:ascii="宋体" w:hAnsi="宋体"/>
                <w:b/>
                <w:color w:val="000000"/>
                <w:szCs w:val="21"/>
              </w:rPr>
              <w:t>QMS</w:t>
            </w:r>
          </w:p>
        </w:tc>
        <w:tc>
          <w:tcPr>
            <w:tcW w:w="5841" w:type="dxa"/>
          </w:tcPr>
          <w:p w:rsidR="002642B5" w:rsidRPr="00E70A80" w:rsidRDefault="002642B5" w:rsidP="006635F8">
            <w:pPr>
              <w:spacing w:line="240" w:lineRule="exact"/>
            </w:pPr>
            <w:r w:rsidRPr="00E70A80">
              <w:t>Q</w:t>
            </w:r>
            <w:r w:rsidRPr="00E70A80">
              <w:rPr>
                <w:rFonts w:hint="eastAsia"/>
              </w:rPr>
              <w:t>：</w:t>
            </w:r>
            <w:r w:rsidRPr="002642B5">
              <w:rPr>
                <w:rFonts w:hint="eastAsia"/>
              </w:rPr>
              <w:t>金属切削加工、工业自动控制系统装置、智能仪器仪表、石油钻采专用设备配件、金属加工机械配件及耐火保温组件的生产（加工、组装）</w:t>
            </w:r>
          </w:p>
        </w:tc>
        <w:tc>
          <w:tcPr>
            <w:tcW w:w="1541" w:type="dxa"/>
            <w:vAlign w:val="center"/>
          </w:tcPr>
          <w:p w:rsidR="002642B5" w:rsidRDefault="002642B5" w:rsidP="006635F8">
            <w:pPr>
              <w:spacing w:line="240" w:lineRule="exact"/>
              <w:rPr>
                <w:rFonts w:ascii="宋体" w:hAnsi="宋体"/>
                <w:b/>
                <w:color w:val="000000"/>
                <w:szCs w:val="21"/>
              </w:rPr>
            </w:pPr>
            <w:r>
              <w:t>17.10.02;18.04.01;18.05.02;18.05.07;19.05.01</w:t>
            </w:r>
          </w:p>
        </w:tc>
      </w:tr>
      <w:tr w:rsidR="002642B5" w:rsidTr="00B73F58">
        <w:trPr>
          <w:trHeight w:val="478"/>
          <w:jc w:val="center"/>
        </w:trPr>
        <w:tc>
          <w:tcPr>
            <w:tcW w:w="1204" w:type="dxa"/>
            <w:vMerge/>
            <w:vAlign w:val="center"/>
          </w:tcPr>
          <w:p w:rsidR="002642B5" w:rsidRDefault="002642B5" w:rsidP="006635F8">
            <w:pPr>
              <w:spacing w:line="240" w:lineRule="exact"/>
              <w:rPr>
                <w:rFonts w:ascii="宋体" w:hAnsi="宋体"/>
                <w:b/>
                <w:color w:val="000000"/>
                <w:szCs w:val="21"/>
              </w:rPr>
            </w:pPr>
          </w:p>
        </w:tc>
        <w:tc>
          <w:tcPr>
            <w:tcW w:w="1029" w:type="dxa"/>
            <w:vAlign w:val="center"/>
          </w:tcPr>
          <w:p w:rsidR="002642B5" w:rsidRDefault="002642B5" w:rsidP="006635F8">
            <w:pPr>
              <w:spacing w:line="24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2642B5" w:rsidRPr="00E70A80" w:rsidRDefault="002642B5" w:rsidP="006635F8">
            <w:pPr>
              <w:spacing w:line="240" w:lineRule="exact"/>
            </w:pPr>
          </w:p>
        </w:tc>
        <w:tc>
          <w:tcPr>
            <w:tcW w:w="1541" w:type="dxa"/>
            <w:vAlign w:val="center"/>
          </w:tcPr>
          <w:p w:rsidR="002642B5" w:rsidRDefault="002642B5" w:rsidP="006635F8">
            <w:pPr>
              <w:spacing w:line="240" w:lineRule="exact"/>
              <w:rPr>
                <w:rFonts w:ascii="宋体" w:hAnsi="宋体"/>
                <w:b/>
                <w:color w:val="000000"/>
                <w:szCs w:val="21"/>
              </w:rPr>
            </w:pPr>
          </w:p>
        </w:tc>
      </w:tr>
      <w:tr w:rsidR="002642B5" w:rsidTr="00B73F58">
        <w:trPr>
          <w:trHeight w:val="478"/>
          <w:jc w:val="center"/>
        </w:trPr>
        <w:tc>
          <w:tcPr>
            <w:tcW w:w="1204" w:type="dxa"/>
            <w:vMerge/>
            <w:vAlign w:val="center"/>
          </w:tcPr>
          <w:p w:rsidR="002642B5" w:rsidRDefault="002642B5" w:rsidP="006635F8">
            <w:pPr>
              <w:spacing w:line="240" w:lineRule="exact"/>
              <w:rPr>
                <w:rFonts w:ascii="宋体" w:hAnsi="宋体"/>
                <w:b/>
                <w:color w:val="000000"/>
                <w:szCs w:val="21"/>
              </w:rPr>
            </w:pPr>
          </w:p>
        </w:tc>
        <w:tc>
          <w:tcPr>
            <w:tcW w:w="1029" w:type="dxa"/>
            <w:vAlign w:val="center"/>
          </w:tcPr>
          <w:p w:rsidR="002642B5" w:rsidRDefault="002642B5" w:rsidP="006635F8">
            <w:pPr>
              <w:spacing w:line="240" w:lineRule="exact"/>
              <w:rPr>
                <w:rFonts w:ascii="宋体" w:hAnsi="宋体"/>
                <w:b/>
                <w:color w:val="000000"/>
                <w:szCs w:val="21"/>
              </w:rPr>
            </w:pPr>
            <w:r>
              <w:rPr>
                <w:rFonts w:ascii="宋体" w:hAnsi="宋体"/>
                <w:b/>
                <w:color w:val="000000"/>
                <w:szCs w:val="21"/>
              </w:rPr>
              <w:t>EMS</w:t>
            </w:r>
          </w:p>
        </w:tc>
        <w:tc>
          <w:tcPr>
            <w:tcW w:w="5841" w:type="dxa"/>
          </w:tcPr>
          <w:p w:rsidR="002642B5" w:rsidRPr="00E70A80" w:rsidRDefault="002642B5" w:rsidP="006635F8">
            <w:pPr>
              <w:spacing w:line="240" w:lineRule="exact"/>
            </w:pPr>
            <w:r w:rsidRPr="00E70A80">
              <w:t>E</w:t>
            </w:r>
            <w:r w:rsidRPr="00E70A80">
              <w:rPr>
                <w:rFonts w:hint="eastAsia"/>
              </w:rPr>
              <w:t>：</w:t>
            </w:r>
            <w:r w:rsidRPr="002642B5">
              <w:rPr>
                <w:rFonts w:hint="eastAsia"/>
              </w:rPr>
              <w:t>金属切削加工、工业自动控制系统装置、智能仪器仪表、石油钻采专用设备配件、金属加工机械配件及耐火保温组件的生产（加工、组装）</w:t>
            </w:r>
            <w:r w:rsidRPr="00E70A80">
              <w:rPr>
                <w:rFonts w:hint="eastAsia"/>
              </w:rPr>
              <w:t>所涉及场所的相关环境管理活动</w:t>
            </w:r>
          </w:p>
        </w:tc>
        <w:tc>
          <w:tcPr>
            <w:tcW w:w="1541" w:type="dxa"/>
          </w:tcPr>
          <w:p w:rsidR="002642B5" w:rsidRDefault="002642B5" w:rsidP="006635F8">
            <w:pPr>
              <w:spacing w:line="240" w:lineRule="exact"/>
            </w:pPr>
            <w:r>
              <w:t>17.10.02;18.04.01;18.05.02;18.05.07;19.05.01</w:t>
            </w:r>
          </w:p>
        </w:tc>
      </w:tr>
      <w:tr w:rsidR="002642B5" w:rsidTr="00B73F58">
        <w:trPr>
          <w:trHeight w:val="478"/>
          <w:jc w:val="center"/>
        </w:trPr>
        <w:tc>
          <w:tcPr>
            <w:tcW w:w="1204" w:type="dxa"/>
            <w:vMerge/>
            <w:vAlign w:val="center"/>
          </w:tcPr>
          <w:p w:rsidR="002642B5" w:rsidRDefault="002642B5" w:rsidP="006635F8">
            <w:pPr>
              <w:spacing w:line="240" w:lineRule="exact"/>
              <w:rPr>
                <w:rFonts w:ascii="宋体" w:hAnsi="宋体"/>
                <w:b/>
                <w:color w:val="000000"/>
                <w:szCs w:val="21"/>
              </w:rPr>
            </w:pPr>
          </w:p>
        </w:tc>
        <w:tc>
          <w:tcPr>
            <w:tcW w:w="1029" w:type="dxa"/>
            <w:vAlign w:val="center"/>
          </w:tcPr>
          <w:p w:rsidR="002642B5" w:rsidRDefault="002642B5" w:rsidP="006635F8">
            <w:pPr>
              <w:spacing w:line="240" w:lineRule="exact"/>
              <w:rPr>
                <w:rFonts w:ascii="宋体" w:hAnsi="宋体"/>
                <w:b/>
                <w:color w:val="000000"/>
                <w:szCs w:val="21"/>
              </w:rPr>
            </w:pPr>
            <w:r>
              <w:rPr>
                <w:rFonts w:ascii="宋体" w:hAnsi="宋体"/>
                <w:b/>
                <w:color w:val="000000"/>
                <w:szCs w:val="21"/>
              </w:rPr>
              <w:t>OHSMS</w:t>
            </w:r>
          </w:p>
        </w:tc>
        <w:tc>
          <w:tcPr>
            <w:tcW w:w="5841" w:type="dxa"/>
          </w:tcPr>
          <w:p w:rsidR="002642B5" w:rsidRDefault="002642B5" w:rsidP="006635F8">
            <w:pPr>
              <w:spacing w:line="240" w:lineRule="exact"/>
            </w:pPr>
            <w:r w:rsidRPr="00E70A80">
              <w:t>O</w:t>
            </w:r>
            <w:r w:rsidRPr="00E70A80">
              <w:rPr>
                <w:rFonts w:hint="eastAsia"/>
              </w:rPr>
              <w:t>：</w:t>
            </w:r>
            <w:r w:rsidRPr="002642B5">
              <w:rPr>
                <w:rFonts w:hint="eastAsia"/>
              </w:rPr>
              <w:t>金属切削加工、工业自动控制系统装置、智能仪器仪表、石油钻采专用设备配件、金属加工机械配件及耐火保温组件的生产（加工、组装）</w:t>
            </w:r>
            <w:r w:rsidRPr="00E70A80">
              <w:rPr>
                <w:rFonts w:hint="eastAsia"/>
              </w:rPr>
              <w:t>所涉及场所的相关职业健康安全管理活动</w:t>
            </w:r>
          </w:p>
        </w:tc>
        <w:tc>
          <w:tcPr>
            <w:tcW w:w="1541" w:type="dxa"/>
          </w:tcPr>
          <w:p w:rsidR="002642B5" w:rsidRDefault="002642B5" w:rsidP="006635F8">
            <w:pPr>
              <w:spacing w:line="240" w:lineRule="exact"/>
            </w:pPr>
            <w:r>
              <w:t>17.10.02;18.04.01;18.05.02;18.05.07;19.05.01</w:t>
            </w:r>
          </w:p>
        </w:tc>
      </w:tr>
      <w:tr w:rsidR="002642B5" w:rsidTr="00B73F58">
        <w:trPr>
          <w:trHeight w:val="478"/>
          <w:jc w:val="center"/>
        </w:trPr>
        <w:tc>
          <w:tcPr>
            <w:tcW w:w="1204" w:type="dxa"/>
            <w:vMerge/>
            <w:vAlign w:val="center"/>
          </w:tcPr>
          <w:p w:rsidR="002642B5" w:rsidRDefault="002642B5" w:rsidP="006635F8">
            <w:pPr>
              <w:spacing w:line="240" w:lineRule="exact"/>
              <w:rPr>
                <w:rFonts w:ascii="宋体" w:hAnsi="宋体"/>
                <w:b/>
                <w:color w:val="000000"/>
                <w:szCs w:val="21"/>
              </w:rPr>
            </w:pPr>
          </w:p>
        </w:tc>
        <w:tc>
          <w:tcPr>
            <w:tcW w:w="1029" w:type="dxa"/>
            <w:vAlign w:val="center"/>
          </w:tcPr>
          <w:p w:rsidR="002642B5" w:rsidRDefault="002642B5" w:rsidP="006635F8">
            <w:pPr>
              <w:spacing w:line="24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2642B5" w:rsidRDefault="002642B5" w:rsidP="006635F8">
            <w:pPr>
              <w:spacing w:line="240" w:lineRule="exact"/>
              <w:rPr>
                <w:rFonts w:ascii="宋体" w:hAnsi="宋体"/>
                <w:b/>
                <w:color w:val="000000"/>
                <w:szCs w:val="21"/>
              </w:rPr>
            </w:pPr>
          </w:p>
        </w:tc>
        <w:tc>
          <w:tcPr>
            <w:tcW w:w="1541" w:type="dxa"/>
            <w:vAlign w:val="center"/>
          </w:tcPr>
          <w:p w:rsidR="002642B5" w:rsidRDefault="002642B5" w:rsidP="006635F8">
            <w:pPr>
              <w:spacing w:line="240" w:lineRule="exact"/>
              <w:rPr>
                <w:rFonts w:ascii="宋体" w:hAnsi="宋体"/>
                <w:b/>
                <w:color w:val="000000"/>
                <w:szCs w:val="21"/>
              </w:rPr>
            </w:pPr>
          </w:p>
        </w:tc>
      </w:tr>
      <w:tr w:rsidR="002642B5" w:rsidTr="00B73F58">
        <w:trPr>
          <w:trHeight w:val="478"/>
          <w:jc w:val="center"/>
        </w:trPr>
        <w:tc>
          <w:tcPr>
            <w:tcW w:w="1204" w:type="dxa"/>
            <w:vMerge/>
            <w:vAlign w:val="center"/>
          </w:tcPr>
          <w:p w:rsidR="002642B5" w:rsidRDefault="002642B5" w:rsidP="006635F8">
            <w:pPr>
              <w:spacing w:line="240" w:lineRule="exact"/>
              <w:rPr>
                <w:rFonts w:ascii="宋体" w:hAnsi="宋体"/>
                <w:b/>
                <w:color w:val="000000"/>
                <w:szCs w:val="21"/>
              </w:rPr>
            </w:pPr>
          </w:p>
        </w:tc>
        <w:tc>
          <w:tcPr>
            <w:tcW w:w="1029" w:type="dxa"/>
            <w:vAlign w:val="center"/>
          </w:tcPr>
          <w:p w:rsidR="002642B5" w:rsidRDefault="002642B5" w:rsidP="006635F8">
            <w:pPr>
              <w:spacing w:line="24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2642B5" w:rsidRDefault="002642B5" w:rsidP="006635F8">
            <w:pPr>
              <w:spacing w:line="240" w:lineRule="exact"/>
              <w:rPr>
                <w:rFonts w:ascii="宋体" w:hAnsi="宋体"/>
                <w:b/>
                <w:color w:val="000000"/>
                <w:szCs w:val="21"/>
              </w:rPr>
            </w:pPr>
          </w:p>
        </w:tc>
        <w:tc>
          <w:tcPr>
            <w:tcW w:w="1541" w:type="dxa"/>
            <w:vAlign w:val="center"/>
          </w:tcPr>
          <w:p w:rsidR="002642B5" w:rsidRDefault="002642B5" w:rsidP="006635F8">
            <w:pPr>
              <w:spacing w:line="240" w:lineRule="exact"/>
              <w:rPr>
                <w:rFonts w:ascii="宋体" w:hAnsi="宋体"/>
                <w:b/>
                <w:color w:val="000000"/>
                <w:szCs w:val="21"/>
              </w:rPr>
            </w:pPr>
          </w:p>
        </w:tc>
      </w:tr>
      <w:tr w:rsidR="002642B5" w:rsidTr="00B73F58">
        <w:trPr>
          <w:trHeight w:val="478"/>
          <w:jc w:val="center"/>
        </w:trPr>
        <w:tc>
          <w:tcPr>
            <w:tcW w:w="1204" w:type="dxa"/>
            <w:vMerge/>
            <w:vAlign w:val="center"/>
          </w:tcPr>
          <w:p w:rsidR="002642B5" w:rsidRDefault="002642B5" w:rsidP="006635F8">
            <w:pPr>
              <w:spacing w:line="240" w:lineRule="exact"/>
              <w:rPr>
                <w:rFonts w:ascii="宋体" w:hAnsi="宋体"/>
                <w:b/>
                <w:color w:val="000000"/>
                <w:szCs w:val="21"/>
              </w:rPr>
            </w:pPr>
          </w:p>
        </w:tc>
        <w:tc>
          <w:tcPr>
            <w:tcW w:w="1029" w:type="dxa"/>
            <w:vAlign w:val="center"/>
          </w:tcPr>
          <w:p w:rsidR="002642B5" w:rsidRDefault="002642B5" w:rsidP="006635F8">
            <w:pPr>
              <w:spacing w:line="24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2642B5" w:rsidRDefault="002642B5" w:rsidP="006635F8">
            <w:pPr>
              <w:spacing w:line="240" w:lineRule="exact"/>
              <w:rPr>
                <w:rFonts w:ascii="宋体" w:hAnsi="宋体"/>
                <w:b/>
                <w:color w:val="000000"/>
                <w:szCs w:val="21"/>
              </w:rPr>
            </w:pPr>
          </w:p>
        </w:tc>
        <w:tc>
          <w:tcPr>
            <w:tcW w:w="1541" w:type="dxa"/>
            <w:vAlign w:val="center"/>
          </w:tcPr>
          <w:p w:rsidR="002642B5" w:rsidRDefault="002642B5" w:rsidP="006635F8">
            <w:pPr>
              <w:spacing w:line="240" w:lineRule="exact"/>
              <w:rPr>
                <w:rFonts w:ascii="宋体" w:hAnsi="宋体"/>
                <w:b/>
                <w:color w:val="000000"/>
                <w:szCs w:val="21"/>
              </w:rPr>
            </w:pPr>
          </w:p>
        </w:tc>
      </w:tr>
    </w:tbl>
    <w:p w:rsidR="00C95587" w:rsidRDefault="00C95587" w:rsidP="00C95587">
      <w:pPr>
        <w:spacing w:beforeLines="50" w:before="156" w:line="360" w:lineRule="exact"/>
        <w:ind w:firstLineChars="100" w:firstLine="211"/>
        <w:rPr>
          <w:rFonts w:ascii="宋体" w:hAnsi="宋体"/>
          <w:b/>
          <w:color w:val="000000"/>
          <w:szCs w:val="21"/>
          <w:highlight w:val="cyan"/>
        </w:rPr>
      </w:pPr>
    </w:p>
    <w:p w:rsidR="00C95587" w:rsidRDefault="00C95587" w:rsidP="00C95587">
      <w:pPr>
        <w:spacing w:beforeLines="50" w:before="156" w:afterLines="20" w:after="62" w:line="360" w:lineRule="exact"/>
        <w:rPr>
          <w:rFonts w:ascii="宋体"/>
          <w:b/>
          <w:bCs/>
          <w:color w:val="000000"/>
          <w:szCs w:val="21"/>
        </w:rPr>
      </w:pPr>
      <w:r>
        <w:rPr>
          <w:noProof/>
        </w:rPr>
        <w:drawing>
          <wp:anchor distT="0" distB="0" distL="114300" distR="114300" simplePos="0" relativeHeight="251662336" behindDoc="0" locked="0" layoutInCell="1" allowOverlap="1" wp14:anchorId="3408084E" wp14:editId="33335DB8">
            <wp:simplePos x="0" y="0"/>
            <wp:positionH relativeFrom="column">
              <wp:posOffset>4453359</wp:posOffset>
            </wp:positionH>
            <wp:positionV relativeFrom="paragraph">
              <wp:posOffset>295806</wp:posOffset>
            </wp:positionV>
            <wp:extent cx="1140107" cy="451412"/>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142173" cy="452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9F3D53" wp14:editId="7C007F0D">
            <wp:simplePos x="0" y="0"/>
            <wp:positionH relativeFrom="column">
              <wp:posOffset>1757680</wp:posOffset>
            </wp:positionH>
            <wp:positionV relativeFrom="paragraph">
              <wp:posOffset>295275</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C95587" w:rsidRDefault="00C95587" w:rsidP="00C95587">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95587" w:rsidRDefault="00C95587" w:rsidP="00C95587">
      <w:pPr>
        <w:spacing w:line="400" w:lineRule="exact"/>
        <w:ind w:firstLineChars="400" w:firstLine="843"/>
        <w:rPr>
          <w:rFonts w:ascii="宋体"/>
          <w:b/>
          <w:color w:val="000000"/>
          <w:szCs w:val="21"/>
        </w:rPr>
      </w:pPr>
    </w:p>
    <w:p w:rsidR="00C95587" w:rsidRDefault="00C95587" w:rsidP="00C9558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2022.11.12</w:t>
      </w:r>
    </w:p>
    <w:p w:rsidR="00C95587" w:rsidRDefault="00C95587" w:rsidP="00C95587">
      <w:pPr>
        <w:tabs>
          <w:tab w:val="left" w:pos="645"/>
        </w:tabs>
        <w:spacing w:afterLines="50" w:after="156" w:line="360" w:lineRule="exact"/>
        <w:rPr>
          <w:rFonts w:ascii="宋体" w:hAnsi="宋体"/>
          <w:b/>
          <w:bCs/>
          <w:color w:val="000000"/>
          <w:szCs w:val="21"/>
        </w:rPr>
      </w:pPr>
    </w:p>
    <w:p w:rsidR="00C95587" w:rsidRDefault="00C95587" w:rsidP="006635F8">
      <w:pPr>
        <w:tabs>
          <w:tab w:val="left" w:pos="645"/>
        </w:tabs>
        <w:spacing w:line="24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95587" w:rsidRDefault="00C95587" w:rsidP="006635F8">
      <w:pPr>
        <w:spacing w:line="24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95587" w:rsidRDefault="00C95587" w:rsidP="006635F8">
      <w:pPr>
        <w:spacing w:line="24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95587" w:rsidRDefault="00C95587" w:rsidP="006635F8">
      <w:pPr>
        <w:spacing w:line="24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95587" w:rsidRDefault="00C95587" w:rsidP="006635F8">
      <w:pPr>
        <w:spacing w:line="24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95587" w:rsidRDefault="00C95587" w:rsidP="006635F8">
      <w:pPr>
        <w:spacing w:line="240" w:lineRule="exact"/>
        <w:rPr>
          <w:rFonts w:ascii="宋体"/>
          <w:b/>
          <w:bCs/>
          <w:color w:val="000000"/>
          <w:szCs w:val="21"/>
        </w:rPr>
      </w:pPr>
    </w:p>
    <w:p w:rsidR="00C95587" w:rsidRDefault="00C95587" w:rsidP="006635F8">
      <w:pPr>
        <w:spacing w:beforeLines="50" w:before="156" w:line="24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95587" w:rsidRDefault="00C95587" w:rsidP="006635F8">
      <w:pPr>
        <w:tabs>
          <w:tab w:val="left" w:pos="430"/>
          <w:tab w:val="left" w:pos="645"/>
        </w:tabs>
        <w:spacing w:line="24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95587" w:rsidRDefault="00C95587" w:rsidP="006635F8">
      <w:pPr>
        <w:spacing w:line="24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95587" w:rsidRDefault="00C95587" w:rsidP="006635F8">
      <w:pPr>
        <w:spacing w:line="24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95587" w:rsidRDefault="00C95587" w:rsidP="006635F8">
      <w:pPr>
        <w:spacing w:line="24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95587" w:rsidRDefault="00C95587" w:rsidP="00C95587">
      <w:pPr>
        <w:rPr>
          <w:rFonts w:ascii="宋体"/>
          <w:b/>
          <w:color w:val="000000"/>
          <w:szCs w:val="21"/>
        </w:rPr>
      </w:pPr>
    </w:p>
    <w:p w:rsidR="00C95587" w:rsidRDefault="00C95587" w:rsidP="00C95587">
      <w:pPr>
        <w:widowControl/>
        <w:jc w:val="left"/>
        <w:rPr>
          <w:rFonts w:eastAsia="隶书"/>
          <w:color w:val="000000"/>
          <w:szCs w:val="21"/>
        </w:rPr>
      </w:pPr>
      <w:r>
        <w:rPr>
          <w:rFonts w:eastAsia="隶书"/>
          <w:color w:val="000000"/>
          <w:szCs w:val="21"/>
        </w:rPr>
        <w:br w:type="page"/>
      </w:r>
    </w:p>
    <w:p w:rsidR="00C95587" w:rsidRDefault="00DD142F" w:rsidP="00C95587">
      <w:pPr>
        <w:snapToGrid w:val="0"/>
        <w:spacing w:line="400" w:lineRule="exact"/>
        <w:rPr>
          <w:rFonts w:eastAsia="隶书"/>
          <w:color w:val="000000"/>
          <w:szCs w:val="21"/>
        </w:rPr>
      </w:pPr>
      <w:bookmarkStart w:id="37" w:name="_GoBack"/>
      <w:r>
        <w:rPr>
          <w:rFonts w:asciiTheme="minorEastAsia" w:eastAsiaTheme="minorEastAsia" w:hAnsiTheme="minorEastAsia"/>
          <w:noProof/>
          <w:color w:val="000000"/>
        </w:rPr>
        <w:lastRenderedPageBreak/>
        <w:drawing>
          <wp:anchor distT="0" distB="0" distL="114300" distR="114300" simplePos="0" relativeHeight="251669504" behindDoc="0" locked="0" layoutInCell="1" allowOverlap="1" wp14:anchorId="627EA842" wp14:editId="3009CD89">
            <wp:simplePos x="0" y="0"/>
            <wp:positionH relativeFrom="column">
              <wp:posOffset>-428625</wp:posOffset>
            </wp:positionH>
            <wp:positionV relativeFrom="paragraph">
              <wp:posOffset>-667385</wp:posOffset>
            </wp:positionV>
            <wp:extent cx="7200000" cy="10270711"/>
            <wp:effectExtent l="0" t="0" r="0" b="0"/>
            <wp:wrapNone/>
            <wp:docPr id="2" name="图片 2" descr="E:\360安全云盘同步版\国标联合审核\202211\大庆市润安石油科技发展有限公司\新建文件夹 (2)\润安一阶段扫描文件\润安一阶段扫描文件\CCF20221112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大庆市润安石油科技发展有限公司\新建文件夹 (2)\润安一阶段扫描文件\润安一阶段扫描文件\CCF20221112_002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000" cy="102707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7"/>
      <w:r w:rsidR="00C95587">
        <w:rPr>
          <w:rFonts w:eastAsia="隶书" w:hint="eastAsia"/>
          <w:color w:val="000000"/>
          <w:szCs w:val="21"/>
        </w:rPr>
        <w:t>附</w:t>
      </w:r>
    </w:p>
    <w:p w:rsidR="00C95587" w:rsidRPr="00A76FCC" w:rsidRDefault="00C95587" w:rsidP="00C95587">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C95587" w:rsidRDefault="00C95587" w:rsidP="00C95587">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hint="eastAsia"/>
          <w:b/>
          <w:bCs/>
          <w:kern w:val="0"/>
          <w:szCs w:val="21"/>
          <w:u w:val="single"/>
        </w:rPr>
        <w:t>大庆市润</w:t>
      </w:r>
      <w:proofErr w:type="gramStart"/>
      <w:r>
        <w:rPr>
          <w:rFonts w:ascii="宋体" w:hAnsi="宋体" w:hint="eastAsia"/>
          <w:b/>
          <w:bCs/>
          <w:kern w:val="0"/>
          <w:szCs w:val="21"/>
          <w:u w:val="single"/>
        </w:rPr>
        <w:t>安石油</w:t>
      </w:r>
      <w:proofErr w:type="gramEnd"/>
      <w:r>
        <w:rPr>
          <w:rFonts w:ascii="宋体" w:hAnsi="宋体" w:hint="eastAsia"/>
          <w:b/>
          <w:bCs/>
          <w:kern w:val="0"/>
          <w:szCs w:val="21"/>
          <w:u w:val="single"/>
        </w:rPr>
        <w:t>科技发展有限公司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C95587" w:rsidTr="00B73F58">
        <w:trPr>
          <w:trHeight w:val="509"/>
        </w:trPr>
        <w:tc>
          <w:tcPr>
            <w:tcW w:w="948" w:type="dxa"/>
            <w:vAlign w:val="center"/>
          </w:tcPr>
          <w:p w:rsidR="00C95587" w:rsidRDefault="00C95587" w:rsidP="00B73F58">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C95587" w:rsidRDefault="00C95587" w:rsidP="00B73F58">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C95587" w:rsidRDefault="00C95587" w:rsidP="00B73F58">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95587" w:rsidRDefault="00C95587" w:rsidP="00B73F58">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95587" w:rsidRDefault="00C95587" w:rsidP="00B73F58">
            <w:pPr>
              <w:snapToGrid w:val="0"/>
              <w:spacing w:line="280" w:lineRule="exact"/>
              <w:jc w:val="center"/>
              <w:rPr>
                <w:b/>
                <w:bCs/>
                <w:color w:val="000000"/>
                <w:szCs w:val="21"/>
              </w:rPr>
            </w:pPr>
            <w:r>
              <w:rPr>
                <w:rFonts w:hint="eastAsia"/>
                <w:b/>
                <w:bCs/>
                <w:color w:val="000000"/>
                <w:szCs w:val="21"/>
              </w:rPr>
              <w:t>问题等级注）</w:t>
            </w:r>
          </w:p>
        </w:tc>
      </w:tr>
      <w:tr w:rsidR="00C95587" w:rsidTr="00B73F58">
        <w:trPr>
          <w:trHeight w:val="1331"/>
        </w:trPr>
        <w:tc>
          <w:tcPr>
            <w:tcW w:w="948" w:type="dxa"/>
            <w:vAlign w:val="center"/>
          </w:tcPr>
          <w:p w:rsidR="00C95587" w:rsidRPr="00A9076F" w:rsidRDefault="00C95587" w:rsidP="00B73F58">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C95587" w:rsidRDefault="000B7CC9" w:rsidP="000B7CC9">
            <w:pPr>
              <w:pStyle w:val="a6"/>
              <w:pBdr>
                <w:bottom w:val="nil"/>
              </w:pBdr>
              <w:tabs>
                <w:tab w:val="clear" w:pos="4153"/>
                <w:tab w:val="center" w:pos="5737"/>
              </w:tabs>
              <w:jc w:val="both"/>
              <w:rPr>
                <w:color w:val="000000"/>
                <w:sz w:val="21"/>
                <w:szCs w:val="21"/>
              </w:rPr>
            </w:pPr>
            <w:r>
              <w:rPr>
                <w:rFonts w:asciiTheme="minorEastAsia" w:eastAsiaTheme="minorEastAsia" w:hAnsiTheme="minorEastAsia" w:hint="eastAsia"/>
                <w:color w:val="000000"/>
              </w:rPr>
              <w:t>内审</w:t>
            </w:r>
            <w:r w:rsidR="00A27053">
              <w:rPr>
                <w:rFonts w:asciiTheme="minorEastAsia" w:eastAsiaTheme="minorEastAsia" w:hAnsiTheme="minorEastAsia"/>
                <w:color w:val="000000"/>
              </w:rPr>
              <w:t>签到</w:t>
            </w:r>
            <w:proofErr w:type="gramStart"/>
            <w:r w:rsidR="00A27053">
              <w:rPr>
                <w:rFonts w:asciiTheme="minorEastAsia" w:eastAsiaTheme="minorEastAsia" w:hAnsiTheme="minorEastAsia"/>
                <w:color w:val="000000"/>
              </w:rPr>
              <w:t>表未手</w:t>
            </w:r>
            <w:proofErr w:type="gramEnd"/>
            <w:r w:rsidR="00A27053">
              <w:rPr>
                <w:rFonts w:asciiTheme="minorEastAsia" w:eastAsiaTheme="minorEastAsia" w:hAnsiTheme="minorEastAsia"/>
                <w:color w:val="000000"/>
              </w:rPr>
              <w:t>签</w:t>
            </w:r>
          </w:p>
        </w:tc>
        <w:tc>
          <w:tcPr>
            <w:tcW w:w="2283" w:type="dxa"/>
            <w:vAlign w:val="center"/>
          </w:tcPr>
          <w:p w:rsidR="00C95587" w:rsidRDefault="00A27053" w:rsidP="00B73F58">
            <w:pPr>
              <w:pStyle w:val="a6"/>
              <w:pBdr>
                <w:bottom w:val="nil"/>
              </w:pBdr>
              <w:ind w:right="600"/>
              <w:jc w:val="both"/>
              <w:rPr>
                <w:color w:val="000000"/>
                <w:sz w:val="21"/>
                <w:szCs w:val="21"/>
              </w:rPr>
            </w:pPr>
            <w:r>
              <w:rPr>
                <w:rFonts w:hint="eastAsia"/>
                <w:color w:val="000000"/>
                <w:sz w:val="21"/>
                <w:szCs w:val="21"/>
              </w:rPr>
              <w:t>QEO</w:t>
            </w:r>
          </w:p>
        </w:tc>
        <w:tc>
          <w:tcPr>
            <w:tcW w:w="1133" w:type="dxa"/>
            <w:vAlign w:val="center"/>
          </w:tcPr>
          <w:p w:rsidR="00C95587" w:rsidRDefault="00A27053" w:rsidP="000B7CC9">
            <w:pPr>
              <w:pStyle w:val="a6"/>
              <w:pBdr>
                <w:bottom w:val="nil"/>
              </w:pBdr>
              <w:tabs>
                <w:tab w:val="clear" w:pos="4153"/>
                <w:tab w:val="center" w:pos="5737"/>
              </w:tabs>
              <w:jc w:val="both"/>
              <w:rPr>
                <w:color w:val="000000"/>
                <w:sz w:val="21"/>
                <w:szCs w:val="21"/>
              </w:rPr>
            </w:pPr>
            <w:r>
              <w:rPr>
                <w:rFonts w:hint="eastAsia"/>
                <w:color w:val="000000"/>
                <w:sz w:val="21"/>
                <w:szCs w:val="21"/>
              </w:rPr>
              <w:t>9</w:t>
            </w:r>
            <w:r w:rsidR="00C95587">
              <w:rPr>
                <w:rFonts w:hint="eastAsia"/>
                <w:color w:val="000000"/>
                <w:sz w:val="21"/>
                <w:szCs w:val="21"/>
              </w:rPr>
              <w:t>.</w:t>
            </w:r>
            <w:r w:rsidR="000B7CC9">
              <w:rPr>
                <w:rFonts w:hint="eastAsia"/>
                <w:color w:val="000000"/>
                <w:sz w:val="21"/>
                <w:szCs w:val="21"/>
              </w:rPr>
              <w:t>2</w:t>
            </w:r>
          </w:p>
        </w:tc>
        <w:tc>
          <w:tcPr>
            <w:tcW w:w="934" w:type="dxa"/>
            <w:vAlign w:val="center"/>
          </w:tcPr>
          <w:p w:rsidR="00C95587" w:rsidRDefault="00C95587" w:rsidP="00B73F5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0B7CC9" w:rsidTr="00B73F58">
        <w:trPr>
          <w:trHeight w:val="1331"/>
        </w:trPr>
        <w:tc>
          <w:tcPr>
            <w:tcW w:w="948" w:type="dxa"/>
            <w:vAlign w:val="center"/>
          </w:tcPr>
          <w:p w:rsidR="000B7CC9" w:rsidRPr="00A9076F" w:rsidRDefault="000B7CC9" w:rsidP="00B73F58">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0B7CC9" w:rsidRDefault="000B7CC9" w:rsidP="00487FCE">
            <w:pPr>
              <w:pStyle w:val="a6"/>
              <w:pBdr>
                <w:bottom w:val="nil"/>
              </w:pBdr>
              <w:tabs>
                <w:tab w:val="clear" w:pos="4153"/>
                <w:tab w:val="center" w:pos="5737"/>
              </w:tabs>
              <w:jc w:val="both"/>
              <w:rPr>
                <w:color w:val="000000"/>
                <w:sz w:val="21"/>
                <w:szCs w:val="21"/>
              </w:rPr>
            </w:pPr>
            <w:r>
              <w:rPr>
                <w:rFonts w:asciiTheme="minorEastAsia" w:eastAsiaTheme="minorEastAsia" w:hAnsiTheme="minorEastAsia" w:hint="eastAsia"/>
                <w:color w:val="000000"/>
              </w:rPr>
              <w:t>管理评审</w:t>
            </w:r>
            <w:r>
              <w:rPr>
                <w:rFonts w:asciiTheme="minorEastAsia" w:eastAsiaTheme="minorEastAsia" w:hAnsiTheme="minorEastAsia"/>
                <w:color w:val="000000"/>
              </w:rPr>
              <w:t>签到</w:t>
            </w:r>
            <w:proofErr w:type="gramStart"/>
            <w:r>
              <w:rPr>
                <w:rFonts w:asciiTheme="minorEastAsia" w:eastAsiaTheme="minorEastAsia" w:hAnsiTheme="minorEastAsia"/>
                <w:color w:val="000000"/>
              </w:rPr>
              <w:t>表未手</w:t>
            </w:r>
            <w:proofErr w:type="gramEnd"/>
            <w:r>
              <w:rPr>
                <w:rFonts w:asciiTheme="minorEastAsia" w:eastAsiaTheme="minorEastAsia" w:hAnsiTheme="minorEastAsia"/>
                <w:color w:val="000000"/>
              </w:rPr>
              <w:t>签</w:t>
            </w:r>
          </w:p>
        </w:tc>
        <w:tc>
          <w:tcPr>
            <w:tcW w:w="2283" w:type="dxa"/>
            <w:vAlign w:val="center"/>
          </w:tcPr>
          <w:p w:rsidR="000B7CC9" w:rsidRDefault="000B7CC9" w:rsidP="00487FCE">
            <w:pPr>
              <w:pStyle w:val="a6"/>
              <w:pBdr>
                <w:bottom w:val="nil"/>
              </w:pBdr>
              <w:ind w:right="600"/>
              <w:jc w:val="both"/>
              <w:rPr>
                <w:color w:val="000000"/>
                <w:sz w:val="21"/>
                <w:szCs w:val="21"/>
              </w:rPr>
            </w:pPr>
            <w:r>
              <w:rPr>
                <w:rFonts w:hint="eastAsia"/>
                <w:color w:val="000000"/>
                <w:sz w:val="21"/>
                <w:szCs w:val="21"/>
              </w:rPr>
              <w:t>QEO</w:t>
            </w:r>
          </w:p>
        </w:tc>
        <w:tc>
          <w:tcPr>
            <w:tcW w:w="1133" w:type="dxa"/>
            <w:vAlign w:val="center"/>
          </w:tcPr>
          <w:p w:rsidR="000B7CC9" w:rsidRDefault="000B7CC9" w:rsidP="00487FCE">
            <w:pPr>
              <w:pStyle w:val="a6"/>
              <w:pBdr>
                <w:bottom w:val="nil"/>
              </w:pBdr>
              <w:tabs>
                <w:tab w:val="clear" w:pos="4153"/>
                <w:tab w:val="center" w:pos="5737"/>
              </w:tabs>
              <w:jc w:val="both"/>
              <w:rPr>
                <w:color w:val="000000"/>
                <w:sz w:val="21"/>
                <w:szCs w:val="21"/>
              </w:rPr>
            </w:pPr>
            <w:r>
              <w:rPr>
                <w:rFonts w:hint="eastAsia"/>
                <w:color w:val="000000"/>
                <w:sz w:val="21"/>
                <w:szCs w:val="21"/>
              </w:rPr>
              <w:t>9.3</w:t>
            </w:r>
          </w:p>
        </w:tc>
        <w:tc>
          <w:tcPr>
            <w:tcW w:w="934" w:type="dxa"/>
            <w:vAlign w:val="center"/>
          </w:tcPr>
          <w:p w:rsidR="000B7CC9" w:rsidRDefault="000B7CC9" w:rsidP="00487FCE">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0B7CC9" w:rsidTr="00B73F58">
        <w:trPr>
          <w:trHeight w:val="1331"/>
        </w:trPr>
        <w:tc>
          <w:tcPr>
            <w:tcW w:w="948" w:type="dxa"/>
            <w:vAlign w:val="center"/>
          </w:tcPr>
          <w:p w:rsidR="000B7CC9" w:rsidRPr="00A9076F" w:rsidRDefault="000B7CC9" w:rsidP="00B73F58">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0B7CC9" w:rsidRDefault="000B7CC9" w:rsidP="00B73F58">
            <w:pPr>
              <w:pStyle w:val="a6"/>
              <w:pBdr>
                <w:bottom w:val="nil"/>
              </w:pBdr>
              <w:tabs>
                <w:tab w:val="clear" w:pos="4153"/>
                <w:tab w:val="center" w:pos="5737"/>
              </w:tabs>
              <w:jc w:val="both"/>
              <w:rPr>
                <w:color w:val="000000"/>
                <w:sz w:val="21"/>
                <w:szCs w:val="21"/>
              </w:rPr>
            </w:pPr>
          </w:p>
        </w:tc>
        <w:tc>
          <w:tcPr>
            <w:tcW w:w="2283" w:type="dxa"/>
            <w:vAlign w:val="center"/>
          </w:tcPr>
          <w:p w:rsidR="000B7CC9" w:rsidRDefault="000B7CC9" w:rsidP="00B73F58">
            <w:pPr>
              <w:pStyle w:val="a6"/>
              <w:pBdr>
                <w:bottom w:val="nil"/>
              </w:pBdr>
              <w:ind w:right="600"/>
              <w:jc w:val="both"/>
              <w:rPr>
                <w:color w:val="000000"/>
                <w:sz w:val="21"/>
                <w:szCs w:val="21"/>
              </w:rPr>
            </w:pPr>
          </w:p>
        </w:tc>
        <w:tc>
          <w:tcPr>
            <w:tcW w:w="1133" w:type="dxa"/>
            <w:vAlign w:val="center"/>
          </w:tcPr>
          <w:p w:rsidR="000B7CC9" w:rsidRDefault="000B7CC9" w:rsidP="00B73F58">
            <w:pPr>
              <w:pStyle w:val="a6"/>
              <w:pBdr>
                <w:bottom w:val="nil"/>
              </w:pBdr>
              <w:tabs>
                <w:tab w:val="clear" w:pos="4153"/>
                <w:tab w:val="center" w:pos="5737"/>
              </w:tabs>
              <w:jc w:val="both"/>
              <w:rPr>
                <w:color w:val="000000"/>
                <w:sz w:val="21"/>
                <w:szCs w:val="21"/>
              </w:rPr>
            </w:pPr>
          </w:p>
        </w:tc>
        <w:tc>
          <w:tcPr>
            <w:tcW w:w="934" w:type="dxa"/>
            <w:vAlign w:val="center"/>
          </w:tcPr>
          <w:p w:rsidR="000B7CC9" w:rsidRDefault="000B7CC9" w:rsidP="00B73F58">
            <w:pPr>
              <w:pStyle w:val="a6"/>
              <w:pBdr>
                <w:bottom w:val="nil"/>
              </w:pBdr>
              <w:tabs>
                <w:tab w:val="clear" w:pos="4153"/>
                <w:tab w:val="center" w:pos="5737"/>
              </w:tabs>
              <w:jc w:val="both"/>
              <w:rPr>
                <w:color w:val="000000"/>
                <w:sz w:val="21"/>
                <w:szCs w:val="21"/>
              </w:rPr>
            </w:pPr>
          </w:p>
        </w:tc>
      </w:tr>
      <w:tr w:rsidR="000B7CC9" w:rsidTr="00B73F58">
        <w:trPr>
          <w:trHeight w:val="1331"/>
        </w:trPr>
        <w:tc>
          <w:tcPr>
            <w:tcW w:w="948" w:type="dxa"/>
            <w:vAlign w:val="center"/>
          </w:tcPr>
          <w:p w:rsidR="000B7CC9" w:rsidRDefault="000B7CC9" w:rsidP="00B73F58">
            <w:pPr>
              <w:pStyle w:val="a6"/>
              <w:pBdr>
                <w:bottom w:val="nil"/>
              </w:pBdr>
              <w:ind w:right="600"/>
              <w:jc w:val="both"/>
              <w:rPr>
                <w:rFonts w:ascii="宋体"/>
                <w:color w:val="000000"/>
                <w:sz w:val="21"/>
                <w:szCs w:val="21"/>
              </w:rPr>
            </w:pPr>
          </w:p>
        </w:tc>
        <w:tc>
          <w:tcPr>
            <w:tcW w:w="4830" w:type="dxa"/>
            <w:gridSpan w:val="2"/>
            <w:vAlign w:val="center"/>
          </w:tcPr>
          <w:p w:rsidR="000B7CC9" w:rsidRDefault="000B7CC9" w:rsidP="00B73F58">
            <w:pPr>
              <w:pStyle w:val="a6"/>
              <w:pBdr>
                <w:bottom w:val="nil"/>
              </w:pBdr>
              <w:tabs>
                <w:tab w:val="clear" w:pos="4153"/>
                <w:tab w:val="center" w:pos="5737"/>
              </w:tabs>
              <w:jc w:val="both"/>
              <w:rPr>
                <w:color w:val="000000"/>
                <w:sz w:val="21"/>
                <w:szCs w:val="21"/>
              </w:rPr>
            </w:pPr>
          </w:p>
        </w:tc>
        <w:tc>
          <w:tcPr>
            <w:tcW w:w="2283" w:type="dxa"/>
            <w:vAlign w:val="center"/>
          </w:tcPr>
          <w:p w:rsidR="000B7CC9" w:rsidRDefault="000B7CC9" w:rsidP="00B73F58">
            <w:pPr>
              <w:pStyle w:val="a6"/>
              <w:pBdr>
                <w:bottom w:val="nil"/>
              </w:pBdr>
              <w:ind w:right="600"/>
              <w:jc w:val="both"/>
              <w:rPr>
                <w:color w:val="000000"/>
                <w:sz w:val="21"/>
                <w:szCs w:val="21"/>
              </w:rPr>
            </w:pPr>
          </w:p>
        </w:tc>
        <w:tc>
          <w:tcPr>
            <w:tcW w:w="1133" w:type="dxa"/>
            <w:vAlign w:val="center"/>
          </w:tcPr>
          <w:p w:rsidR="000B7CC9" w:rsidRDefault="000B7CC9" w:rsidP="00B73F58">
            <w:pPr>
              <w:pStyle w:val="a6"/>
              <w:pBdr>
                <w:bottom w:val="nil"/>
              </w:pBdr>
              <w:tabs>
                <w:tab w:val="clear" w:pos="4153"/>
                <w:tab w:val="center" w:pos="5737"/>
              </w:tabs>
              <w:jc w:val="both"/>
              <w:rPr>
                <w:color w:val="000000"/>
                <w:sz w:val="21"/>
                <w:szCs w:val="21"/>
              </w:rPr>
            </w:pPr>
          </w:p>
        </w:tc>
        <w:tc>
          <w:tcPr>
            <w:tcW w:w="934" w:type="dxa"/>
            <w:vAlign w:val="center"/>
          </w:tcPr>
          <w:p w:rsidR="000B7CC9" w:rsidRDefault="000B7CC9" w:rsidP="00B73F58">
            <w:pPr>
              <w:pStyle w:val="a6"/>
              <w:pBdr>
                <w:bottom w:val="nil"/>
              </w:pBdr>
              <w:tabs>
                <w:tab w:val="clear" w:pos="4153"/>
                <w:tab w:val="center" w:pos="5737"/>
              </w:tabs>
              <w:jc w:val="both"/>
              <w:rPr>
                <w:color w:val="000000"/>
                <w:sz w:val="21"/>
                <w:szCs w:val="21"/>
              </w:rPr>
            </w:pPr>
          </w:p>
        </w:tc>
      </w:tr>
      <w:tr w:rsidR="000B7CC9" w:rsidTr="00B73F58">
        <w:tc>
          <w:tcPr>
            <w:tcW w:w="10128" w:type="dxa"/>
            <w:gridSpan w:val="6"/>
          </w:tcPr>
          <w:p w:rsidR="000B7CC9" w:rsidRDefault="000B7CC9" w:rsidP="00B73F58">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0B7CC9" w:rsidRDefault="000B7CC9" w:rsidP="00B73F58">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7456" behindDoc="0" locked="0" layoutInCell="1" allowOverlap="1" wp14:anchorId="6726351C" wp14:editId="3FD05A20">
                  <wp:simplePos x="0" y="0"/>
                  <wp:positionH relativeFrom="column">
                    <wp:posOffset>628650</wp:posOffset>
                  </wp:positionH>
                  <wp:positionV relativeFrom="paragraph">
                    <wp:posOffset>25943</wp:posOffset>
                  </wp:positionV>
                  <wp:extent cx="1083310" cy="58102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szCs w:val="21"/>
              </w:rPr>
              <w:t xml:space="preserve">3 = </w:t>
            </w:r>
            <w:r>
              <w:rPr>
                <w:rFonts w:hint="eastAsia"/>
                <w:szCs w:val="21"/>
              </w:rPr>
              <w:t>严重问题，必须进行纠正并提供证据，验证合格后方可实施第二阶段现场审核</w:t>
            </w:r>
          </w:p>
        </w:tc>
      </w:tr>
      <w:tr w:rsidR="000B7CC9" w:rsidTr="00B73F58">
        <w:tc>
          <w:tcPr>
            <w:tcW w:w="4736" w:type="dxa"/>
            <w:gridSpan w:val="2"/>
          </w:tcPr>
          <w:p w:rsidR="000B7CC9" w:rsidRDefault="000B7CC9" w:rsidP="00B73F58">
            <w:pPr>
              <w:spacing w:line="280" w:lineRule="exact"/>
              <w:rPr>
                <w:b/>
                <w:color w:val="000000"/>
                <w:szCs w:val="21"/>
              </w:rPr>
            </w:pPr>
            <w:r>
              <w:rPr>
                <w:rFonts w:hint="eastAsia"/>
                <w:b/>
                <w:color w:val="000000"/>
                <w:szCs w:val="21"/>
              </w:rPr>
              <w:t>审核组长：</w:t>
            </w:r>
          </w:p>
          <w:p w:rsidR="000B7CC9" w:rsidRDefault="000B7CC9" w:rsidP="00B73F58">
            <w:pPr>
              <w:spacing w:line="280" w:lineRule="exact"/>
              <w:rPr>
                <w:b/>
                <w:color w:val="000000"/>
                <w:szCs w:val="21"/>
              </w:rPr>
            </w:pPr>
            <w:r>
              <w:rPr>
                <w:rFonts w:hint="eastAsia"/>
                <w:b/>
                <w:color w:val="000000"/>
                <w:szCs w:val="21"/>
              </w:rPr>
              <w:t xml:space="preserve">               </w:t>
            </w:r>
          </w:p>
          <w:p w:rsidR="000B7CC9" w:rsidRDefault="000B7CC9" w:rsidP="00C95587">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11</w:t>
            </w:r>
            <w:r>
              <w:rPr>
                <w:rFonts w:hint="eastAsia"/>
                <w:b/>
                <w:color w:val="000000"/>
                <w:szCs w:val="21"/>
              </w:rPr>
              <w:t>月</w:t>
            </w:r>
            <w:r>
              <w:rPr>
                <w:rFonts w:hint="eastAsia"/>
                <w:b/>
                <w:color w:val="000000"/>
                <w:szCs w:val="21"/>
              </w:rPr>
              <w:t xml:space="preserve"> 12 </w:t>
            </w:r>
            <w:r>
              <w:rPr>
                <w:rFonts w:hint="eastAsia"/>
                <w:b/>
                <w:color w:val="000000"/>
                <w:szCs w:val="21"/>
              </w:rPr>
              <w:t>日</w:t>
            </w:r>
          </w:p>
        </w:tc>
        <w:tc>
          <w:tcPr>
            <w:tcW w:w="5392" w:type="dxa"/>
            <w:gridSpan w:val="4"/>
          </w:tcPr>
          <w:p w:rsidR="000B7CC9" w:rsidRDefault="000B7CC9" w:rsidP="00B73F58">
            <w:pPr>
              <w:spacing w:line="280" w:lineRule="exact"/>
              <w:rPr>
                <w:b/>
                <w:color w:val="000000"/>
                <w:szCs w:val="21"/>
              </w:rPr>
            </w:pPr>
            <w:r>
              <w:rPr>
                <w:rFonts w:hint="eastAsia"/>
                <w:b/>
                <w:color w:val="000000"/>
                <w:szCs w:val="21"/>
              </w:rPr>
              <w:t>受审核方代表：</w:t>
            </w:r>
          </w:p>
          <w:p w:rsidR="000B7CC9" w:rsidRDefault="000B7CC9" w:rsidP="00B73F58">
            <w:pPr>
              <w:spacing w:line="280" w:lineRule="exact"/>
              <w:rPr>
                <w:b/>
                <w:color w:val="000000"/>
                <w:szCs w:val="21"/>
              </w:rPr>
            </w:pPr>
          </w:p>
          <w:p w:rsidR="000B7CC9" w:rsidRDefault="000B7CC9" w:rsidP="00C95587">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11 </w:t>
            </w:r>
            <w:r>
              <w:rPr>
                <w:rFonts w:hint="eastAsia"/>
                <w:b/>
                <w:color w:val="000000"/>
                <w:szCs w:val="21"/>
              </w:rPr>
              <w:t>月</w:t>
            </w:r>
            <w:r>
              <w:rPr>
                <w:rFonts w:hint="eastAsia"/>
                <w:b/>
                <w:color w:val="000000"/>
                <w:szCs w:val="21"/>
              </w:rPr>
              <w:t xml:space="preserve">12 </w:t>
            </w:r>
            <w:r>
              <w:rPr>
                <w:rFonts w:hint="eastAsia"/>
                <w:b/>
                <w:color w:val="000000"/>
                <w:szCs w:val="21"/>
              </w:rPr>
              <w:t>日</w:t>
            </w:r>
          </w:p>
        </w:tc>
      </w:tr>
      <w:tr w:rsidR="000B7CC9" w:rsidTr="00B73F58">
        <w:trPr>
          <w:trHeight w:val="795"/>
        </w:trPr>
        <w:tc>
          <w:tcPr>
            <w:tcW w:w="10128" w:type="dxa"/>
            <w:gridSpan w:val="6"/>
          </w:tcPr>
          <w:p w:rsidR="000B7CC9" w:rsidRDefault="000B7CC9" w:rsidP="00B73F58">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0B7CC9" w:rsidRDefault="000B7CC9" w:rsidP="00B73F58">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0B7CC9" w:rsidRDefault="000B7CC9" w:rsidP="00B73F58">
            <w:pPr>
              <w:spacing w:line="280" w:lineRule="exact"/>
              <w:rPr>
                <w:b/>
                <w:color w:val="000000"/>
                <w:szCs w:val="21"/>
              </w:rPr>
            </w:pPr>
          </w:p>
        </w:tc>
      </w:tr>
      <w:tr w:rsidR="000B7CC9" w:rsidTr="00B73F58">
        <w:trPr>
          <w:trHeight w:val="855"/>
        </w:trPr>
        <w:tc>
          <w:tcPr>
            <w:tcW w:w="10128" w:type="dxa"/>
            <w:gridSpan w:val="6"/>
          </w:tcPr>
          <w:p w:rsidR="000B7CC9" w:rsidRDefault="000B7CC9" w:rsidP="00B73F58">
            <w:pPr>
              <w:tabs>
                <w:tab w:val="left" w:pos="8740"/>
              </w:tabs>
              <w:spacing w:line="360" w:lineRule="exact"/>
              <w:rPr>
                <w:b/>
                <w:color w:val="000000"/>
                <w:szCs w:val="21"/>
              </w:rPr>
            </w:pPr>
            <w:r>
              <w:rPr>
                <w:noProof/>
              </w:rPr>
              <w:drawing>
                <wp:anchor distT="0" distB="0" distL="114300" distR="114300" simplePos="0" relativeHeight="251666432" behindDoc="0" locked="0" layoutInCell="1" allowOverlap="1" wp14:anchorId="371E4721" wp14:editId="1F9B9E19">
                  <wp:simplePos x="0" y="0"/>
                  <wp:positionH relativeFrom="column">
                    <wp:posOffset>431800</wp:posOffset>
                  </wp:positionH>
                  <wp:positionV relativeFrom="paragraph">
                    <wp:posOffset>111760</wp:posOffset>
                  </wp:positionV>
                  <wp:extent cx="1083310" cy="58102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0B7CC9" w:rsidRDefault="000B7CC9" w:rsidP="00B73F58">
            <w:pPr>
              <w:spacing w:line="280" w:lineRule="exact"/>
              <w:rPr>
                <w:b/>
                <w:color w:val="000000"/>
                <w:szCs w:val="21"/>
              </w:rPr>
            </w:pPr>
          </w:p>
          <w:p w:rsidR="000B7CC9" w:rsidRDefault="000B7CC9" w:rsidP="00C95587">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11</w:t>
            </w:r>
            <w:r>
              <w:rPr>
                <w:rFonts w:hint="eastAsia"/>
                <w:b/>
                <w:color w:val="000000"/>
                <w:szCs w:val="21"/>
              </w:rPr>
              <w:t>月</w:t>
            </w:r>
            <w:r>
              <w:rPr>
                <w:rFonts w:hint="eastAsia"/>
                <w:b/>
                <w:color w:val="000000"/>
                <w:szCs w:val="21"/>
              </w:rPr>
              <w:t xml:space="preserve"> 12</w:t>
            </w:r>
            <w:r>
              <w:rPr>
                <w:rFonts w:hint="eastAsia"/>
                <w:b/>
                <w:color w:val="000000"/>
                <w:szCs w:val="21"/>
              </w:rPr>
              <w:t>日</w:t>
            </w:r>
          </w:p>
        </w:tc>
      </w:tr>
      <w:tr w:rsidR="000B7CC9" w:rsidTr="00B73F58">
        <w:tc>
          <w:tcPr>
            <w:tcW w:w="10128" w:type="dxa"/>
            <w:gridSpan w:val="6"/>
          </w:tcPr>
          <w:p w:rsidR="000B7CC9" w:rsidRDefault="000B7CC9" w:rsidP="00B73F58">
            <w:pPr>
              <w:spacing w:line="360" w:lineRule="exact"/>
              <w:rPr>
                <w:rFonts w:ascii="宋体"/>
                <w:b/>
                <w:bCs/>
                <w:color w:val="000000"/>
                <w:spacing w:val="-8"/>
                <w:szCs w:val="21"/>
              </w:rPr>
            </w:pPr>
            <w:r>
              <w:rPr>
                <w:rFonts w:ascii="宋体" w:hint="eastAsia"/>
                <w:b/>
                <w:bCs/>
                <w:color w:val="000000"/>
                <w:spacing w:val="-8"/>
                <w:szCs w:val="21"/>
              </w:rPr>
              <w:t>备注：</w:t>
            </w:r>
          </w:p>
          <w:p w:rsidR="000B7CC9" w:rsidRDefault="000B7CC9" w:rsidP="00B73F58">
            <w:pPr>
              <w:spacing w:line="360" w:lineRule="exact"/>
              <w:rPr>
                <w:rFonts w:ascii="宋体"/>
                <w:b/>
                <w:bCs/>
                <w:color w:val="000000"/>
                <w:spacing w:val="-8"/>
                <w:szCs w:val="21"/>
              </w:rPr>
            </w:pPr>
          </w:p>
          <w:p w:rsidR="000B7CC9" w:rsidRDefault="000B7CC9" w:rsidP="00B73F58">
            <w:pPr>
              <w:spacing w:line="360" w:lineRule="exact"/>
              <w:rPr>
                <w:rFonts w:ascii="宋体"/>
                <w:b/>
                <w:bCs/>
                <w:color w:val="000000"/>
                <w:spacing w:val="-8"/>
                <w:szCs w:val="21"/>
              </w:rPr>
            </w:pPr>
          </w:p>
        </w:tc>
      </w:tr>
    </w:tbl>
    <w:p w:rsidR="00C95587" w:rsidRDefault="00C95587" w:rsidP="00C95587">
      <w:pPr>
        <w:snapToGrid w:val="0"/>
        <w:spacing w:line="400" w:lineRule="exact"/>
        <w:rPr>
          <w:rFonts w:ascii="宋体"/>
          <w:b/>
          <w:color w:val="000000"/>
          <w:szCs w:val="21"/>
        </w:rPr>
      </w:pPr>
    </w:p>
    <w:p w:rsidR="00C95587" w:rsidRDefault="00C95587" w:rsidP="00C95587">
      <w:pPr>
        <w:snapToGrid w:val="0"/>
        <w:spacing w:line="400" w:lineRule="exact"/>
        <w:rPr>
          <w:rFonts w:ascii="宋体"/>
          <w:b/>
          <w:color w:val="000000"/>
          <w:szCs w:val="21"/>
        </w:rPr>
      </w:pPr>
    </w:p>
    <w:p w:rsidR="00C95587" w:rsidRDefault="00C95587" w:rsidP="00C95587">
      <w:pPr>
        <w:snapToGrid w:val="0"/>
        <w:spacing w:line="400" w:lineRule="exact"/>
        <w:rPr>
          <w:rFonts w:ascii="宋体"/>
          <w:b/>
          <w:color w:val="000000"/>
          <w:szCs w:val="21"/>
        </w:rPr>
      </w:pPr>
    </w:p>
    <w:sectPr w:rsidR="00C95587" w:rsidSect="007D5346">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E7" w:rsidRDefault="00EF5CE7">
      <w:r>
        <w:separator/>
      </w:r>
    </w:p>
  </w:endnote>
  <w:endnote w:type="continuationSeparator" w:id="0">
    <w:p w:rsidR="00EF5CE7" w:rsidRDefault="00EF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E7" w:rsidRDefault="00EF5CE7">
      <w:r>
        <w:separator/>
      </w:r>
    </w:p>
  </w:footnote>
  <w:footnote w:type="continuationSeparator" w:id="0">
    <w:p w:rsidR="00EF5CE7" w:rsidRDefault="00EF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DE2C75" w:rsidP="00C9558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4727230" wp14:editId="15939174">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F5CE7">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DE2C7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EF5CE7"/>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DE2C75" w:rsidP="00C9558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A0C94"/>
    <w:rsid w:val="0006314E"/>
    <w:rsid w:val="000B7CC9"/>
    <w:rsid w:val="001C62A0"/>
    <w:rsid w:val="002642B5"/>
    <w:rsid w:val="00387C96"/>
    <w:rsid w:val="004A0C94"/>
    <w:rsid w:val="0050420E"/>
    <w:rsid w:val="00520059"/>
    <w:rsid w:val="0063601A"/>
    <w:rsid w:val="006635F8"/>
    <w:rsid w:val="00664DCB"/>
    <w:rsid w:val="006C27E8"/>
    <w:rsid w:val="0079234F"/>
    <w:rsid w:val="008162CD"/>
    <w:rsid w:val="009D0069"/>
    <w:rsid w:val="00A27053"/>
    <w:rsid w:val="00B2419D"/>
    <w:rsid w:val="00BE470B"/>
    <w:rsid w:val="00C95587"/>
    <w:rsid w:val="00DC05A4"/>
    <w:rsid w:val="00DD142F"/>
    <w:rsid w:val="00DE2C75"/>
    <w:rsid w:val="00E223B2"/>
    <w:rsid w:val="00EF5CE7"/>
    <w:rsid w:val="00F92A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C95587"/>
    <w:rPr>
      <w:rFonts w:eastAsia="MS Mincho"/>
      <w:b/>
      <w:bCs/>
      <w:kern w:val="2"/>
      <w:sz w:val="24"/>
      <w:szCs w:val="24"/>
      <w:lang w:val="de-DE" w:eastAsia="de-DE"/>
    </w:rPr>
  </w:style>
  <w:style w:type="character" w:customStyle="1" w:styleId="Char">
    <w:name w:val="正文文本缩进 Char"/>
    <w:basedOn w:val="a0"/>
    <w:link w:val="a3"/>
    <w:rsid w:val="00C95587"/>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89445">
      <w:bodyDiv w:val="1"/>
      <w:marLeft w:val="0"/>
      <w:marRight w:val="0"/>
      <w:marTop w:val="0"/>
      <w:marBottom w:val="0"/>
      <w:divBdr>
        <w:top w:val="none" w:sz="0" w:space="0" w:color="auto"/>
        <w:left w:val="none" w:sz="0" w:space="0" w:color="auto"/>
        <w:bottom w:val="none" w:sz="0" w:space="0" w:color="auto"/>
        <w:right w:val="none" w:sz="0" w:space="0" w:color="auto"/>
      </w:divBdr>
    </w:div>
    <w:div w:id="335039182">
      <w:bodyDiv w:val="1"/>
      <w:marLeft w:val="0"/>
      <w:marRight w:val="0"/>
      <w:marTop w:val="0"/>
      <w:marBottom w:val="0"/>
      <w:divBdr>
        <w:top w:val="none" w:sz="0" w:space="0" w:color="auto"/>
        <w:left w:val="none" w:sz="0" w:space="0" w:color="auto"/>
        <w:bottom w:val="none" w:sz="0" w:space="0" w:color="auto"/>
        <w:right w:val="none" w:sz="0" w:space="0" w:color="auto"/>
      </w:divBdr>
    </w:div>
    <w:div w:id="943270112">
      <w:bodyDiv w:val="1"/>
      <w:marLeft w:val="0"/>
      <w:marRight w:val="0"/>
      <w:marTop w:val="0"/>
      <w:marBottom w:val="0"/>
      <w:divBdr>
        <w:top w:val="none" w:sz="0" w:space="0" w:color="auto"/>
        <w:left w:val="none" w:sz="0" w:space="0" w:color="auto"/>
        <w:bottom w:val="none" w:sz="0" w:space="0" w:color="auto"/>
        <w:right w:val="none" w:sz="0" w:space="0" w:color="auto"/>
      </w:divBdr>
    </w:div>
    <w:div w:id="1057320762">
      <w:bodyDiv w:val="1"/>
      <w:marLeft w:val="0"/>
      <w:marRight w:val="0"/>
      <w:marTop w:val="0"/>
      <w:marBottom w:val="0"/>
      <w:divBdr>
        <w:top w:val="none" w:sz="0" w:space="0" w:color="auto"/>
        <w:left w:val="none" w:sz="0" w:space="0" w:color="auto"/>
        <w:bottom w:val="none" w:sz="0" w:space="0" w:color="auto"/>
        <w:right w:val="none" w:sz="0" w:space="0" w:color="auto"/>
      </w:divBdr>
    </w:div>
    <w:div w:id="1124419807">
      <w:bodyDiv w:val="1"/>
      <w:marLeft w:val="0"/>
      <w:marRight w:val="0"/>
      <w:marTop w:val="0"/>
      <w:marBottom w:val="0"/>
      <w:divBdr>
        <w:top w:val="none" w:sz="0" w:space="0" w:color="auto"/>
        <w:left w:val="none" w:sz="0" w:space="0" w:color="auto"/>
        <w:bottom w:val="none" w:sz="0" w:space="0" w:color="auto"/>
        <w:right w:val="none" w:sz="0" w:space="0" w:color="auto"/>
      </w:divBdr>
    </w:div>
    <w:div w:id="1285961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1334</Words>
  <Characters>7609</Characters>
  <Application>Microsoft Office Word</Application>
  <DocSecurity>0</DocSecurity>
  <Lines>63</Lines>
  <Paragraphs>17</Paragraphs>
  <ScaleCrop>false</ScaleCrop>
  <Company>微软中国</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99</cp:revision>
  <dcterms:created xsi:type="dcterms:W3CDTF">2015-06-17T13:22:00Z</dcterms:created>
  <dcterms:modified xsi:type="dcterms:W3CDTF">2022-11-17T08:05:00Z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