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4805" cy="8085455"/>
            <wp:effectExtent l="0" t="0" r="635" b="6985"/>
            <wp:docPr id="1" name="图片 1" descr="166884859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848593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3560" cy="7964170"/>
            <wp:effectExtent l="0" t="0" r="0" b="6350"/>
            <wp:docPr id="2" name="图片 2" descr="166884866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88486653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Y2Yjk1MzA2NzMyMmUxYTVkOGZiNmNmYmExMDgifQ=="/>
  </w:docVars>
  <w:rsids>
    <w:rsidRoot w:val="00000000"/>
    <w:rsid w:val="21B05D71"/>
    <w:rsid w:val="626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2022-11-19T09:04:52Z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B4AB88C02C434F62B5D14E2A0BA8812C</vt:lpwstr>
  </property>
</Properties>
</file>