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02次要不符合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01次要不符合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E7C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2020-01-11T12:59:04Z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