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64BC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617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64BC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山东昶儒教育装备有限公司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64BC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1005-2021-QEO-2022</w:t>
            </w:r>
            <w:bookmarkEnd w:id="1"/>
          </w:p>
        </w:tc>
      </w:tr>
      <w:tr w:rsidR="00F617C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64BC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山东省菏泽市鄄城县凤凰路与经济路交叉口西100米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64BC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王风娟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F62C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617C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F62C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F62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F62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F62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F62C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617C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64BC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山东省菏泽市鄄城县凤凰路与经济路交叉口西100米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64BC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王风娟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15192456888</w:t>
            </w:r>
            <w:bookmarkEnd w:id="6"/>
          </w:p>
        </w:tc>
      </w:tr>
      <w:tr w:rsidR="00F617C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F62C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F62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F62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F62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64BC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15192456888</w:t>
            </w:r>
            <w:bookmarkEnd w:id="7"/>
          </w:p>
        </w:tc>
      </w:tr>
      <w:tr w:rsidR="00F617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64BC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F617C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64BC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F617C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64BC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 w:rsidR="0052442F" w:rsidRDefault="00664B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环境管理活动</w:t>
            </w:r>
          </w:p>
          <w:p w:rsidR="0052442F" w:rsidRDefault="00664B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安全管理活动</w:t>
            </w:r>
            <w:bookmarkEnd w:id="11"/>
          </w:p>
        </w:tc>
      </w:tr>
      <w:tr w:rsidR="00F617C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64B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64B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64BC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D68B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64BC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664B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664B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F617C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F62CB">
            <w:pPr>
              <w:rPr>
                <w:rFonts w:ascii="宋体"/>
                <w:bCs/>
                <w:sz w:val="24"/>
              </w:rPr>
            </w:pPr>
          </w:p>
        </w:tc>
      </w:tr>
      <w:tr w:rsidR="00F617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D68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64BC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F62C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617C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64BC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68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  <w:bookmarkStart w:id="14" w:name="_GoBack"/>
            <w:bookmarkEnd w:id="14"/>
          </w:p>
        </w:tc>
      </w:tr>
      <w:tr w:rsidR="00F617C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64B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5" w:name="OLE_LINK3"/>
          </w:p>
          <w:p w:rsidR="0052442F" w:rsidRDefault="00664B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64B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64BC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64B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64B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64B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64B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  <w:tc>
          <w:tcPr>
            <w:tcW w:w="1290" w:type="dxa"/>
            <w:gridSpan w:val="2"/>
            <w:vAlign w:val="center"/>
          </w:tcPr>
          <w:p w:rsidR="0052442F" w:rsidRDefault="00664B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64B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8"/>
          </w:p>
        </w:tc>
      </w:tr>
      <w:tr w:rsidR="00F617C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4F62C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F62C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4F62C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□可进行二阶段审核  □需整改后进行二阶段审核  □不具备二阶段审核</w:t>
            </w: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64B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F62CB" w:rsidP="0067517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4F62CB">
            <w:pPr>
              <w:rPr>
                <w:bCs/>
                <w:sz w:val="24"/>
              </w:rPr>
            </w:pPr>
          </w:p>
        </w:tc>
      </w:tr>
      <w:tr w:rsidR="00F617C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64B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64B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664B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F62CB">
            <w:pPr>
              <w:spacing w:line="400" w:lineRule="exact"/>
              <w:rPr>
                <w:bCs/>
                <w:sz w:val="24"/>
              </w:rPr>
            </w:pPr>
          </w:p>
          <w:p w:rsidR="0052442F" w:rsidRDefault="00664BC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64BC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64BC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F62C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64BC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664BC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664BC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64B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64B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664B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664B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4F62CB">
            <w:pPr>
              <w:pStyle w:val="a0"/>
              <w:ind w:firstLine="480"/>
              <w:rPr>
                <w:sz w:val="24"/>
              </w:rPr>
            </w:pPr>
          </w:p>
          <w:p w:rsidR="0052442F" w:rsidRDefault="004F62C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64BC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617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64BC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75172">
        <w:trPr>
          <w:trHeight w:val="578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75172" w:rsidRDefault="00675172" w:rsidP="006B7A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9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75172" w:rsidRDefault="00675172" w:rsidP="006B7A0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变更信息的附件编号或日期：无</w:t>
            </w:r>
          </w:p>
        </w:tc>
      </w:tr>
      <w:tr w:rsidR="00675172">
        <w:trPr>
          <w:trHeight w:val="911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75172" w:rsidRDefault="00675172" w:rsidP="006B7A08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67517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75172" w:rsidRDefault="00675172" w:rsidP="006B7A0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675172" w:rsidRDefault="00675172" w:rsidP="006B7A08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4.1、4.2、4.3、4.4、5.2、5.3、6.1、6.2、6.3、9.3、10.2、10.3；行政部5.3、6.1、6.2、8.1、8.2、7.1.2、7.2、7.3、9.1、9.2；销售部5.3、6.2、8.2、8.4、8.5.3、8.5.5、9.1.2、6.1.2、8.1、8.2；8.5.1、8.5.2、8.5.4、8.5.6；7.1.5、8.6、8.7；</w:t>
            </w:r>
          </w:p>
        </w:tc>
      </w:tr>
      <w:tr w:rsidR="0067517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75172" w:rsidRDefault="00675172" w:rsidP="006B7A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行政部          </w:t>
            </w:r>
          </w:p>
          <w:p w:rsidR="00675172" w:rsidRDefault="00675172" w:rsidP="006B7A08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 EO8.2</w:t>
            </w:r>
            <w:r w:rsidRPr="00345402">
              <w:rPr>
                <w:rFonts w:ascii="宋体" w:hAnsi="宋体" w:hint="eastAsia"/>
                <w:bCs/>
                <w:sz w:val="24"/>
              </w:rPr>
              <w:t>未提供“新型冠状肺炎疫情应急预案”及进行预案演练、效果评审的证据，不符合应急管理的要求。</w:t>
            </w:r>
          </w:p>
          <w:p w:rsidR="00675172" w:rsidRDefault="00675172" w:rsidP="006B7A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675172" w:rsidRDefault="00675172" w:rsidP="006B7A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675172" w:rsidRDefault="00675172" w:rsidP="006B7A08">
            <w:pPr>
              <w:pStyle w:val="a0"/>
              <w:ind w:firstLine="480"/>
              <w:rPr>
                <w:sz w:val="24"/>
              </w:rPr>
            </w:pPr>
          </w:p>
          <w:p w:rsidR="00675172" w:rsidRDefault="00171998" w:rsidP="006B7A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675172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75172">
              <w:rPr>
                <w:rFonts w:ascii="宋体" w:hAnsi="宋体" w:hint="eastAsia"/>
                <w:sz w:val="24"/>
              </w:rPr>
              <w:t>恢复</w:t>
            </w:r>
          </w:p>
          <w:p w:rsidR="00675172" w:rsidRDefault="00171998" w:rsidP="006B7A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75172">
              <w:rPr>
                <w:rFonts w:ascii="宋体" w:hAnsi="宋体" w:hint="eastAsia"/>
                <w:sz w:val="24"/>
              </w:rPr>
              <w:t>对下次审核的建议： 关注</w:t>
            </w:r>
            <w:r>
              <w:rPr>
                <w:rFonts w:ascii="宋体" w:hAnsi="宋体" w:hint="eastAsia"/>
                <w:sz w:val="24"/>
              </w:rPr>
              <w:t>疫情防控管理。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75172" w:rsidRDefault="00675172" w:rsidP="006B7A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675172" w:rsidRDefault="00675172" w:rsidP="006B7A0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75172" w:rsidRPr="00707272" w:rsidRDefault="00675172" w:rsidP="006751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审核组长/日期：冷春宇 2022.11.10</w:t>
            </w:r>
          </w:p>
        </w:tc>
      </w:tr>
      <w:tr w:rsidR="0067517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75172" w:rsidRDefault="006751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75172">
        <w:trPr>
          <w:trHeight w:val="578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75172" w:rsidRDefault="0067517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5172">
        <w:trPr>
          <w:trHeight w:val="578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75172" w:rsidRDefault="006751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5172">
        <w:trPr>
          <w:trHeight w:val="578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75172" w:rsidRDefault="0067517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75172" w:rsidRDefault="006751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75172" w:rsidRDefault="006751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5172">
        <w:trPr>
          <w:trHeight w:val="578"/>
          <w:jc w:val="center"/>
        </w:trPr>
        <w:tc>
          <w:tcPr>
            <w:tcW w:w="1381" w:type="dxa"/>
          </w:tcPr>
          <w:p w:rsidR="00675172" w:rsidRDefault="006751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75172" w:rsidRDefault="006751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75172" w:rsidRDefault="006751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75172" w:rsidRDefault="006751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675172" w:rsidRDefault="00675172">
            <w:pPr>
              <w:pStyle w:val="a0"/>
              <w:ind w:firstLine="480"/>
              <w:rPr>
                <w:sz w:val="24"/>
              </w:rPr>
            </w:pP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75172" w:rsidRDefault="006751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75172" w:rsidRDefault="0067517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517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75172" w:rsidRDefault="006751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675172">
        <w:trPr>
          <w:trHeight w:val="578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75172" w:rsidRDefault="0067517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5172">
        <w:trPr>
          <w:trHeight w:val="911"/>
          <w:jc w:val="center"/>
        </w:trPr>
        <w:tc>
          <w:tcPr>
            <w:tcW w:w="1381" w:type="dxa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75172" w:rsidRDefault="006751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517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75172" w:rsidRDefault="0067517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75172" w:rsidRDefault="006751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75172" w:rsidRDefault="006751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517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675172" w:rsidRDefault="006751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75172" w:rsidRDefault="006751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75172" w:rsidRDefault="006751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75172" w:rsidRDefault="006751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675172" w:rsidRDefault="00675172">
            <w:pPr>
              <w:pStyle w:val="a0"/>
              <w:ind w:firstLine="480"/>
              <w:rPr>
                <w:sz w:val="24"/>
              </w:rPr>
            </w:pP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75172" w:rsidRDefault="006751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75172" w:rsidRDefault="006751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75172" w:rsidRDefault="0067517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4F62CB">
      <w:pPr>
        <w:pStyle w:val="a0"/>
        <w:ind w:firstLine="480"/>
        <w:rPr>
          <w:bCs/>
          <w:sz w:val="24"/>
        </w:rPr>
      </w:pPr>
    </w:p>
    <w:p w:rsidR="0052442F" w:rsidRDefault="004F62CB">
      <w:pPr>
        <w:pStyle w:val="a0"/>
        <w:ind w:firstLine="480"/>
        <w:rPr>
          <w:bCs/>
          <w:sz w:val="24"/>
        </w:rPr>
      </w:pPr>
    </w:p>
    <w:p w:rsidR="0052442F" w:rsidRDefault="004F62CB">
      <w:pPr>
        <w:pStyle w:val="a0"/>
        <w:ind w:firstLine="480"/>
        <w:rPr>
          <w:bCs/>
          <w:sz w:val="24"/>
        </w:rPr>
      </w:pPr>
    </w:p>
    <w:p w:rsidR="0052442F" w:rsidRDefault="004F62C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CB" w:rsidRDefault="004F62CB">
      <w:r>
        <w:separator/>
      </w:r>
    </w:p>
  </w:endnote>
  <w:endnote w:type="continuationSeparator" w:id="0">
    <w:p w:rsidR="004F62CB" w:rsidRDefault="004F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F62C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CB" w:rsidRDefault="004F62CB">
      <w:r>
        <w:separator/>
      </w:r>
    </w:p>
  </w:footnote>
  <w:footnote w:type="continuationSeparator" w:id="0">
    <w:p w:rsidR="004F62CB" w:rsidRDefault="004F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F62C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F62C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64BC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64BC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64BCB" w:rsidP="0067517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7C9"/>
    <w:rsid w:val="00171998"/>
    <w:rsid w:val="004F62CB"/>
    <w:rsid w:val="00664BCB"/>
    <w:rsid w:val="00675172"/>
    <w:rsid w:val="00DD68B9"/>
    <w:rsid w:val="00F6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496</Words>
  <Characters>2828</Characters>
  <Application>Microsoft Office Word</Application>
  <DocSecurity>0</DocSecurity>
  <Lines>23</Lines>
  <Paragraphs>6</Paragraphs>
  <ScaleCrop>false</ScaleCrop>
  <Company>微软中国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24</cp:revision>
  <cp:lastPrinted>2015-12-21T05:08:00Z</cp:lastPrinted>
  <dcterms:created xsi:type="dcterms:W3CDTF">2019-03-19T00:44:00Z</dcterms:created>
  <dcterms:modified xsi:type="dcterms:W3CDTF">2022-11-13T13:13:00Z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