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重庆东电科技有限公司</w:t>
      </w:r>
      <w:bookmarkEnd w:id="0"/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合同编号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: </w:t>
      </w:r>
      <w:bookmarkStart w:id="1" w:name="合同编号"/>
      <w:r>
        <w:rPr>
          <w:rFonts w:hint="eastAsia" w:ascii="宋体" w:hAnsi="宋体" w:cs="宋体"/>
          <w:color w:val="000000"/>
          <w:kern w:val="0"/>
          <w:szCs w:val="21"/>
        </w:rPr>
        <w:t>1217-2022-Q</w:t>
      </w:r>
      <w:bookmarkEnd w:id="1"/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通信测试仪器仪表、电力智能终端系统产品、故障定位系统及电力施工系统配套产品、物联网智能终端产品、智能输配电及控制设备、光学仪器（激光类产品）、数字视频监控的研发、生产、销售（资质许可范围内除外）；计算机应用软件、电力系统平台的研发；通信电力材料、五金、机械工具、电力材料及配套附件、劳保用品的销售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bookmarkStart w:id="3" w:name="_GoBack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电力通信测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试仪器仪表、电力智能监测设备、故障定位系统及电力施工系统配套产品、物联网智能控制产品、智能输配电及控制设备、光学仪器（激光类产品）、数字视频监控的研发、生产、销售（资质许可范围内除外）；计算机应用软件、电力系统平台的研发；通信电力材料、五金、机械工具、电力材料及配套附件、劳保用品的销售</w:t>
            </w:r>
            <w:bookmarkEnd w:id="3"/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变更后对应的认证范围是否被认可：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55880</wp:posOffset>
                  </wp:positionV>
                  <wp:extent cx="694055" cy="339090"/>
                  <wp:effectExtent l="0" t="0" r="10795" b="3810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2022年12月8日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骆海燕 </w:t>
            </w:r>
            <w:r>
              <w:rPr>
                <w:b/>
                <w:szCs w:val="21"/>
              </w:rPr>
              <w:t>2022.12.8</w:t>
            </w: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2022.12.8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ZDc0NDE1ZTY5YjdmZDFkYTZhNjAxMDE4N2I3ODkifQ=="/>
  </w:docVars>
  <w:rsids>
    <w:rsidRoot w:val="00D6718D"/>
    <w:rsid w:val="001510F2"/>
    <w:rsid w:val="002002A3"/>
    <w:rsid w:val="00352E77"/>
    <w:rsid w:val="003F0A6C"/>
    <w:rsid w:val="004F4616"/>
    <w:rsid w:val="00701268"/>
    <w:rsid w:val="00703BDE"/>
    <w:rsid w:val="008B4578"/>
    <w:rsid w:val="00A43D46"/>
    <w:rsid w:val="00A55B13"/>
    <w:rsid w:val="00A854A0"/>
    <w:rsid w:val="00B46AE8"/>
    <w:rsid w:val="00B951E9"/>
    <w:rsid w:val="00C71F7E"/>
    <w:rsid w:val="00CA21D6"/>
    <w:rsid w:val="00D6718D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5062EC0"/>
    <w:rsid w:val="258414C8"/>
    <w:rsid w:val="2D5F1CE1"/>
    <w:rsid w:val="35A44BDE"/>
    <w:rsid w:val="37275A40"/>
    <w:rsid w:val="398A2548"/>
    <w:rsid w:val="3EB43F8D"/>
    <w:rsid w:val="4CA9439C"/>
    <w:rsid w:val="508F568E"/>
    <w:rsid w:val="52BA19B7"/>
    <w:rsid w:val="5EEC3321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673</Words>
  <Characters>717</Characters>
  <Lines>5</Lines>
  <Paragraphs>1</Paragraphs>
  <TotalTime>6</TotalTime>
  <ScaleCrop>false</ScaleCrop>
  <LinksUpToDate>false</LinksUpToDate>
  <CharactersWithSpaces>745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2022-12-08T03:10:00Z</dcterms:created>
  <dc:creator>番茄花园</dc:creator>
  <cp:lastModifiedBy>way一直都在</cp:lastModifiedBy>
  <cp:lastPrinted>2016-01-28T05:47:00Z</cp:lastPrinted>
  <dcterms:modified xsi:type="dcterms:W3CDTF">2022-12-08T08:33:25Z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2052-11.1.0.12980</vt:lpwstr>
  </property>
</Properties>
</file>