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AA" w:rsidRDefault="00F03A0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546"/>
        <w:gridCol w:w="1554"/>
        <w:gridCol w:w="8"/>
        <w:gridCol w:w="745"/>
        <w:gridCol w:w="9"/>
        <w:gridCol w:w="9874"/>
        <w:gridCol w:w="1276"/>
      </w:tblGrid>
      <w:tr w:rsidR="00F760AA" w:rsidRPr="00600643" w:rsidTr="00404102">
        <w:trPr>
          <w:trHeight w:val="515"/>
        </w:trPr>
        <w:tc>
          <w:tcPr>
            <w:tcW w:w="1555" w:type="dxa"/>
            <w:gridSpan w:val="2"/>
            <w:vMerge w:val="restart"/>
            <w:vAlign w:val="center"/>
          </w:tcPr>
          <w:p w:rsidR="00F760AA" w:rsidRPr="00600643" w:rsidRDefault="00F03A06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F760AA" w:rsidRPr="00600643" w:rsidRDefault="00F03A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554" w:type="dxa"/>
            <w:vMerge w:val="restart"/>
            <w:vAlign w:val="center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636" w:type="dxa"/>
            <w:gridSpan w:val="4"/>
            <w:vAlign w:val="center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受审核部门：餐饮管理部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="00114F2E" w:rsidRPr="00600643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B74BFD" w:rsidRPr="00600643">
              <w:rPr>
                <w:rFonts w:asciiTheme="minorEastAsia" w:eastAsiaTheme="minorEastAsia" w:hAnsiTheme="minorEastAsia" w:hint="eastAsia"/>
                <w:szCs w:val="21"/>
              </w:rPr>
              <w:t>房华</w:t>
            </w:r>
            <w:r w:rsidR="00B74BFD" w:rsidRPr="00600643">
              <w:rPr>
                <w:rFonts w:asciiTheme="minorEastAsia" w:eastAsiaTheme="minorEastAsia" w:hAnsiTheme="minorEastAsia"/>
                <w:szCs w:val="21"/>
              </w:rPr>
              <w:t>强</w:t>
            </w:r>
          </w:p>
        </w:tc>
        <w:tc>
          <w:tcPr>
            <w:tcW w:w="1276" w:type="dxa"/>
            <w:vMerge w:val="restart"/>
            <w:vAlign w:val="center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F760AA" w:rsidRPr="00600643" w:rsidTr="00404102">
        <w:trPr>
          <w:trHeight w:val="403"/>
        </w:trPr>
        <w:tc>
          <w:tcPr>
            <w:tcW w:w="1555" w:type="dxa"/>
            <w:gridSpan w:val="2"/>
            <w:vMerge/>
            <w:vAlign w:val="center"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36" w:type="dxa"/>
            <w:gridSpan w:val="4"/>
            <w:vAlign w:val="center"/>
          </w:tcPr>
          <w:p w:rsidR="00F760AA" w:rsidRPr="00600643" w:rsidRDefault="00F03A06" w:rsidP="00B74BFD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35413A" w:rsidRPr="00600643">
              <w:rPr>
                <w:rFonts w:asciiTheme="minorEastAsia" w:eastAsiaTheme="minorEastAsia" w:hAnsiTheme="minorEastAsia" w:hint="eastAsia"/>
                <w:szCs w:val="21"/>
              </w:rPr>
              <w:t>邝</w:t>
            </w:r>
            <w:r w:rsidR="0035413A" w:rsidRPr="00600643">
              <w:rPr>
                <w:rFonts w:asciiTheme="minorEastAsia" w:eastAsiaTheme="minorEastAsia" w:hAnsiTheme="minorEastAsia"/>
                <w:szCs w:val="21"/>
              </w:rPr>
              <w:t>柏臣</w:t>
            </w:r>
            <w:r w:rsidR="00E54672">
              <w:rPr>
                <w:rFonts w:hint="eastAsia"/>
                <w:sz w:val="24"/>
                <w:szCs w:val="24"/>
              </w:rPr>
              <w:t>（远程</w:t>
            </w:r>
            <w:r w:rsidR="00E54672">
              <w:rPr>
                <w:rFonts w:hint="eastAsia"/>
                <w:sz w:val="24"/>
                <w:szCs w:val="24"/>
              </w:rPr>
              <w:t xml:space="preserve">  </w:t>
            </w:r>
            <w:r w:rsidR="00E54672">
              <w:rPr>
                <w:rFonts w:hint="eastAsia"/>
                <w:sz w:val="24"/>
                <w:szCs w:val="24"/>
              </w:rPr>
              <w:t>微信</w:t>
            </w:r>
            <w:r w:rsidR="00E54672">
              <w:rPr>
                <w:rFonts w:hint="eastAsia"/>
                <w:sz w:val="24"/>
                <w:szCs w:val="24"/>
              </w:rPr>
              <w:t>/</w:t>
            </w:r>
            <w:r w:rsidR="00E54672">
              <w:rPr>
                <w:rFonts w:hint="eastAsia"/>
                <w:sz w:val="24"/>
                <w:szCs w:val="24"/>
              </w:rPr>
              <w:t>语音、视频、电话）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审核日期：</w:t>
            </w:r>
            <w:r w:rsidR="0035413A" w:rsidRPr="00600643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B74BFD" w:rsidRPr="00600643">
              <w:rPr>
                <w:rFonts w:asciiTheme="minorEastAsia" w:eastAsiaTheme="minorEastAsia" w:hAnsiTheme="minorEastAsia"/>
                <w:szCs w:val="21"/>
              </w:rPr>
              <w:t>3</w:t>
            </w:r>
            <w:r w:rsidR="004B5B84" w:rsidRPr="0060064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74BFD" w:rsidRPr="00600643">
              <w:rPr>
                <w:rFonts w:asciiTheme="minorEastAsia" w:eastAsiaTheme="minorEastAsia" w:hAnsiTheme="minorEastAsia"/>
                <w:szCs w:val="21"/>
              </w:rPr>
              <w:t>01</w:t>
            </w:r>
            <w:r w:rsidR="004B5B84" w:rsidRPr="0060064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74BFD" w:rsidRPr="00600643">
              <w:rPr>
                <w:rFonts w:asciiTheme="minorEastAsia" w:eastAsiaTheme="minorEastAsia" w:hAnsiTheme="minorEastAsia"/>
                <w:szCs w:val="21"/>
              </w:rPr>
              <w:t>04</w:t>
            </w:r>
            <w:r w:rsidR="004B5B84" w:rsidRPr="0060064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276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60AA" w:rsidRPr="00600643" w:rsidTr="00404102">
        <w:trPr>
          <w:trHeight w:val="516"/>
        </w:trPr>
        <w:tc>
          <w:tcPr>
            <w:tcW w:w="1555" w:type="dxa"/>
            <w:gridSpan w:val="2"/>
            <w:vMerge/>
            <w:vAlign w:val="center"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36" w:type="dxa"/>
            <w:gridSpan w:val="4"/>
            <w:vAlign w:val="center"/>
          </w:tcPr>
          <w:p w:rsidR="007D35C9" w:rsidRPr="00600643" w:rsidRDefault="00F03A06" w:rsidP="007D35C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7D35C9" w:rsidRPr="00600643">
              <w:rPr>
                <w:rFonts w:asciiTheme="minorEastAsia" w:eastAsiaTheme="minorEastAsia" w:hAnsiTheme="minorEastAsia" w:hint="eastAsia"/>
                <w:szCs w:val="21"/>
              </w:rPr>
              <w:t>F:</w:t>
            </w:r>
            <w:r w:rsidR="007D35C9" w:rsidRPr="00600643">
              <w:rPr>
                <w:rFonts w:asciiTheme="minorEastAsia" w:eastAsiaTheme="minorEastAsia" w:hAnsiTheme="minorEastAsia"/>
                <w:szCs w:val="21"/>
              </w:rPr>
              <w:t>5.3/6.2/7.1.3/7.1.4/7.4/8.1/8.2/8.3/8.4/8.5.4.5/8.7/8.8.1</w:t>
            </w:r>
            <w:r w:rsidR="007D35C9" w:rsidRPr="00600643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7D35C9" w:rsidRPr="00600643">
              <w:rPr>
                <w:rFonts w:asciiTheme="minorEastAsia" w:eastAsiaTheme="minorEastAsia" w:hAnsiTheme="minorEastAsia"/>
                <w:szCs w:val="21"/>
              </w:rPr>
              <w:t>8.9.1-8.9.4</w:t>
            </w:r>
            <w:r w:rsidR="007D35C9" w:rsidRPr="00600643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7D35C9" w:rsidRPr="00600643">
              <w:rPr>
                <w:rFonts w:asciiTheme="minorEastAsia" w:eastAsiaTheme="minorEastAsia" w:hAnsiTheme="minorEastAsia"/>
                <w:szCs w:val="21"/>
              </w:rPr>
              <w:t>8.9.5/10.1</w:t>
            </w:r>
          </w:p>
          <w:p w:rsidR="00F760AA" w:rsidRPr="00600643" w:rsidRDefault="007D35C9" w:rsidP="00C50221">
            <w:pPr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t>H:2.4.2/2.5.1/3.3/3.6/3.7/3.8/3.9/3.10/3.11/3.12/3.13/4.3.4.3/4.5/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5.1.1-5.1.3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/5.2</w:t>
            </w:r>
          </w:p>
        </w:tc>
        <w:tc>
          <w:tcPr>
            <w:tcW w:w="1276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60AA" w:rsidRPr="00600643" w:rsidTr="00404102">
        <w:trPr>
          <w:trHeight w:val="443"/>
        </w:trPr>
        <w:tc>
          <w:tcPr>
            <w:tcW w:w="1555" w:type="dxa"/>
            <w:gridSpan w:val="2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  <w:p w:rsidR="00F760AA" w:rsidRPr="00600643" w:rsidRDefault="00B44C8A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</w:t>
            </w:r>
            <w:r w:rsidR="00FF27B0" w:rsidRPr="00600643">
              <w:rPr>
                <w:rFonts w:asciiTheme="minorEastAsia" w:eastAsiaTheme="minorEastAsia" w:hAnsiTheme="minorEastAsia" w:hint="eastAsia"/>
                <w:szCs w:val="21"/>
              </w:rPr>
              <w:t>2.5.1</w:t>
            </w:r>
          </w:p>
        </w:tc>
        <w:tc>
          <w:tcPr>
            <w:tcW w:w="762" w:type="dxa"/>
            <w:gridSpan w:val="3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如：管理手册第5.3章</w:t>
            </w:r>
          </w:p>
        </w:tc>
        <w:tc>
          <w:tcPr>
            <w:tcW w:w="1276" w:type="dxa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F760AA" w:rsidRPr="00600643" w:rsidTr="00404102">
        <w:trPr>
          <w:trHeight w:val="774"/>
        </w:trPr>
        <w:tc>
          <w:tcPr>
            <w:tcW w:w="1555" w:type="dxa"/>
            <w:gridSpan w:val="2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主要负责仓库管理、基础设施和工作环境管理、计量器具的管理、追溯、产品召回、不安全产品处置、投诉处理、危害控制计划的实施等工作。</w:t>
            </w:r>
          </w:p>
        </w:tc>
        <w:tc>
          <w:tcPr>
            <w:tcW w:w="1276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60AA" w:rsidRPr="00600643" w:rsidTr="00404102">
        <w:trPr>
          <w:trHeight w:val="443"/>
        </w:trPr>
        <w:tc>
          <w:tcPr>
            <w:tcW w:w="1555" w:type="dxa"/>
            <w:gridSpan w:val="2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1554" w:type="dxa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F6.2 </w:t>
            </w:r>
          </w:p>
          <w:p w:rsidR="00F760AA" w:rsidRPr="00600643" w:rsidRDefault="00B44C8A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</w:t>
            </w:r>
            <w:r w:rsidR="00FF27B0" w:rsidRPr="00600643">
              <w:rPr>
                <w:rFonts w:asciiTheme="minorEastAsia" w:eastAsiaTheme="minorEastAsia" w:hAnsiTheme="minorEastAsia" w:hint="eastAsia"/>
                <w:szCs w:val="21"/>
              </w:rPr>
              <w:t>2.4.2</w:t>
            </w:r>
          </w:p>
        </w:tc>
        <w:tc>
          <w:tcPr>
            <w:tcW w:w="762" w:type="dxa"/>
            <w:gridSpan w:val="3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《分解目标》</w:t>
            </w:r>
          </w:p>
        </w:tc>
        <w:tc>
          <w:tcPr>
            <w:tcW w:w="1276" w:type="dxa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F760AA" w:rsidRPr="00600643" w:rsidTr="00404102">
        <w:trPr>
          <w:trHeight w:val="822"/>
        </w:trPr>
        <w:tc>
          <w:tcPr>
            <w:tcW w:w="1555" w:type="dxa"/>
            <w:gridSpan w:val="2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总食品安全目标实现情况的评价，及其测量方法是：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7"/>
              <w:gridCol w:w="1485"/>
              <w:gridCol w:w="1231"/>
              <w:gridCol w:w="1774"/>
              <w:gridCol w:w="2936"/>
            </w:tblGrid>
            <w:tr w:rsidR="00F760AA" w:rsidRPr="00600643" w:rsidTr="00502516">
              <w:tc>
                <w:tcPr>
                  <w:tcW w:w="2187" w:type="dxa"/>
                  <w:shd w:val="clear" w:color="auto" w:fill="auto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:rsidR="00502516" w:rsidRPr="00600643" w:rsidRDefault="00F03A06" w:rsidP="001D30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:rsidR="00F760AA" w:rsidRPr="00600643" w:rsidRDefault="00F03A06" w:rsidP="0034089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1D3081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502516" w:rsidRPr="00600643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="00340898" w:rsidRPr="00600643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502516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340898" w:rsidRPr="00600643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="00502516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1D3081" w:rsidRPr="00600643">
                    <w:rPr>
                      <w:rFonts w:asciiTheme="minorEastAsia" w:eastAsiaTheme="minorEastAsia" w:hAnsiTheme="minorEastAsia"/>
                      <w:szCs w:val="21"/>
                    </w:rPr>
                    <w:t>-2</w:t>
                  </w:r>
                  <w:r w:rsidR="00502516" w:rsidRPr="00600643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="00502516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37182D" w:rsidRPr="00600643">
                    <w:rPr>
                      <w:rFonts w:asciiTheme="minorEastAsia" w:eastAsiaTheme="minorEastAsia" w:hAnsiTheme="minorEastAsia"/>
                      <w:szCs w:val="21"/>
                    </w:rPr>
                    <w:t>12</w:t>
                  </w:r>
                  <w:r w:rsidR="00502516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1B32B7" w:rsidRPr="00600643" w:rsidTr="00502516">
              <w:tc>
                <w:tcPr>
                  <w:tcW w:w="2187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食品安全事故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半年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餐饮管理部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ind w:firstLineChars="50" w:firstLine="105"/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1B32B7" w:rsidRPr="00600643" w:rsidTr="00502516">
              <w:tc>
                <w:tcPr>
                  <w:tcW w:w="2187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设施设备完好率</w:t>
                  </w:r>
                </w:p>
                <w:p w:rsidR="001B32B7" w:rsidRPr="00600643" w:rsidRDefault="001B32B7" w:rsidP="001B32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95%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餐饮管理部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1B32B7" w:rsidRPr="00600643" w:rsidTr="00502516">
              <w:tc>
                <w:tcPr>
                  <w:tcW w:w="2187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rPr>
                      <w:rFonts w:asciiTheme="minorEastAsia" w:eastAsiaTheme="minorEastAsia" w:hAnsiTheme="minorEastAsia" w:cs="Arial Unicode MS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计量设备准时校检率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100％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餐饮管理部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 w:rsidR="001B32B7" w:rsidRPr="00600643" w:rsidRDefault="001B32B7" w:rsidP="001B32B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目标已实现，2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02</w:t>
            </w:r>
            <w:r w:rsidR="00291123" w:rsidRPr="0060064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03284A" w:rsidRPr="00600643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="0003284A" w:rsidRPr="0060064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季度正在实施中。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276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60AA" w:rsidRPr="00600643" w:rsidTr="00404102">
        <w:trPr>
          <w:trHeight w:val="443"/>
        </w:trPr>
        <w:tc>
          <w:tcPr>
            <w:tcW w:w="1555" w:type="dxa"/>
            <w:gridSpan w:val="2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基础设施</w:t>
            </w:r>
          </w:p>
        </w:tc>
        <w:tc>
          <w:tcPr>
            <w:tcW w:w="1554" w:type="dxa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F7.1.3 </w:t>
            </w: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如：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手册第7.1条款、《生产设备管理程序》、《食品用设备清洁、消毒和维修保养制度》</w:t>
            </w: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60AA" w:rsidRPr="00600643" w:rsidTr="00404102">
        <w:trPr>
          <w:trHeight w:val="1216"/>
        </w:trPr>
        <w:tc>
          <w:tcPr>
            <w:tcW w:w="1555" w:type="dxa"/>
            <w:gridSpan w:val="2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基础设施包括：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加工间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加工设备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特种设备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动力设施</w:t>
            </w:r>
          </w:p>
          <w:p w:rsidR="00F760AA" w:rsidRPr="00600643" w:rsidRDefault="00F03A06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试验设备（农残检测仪）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辅助设施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查看对设备采购的控制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140"/>
              <w:gridCol w:w="2090"/>
              <w:gridCol w:w="2051"/>
            </w:tblGrid>
            <w:tr w:rsidR="00F760AA" w:rsidRPr="00600643">
              <w:trPr>
                <w:trHeight w:val="368"/>
              </w:trPr>
              <w:tc>
                <w:tcPr>
                  <w:tcW w:w="243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F760AA" w:rsidRPr="00600643">
              <w:trPr>
                <w:trHeight w:val="303"/>
              </w:trPr>
              <w:tc>
                <w:tcPr>
                  <w:tcW w:w="243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F760AA" w:rsidRPr="00600643">
              <w:trPr>
                <w:trHeight w:val="303"/>
              </w:trPr>
              <w:tc>
                <w:tcPr>
                  <w:tcW w:w="243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40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F760AA" w:rsidRPr="00600643">
              <w:trPr>
                <w:trHeight w:val="303"/>
              </w:trPr>
              <w:tc>
                <w:tcPr>
                  <w:tcW w:w="243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40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F4D25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查看</w:t>
            </w:r>
            <w:r w:rsidR="00161F32" w:rsidRPr="0060064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161F32" w:rsidRPr="00600643">
              <w:rPr>
                <w:rFonts w:asciiTheme="minorEastAsia" w:eastAsiaTheme="minorEastAsia" w:hAnsiTheme="minorEastAsia"/>
                <w:szCs w:val="21"/>
              </w:rPr>
              <w:t>度的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设备维保</w:t>
            </w:r>
            <w:r w:rsidR="00F03A06" w:rsidRPr="00600643">
              <w:rPr>
                <w:rFonts w:asciiTheme="minorEastAsia" w:eastAsiaTheme="minorEastAsia" w:hAnsiTheme="minorEastAsia" w:hint="eastAsia"/>
                <w:szCs w:val="21"/>
              </w:rPr>
              <w:t>控制</w:t>
            </w:r>
            <w:r w:rsidR="00161F32" w:rsidRPr="00600643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161F32" w:rsidRPr="00600643">
              <w:rPr>
                <w:rFonts w:asciiTheme="minorEastAsia" w:eastAsiaTheme="minorEastAsia" w:hAnsiTheme="minorEastAsia"/>
                <w:szCs w:val="21"/>
              </w:rPr>
              <w:t>录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1711"/>
              <w:gridCol w:w="1691"/>
              <w:gridCol w:w="910"/>
              <w:gridCol w:w="3557"/>
            </w:tblGrid>
            <w:tr w:rsidR="002A0677" w:rsidRPr="00600643" w:rsidTr="00553444">
              <w:trPr>
                <w:trHeight w:val="317"/>
              </w:trPr>
              <w:tc>
                <w:tcPr>
                  <w:tcW w:w="1108" w:type="dxa"/>
                </w:tcPr>
                <w:p w:rsidR="002A0677" w:rsidRPr="00600643" w:rsidRDefault="002A0677" w:rsidP="002A067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</w:tcPr>
                <w:p w:rsidR="002A0677" w:rsidRPr="00600643" w:rsidRDefault="002A0677" w:rsidP="002A067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691" w:type="dxa"/>
                </w:tcPr>
                <w:p w:rsidR="002A0677" w:rsidRPr="00600643" w:rsidRDefault="002A0677" w:rsidP="002A067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910" w:type="dxa"/>
                </w:tcPr>
                <w:p w:rsidR="002A0677" w:rsidRPr="00600643" w:rsidRDefault="002A0677" w:rsidP="002A067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 w:rsidR="002A0677" w:rsidRPr="00600643" w:rsidRDefault="002A0677" w:rsidP="002A067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584B07" w:rsidRPr="00600643" w:rsidTr="000934E4">
              <w:trPr>
                <w:trHeight w:val="317"/>
              </w:trPr>
              <w:tc>
                <w:tcPr>
                  <w:tcW w:w="1108" w:type="dxa"/>
                </w:tcPr>
                <w:p w:rsidR="00584B07" w:rsidRPr="00600643" w:rsidRDefault="00584B07" w:rsidP="00584B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711" w:type="dxa"/>
                  <w:vAlign w:val="center"/>
                </w:tcPr>
                <w:p w:rsidR="00584B07" w:rsidRPr="00600643" w:rsidRDefault="00584B07" w:rsidP="00584B07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加热炉</w:t>
                  </w:r>
                </w:p>
              </w:tc>
              <w:tc>
                <w:tcPr>
                  <w:tcW w:w="1691" w:type="dxa"/>
                  <w:vAlign w:val="center"/>
                </w:tcPr>
                <w:p w:rsidR="00584B07" w:rsidRPr="00600643" w:rsidRDefault="00584B07" w:rsidP="00584B0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2022.6.25</w:t>
                  </w:r>
                </w:p>
              </w:tc>
              <w:tc>
                <w:tcPr>
                  <w:tcW w:w="910" w:type="dxa"/>
                </w:tcPr>
                <w:p w:rsidR="00584B07" w:rsidRPr="00600643" w:rsidRDefault="00584B07" w:rsidP="00584B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557" w:type="dxa"/>
                  <w:vAlign w:val="center"/>
                </w:tcPr>
                <w:p w:rsidR="00584B07" w:rsidRPr="00600643" w:rsidRDefault="00584B07" w:rsidP="00584B07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其中一个不加热</w:t>
                  </w:r>
                </w:p>
              </w:tc>
            </w:tr>
          </w:tbl>
          <w:p w:rsidR="00161F32" w:rsidRPr="00600643" w:rsidRDefault="00161F32" w:rsidP="002A0677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未发生 □已发生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F760AA" w:rsidRPr="00600643">
              <w:trPr>
                <w:trHeight w:val="317"/>
              </w:trPr>
              <w:tc>
                <w:tcPr>
                  <w:tcW w:w="1979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F760AA" w:rsidRPr="00600643">
              <w:trPr>
                <w:trHeight w:val="327"/>
              </w:trPr>
              <w:tc>
                <w:tcPr>
                  <w:tcW w:w="1979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rPr>
                <w:trHeight w:val="327"/>
              </w:trPr>
              <w:tc>
                <w:tcPr>
                  <w:tcW w:w="1979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特种设备控制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压力容器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不适用  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F760AA" w:rsidRPr="00600643">
              <w:trPr>
                <w:trHeight w:val="585"/>
              </w:trPr>
              <w:tc>
                <w:tcPr>
                  <w:tcW w:w="1145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F760AA" w:rsidRPr="00600643">
              <w:trPr>
                <w:trHeight w:val="326"/>
              </w:trPr>
              <w:tc>
                <w:tcPr>
                  <w:tcW w:w="1145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F760AA" w:rsidRPr="00600643">
              <w:trPr>
                <w:trHeight w:val="280"/>
              </w:trPr>
              <w:tc>
                <w:tcPr>
                  <w:tcW w:w="1145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F760AA" w:rsidRPr="00600643">
              <w:trPr>
                <w:trHeight w:val="298"/>
              </w:trPr>
              <w:tc>
                <w:tcPr>
                  <w:tcW w:w="1145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F760AA" w:rsidRPr="00600643">
              <w:trPr>
                <w:trHeight w:val="224"/>
              </w:trPr>
              <w:tc>
                <w:tcPr>
                  <w:tcW w:w="1145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F760AA" w:rsidRPr="00600643">
              <w:trPr>
                <w:trHeight w:val="568"/>
              </w:trPr>
              <w:tc>
                <w:tcPr>
                  <w:tcW w:w="1145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F760AA" w:rsidRPr="00600643">
              <w:trPr>
                <w:trHeight w:val="306"/>
              </w:trPr>
              <w:tc>
                <w:tcPr>
                  <w:tcW w:w="1145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不适用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F760AA" w:rsidRPr="00600643">
              <w:tc>
                <w:tcPr>
                  <w:tcW w:w="2164" w:type="dxa"/>
                  <w:gridSpan w:val="2"/>
                  <w:shd w:val="clear" w:color="auto" w:fill="auto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F760AA" w:rsidRPr="00600643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2164" w:type="dxa"/>
                  <w:gridSpan w:val="2"/>
                  <w:vMerge w:val="restart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2164" w:type="dxa"/>
                  <w:gridSpan w:val="2"/>
                  <w:vMerge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F760AA" w:rsidRPr="00600643" w:rsidRDefault="00F03A06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2164" w:type="dxa"/>
                  <w:gridSpan w:val="2"/>
                  <w:shd w:val="clear" w:color="auto" w:fill="auto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112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112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112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112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112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112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760AA" w:rsidRPr="00600643">
              <w:tc>
                <w:tcPr>
                  <w:tcW w:w="112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F760AA" w:rsidRPr="00600643" w:rsidRDefault="00F03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60AA" w:rsidRPr="00600643" w:rsidTr="00404102">
        <w:trPr>
          <w:trHeight w:val="468"/>
        </w:trPr>
        <w:tc>
          <w:tcPr>
            <w:tcW w:w="1555" w:type="dxa"/>
            <w:gridSpan w:val="2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过程运行环境</w:t>
            </w:r>
          </w:p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F7.1.4 </w:t>
            </w:r>
          </w:p>
        </w:tc>
        <w:tc>
          <w:tcPr>
            <w:tcW w:w="762" w:type="dxa"/>
            <w:gridSpan w:val="3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如：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手册第7.1.4条款</w:t>
            </w:r>
          </w:p>
        </w:tc>
        <w:tc>
          <w:tcPr>
            <w:tcW w:w="1276" w:type="dxa"/>
            <w:vMerge w:val="restart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F760AA" w:rsidRPr="00600643" w:rsidTr="00404102">
        <w:trPr>
          <w:trHeight w:val="1510"/>
        </w:trPr>
        <w:tc>
          <w:tcPr>
            <w:tcW w:w="1555" w:type="dxa"/>
            <w:gridSpan w:val="2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组织确定、提供和保持建立、管理和维护工作环境所需的资源，以实现与FSMS要求的一致性。</w:t>
            </w:r>
          </w:p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3840"/>
              <w:gridCol w:w="3070"/>
            </w:tblGrid>
            <w:tr w:rsidR="00F760AA" w:rsidRPr="00600643">
              <w:tc>
                <w:tcPr>
                  <w:tcW w:w="213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 w:rsidR="00F760AA" w:rsidRPr="00600643" w:rsidRDefault="00F760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7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控制方法</w:t>
                  </w:r>
                </w:p>
              </w:tc>
            </w:tr>
            <w:tr w:rsidR="00F760AA" w:rsidRPr="00600643">
              <w:tc>
                <w:tcPr>
                  <w:tcW w:w="213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非歧视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安定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尊重员工，建立沟通渠道</w:t>
                  </w:r>
                </w:p>
              </w:tc>
            </w:tr>
            <w:tr w:rsidR="00F760AA" w:rsidRPr="00600643">
              <w:tc>
                <w:tcPr>
                  <w:tcW w:w="213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减压 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预防过度疲劳 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不随意加班、良好的工作氛围</w:t>
                  </w:r>
                </w:p>
              </w:tc>
            </w:tr>
            <w:tr w:rsidR="00F760AA" w:rsidRPr="00600643">
              <w:tc>
                <w:tcPr>
                  <w:tcW w:w="2133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温度 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湿度 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照明 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空气流通  </w:t>
                  </w:r>
                </w:p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卫生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 w:rsidR="00F760AA" w:rsidRPr="00600643" w:rsidRDefault="00F03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按照《前提方案》和《操作性前提方案》进行控制</w:t>
                  </w:r>
                </w:p>
              </w:tc>
            </w:tr>
          </w:tbl>
          <w:p w:rsidR="00F760AA" w:rsidRPr="00600643" w:rsidRDefault="00F03A06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76" w:type="dxa"/>
            <w:vMerge/>
          </w:tcPr>
          <w:p w:rsidR="00F760AA" w:rsidRPr="00600643" w:rsidRDefault="00F760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91E" w:rsidRPr="00600643" w:rsidTr="00404102">
        <w:trPr>
          <w:trHeight w:val="90"/>
        </w:trPr>
        <w:tc>
          <w:tcPr>
            <w:tcW w:w="1555" w:type="dxa"/>
            <w:gridSpan w:val="2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产品和服务的设计开发</w:t>
            </w:r>
          </w:p>
        </w:tc>
        <w:tc>
          <w:tcPr>
            <w:tcW w:w="1554" w:type="dxa"/>
          </w:tcPr>
          <w:p w:rsidR="0050191E" w:rsidRPr="00600643" w:rsidRDefault="00B44C8A" w:rsidP="0052693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</w:t>
            </w:r>
            <w:r w:rsidR="0050191E" w:rsidRPr="00600643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526931" w:rsidRPr="00600643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2" w:type="dxa"/>
            <w:gridSpan w:val="3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质量和食品安全管理手册中8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.3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条款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《食品研发及确认控制程序》</w:t>
            </w:r>
          </w:p>
        </w:tc>
        <w:tc>
          <w:tcPr>
            <w:tcW w:w="1276" w:type="dxa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91E" w:rsidRPr="00600643" w:rsidTr="00404102">
        <w:trPr>
          <w:trHeight w:val="90"/>
        </w:trPr>
        <w:tc>
          <w:tcPr>
            <w:tcW w:w="1555" w:type="dxa"/>
            <w:gridSpan w:val="2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74" w:type="dxa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当企业发生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新产品研发、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产品发生变化、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产品生产工艺发生变更，</w:t>
            </w:r>
          </w:p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说明：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要对HACCP计划的进行确认，见《食品研发及确认控制程序》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</w:p>
          <w:p w:rsidR="00570A2C" w:rsidRPr="00600643" w:rsidRDefault="00570A2C" w:rsidP="00570A2C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当企业发生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新产品研发、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产品发生变化、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产品生产工艺发生变更，</w:t>
            </w:r>
          </w:p>
          <w:p w:rsidR="00570A2C" w:rsidRPr="00600643" w:rsidRDefault="00570A2C" w:rsidP="00570A2C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说明：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要对HACCP计划的进行确认，按照预备步骤进行控制。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</w:p>
          <w:p w:rsidR="00570A2C" w:rsidRPr="00600643" w:rsidRDefault="00570A2C" w:rsidP="00570A2C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570A2C" w:rsidRPr="00600643" w:rsidRDefault="00570A2C" w:rsidP="00570A2C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该组织的设计开发主要以产品/原料配料，口味等变化为主，工艺基本一致，询问企业目前新品开发情况，企业</w:t>
            </w:r>
            <w:r w:rsidR="00C3088C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负</w:t>
            </w:r>
            <w:r w:rsidR="00C3088C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责人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表示</w:t>
            </w:r>
            <w:r w:rsidR="00A441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主</w:t>
            </w:r>
            <w:r w:rsidR="00A441B8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营业务</w:t>
            </w:r>
            <w:r w:rsidR="00A441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职</w:t>
            </w:r>
            <w:r w:rsidR="00A441B8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工食堂</w:t>
            </w:r>
            <w:r w:rsidR="00C3088C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的</w:t>
            </w:r>
            <w:r w:rsidR="00A441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菜</w:t>
            </w:r>
            <w:r w:rsidR="00A441B8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品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没有新产品，如有发生时，参照预备步骤进行控制。</w:t>
            </w:r>
          </w:p>
          <w:p w:rsidR="00570A2C" w:rsidRPr="00600643" w:rsidRDefault="00570A2C" w:rsidP="00570A2C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570A2C" w:rsidRPr="00600643" w:rsidRDefault="00570A2C" w:rsidP="00570A2C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是否进行了食品安全危害识别（审核周期内没有发生）；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570A2C" w:rsidRPr="00600643" w:rsidRDefault="00570A2C" w:rsidP="00570A2C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否；具体描述：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           </w:t>
            </w:r>
          </w:p>
          <w:p w:rsidR="00570A2C" w:rsidRPr="00600643" w:rsidRDefault="00570A2C" w:rsidP="00570A2C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是否进行了食品安全危害分析和评估；</w:t>
            </w:r>
          </w:p>
          <w:p w:rsidR="00570A2C" w:rsidRPr="00600643" w:rsidRDefault="00570A2C" w:rsidP="00570A2C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否；具体描述：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           </w:t>
            </w:r>
          </w:p>
          <w:p w:rsidR="00570A2C" w:rsidRPr="00600643" w:rsidRDefault="00570A2C" w:rsidP="00570A2C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是否确定了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CCP/CL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OL</w:t>
            </w:r>
          </w:p>
          <w:p w:rsidR="00570A2C" w:rsidRPr="00600643" w:rsidRDefault="00570A2C" w:rsidP="00570A2C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否；具体描述：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             </w:t>
            </w:r>
          </w:p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91E" w:rsidRPr="00600643" w:rsidTr="00404102">
        <w:trPr>
          <w:trHeight w:val="90"/>
        </w:trPr>
        <w:tc>
          <w:tcPr>
            <w:tcW w:w="1555" w:type="dxa"/>
            <w:gridSpan w:val="2"/>
            <w:vMerge w:val="restart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前提方案（PRP）</w:t>
            </w:r>
          </w:p>
        </w:tc>
        <w:tc>
          <w:tcPr>
            <w:tcW w:w="1554" w:type="dxa"/>
            <w:vMerge w:val="restart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50191E" w:rsidRPr="00600643" w:rsidRDefault="00B44C8A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</w:t>
            </w:r>
            <w:r w:rsidR="0050191E" w:rsidRPr="00600643">
              <w:rPr>
                <w:rFonts w:asciiTheme="minorEastAsia" w:eastAsiaTheme="minorEastAsia" w:hAnsiTheme="minorEastAsia"/>
                <w:szCs w:val="21"/>
              </w:rPr>
              <w:t>3.3</w:t>
            </w:r>
          </w:p>
        </w:tc>
        <w:tc>
          <w:tcPr>
            <w:tcW w:w="762" w:type="dxa"/>
            <w:gridSpan w:val="3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《前提方案》、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《食品贮存管理制度》</w:t>
            </w:r>
          </w:p>
        </w:tc>
        <w:tc>
          <w:tcPr>
            <w:tcW w:w="1276" w:type="dxa"/>
            <w:vMerge w:val="restart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0191E" w:rsidRPr="00600643" w:rsidRDefault="0050191E" w:rsidP="005019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91E" w:rsidRPr="00600643" w:rsidTr="00404102">
        <w:trPr>
          <w:trHeight w:val="90"/>
        </w:trPr>
        <w:tc>
          <w:tcPr>
            <w:tcW w:w="1555" w:type="dxa"/>
            <w:gridSpan w:val="2"/>
            <w:vMerge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415DF3" w:rsidRPr="00600643" w:rsidRDefault="00415DF3" w:rsidP="00415DF3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415DF3" w:rsidRPr="00600643" w:rsidRDefault="00415DF3" w:rsidP="00415DF3">
            <w:pPr>
              <w:ind w:firstLineChars="100" w:firstLine="210"/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  <w:bookmarkStart w:id="0" w:name="生产地址"/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河北省石家庄市桥西区中华南大街537号</w:t>
            </w:r>
            <w:bookmarkEnd w:id="0"/>
            <w:r w:rsidR="004A6EE1">
              <w:rPr>
                <w:rFonts w:asciiTheme="minorEastAsia" w:eastAsiaTheme="minorEastAsia" w:hAnsiTheme="minorEastAsia" w:hint="eastAsia"/>
                <w:szCs w:val="21"/>
                <w:u w:val="single"/>
              </w:rPr>
              <w:t>(承包食堂)</w:t>
            </w:r>
          </w:p>
          <w:p w:rsidR="00415DF3" w:rsidRPr="00600643" w:rsidRDefault="00415DF3" w:rsidP="00415DF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与公司地理位置图、平面图、设备台账一致。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415DF3" w:rsidRPr="00600643" w:rsidRDefault="00415DF3" w:rsidP="00415DF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经营面积约有3000平方米。分仓库3个（粮食库/调料库/保鲜库、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冷冻间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）；设有卫生间，</w:t>
            </w:r>
          </w:p>
          <w:p w:rsidR="00415DF3" w:rsidRPr="00600643" w:rsidRDefault="00415DF3" w:rsidP="00415DF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与仓库平面图一致。</w:t>
            </w:r>
          </w:p>
          <w:p w:rsidR="00415DF3" w:rsidRPr="00600643" w:rsidRDefault="00415DF3" w:rsidP="00415DF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查看餐饮加工和服务提供过程管理，与流程图基本一致。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415DF3" w:rsidRPr="00600643" w:rsidRDefault="00415DF3" w:rsidP="00415DF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对水流、气流和人流有区域划分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415DF3" w:rsidRPr="00600643" w:rsidRDefault="00415DF3" w:rsidP="00415DF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与《捕鼠图》一致；垃圾桶在室外；无污水处理设施，经隔油池分离后直接排入城市管网；</w:t>
            </w:r>
          </w:p>
          <w:p w:rsidR="00415DF3" w:rsidRPr="00600643" w:rsidRDefault="00415DF3" w:rsidP="00415DF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餐饮区域有紫外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线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灭蝇灯；（由组织自己实施，每月一次）；</w:t>
            </w:r>
          </w:p>
          <w:p w:rsidR="0003284A" w:rsidRPr="00600643" w:rsidRDefault="00415DF3" w:rsidP="000B3C7A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查虫害消杀为由甲方委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托当地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街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道办爱卫会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根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据季节组织消杀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，每月一次；</w:t>
            </w:r>
          </w:p>
          <w:p w:rsidR="0003284A" w:rsidRPr="00600643" w:rsidRDefault="00BC6FB8" w:rsidP="000B3C7A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供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《鼠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、蝇灭杀效果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检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查记录表》，时间：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2022.7.20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-10.23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，清</w:t>
            </w:r>
            <w:r w:rsidR="0003284A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理人：曾</w:t>
            </w:r>
            <w:r w:rsidR="0003284A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凡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超；</w:t>
            </w:r>
            <w:r w:rsidR="003B10A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3B10A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</w:p>
          <w:p w:rsidR="003B10A1" w:rsidRPr="00600643" w:rsidRDefault="003B10A1" w:rsidP="000B3C7A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596AF5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另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提供</w:t>
            </w:r>
            <w:r w:rsidR="002F32FA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</w:t>
            </w:r>
            <w:r w:rsidR="000B3C7A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专</w:t>
            </w:r>
            <w:r w:rsidR="000B3C7A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业灭鼠公司的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《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害生物防治报告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日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期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2022.10.22，委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托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石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家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庄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三清源烟道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洗服务有限公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司进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行防鼠治理，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检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查人：计德志。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 及其清洁、 保养和预防性维护的可实现性；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415DF3" w:rsidRPr="00600643" w:rsidRDefault="00415DF3" w:rsidP="00415DF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设备需清洁但不需要消毒，有保养计划和记录，见6.3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供应商保证过程（如原料、 辅料、 化学品和包装材料） ；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415DF3" w:rsidRPr="00600643" w:rsidRDefault="00415DF3" w:rsidP="00415DF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15DF3" w:rsidRPr="00600643" w:rsidRDefault="00415DF3" w:rsidP="00415DF3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415DF3" w:rsidRPr="00600643" w:rsidRDefault="00415DF3" w:rsidP="00415DF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有《入库单》，《仓库管理制度》</w:t>
            </w:r>
          </w:p>
          <w:p w:rsidR="00415DF3" w:rsidRPr="00600643" w:rsidRDefault="00415DF3" w:rsidP="00415DF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食堂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的所有食材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供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应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由甲方指定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一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家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供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应商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配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送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，卓实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公司只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承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担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饮运营服务，提供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有《食品采购索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证索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票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与查验台帐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》，</w:t>
            </w:r>
            <w:r w:rsidR="00BC6F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远</w:t>
            </w:r>
            <w:r w:rsidR="00BC6FB8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程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查看有购入的蔬菜和肉类食材，查看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供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《餐饮业食品采购与进货查验台帐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期：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2022年12月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台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帐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记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录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分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别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有</w:t>
            </w:r>
            <w:r w:rsidR="0041238F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</w:t>
            </w:r>
            <w:r w:rsidR="0041238F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单位</w:t>
            </w:r>
            <w:r w:rsidR="0041238F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 w:rsidR="0041238F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斤）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="00BC6F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土豆 150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BC6F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菜</w:t>
            </w:r>
            <w:r w:rsidR="00BC6FB8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心</w:t>
            </w:r>
            <w:r w:rsidR="00BC6F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40 、小</w:t>
            </w:r>
            <w:r w:rsidR="00BC6FB8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白菜</w:t>
            </w:r>
            <w:r w:rsidR="00BC6F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70、大</w:t>
            </w:r>
            <w:r w:rsidR="00BC6FB8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白</w:t>
            </w:r>
            <w:r w:rsidR="00BC6F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菜60、洋葱120、</w:t>
            </w:r>
            <w:r w:rsidR="00BC6FB8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鸡腿</w:t>
            </w:r>
            <w:r w:rsidR="00BC6F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150、</w:t>
            </w:r>
            <w:r w:rsidR="00BC6FB8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猪肉</w:t>
            </w:r>
            <w:r w:rsidR="00BC6FB8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30</w:t>
            </w:r>
            <w:r w:rsidR="007F123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带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的采购验收记录，验收人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：谭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远先</w:t>
            </w:r>
            <w:r w:rsidR="007F123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</w:t>
            </w:r>
          </w:p>
          <w:p w:rsidR="00415DF3" w:rsidRPr="00600643" w:rsidRDefault="00B81781" w:rsidP="00415DF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远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程</w:t>
            </w:r>
            <w:r w:rsidR="00415DF3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观察——仓库路面全部硬化，平整，材质，结构，建筑物，门窗，基本符合；基本干净整洁、分区域存放、灭火器完好，大米和食用油标识清楚、隔地离墙；未见与有毒有害物品混放的情况。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415DF3" w:rsidRPr="00600643" w:rsidRDefault="00415DF3" w:rsidP="00415DF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加工场所分为：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初加工区域——摘菜、洗菜、</w:t>
            </w:r>
          </w:p>
          <w:p w:rsidR="00415DF3" w:rsidRPr="00600643" w:rsidRDefault="00415DF3" w:rsidP="00415DF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红案加工区——切菜、炒菜  </w:t>
            </w:r>
          </w:p>
          <w:p w:rsidR="00415DF3" w:rsidRPr="00600643" w:rsidRDefault="00415DF3" w:rsidP="00415DF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白案加工区——主食加工          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415DF3" w:rsidRPr="00600643" w:rsidRDefault="00415DF3" w:rsidP="00415DF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每天工作结束进行清洁和消毒，环境基本干净整洁；</w:t>
            </w:r>
          </w:p>
          <w:p w:rsidR="00415DF3" w:rsidRPr="00600643" w:rsidRDefault="00415DF3" w:rsidP="00415DF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提供有餐厅内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部环境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采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用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洗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涤剂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清洗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保洁，</w:t>
            </w:r>
            <w:r w:rsidR="008A2F6E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就</w:t>
            </w:r>
            <w:r w:rsidR="008A2F6E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餐区</w:t>
            </w:r>
            <w:r w:rsidR="00B8178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环</w:t>
            </w:r>
            <w:r w:rsidR="00B8178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境</w:t>
            </w:r>
            <w:r w:rsidR="00B8178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</w:t>
            </w:r>
            <w:r w:rsidR="00B8178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天采用</w:t>
            </w:r>
            <w:r w:rsidR="00B8178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84消</w:t>
            </w:r>
            <w:r w:rsidR="00B8178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毒，</w:t>
            </w:r>
            <w:r w:rsidR="00B8178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远</w:t>
            </w:r>
            <w:r w:rsidR="00B8178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程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查看</w:t>
            </w:r>
            <w:r w:rsidR="00B8178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</w:t>
            </w:r>
            <w:r w:rsidR="00B8178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毒</w:t>
            </w:r>
            <w:r w:rsidR="00B8178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操</w:t>
            </w:r>
            <w:r w:rsidR="00B8178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作，场地的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清洁卫生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符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合要求，</w:t>
            </w:r>
            <w:r w:rsidR="00B8178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</w:t>
            </w:r>
            <w:r w:rsidR="006604D9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《餐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厅消毒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记录》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6604D9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2022.10</w:t>
            </w:r>
            <w:r w:rsidR="006604D9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.1~11.04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杀：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门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把手、椅子、地面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消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毒用品：酒精、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84消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毒液</w:t>
            </w:r>
            <w:r w:rsidR="006604D9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，消</w:t>
            </w:r>
            <w:r w:rsidR="006604D9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毒人：何丽</w:t>
            </w:r>
            <w:r w:rsidR="006604D9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;</w:t>
            </w:r>
          </w:p>
          <w:p w:rsidR="0050191E" w:rsidRPr="00600643" w:rsidRDefault="00415DF3" w:rsidP="00CE6527">
            <w:pPr>
              <w:ind w:leftChars="100" w:left="21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具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洗、消毒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均采用洗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洁精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清洗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及</w:t>
            </w:r>
            <w:r w:rsidR="00CE6527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红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外线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毒，</w:t>
            </w:r>
            <w:r w:rsidR="00F41B0B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餐具清洗流程是：1洗、2刷、3冲、4消毒、5保洁，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提供202</w:t>
            </w:r>
            <w:r w:rsidR="006604D9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="006604D9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.10</w:t>
            </w:r>
            <w:r w:rsidR="00F020C9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.1~13</w:t>
            </w:r>
            <w:r w:rsidR="00F020C9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的《消毒记录表》，消毒时间4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0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分钟，每次使用前消毒完毕，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消毒人：</w:t>
            </w:r>
            <w:r w:rsidR="00F020C9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何丽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</w:t>
            </w:r>
            <w:r w:rsidR="00CE6527" w:rsidRPr="0060064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3B10A1" w:rsidRPr="00600643" w:rsidRDefault="003B10A1" w:rsidP="003B10A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具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>（刀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具、砧板）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>采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用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>84消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毒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>清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洗，</w:t>
            </w:r>
            <w:r w:rsidR="00F41B0B" w:rsidRPr="00600643">
              <w:rPr>
                <w:rFonts w:asciiTheme="minorEastAsia" w:eastAsiaTheme="minorEastAsia" w:hAnsiTheme="minorEastAsia" w:hint="eastAsia"/>
                <w:szCs w:val="21"/>
              </w:rPr>
              <w:t>消毒84消毒液配比是1</w:t>
            </w:r>
            <w:r w:rsidR="00F41B0B" w:rsidRPr="00600643">
              <w:rPr>
                <w:rFonts w:asciiTheme="minorEastAsia" w:eastAsiaTheme="minorEastAsia" w:hAnsiTheme="minorEastAsia"/>
                <w:szCs w:val="21"/>
              </w:rPr>
              <w:t>:</w:t>
            </w:r>
            <w:r w:rsidR="00F41B0B" w:rsidRPr="00600643">
              <w:rPr>
                <w:rFonts w:asciiTheme="minorEastAsia" w:eastAsiaTheme="minorEastAsia" w:hAnsiTheme="minorEastAsia" w:hint="eastAsia"/>
                <w:szCs w:val="21"/>
              </w:rPr>
              <w:t>200，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提供有《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>工具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消毒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录》，时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>间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：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>2022.10.08，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消毒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人</w:t>
            </w:r>
            <w:r w:rsidR="004B0C61" w:rsidRPr="00600643">
              <w:rPr>
                <w:rFonts w:asciiTheme="minorEastAsia" w:eastAsiaTheme="minorEastAsia" w:hAnsiTheme="minorEastAsia"/>
                <w:szCs w:val="21"/>
              </w:rPr>
              <w:t>：武谢。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415DF3" w:rsidRPr="00600643" w:rsidRDefault="00415DF3" w:rsidP="00415DF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健康证见“综合部”审核记录，员工工作服、工作帽自洗，基本干净整洁。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</w:t>
            </w:r>
            <w:r w:rsidR="004B0C6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供有《员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工晨</w:t>
            </w:r>
            <w:r w:rsidR="004B0C6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检记录》，符合要</w:t>
            </w:r>
            <w:r w:rsidR="004B0C61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求</w:t>
            </w:r>
            <w:r w:rsidR="004B0C61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。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415DF3" w:rsidRPr="00600643" w:rsidRDefault="00415DF3" w:rsidP="00415DF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该企业的主要产品是单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位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职工的食堂餐饮（不含冷食）。</w:t>
            </w:r>
          </w:p>
          <w:p w:rsidR="00452B37" w:rsidRPr="002F6B5B" w:rsidRDefault="00452B37" w:rsidP="00452B37">
            <w:pPr>
              <w:pStyle w:val="a0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F6B5B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 xml:space="preserve"> 由</w:t>
            </w:r>
            <w:r w:rsidRPr="002F6B5B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于受疫情影响，</w:t>
            </w:r>
            <w:bookmarkStart w:id="1" w:name="_GoBack"/>
            <w:bookmarkEnd w:id="1"/>
            <w:r w:rsidR="00ED5EB6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为</w:t>
            </w:r>
            <w:r w:rsidR="00ED5EB6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避免交</w:t>
            </w:r>
            <w:r w:rsidR="00ED5EB6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叉</w:t>
            </w:r>
            <w:r w:rsidR="00ED5EB6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传染，</w:t>
            </w:r>
            <w:r w:rsidRPr="002F6B5B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 xml:space="preserve"> 除少</w:t>
            </w:r>
            <w:r w:rsidRPr="002F6B5B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量</w:t>
            </w:r>
            <w:r w:rsidR="00E8641C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食</w:t>
            </w:r>
            <w:r w:rsidR="00E8641C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堂工作人员</w:t>
            </w:r>
            <w:r w:rsidRPr="002F6B5B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堂食，</w:t>
            </w:r>
            <w:r w:rsidR="003A6B64" w:rsidRPr="002F6B5B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食</w:t>
            </w:r>
            <w:r w:rsidR="003A6B64" w:rsidRPr="002F6B5B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堂</w:t>
            </w:r>
            <w:r w:rsidR="003A6B64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目</w:t>
            </w:r>
            <w:r w:rsidR="003A6B64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前</w:t>
            </w:r>
            <w:r w:rsidR="003A6B64" w:rsidRPr="002F6B5B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主</w:t>
            </w:r>
            <w:r w:rsidR="003A6B64" w:rsidRPr="002F6B5B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要是</w:t>
            </w:r>
            <w:r w:rsidR="003A6B64" w:rsidRPr="002F6B5B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分餐打</w:t>
            </w:r>
            <w:r w:rsidR="003A6B64" w:rsidRPr="002F6B5B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包</w:t>
            </w:r>
            <w:r w:rsidR="003A6B64" w:rsidRPr="002F6B5B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就</w:t>
            </w:r>
            <w:r w:rsidR="003A6B64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餐</w:t>
            </w:r>
            <w:r w:rsidRPr="002F6B5B"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  <w:t>。</w:t>
            </w:r>
          </w:p>
          <w:p w:rsidR="00415DF3" w:rsidRPr="00600643" w:rsidRDefault="00415DF3" w:rsidP="00415DF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</w:rPr>
              <w:t>l) 其他有关方面。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415DF3" w:rsidRPr="00600643" w:rsidRDefault="00415DF3" w:rsidP="00415DF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无</w:t>
            </w:r>
          </w:p>
        </w:tc>
        <w:tc>
          <w:tcPr>
            <w:tcW w:w="1276" w:type="dxa"/>
            <w:vMerge/>
          </w:tcPr>
          <w:p w:rsidR="0050191E" w:rsidRPr="00600643" w:rsidRDefault="0050191E" w:rsidP="005019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68"/>
        </w:trPr>
        <w:tc>
          <w:tcPr>
            <w:tcW w:w="1555" w:type="dxa"/>
            <w:gridSpan w:val="2"/>
          </w:tcPr>
          <w:p w:rsidR="00361279" w:rsidRDefault="0019089A" w:rsidP="003612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前提方案（PRP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7D1428" w:rsidRPr="007D1428" w:rsidRDefault="007D1428" w:rsidP="007D1428">
            <w:pPr>
              <w:pStyle w:val="a0"/>
            </w:pPr>
            <w:r w:rsidRPr="007D1428">
              <w:rPr>
                <w:rFonts w:hint="eastAsia"/>
              </w:rPr>
              <w:t>食品欺诈预防</w:t>
            </w:r>
          </w:p>
        </w:tc>
        <w:tc>
          <w:tcPr>
            <w:tcW w:w="1554" w:type="dxa"/>
          </w:tcPr>
          <w:p w:rsidR="00361279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  <w:r w:rsidR="007D1428">
              <w:rPr>
                <w:rFonts w:asciiTheme="minorEastAsia" w:eastAsiaTheme="minorEastAsia" w:hAnsiTheme="minorEastAsia"/>
                <w:szCs w:val="21"/>
              </w:rPr>
              <w:t>.4</w:t>
            </w:r>
            <w:r w:rsidR="00847F6F">
              <w:rPr>
                <w:rFonts w:asciiTheme="minorEastAsia" w:eastAsiaTheme="minorEastAsia" w:hAnsiTheme="minorEastAsia"/>
                <w:szCs w:val="21"/>
              </w:rPr>
              <w:t>.f</w:t>
            </w:r>
          </w:p>
          <w:p w:rsidR="00847F6F" w:rsidRDefault="00847F6F" w:rsidP="00847F6F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  <w:r>
              <w:rPr>
                <w:rFonts w:asciiTheme="minorEastAsia" w:eastAsiaTheme="minorEastAsia" w:hAnsiTheme="minorEastAsia"/>
                <w:szCs w:val="21"/>
              </w:rPr>
              <w:t>.4.g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H3.12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00643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00643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.4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条款、《外部提供的过程、产品和服务的控制程序》或《采购控制程序》</w:t>
            </w:r>
          </w:p>
        </w:tc>
        <w:tc>
          <w:tcPr>
            <w:tcW w:w="1276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00643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00643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68"/>
        </w:trPr>
        <w:tc>
          <w:tcPr>
            <w:tcW w:w="1555" w:type="dxa"/>
            <w:gridSpan w:val="2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在与外部供方沟通之前，所确定的要求是：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充分适宜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不充分适宜，说明：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充分和的。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产品/服务：热食类食品制售服务。产品放行主要通过对配送的产品规格、数量、品种，以及配送时间等信息进行确保即可。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查看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00643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00643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作业指导书、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《工艺流程图》、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《图纸》、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《操作规程》、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《送货单》，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《餐饮服务H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ACCP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计划》等：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服务基本流程：</w:t>
            </w:r>
          </w:p>
          <w:p w:rsidR="00361279" w:rsidRPr="00600643" w:rsidRDefault="00361279" w:rsidP="0036127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餐饮</w:t>
            </w:r>
            <w:r w:rsidRPr="00600643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食堂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工</w:t>
            </w:r>
            <w:r w:rsidRPr="00600643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艺流程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：</w:t>
            </w:r>
          </w:p>
          <w:p w:rsidR="00361279" w:rsidRPr="00600643" w:rsidRDefault="00361279" w:rsidP="0036127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荤菜：</w:t>
            </w:r>
          </w:p>
          <w:p w:rsidR="00361279" w:rsidRPr="00600643" w:rsidRDefault="00361279" w:rsidP="0036127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原辅料验收</w:t>
            </w:r>
            <w:r w:rsidR="00EC6643"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(OPRP)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——储存——清洗、切配/称量辅料——</w:t>
            </w:r>
            <w:r w:rsidR="00EC6643"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烹饪（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制熟</w:t>
            </w:r>
            <w:r w:rsidR="00EC6643"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CCP</w:t>
            </w:r>
            <w:r w:rsidR="00EC6643" w:rsidRPr="00600643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——装盘——分餐——售卖</w:t>
            </w:r>
          </w:p>
          <w:p w:rsidR="00361279" w:rsidRPr="00600643" w:rsidRDefault="00361279" w:rsidP="0036127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素菜：</w:t>
            </w:r>
          </w:p>
          <w:p w:rsidR="00361279" w:rsidRPr="00600643" w:rsidRDefault="00361279" w:rsidP="0036127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原辅料验收</w:t>
            </w:r>
            <w:r w:rsidR="00EC6643"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(OPRP)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——储存——择菜、清洗——切配/称量辅料——</w:t>
            </w:r>
            <w:r w:rsidR="00EC6643"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烹饪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制熟CCP</w:t>
            </w:r>
            <w:r w:rsidR="00EC6643" w:rsidRPr="00600643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——装盘——分餐——售卖</w:t>
            </w:r>
          </w:p>
          <w:p w:rsidR="00361279" w:rsidRPr="00600643" w:rsidRDefault="00361279" w:rsidP="0036127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米饭、粥：</w:t>
            </w:r>
          </w:p>
          <w:p w:rsidR="00361279" w:rsidRPr="00600643" w:rsidRDefault="00361279" w:rsidP="0036127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原辅料验收——储存——淘洗——制熟——装盘——分餐——售卖</w:t>
            </w:r>
          </w:p>
          <w:p w:rsidR="00172D1F" w:rsidRPr="00600643" w:rsidRDefault="00172D1F" w:rsidP="00172D1F">
            <w:pPr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72D1F" w:rsidRPr="00600643" w:rsidRDefault="00172D1F" w:rsidP="00172D1F">
            <w:pPr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面粉验收→和面→成型</w:t>
            </w:r>
          </w:p>
          <w:p w:rsidR="00361279" w:rsidRPr="00600643" w:rsidRDefault="00361279" w:rsidP="0036127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餐具清洗消毒：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餐具——回收——清洗——消毒CCP</w:t>
            </w:r>
            <w:r w:rsidR="00EC6643" w:rsidRPr="00600643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——备用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目前主要为所在</w:t>
            </w:r>
            <w:r w:rsidR="00AC4CFE" w:rsidRPr="00600643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r w:rsidR="00AC4CFE" w:rsidRPr="00600643">
              <w:rPr>
                <w:rFonts w:asciiTheme="minorEastAsia" w:eastAsiaTheme="minorEastAsia" w:hAnsiTheme="minorEastAsia"/>
                <w:szCs w:val="21"/>
              </w:rPr>
              <w:t>位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提供堂食餐饮服务；主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顾客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为</w:t>
            </w:r>
            <w:r w:rsidR="00AC4CFE" w:rsidRPr="00600643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r w:rsidR="00AC4CFE" w:rsidRPr="00600643">
              <w:rPr>
                <w:rFonts w:asciiTheme="minorEastAsia" w:eastAsiaTheme="minorEastAsia" w:hAnsiTheme="minorEastAsia"/>
                <w:szCs w:val="21"/>
              </w:rPr>
              <w:t>位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职工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61279" w:rsidRPr="00600643" w:rsidRDefault="00361279" w:rsidP="00361279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堂食餐饮服务：公司每周提前安排菜单，由餐饮</w:t>
            </w:r>
            <w:r w:rsidR="006906DD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部采购人员统</w:t>
            </w:r>
            <w:r w:rsidR="006906DD" w:rsidRPr="00600643">
              <w:rPr>
                <w:rFonts w:asciiTheme="minorEastAsia" w:eastAsiaTheme="minorEastAsia" w:hAnsiTheme="minorEastAsia"/>
                <w:sz w:val="21"/>
                <w:szCs w:val="21"/>
              </w:rPr>
              <w:t>一</w:t>
            </w:r>
            <w:r w:rsidR="006906DD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从</w:t>
            </w:r>
            <w:r w:rsidR="006906DD" w:rsidRPr="00600643">
              <w:rPr>
                <w:rFonts w:asciiTheme="minorEastAsia" w:eastAsiaTheme="minorEastAsia" w:hAnsiTheme="minorEastAsia"/>
                <w:sz w:val="21"/>
                <w:szCs w:val="21"/>
              </w:rPr>
              <w:t>甲方</w:t>
            </w:r>
            <w:r w:rsidR="006906DD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指</w:t>
            </w:r>
            <w:r w:rsidR="006906DD" w:rsidRPr="00600643">
              <w:rPr>
                <w:rFonts w:asciiTheme="minorEastAsia" w:eastAsiaTheme="minorEastAsia" w:hAnsiTheme="minorEastAsia"/>
                <w:sz w:val="21"/>
                <w:szCs w:val="21"/>
              </w:rPr>
              <w:t>定的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供方</w:t>
            </w:r>
            <w:r w:rsidR="003A1C38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河北宝农科技公司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进行</w:t>
            </w:r>
            <w:r w:rsidR="00DE4E86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下</w:t>
            </w:r>
            <w:r w:rsidR="00DE4E86" w:rsidRPr="00600643">
              <w:rPr>
                <w:rFonts w:asciiTheme="minorEastAsia" w:eastAsiaTheme="minorEastAsia" w:hAnsiTheme="minorEastAsia"/>
                <w:sz w:val="21"/>
                <w:szCs w:val="21"/>
              </w:rPr>
              <w:t>单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 w:rsidR="00DE4E86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3A1C38" w:rsidRPr="00600643">
              <w:rPr>
                <w:rFonts w:asciiTheme="minorEastAsia" w:eastAsiaTheme="minorEastAsia" w:hAnsiTheme="minorEastAsia"/>
                <w:sz w:val="21"/>
                <w:szCs w:val="21"/>
              </w:rPr>
              <w:t>从</w:t>
            </w:r>
            <w:r w:rsidR="003A1C38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  <w:r w:rsidR="00DE4E86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APP进</w:t>
            </w:r>
            <w:r w:rsidR="00DE4E86" w:rsidRPr="00600643">
              <w:rPr>
                <w:rFonts w:asciiTheme="minorEastAsia" w:eastAsiaTheme="minorEastAsia" w:hAnsiTheme="minorEastAsia"/>
                <w:sz w:val="21"/>
                <w:szCs w:val="21"/>
              </w:rPr>
              <w:t>行下达</w:t>
            </w:r>
            <w:r w:rsidR="003A1C38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 w:rsidR="003A1C38" w:rsidRPr="00600643">
              <w:rPr>
                <w:rFonts w:asciiTheme="minorEastAsia" w:eastAsiaTheme="minorEastAsia" w:hAnsiTheme="minorEastAsia"/>
                <w:sz w:val="21"/>
                <w:szCs w:val="21"/>
              </w:rPr>
              <w:t>订单</w:t>
            </w:r>
            <w:r w:rsidR="00DE4E86" w:rsidRPr="00600643">
              <w:rPr>
                <w:rFonts w:asciiTheme="minorEastAsia" w:eastAsiaTheme="minorEastAsia" w:hAnsiTheme="minorEastAsia" w:hint="eastAsia"/>
                <w:sz w:val="21"/>
                <w:szCs w:val="21"/>
              </w:rPr>
              <w:t>），</w:t>
            </w:r>
            <w:r w:rsidR="00DE4E86" w:rsidRPr="00600643">
              <w:rPr>
                <w:rFonts w:asciiTheme="minorEastAsia" w:eastAsiaTheme="minorEastAsia" w:hAnsiTheme="minorEastAsia"/>
                <w:sz w:val="21"/>
                <w:szCs w:val="21"/>
              </w:rPr>
              <w:t>配送商</w:t>
            </w:r>
            <w:r w:rsidR="003A1C38" w:rsidRPr="00600643">
              <w:rPr>
                <w:rFonts w:asciiTheme="minorEastAsia" w:eastAsiaTheme="minorEastAsia" w:hAnsiTheme="minorEastAsia"/>
                <w:sz w:val="21"/>
                <w:szCs w:val="21"/>
              </w:rPr>
              <w:t>再统一配送。</w:t>
            </w:r>
          </w:p>
          <w:p w:rsidR="00361279" w:rsidRPr="00600643" w:rsidRDefault="003477C8" w:rsidP="00361279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提供</w:t>
            </w:r>
            <w:r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有</w:t>
            </w:r>
            <w:r w:rsidR="00F7218D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2022年</w:t>
            </w:r>
            <w:r w:rsidR="00F7218D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11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月</w:t>
            </w:r>
            <w:r w:rsidR="00F7218D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7-11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日</w:t>
            </w:r>
            <w:r w:rsidR="004B0C6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的</w:t>
            </w:r>
            <w:r w:rsidR="004B0C61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一周</w:t>
            </w:r>
            <w:r w:rsidR="004B0C6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菜</w:t>
            </w:r>
            <w:r w:rsidR="004B0C61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品加工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指令单</w:t>
            </w:r>
            <w:r w:rsidR="004B0C6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，</w:t>
            </w:r>
            <w:r w:rsidR="004B0C61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主</w:t>
            </w:r>
            <w:r w:rsidR="004B0C6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要</w:t>
            </w:r>
            <w:r w:rsidR="004B0C61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菜品包括有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：中餐</w:t>
            </w:r>
            <w:r w:rsidR="00361279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：</w:t>
            </w:r>
            <w:r w:rsidR="00F7218D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烧茄子</w:t>
            </w:r>
            <w:r w:rsidR="00361279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</w:t>
            </w:r>
            <w:r w:rsidR="00F7218D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番茄炒鸡蛋</w:t>
            </w:r>
            <w:r w:rsidR="00361279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</w:t>
            </w:r>
            <w:r w:rsidR="00F7218D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湘味干锅鸭</w:t>
            </w:r>
            <w:r w:rsidR="00361279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</w:t>
            </w:r>
            <w:r w:rsidR="00F7218D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荞麦饸烙南;重庆小面，米饭、烙饼、两种馒头、粗粮1种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等记录，主要按照配料规格进行准备。</w:t>
            </w:r>
          </w:p>
          <w:p w:rsidR="00361279" w:rsidRPr="00600643" w:rsidRDefault="00692D0D" w:rsidP="00361279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远</w:t>
            </w:r>
            <w:r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程抽查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验收</w:t>
            </w:r>
            <w:r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台帐记录，</w:t>
            </w:r>
            <w:r w:rsidR="009E42D2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时</w:t>
            </w:r>
            <w:r w:rsidR="009E42D2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间：</w:t>
            </w:r>
            <w:r w:rsidR="009E42D2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2022年</w:t>
            </w:r>
            <w:r w:rsidR="000C628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12月</w:t>
            </w:r>
            <w:r w:rsidR="009E42D2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，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采购入库单记录了</w:t>
            </w:r>
            <w:r w:rsidR="000C628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土豆</w:t>
            </w:r>
            <w:r w:rsidR="00361279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</w:t>
            </w:r>
            <w:r w:rsidR="000C628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菜</w:t>
            </w:r>
            <w:r w:rsidR="000C6281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心</w:t>
            </w:r>
            <w:r w:rsidR="00361279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</w:t>
            </w:r>
            <w:r w:rsidR="000C628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牛腩</w:t>
            </w:r>
            <w:r w:rsidR="000C6281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、排骨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等</w:t>
            </w:r>
            <w:r w:rsidR="000C628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21个</w:t>
            </w:r>
            <w:r w:rsidR="000C6281"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食材品种的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采购</w:t>
            </w:r>
            <w:r w:rsidR="000C6281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验收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记录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，记</w:t>
            </w:r>
            <w:r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录有食材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品</w:t>
            </w:r>
            <w:r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种及数量、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保</w:t>
            </w:r>
            <w:r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质期，供应商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，验</w:t>
            </w:r>
            <w:r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收人：谭远先</w:t>
            </w:r>
            <w:r w:rsidR="00361279"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。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如</w:t>
            </w:r>
            <w:r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下图所</w:t>
            </w:r>
            <w:r w:rsidRPr="006006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示</w:t>
            </w:r>
            <w:r w:rsidRPr="0060064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</w:pPr>
          </w:p>
          <w:p w:rsidR="00137036" w:rsidRPr="00600643" w:rsidRDefault="00137036" w:rsidP="00137036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>
                  <wp:extent cx="1749287" cy="1312417"/>
                  <wp:effectExtent l="0" t="0" r="381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301031657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190" cy="132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7036" w:rsidRPr="00600643" w:rsidRDefault="00137036" w:rsidP="00137036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8124A2" w:rsidP="00137036">
            <w:pPr>
              <w:rPr>
                <w:rFonts w:asciiTheme="minorEastAsia" w:eastAsiaTheme="minorEastAsia" w:hAnsiTheme="minorEastAsia"/>
                <w:b/>
                <w:bCs/>
                <w:noProof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t>远程抽查</w:t>
            </w:r>
            <w:r w:rsidR="00F20FEE" w:rsidRPr="00600643">
              <w:rPr>
                <w:rFonts w:asciiTheme="minorEastAsia" w:eastAsiaTheme="minorEastAsia" w:hAnsiTheme="minorEastAsia" w:hint="eastAsia"/>
                <w:szCs w:val="21"/>
              </w:rPr>
              <w:t>3个</w:t>
            </w:r>
            <w:r w:rsidR="00F20FEE" w:rsidRPr="00600643">
              <w:rPr>
                <w:rFonts w:asciiTheme="minorEastAsia" w:eastAsiaTheme="minorEastAsia" w:hAnsiTheme="minorEastAsia"/>
                <w:szCs w:val="21"/>
              </w:rPr>
              <w:t>批次</w:t>
            </w:r>
            <w:r w:rsidR="00361279" w:rsidRPr="00600643">
              <w:rPr>
                <w:rFonts w:asciiTheme="minorEastAsia" w:eastAsiaTheme="minorEastAsia" w:hAnsiTheme="minorEastAsia" w:hint="eastAsia"/>
                <w:szCs w:val="21"/>
              </w:rPr>
              <w:t>2022.</w:t>
            </w:r>
            <w:r w:rsidR="00137036" w:rsidRPr="00600643">
              <w:rPr>
                <w:rFonts w:asciiTheme="minorEastAsia" w:eastAsiaTheme="minorEastAsia" w:hAnsiTheme="minorEastAsia"/>
                <w:szCs w:val="21"/>
              </w:rPr>
              <w:t>11</w:t>
            </w:r>
            <w:r w:rsidR="00361279" w:rsidRPr="00600643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137036" w:rsidRPr="00600643">
              <w:rPr>
                <w:rFonts w:asciiTheme="minorEastAsia" w:eastAsiaTheme="minorEastAsia" w:hAnsiTheme="minorEastAsia"/>
                <w:szCs w:val="21"/>
              </w:rPr>
              <w:t>18</w:t>
            </w:r>
            <w:r w:rsidR="00F20FEE" w:rsidRPr="00600643">
              <w:rPr>
                <w:rFonts w:asciiTheme="minorEastAsia" w:eastAsiaTheme="minorEastAsia" w:hAnsiTheme="minorEastAsia" w:hint="eastAsia"/>
                <w:szCs w:val="21"/>
              </w:rPr>
              <w:t>、11.06</w:t>
            </w:r>
            <w:r w:rsidR="00361279"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20FEE" w:rsidRPr="00600643">
              <w:rPr>
                <w:rFonts w:asciiTheme="minorEastAsia" w:eastAsiaTheme="minorEastAsia" w:hAnsiTheme="minorEastAsia" w:hint="eastAsia"/>
                <w:szCs w:val="21"/>
              </w:rPr>
              <w:t>、11.03的（</w:t>
            </w:r>
            <w:r w:rsidR="00361279" w:rsidRPr="00600643">
              <w:rPr>
                <w:rFonts w:asciiTheme="minorEastAsia" w:eastAsiaTheme="minorEastAsia" w:hAnsiTheme="minorEastAsia" w:hint="eastAsia"/>
                <w:szCs w:val="21"/>
              </w:rPr>
              <w:t>供应商</w:t>
            </w:r>
            <w:r w:rsidR="00934A3D" w:rsidRPr="00600643">
              <w:rPr>
                <w:rFonts w:asciiTheme="minorEastAsia" w:eastAsiaTheme="minorEastAsia" w:hAnsiTheme="minorEastAsia" w:hint="eastAsia"/>
                <w:szCs w:val="21"/>
              </w:rPr>
              <w:t>河北宝农科技公司</w:t>
            </w:r>
            <w:r w:rsidR="00F20FEE" w:rsidRPr="0060064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361279" w:rsidRPr="00600643">
              <w:rPr>
                <w:rFonts w:asciiTheme="minorEastAsia" w:eastAsiaTheme="minorEastAsia" w:hAnsiTheme="minorEastAsia" w:hint="eastAsia"/>
                <w:szCs w:val="21"/>
              </w:rPr>
              <w:t>送货单）记</w:t>
            </w:r>
            <w:r w:rsidR="00361279" w:rsidRPr="00600643">
              <w:rPr>
                <w:rFonts w:asciiTheme="minorEastAsia" w:eastAsiaTheme="minorEastAsia" w:hAnsiTheme="minorEastAsia"/>
                <w:szCs w:val="21"/>
              </w:rPr>
              <w:t>录</w:t>
            </w:r>
            <w:r w:rsidR="00F20FEE" w:rsidRPr="0060064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F20FEE" w:rsidRPr="00600643">
              <w:rPr>
                <w:rFonts w:asciiTheme="minorEastAsia" w:eastAsiaTheme="minorEastAsia" w:hAnsiTheme="minorEastAsia"/>
                <w:szCs w:val="21"/>
              </w:rPr>
              <w:t>记录有</w:t>
            </w:r>
            <w:r w:rsidR="00F20FEE" w:rsidRPr="00600643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F20FEE" w:rsidRPr="00600643">
              <w:rPr>
                <w:rFonts w:asciiTheme="minorEastAsia" w:eastAsiaTheme="minorEastAsia" w:hAnsiTheme="minorEastAsia"/>
                <w:szCs w:val="21"/>
              </w:rPr>
              <w:t>收人、</w:t>
            </w:r>
            <w:r w:rsidR="00F20FEE" w:rsidRPr="00600643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="00F20FEE" w:rsidRPr="00600643">
              <w:rPr>
                <w:rFonts w:asciiTheme="minorEastAsia" w:eastAsiaTheme="minorEastAsia" w:hAnsiTheme="minorEastAsia"/>
                <w:szCs w:val="21"/>
              </w:rPr>
              <w:t>量金额等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，如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下图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示：</w:t>
            </w:r>
          </w:p>
          <w:p w:rsidR="00361279" w:rsidRPr="00600643" w:rsidRDefault="00361279" w:rsidP="00361279">
            <w:pPr>
              <w:spacing w:before="120" w:line="16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361279" w:rsidRPr="00600643" w:rsidRDefault="00137036" w:rsidP="00361279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1490384" cy="1986446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3010316593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946" cy="199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0FEE" w:rsidRPr="00600643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1453915" cy="1937839"/>
                  <wp:effectExtent l="0" t="0" r="0" b="57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图片_2023010317523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72" cy="194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0FEE" w:rsidRPr="00600643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1279690" cy="1705623"/>
                  <wp:effectExtent l="0" t="0" r="0" b="889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微信图片_202301031752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76" cy="170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1279" w:rsidRPr="00600643" w:rsidRDefault="00770974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远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程</w:t>
            </w:r>
            <w:r w:rsidR="00361279" w:rsidRPr="00600643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供方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《销售出货单》</w:t>
            </w:r>
            <w:r w:rsidR="00361279" w:rsidRPr="00600643">
              <w:rPr>
                <w:rFonts w:asciiTheme="minorEastAsia" w:eastAsiaTheme="minorEastAsia" w:hAnsiTheme="minorEastAsia" w:hint="eastAsia"/>
                <w:szCs w:val="21"/>
              </w:rPr>
              <w:t>。组织与外部供方沟通以下要求：</w:t>
            </w:r>
          </w:p>
          <w:tbl>
            <w:tblPr>
              <w:tblStyle w:val="aa"/>
              <w:tblW w:w="7011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</w:tblGrid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F20FE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2年11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F20FE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11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</w:tr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黄瓜10斤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萝卜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10斤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绿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甘兰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150斤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白菜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120斤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鸡蛋80斤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虾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皮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1斤等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F20FE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白萝卜20斤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黄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瓜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10斤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胡萝卜40斤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鸡蛋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豆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腐15盒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刀削面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20斤</w:t>
                  </w:r>
                </w:p>
              </w:tc>
            </w:tr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新鲜、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保质期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</w:tr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F20FEE" w:rsidRPr="00600643" w:rsidTr="00F20FEE">
              <w:tc>
                <w:tcPr>
                  <w:tcW w:w="3041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F20FEE" w:rsidRPr="00600643" w:rsidRDefault="00F20FEE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241FD2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68"/>
        </w:trPr>
        <w:tc>
          <w:tcPr>
            <w:tcW w:w="1555" w:type="dxa"/>
            <w:gridSpan w:val="2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可追溯性</w:t>
            </w:r>
          </w:p>
        </w:tc>
        <w:tc>
          <w:tcPr>
            <w:tcW w:w="1554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F8.3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3.7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如：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手册8.3条款、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《前提方案》、《食品留样制度》</w:t>
            </w:r>
          </w:p>
        </w:tc>
        <w:tc>
          <w:tcPr>
            <w:tcW w:w="1276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3398"/>
        </w:trPr>
        <w:tc>
          <w:tcPr>
            <w:tcW w:w="1555" w:type="dxa"/>
            <w:gridSpan w:val="2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在建立和实施可追溯性体系时，考虑了以下内容：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接收物料、配料、中间产品批量与最终产品的关系；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材料/产品的返工；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最终产品的分销。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原材料的唯一性标识方式：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半成品的唯一性标识方式：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成品的唯一性标识方式：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组织于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202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05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19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日验证和测试可追溯性体系的有效性。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演练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a"/>
              <w:tblW w:w="9338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440"/>
              <w:gridCol w:w="1228"/>
              <w:gridCol w:w="1145"/>
              <w:gridCol w:w="1264"/>
              <w:gridCol w:w="865"/>
              <w:gridCol w:w="1559"/>
            </w:tblGrid>
            <w:tr w:rsidR="00361279" w:rsidRPr="00600643" w:rsidTr="003F72EC">
              <w:tc>
                <w:tcPr>
                  <w:tcW w:w="83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44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86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155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361279" w:rsidRPr="00600643" w:rsidTr="003F72EC">
              <w:tc>
                <w:tcPr>
                  <w:tcW w:w="83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22.05.19</w:t>
                  </w:r>
                </w:p>
              </w:tc>
              <w:tc>
                <w:tcPr>
                  <w:tcW w:w="2440" w:type="dxa"/>
                </w:tcPr>
                <w:p w:rsidR="00361279" w:rsidRPr="00600643" w:rsidRDefault="00361279" w:rsidP="0036127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接供应商通知，韭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菜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批产品可能存农残超标的食品安全风险。</w:t>
                  </w:r>
                  <w:r w:rsidRPr="00600643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   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22.05.19</w:t>
                  </w:r>
                </w:p>
              </w:tc>
              <w:tc>
                <w:tcPr>
                  <w:tcW w:w="11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22.05.19</w:t>
                  </w:r>
                </w:p>
              </w:tc>
              <w:tc>
                <w:tcPr>
                  <w:tcW w:w="12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22.05.19</w:t>
                  </w:r>
                </w:p>
              </w:tc>
              <w:tc>
                <w:tcPr>
                  <w:tcW w:w="86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22.05.19</w:t>
                  </w:r>
                </w:p>
              </w:tc>
              <w:tc>
                <w:tcPr>
                  <w:tcW w:w="155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要求由食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品安全小组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通知餐饮部，告知现在开始撤回演练，要求餐饮部立即查找问题产品的总收入数量、已使用量、剩余量、损耗数量、使用去向。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注：在召回演练中未保留产品的留样记录，已经现场沟通，后期改进。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可追溯性系统证据的保留期限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24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个月，至少包括产品的保质期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4</w:t>
            </w: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  <w:t>8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h</w:t>
            </w:r>
            <w:r w:rsidRPr="00600643"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产品留样（适用时）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抽查产品留样记录：48小时；125克/种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361279" w:rsidRPr="00600643"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361279" w:rsidRPr="00600643"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白菜炒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肉</w:t>
                  </w:r>
                </w:p>
              </w:tc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125克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18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</w:tr>
            <w:tr w:rsidR="00361279" w:rsidRPr="00600643"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油菜</w:t>
                  </w:r>
                </w:p>
              </w:tc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125克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18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</w:tr>
            <w:tr w:rsidR="00361279" w:rsidRPr="00600643"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土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豆丝</w:t>
                  </w:r>
                </w:p>
              </w:tc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125克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18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</w:tr>
            <w:tr w:rsidR="00361279" w:rsidRPr="00600643"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炒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豆腐</w:t>
                  </w:r>
                </w:p>
              </w:tc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125克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17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</w:tr>
            <w:tr w:rsidR="00361279" w:rsidRPr="00600643"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洋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葱炒网</w:t>
                  </w:r>
                </w:p>
              </w:tc>
              <w:tc>
                <w:tcPr>
                  <w:tcW w:w="18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125克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17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t>系统的验证包括最终产品数量与成分数量的核对，作为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追溯性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有效性的证据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769"/>
        </w:trPr>
        <w:tc>
          <w:tcPr>
            <w:tcW w:w="1555" w:type="dxa"/>
            <w:gridSpan w:val="2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在生产或服务场所对原材料的标识情况：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在生产或服务场所对半成品的标识情况：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在生产或服务场所对成品的标识情况：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在原材料库房的标识情况：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在半成品库房的标识情况：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在成品库房的标识情况：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远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程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查看：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冷冻库（二层）：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-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2.1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℃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保鲜库（二层）：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5.9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℃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符合要求。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gridBefore w:val="1"/>
          <w:wBefore w:w="9" w:type="dxa"/>
          <w:trHeight w:val="486"/>
        </w:trPr>
        <w:tc>
          <w:tcPr>
            <w:tcW w:w="1546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 w:val="restart"/>
          </w:tcPr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8.9.5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3.9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60064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食品召回控制程序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1276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61279" w:rsidRPr="00600643" w:rsidTr="00404102">
        <w:trPr>
          <w:gridBefore w:val="1"/>
          <w:wBefore w:w="9" w:type="dxa"/>
          <w:trHeight w:val="1280"/>
        </w:trPr>
        <w:tc>
          <w:tcPr>
            <w:tcW w:w="154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总经理郑新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娟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361279" w:rsidRPr="00600643">
              <w:tc>
                <w:tcPr>
                  <w:tcW w:w="383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361279" w:rsidRPr="00600643">
              <w:tc>
                <w:tcPr>
                  <w:tcW w:w="383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运营部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383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餐饮管理部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383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餐饮管理部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383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餐饮管理部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383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餐饮管理部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383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361279" w:rsidRPr="00600643" w:rsidRDefault="00361279" w:rsidP="0036127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未发生（参加公司组织的产品召回演练）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1968"/>
              <w:gridCol w:w="1892"/>
              <w:gridCol w:w="1285"/>
              <w:gridCol w:w="1433"/>
            </w:tblGrid>
            <w:tr w:rsidR="00361279" w:rsidRPr="00600643">
              <w:trPr>
                <w:trHeight w:val="90"/>
              </w:trPr>
              <w:tc>
                <w:tcPr>
                  <w:tcW w:w="117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361279" w:rsidRPr="00600643">
              <w:tc>
                <w:tcPr>
                  <w:tcW w:w="117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22.05.19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接供应商通知，韭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菜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批产品可能存农残超标的食品安全风险。</w:t>
                  </w:r>
                  <w:r w:rsidRPr="00600643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  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要求由食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品安全小组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通知餐饮部，告知现在开始撤回演练，要求餐饮部立即查找问题产品的总收入数量、已使用量、剩余量、损耗数量、使用去向。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361279" w:rsidRPr="00600643" w:rsidRDefault="00361279" w:rsidP="00361279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见《产品召回演练记录》， 并向最高管理者报告， 作为管理评审的输入。</w:t>
            </w:r>
          </w:p>
        </w:tc>
        <w:tc>
          <w:tcPr>
            <w:tcW w:w="127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gridBefore w:val="1"/>
          <w:wBefore w:w="9" w:type="dxa"/>
          <w:trHeight w:val="671"/>
        </w:trPr>
        <w:tc>
          <w:tcPr>
            <w:tcW w:w="1546" w:type="dxa"/>
            <w:vMerge w:val="restart"/>
            <w:shd w:val="clear" w:color="auto" w:fill="auto"/>
          </w:tcPr>
          <w:p w:rsidR="00361279" w:rsidRPr="00600643" w:rsidRDefault="00361279" w:rsidP="003612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</w:tc>
        <w:tc>
          <w:tcPr>
            <w:tcW w:w="1562" w:type="dxa"/>
            <w:gridSpan w:val="2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F8.5.4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H（V1.0）4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.3.4.3</w:t>
            </w:r>
          </w:p>
        </w:tc>
        <w:tc>
          <w:tcPr>
            <w:tcW w:w="745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《危害控制计划》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gridBefore w:val="1"/>
          <w:wBefore w:w="9" w:type="dxa"/>
          <w:trHeight w:val="487"/>
        </w:trPr>
        <w:tc>
          <w:tcPr>
            <w:tcW w:w="1546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361279" w:rsidRPr="00600643" w:rsidRDefault="00361279" w:rsidP="00361279">
            <w:pPr>
              <w:spacing w:before="240" w:after="12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OPRP计划/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的策划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，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见食品安全小组审核记录F</w:t>
            </w:r>
            <w:r w:rsidRPr="00600643">
              <w:rPr>
                <w:rFonts w:asciiTheme="minorEastAsia" w:eastAsiaTheme="minorEastAsia" w:hAnsiTheme="minorEastAsia" w:cs="宋体"/>
                <w:szCs w:val="21"/>
              </w:rPr>
              <w:t>8.5.4</w:t>
            </w:r>
          </w:p>
        </w:tc>
        <w:tc>
          <w:tcPr>
            <w:tcW w:w="1276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gridBefore w:val="1"/>
          <w:wBefore w:w="9" w:type="dxa"/>
          <w:trHeight w:val="1456"/>
        </w:trPr>
        <w:tc>
          <w:tcPr>
            <w:tcW w:w="1546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8.5.4.5实施危害控制计划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现场查看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361279" w:rsidRPr="00600643" w:rsidRDefault="00361279" w:rsidP="00361279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  <w:lang w:val="en-GB"/>
              </w:rPr>
            </w:pPr>
            <w:r w:rsidRPr="00600643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危害</w:t>
            </w:r>
            <w:r w:rsidRPr="00600643">
              <w:rPr>
                <w:rFonts w:asciiTheme="minorEastAsia" w:eastAsiaTheme="minorEastAsia" w:hAnsiTheme="minorEastAsia" w:cs="宋体"/>
                <w:szCs w:val="21"/>
                <w:lang w:val="en-GB"/>
              </w:rPr>
              <w:t>控制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计划：</w:t>
            </w:r>
          </w:p>
          <w:p w:rsidR="00361279" w:rsidRPr="00600643" w:rsidRDefault="00361279" w:rsidP="00361279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  <w:lang w:val="en-GB"/>
              </w:rPr>
            </w:pPr>
            <w:r w:rsidRPr="00600643">
              <w:rPr>
                <w:rFonts w:asciiTheme="minorEastAsia" w:eastAsiaTheme="minorEastAsia" w:hAnsiTheme="minorEastAsia" w:cs="宋体"/>
                <w:szCs w:val="21"/>
                <w:lang w:val="en-GB"/>
              </w:rPr>
              <w:t>CCP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1561"/>
              <w:gridCol w:w="1177"/>
              <w:gridCol w:w="583"/>
              <w:gridCol w:w="769"/>
              <w:gridCol w:w="573"/>
              <w:gridCol w:w="530"/>
              <w:gridCol w:w="691"/>
              <w:gridCol w:w="1195"/>
              <w:gridCol w:w="1529"/>
            </w:tblGrid>
            <w:tr w:rsidR="00361279" w:rsidRPr="00600643" w:rsidTr="000934E4">
              <w:trPr>
                <w:trHeight w:val="219"/>
              </w:trPr>
              <w:tc>
                <w:tcPr>
                  <w:tcW w:w="976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关键控制点</w:t>
                  </w:r>
                </w:p>
              </w:tc>
              <w:tc>
                <w:tcPr>
                  <w:tcW w:w="1561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显著危害</w:t>
                  </w:r>
                </w:p>
              </w:tc>
              <w:tc>
                <w:tcPr>
                  <w:tcW w:w="1177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关键限值</w:t>
                  </w:r>
                </w:p>
              </w:tc>
              <w:tc>
                <w:tcPr>
                  <w:tcW w:w="2455" w:type="dxa"/>
                  <w:gridSpan w:val="4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监控程序和频率</w:t>
                  </w:r>
                </w:p>
              </w:tc>
              <w:tc>
                <w:tcPr>
                  <w:tcW w:w="691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195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HACCP记录</w:t>
                  </w:r>
                </w:p>
              </w:tc>
              <w:tc>
                <w:tcPr>
                  <w:tcW w:w="1529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验证和验证人</w:t>
                  </w:r>
                </w:p>
              </w:tc>
            </w:tr>
            <w:tr w:rsidR="00361279" w:rsidRPr="00600643" w:rsidTr="000934E4">
              <w:trPr>
                <w:trHeight w:val="241"/>
              </w:trPr>
              <w:tc>
                <w:tcPr>
                  <w:tcW w:w="976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1561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1177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对象</w:t>
                  </w:r>
                </w:p>
              </w:tc>
              <w:tc>
                <w:tcPr>
                  <w:tcW w:w="769" w:type="dxa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方法</w:t>
                  </w:r>
                </w:p>
              </w:tc>
              <w:tc>
                <w:tcPr>
                  <w:tcW w:w="573" w:type="dxa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频率</w:t>
                  </w:r>
                </w:p>
              </w:tc>
              <w:tc>
                <w:tcPr>
                  <w:tcW w:w="528" w:type="dxa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职责</w:t>
                  </w:r>
                </w:p>
              </w:tc>
              <w:tc>
                <w:tcPr>
                  <w:tcW w:w="691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1195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1529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</w:tr>
            <w:tr w:rsidR="00361279" w:rsidRPr="00600643" w:rsidTr="000934E4">
              <w:trPr>
                <w:trHeight w:val="1133"/>
              </w:trPr>
              <w:tc>
                <w:tcPr>
                  <w:tcW w:w="976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3"/>
                      <w:szCs w:val="21"/>
                    </w:rPr>
                    <w:t>CCP1 烹饪</w:t>
                  </w:r>
                </w:p>
              </w:tc>
              <w:tc>
                <w:tcPr>
                  <w:tcW w:w="1561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① 生物性污染：有害微生物（细菌、致病菌等）；② 加工温度、时间不够，产品不</w:t>
                  </w:r>
                </w:p>
              </w:tc>
              <w:tc>
                <w:tcPr>
                  <w:tcW w:w="1177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中心温度≥75℃；</w:t>
                  </w:r>
                </w:p>
              </w:tc>
              <w:tc>
                <w:tcPr>
                  <w:tcW w:w="583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食品成熟度</w:t>
                  </w:r>
                </w:p>
              </w:tc>
              <w:tc>
                <w:tcPr>
                  <w:tcW w:w="769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出锅后测试产品中心温度</w:t>
                  </w:r>
                </w:p>
              </w:tc>
              <w:tc>
                <w:tcPr>
                  <w:tcW w:w="573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每次</w:t>
                  </w:r>
                </w:p>
              </w:tc>
              <w:tc>
                <w:tcPr>
                  <w:tcW w:w="528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厨师</w:t>
                  </w:r>
                </w:p>
              </w:tc>
              <w:tc>
                <w:tcPr>
                  <w:tcW w:w="691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继续加热熟制</w:t>
                  </w:r>
                </w:p>
              </w:tc>
              <w:tc>
                <w:tcPr>
                  <w:tcW w:w="1195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中心温度检测记录</w:t>
                  </w:r>
                </w:p>
              </w:tc>
              <w:tc>
                <w:tcPr>
                  <w:tcW w:w="1529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中心温度检测记录；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验证人：厨师长</w:t>
                  </w:r>
                </w:p>
              </w:tc>
            </w:tr>
          </w:tbl>
          <w:p w:rsidR="00361279" w:rsidRPr="00600643" w:rsidRDefault="00361279" w:rsidP="00361279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  <w:lang w:val="en-GB"/>
              </w:rPr>
            </w:pPr>
            <w:r w:rsidRPr="00600643">
              <w:rPr>
                <w:rFonts w:asciiTheme="minorEastAsia" w:eastAsiaTheme="minorEastAsia" w:hAnsiTheme="minorEastAsia" w:cs="宋体"/>
                <w:szCs w:val="21"/>
                <w:lang w:val="en-GB"/>
              </w:rPr>
              <w:t>OPRP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计</w:t>
            </w:r>
            <w:r w:rsidRPr="00600643">
              <w:rPr>
                <w:rFonts w:asciiTheme="minorEastAsia" w:eastAsiaTheme="minorEastAsia" w:hAnsiTheme="minorEastAsia" w:cs="宋体"/>
                <w:szCs w:val="21"/>
                <w:lang w:val="en-GB"/>
              </w:rPr>
              <w:t>划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1022"/>
              <w:gridCol w:w="1851"/>
              <w:gridCol w:w="687"/>
              <w:gridCol w:w="695"/>
              <w:gridCol w:w="483"/>
              <w:gridCol w:w="612"/>
              <w:gridCol w:w="687"/>
              <w:gridCol w:w="1188"/>
              <w:gridCol w:w="1520"/>
            </w:tblGrid>
            <w:tr w:rsidR="00361279" w:rsidRPr="00600643" w:rsidTr="000934E4">
              <w:trPr>
                <w:trHeight w:val="223"/>
              </w:trPr>
              <w:tc>
                <w:tcPr>
                  <w:tcW w:w="780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控制点</w:t>
                  </w:r>
                </w:p>
              </w:tc>
              <w:tc>
                <w:tcPr>
                  <w:tcW w:w="1022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控制危害</w:t>
                  </w:r>
                </w:p>
              </w:tc>
              <w:tc>
                <w:tcPr>
                  <w:tcW w:w="1851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行动标准</w:t>
                  </w:r>
                </w:p>
              </w:tc>
              <w:tc>
                <w:tcPr>
                  <w:tcW w:w="2477" w:type="dxa"/>
                  <w:gridSpan w:val="4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监控</w:t>
                  </w:r>
                </w:p>
              </w:tc>
              <w:tc>
                <w:tcPr>
                  <w:tcW w:w="687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188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记录</w:t>
                  </w:r>
                </w:p>
              </w:tc>
              <w:tc>
                <w:tcPr>
                  <w:tcW w:w="1520" w:type="dxa"/>
                  <w:vMerge w:val="restart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验证</w:t>
                  </w:r>
                </w:p>
              </w:tc>
            </w:tr>
            <w:tr w:rsidR="00361279" w:rsidRPr="00600643" w:rsidTr="000934E4">
              <w:trPr>
                <w:trHeight w:val="244"/>
              </w:trPr>
              <w:tc>
                <w:tcPr>
                  <w:tcW w:w="780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1022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1851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687" w:type="dxa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对象</w:t>
                  </w:r>
                </w:p>
              </w:tc>
              <w:tc>
                <w:tcPr>
                  <w:tcW w:w="695" w:type="dxa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方法</w:t>
                  </w:r>
                </w:p>
              </w:tc>
              <w:tc>
                <w:tcPr>
                  <w:tcW w:w="483" w:type="dxa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频率</w:t>
                  </w:r>
                </w:p>
              </w:tc>
              <w:tc>
                <w:tcPr>
                  <w:tcW w:w="611" w:type="dxa"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谁</w:t>
                  </w:r>
                </w:p>
              </w:tc>
              <w:tc>
                <w:tcPr>
                  <w:tcW w:w="687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1188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1520" w:type="dxa"/>
                  <w:vMerge/>
                  <w:vAlign w:val="center"/>
                </w:tcPr>
                <w:p w:rsidR="00361279" w:rsidRPr="00600643" w:rsidRDefault="00361279" w:rsidP="00361279">
                  <w:pPr>
                    <w:ind w:right="2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</w:tr>
            <w:tr w:rsidR="00361279" w:rsidRPr="00600643" w:rsidTr="000934E4">
              <w:trPr>
                <w:trHeight w:val="1037"/>
              </w:trPr>
              <w:tc>
                <w:tcPr>
                  <w:tcW w:w="780" w:type="dxa"/>
                  <w:vAlign w:val="center"/>
                </w:tcPr>
                <w:p w:rsidR="00361279" w:rsidRPr="00600643" w:rsidRDefault="00AC4BF0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ORPP1-1</w:t>
                  </w:r>
                  <w:r w:rsidR="00361279"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米面油、调味品等验收</w:t>
                  </w:r>
                </w:p>
              </w:tc>
              <w:tc>
                <w:tcPr>
                  <w:tcW w:w="1022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微生物及农药残留</w:t>
                  </w:r>
                </w:p>
              </w:tc>
              <w:tc>
                <w:tcPr>
                  <w:tcW w:w="1851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w w:val="95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5"/>
                      <w:szCs w:val="21"/>
                    </w:rPr>
                    <w:t>合格供方 每年提供第三方检测报告</w:t>
                  </w:r>
                </w:p>
              </w:tc>
              <w:tc>
                <w:tcPr>
                  <w:tcW w:w="687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供应商</w:t>
                  </w:r>
                </w:p>
              </w:tc>
              <w:tc>
                <w:tcPr>
                  <w:tcW w:w="695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查看</w:t>
                  </w:r>
                </w:p>
              </w:tc>
              <w:tc>
                <w:tcPr>
                  <w:tcW w:w="483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每年</w:t>
                  </w:r>
                </w:p>
              </w:tc>
              <w:tc>
                <w:tcPr>
                  <w:tcW w:w="611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采购员</w:t>
                  </w:r>
                </w:p>
              </w:tc>
              <w:tc>
                <w:tcPr>
                  <w:tcW w:w="687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拒收</w:t>
                  </w:r>
                </w:p>
              </w:tc>
              <w:tc>
                <w:tcPr>
                  <w:tcW w:w="1188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原料验收记录，第三方检测报告</w:t>
                  </w:r>
                </w:p>
              </w:tc>
              <w:tc>
                <w:tcPr>
                  <w:tcW w:w="1520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每年提供第三方检测报告；验证人：综合部经理</w:t>
                  </w:r>
                </w:p>
              </w:tc>
            </w:tr>
            <w:tr w:rsidR="00361279" w:rsidRPr="00600643" w:rsidTr="000934E4">
              <w:trPr>
                <w:trHeight w:val="691"/>
              </w:trPr>
              <w:tc>
                <w:tcPr>
                  <w:tcW w:w="780" w:type="dxa"/>
                  <w:vAlign w:val="center"/>
                </w:tcPr>
                <w:p w:rsidR="00361279" w:rsidRPr="00600643" w:rsidRDefault="00AC4BF0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ORPP1-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2</w:t>
                  </w:r>
                  <w:r w:rsidR="00361279"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蔬菜验收</w:t>
                  </w:r>
                </w:p>
              </w:tc>
              <w:tc>
                <w:tcPr>
                  <w:tcW w:w="1022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农药残留</w:t>
                  </w:r>
                </w:p>
              </w:tc>
              <w:tc>
                <w:tcPr>
                  <w:tcW w:w="1851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合格供方，提供农残检测阴性</w:t>
                  </w:r>
                </w:p>
              </w:tc>
              <w:tc>
                <w:tcPr>
                  <w:tcW w:w="687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农残检测报告</w:t>
                  </w:r>
                </w:p>
              </w:tc>
              <w:tc>
                <w:tcPr>
                  <w:tcW w:w="695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查看</w:t>
                  </w:r>
                </w:p>
              </w:tc>
              <w:tc>
                <w:tcPr>
                  <w:tcW w:w="483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611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采购员</w:t>
                  </w:r>
                </w:p>
              </w:tc>
              <w:tc>
                <w:tcPr>
                  <w:tcW w:w="687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拒收</w:t>
                  </w:r>
                </w:p>
              </w:tc>
              <w:tc>
                <w:tcPr>
                  <w:tcW w:w="1188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原料验收记录</w:t>
                  </w:r>
                </w:p>
              </w:tc>
              <w:tc>
                <w:tcPr>
                  <w:tcW w:w="1520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每半年提供农残检测报告；验证人：综合部经理</w:t>
                  </w:r>
                </w:p>
              </w:tc>
            </w:tr>
            <w:tr w:rsidR="00361279" w:rsidRPr="00600643" w:rsidTr="000934E4">
              <w:trPr>
                <w:trHeight w:val="691"/>
              </w:trPr>
              <w:tc>
                <w:tcPr>
                  <w:tcW w:w="780" w:type="dxa"/>
                  <w:vAlign w:val="center"/>
                </w:tcPr>
                <w:p w:rsidR="00361279" w:rsidRPr="00600643" w:rsidRDefault="00AC4BF0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ORPP1-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3</w:t>
                  </w:r>
                  <w:r w:rsidR="00361279"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肉制品验收</w:t>
                  </w:r>
                </w:p>
              </w:tc>
              <w:tc>
                <w:tcPr>
                  <w:tcW w:w="1022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5"/>
                      <w:szCs w:val="21"/>
                    </w:rPr>
                    <w:t>兽药残留超标</w:t>
                  </w:r>
                </w:p>
              </w:tc>
              <w:tc>
                <w:tcPr>
                  <w:tcW w:w="1851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w w:val="95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5"/>
                      <w:szCs w:val="21"/>
                    </w:rPr>
                    <w:t>合格供方，提供检疫合格证明</w:t>
                  </w:r>
                </w:p>
              </w:tc>
              <w:tc>
                <w:tcPr>
                  <w:tcW w:w="687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检疫合格证</w:t>
                  </w:r>
                </w:p>
              </w:tc>
              <w:tc>
                <w:tcPr>
                  <w:tcW w:w="695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查看</w:t>
                  </w:r>
                </w:p>
              </w:tc>
              <w:tc>
                <w:tcPr>
                  <w:tcW w:w="483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</w:t>
                  </w:r>
                </w:p>
              </w:tc>
              <w:tc>
                <w:tcPr>
                  <w:tcW w:w="611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采购员</w:t>
                  </w:r>
                </w:p>
              </w:tc>
              <w:tc>
                <w:tcPr>
                  <w:tcW w:w="687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拒收</w:t>
                  </w:r>
                </w:p>
              </w:tc>
              <w:tc>
                <w:tcPr>
                  <w:tcW w:w="1188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原料验收记录</w:t>
                  </w:r>
                </w:p>
              </w:tc>
              <w:tc>
                <w:tcPr>
                  <w:tcW w:w="1520" w:type="dxa"/>
                  <w:vAlign w:val="center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每批检疫合格证；验证人：综合部经理</w:t>
                  </w:r>
                </w:p>
              </w:tc>
            </w:tr>
            <w:tr w:rsidR="00361279" w:rsidRPr="00600643" w:rsidTr="000934E4">
              <w:trPr>
                <w:trHeight w:val="1026"/>
              </w:trPr>
              <w:tc>
                <w:tcPr>
                  <w:tcW w:w="780" w:type="dxa"/>
                  <w:vAlign w:val="center"/>
                </w:tcPr>
                <w:p w:rsidR="00AC4BF0" w:rsidRDefault="00AC4BF0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w w:val="99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w w:val="99"/>
                      <w:szCs w:val="21"/>
                    </w:rPr>
                    <w:t>OPRP2</w:t>
                  </w:r>
                </w:p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9"/>
                      <w:szCs w:val="21"/>
                    </w:rPr>
                    <w:t>餐具消毒</w:t>
                  </w:r>
                </w:p>
              </w:tc>
              <w:tc>
                <w:tcPr>
                  <w:tcW w:w="1022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9"/>
                      <w:szCs w:val="21"/>
                    </w:rPr>
                    <w:t>餐具表面微生物控制</w:t>
                  </w:r>
                </w:p>
              </w:tc>
              <w:tc>
                <w:tcPr>
                  <w:tcW w:w="1851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w w:val="99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9"/>
                      <w:szCs w:val="21"/>
                    </w:rPr>
                    <w:t>餐具消毒柜，红外消毒</w:t>
                  </w:r>
                  <w:r w:rsidRPr="00600643">
                    <w:rPr>
                      <w:rFonts w:asciiTheme="minorEastAsia" w:eastAsiaTheme="minorEastAsia" w:hAnsiTheme="minorEastAsia" w:cs="Arial"/>
                      <w:w w:val="99"/>
                      <w:szCs w:val="21"/>
                    </w:rPr>
                    <w:t>≥</w:t>
                  </w:r>
                  <w:r w:rsidRPr="00600643">
                    <w:rPr>
                      <w:rFonts w:asciiTheme="minorEastAsia" w:eastAsiaTheme="minorEastAsia" w:hAnsiTheme="minorEastAsia" w:cs="宋体" w:hint="eastAsia"/>
                      <w:w w:val="99"/>
                      <w:szCs w:val="21"/>
                    </w:rPr>
                    <w:t>80℃</w:t>
                  </w:r>
                  <w:r w:rsidRPr="00600643">
                    <w:rPr>
                      <w:rFonts w:asciiTheme="minorEastAsia" w:eastAsiaTheme="minorEastAsia" w:hAnsiTheme="minorEastAsia" w:cs="Arial"/>
                      <w:w w:val="99"/>
                      <w:szCs w:val="21"/>
                    </w:rPr>
                    <w:t>≥</w:t>
                  </w:r>
                  <w:r w:rsidRPr="00600643">
                    <w:rPr>
                      <w:rFonts w:asciiTheme="minorEastAsia" w:eastAsiaTheme="minorEastAsia" w:hAnsiTheme="minorEastAsia" w:cs="宋体" w:hint="eastAsia"/>
                      <w:w w:val="99"/>
                      <w:szCs w:val="21"/>
                    </w:rPr>
                    <w:t>20分钟</w:t>
                  </w:r>
                </w:p>
              </w:tc>
              <w:tc>
                <w:tcPr>
                  <w:tcW w:w="687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餐具</w:t>
                  </w:r>
                </w:p>
              </w:tc>
              <w:tc>
                <w:tcPr>
                  <w:tcW w:w="695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查看</w:t>
                  </w:r>
                </w:p>
              </w:tc>
              <w:tc>
                <w:tcPr>
                  <w:tcW w:w="483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</w:t>
                  </w:r>
                </w:p>
              </w:tc>
              <w:tc>
                <w:tcPr>
                  <w:tcW w:w="611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操作员</w:t>
                  </w:r>
                </w:p>
              </w:tc>
              <w:tc>
                <w:tcPr>
                  <w:tcW w:w="687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重新消毒</w:t>
                  </w:r>
                </w:p>
              </w:tc>
              <w:tc>
                <w:tcPr>
                  <w:tcW w:w="1188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9"/>
                      <w:szCs w:val="21"/>
                    </w:rPr>
                    <w:t>餐具、工器具消毒记录表</w:t>
                  </w:r>
                </w:p>
              </w:tc>
              <w:tc>
                <w:tcPr>
                  <w:tcW w:w="1520" w:type="dxa"/>
                  <w:vAlign w:val="center"/>
                </w:tcPr>
                <w:p w:rsidR="00361279" w:rsidRPr="00600643" w:rsidRDefault="00361279" w:rsidP="00361279">
                  <w:pPr>
                    <w:spacing w:line="360" w:lineRule="auto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9"/>
                      <w:szCs w:val="21"/>
                    </w:rPr>
                    <w:t>每年送检一次，验证消毒效果，验证餐饮部经理</w:t>
                  </w:r>
                </w:p>
              </w:tc>
            </w:tr>
          </w:tbl>
          <w:p w:rsidR="00361279" w:rsidRPr="00600643" w:rsidRDefault="00361279" w:rsidP="00361279">
            <w:pPr>
              <w:spacing w:before="240" w:after="12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333289">
        <w:trPr>
          <w:gridBefore w:val="1"/>
          <w:wBefore w:w="9" w:type="dxa"/>
          <w:trHeight w:val="7621"/>
        </w:trPr>
        <w:tc>
          <w:tcPr>
            <w:tcW w:w="1546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8.5.4.5实施危害控制计划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现场查看</w:t>
            </w:r>
          </w:p>
        </w:tc>
        <w:tc>
          <w:tcPr>
            <w:tcW w:w="9883" w:type="dxa"/>
            <w:gridSpan w:val="2"/>
            <w:shd w:val="clear" w:color="auto" w:fill="auto"/>
          </w:tcPr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871"/>
              <w:gridCol w:w="1662"/>
              <w:gridCol w:w="1033"/>
              <w:gridCol w:w="2552"/>
              <w:gridCol w:w="937"/>
            </w:tblGrid>
            <w:tr w:rsidR="00361279" w:rsidRPr="00600643" w:rsidTr="00AC4BF0">
              <w:tc>
                <w:tcPr>
                  <w:tcW w:w="98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166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操作限值</w:t>
                  </w:r>
                </w:p>
              </w:tc>
              <w:tc>
                <w:tcPr>
                  <w:tcW w:w="103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255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93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361279" w:rsidRPr="00600643" w:rsidTr="00AC4BF0">
              <w:tc>
                <w:tcPr>
                  <w:tcW w:w="98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OPRP1</w:t>
                  </w:r>
                  <w:r w:rsidR="00B22898">
                    <w:rPr>
                      <w:rFonts w:asciiTheme="minorEastAsia" w:eastAsiaTheme="minorEastAsia" w:hAnsiTheme="minorEastAsia"/>
                      <w:szCs w:val="21"/>
                    </w:rPr>
                    <w:t>-1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米面油、调味品等验收</w:t>
                  </w:r>
                </w:p>
              </w:tc>
              <w:tc>
                <w:tcPr>
                  <w:tcW w:w="18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粗加工间</w:t>
                  </w:r>
                </w:p>
              </w:tc>
              <w:tc>
                <w:tcPr>
                  <w:tcW w:w="166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5"/>
                      <w:szCs w:val="21"/>
                    </w:rPr>
                    <w:t>合格供方 每年提供第三方检测报告</w:t>
                  </w:r>
                </w:p>
              </w:tc>
              <w:tc>
                <w:tcPr>
                  <w:tcW w:w="103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已记录</w:t>
                  </w:r>
                </w:p>
              </w:tc>
              <w:tc>
                <w:tcPr>
                  <w:tcW w:w="2552" w:type="dxa"/>
                </w:tcPr>
                <w:p w:rsidR="00F35E70" w:rsidRPr="00600643" w:rsidRDefault="00361279" w:rsidP="00F35E7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供应商采购单据（送货单）</w:t>
                  </w:r>
                  <w:r w:rsidR="00F35E70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, 收</w:t>
                  </w:r>
                  <w:r w:rsidR="00F35E70" w:rsidRPr="00600643">
                    <w:rPr>
                      <w:rFonts w:asciiTheme="minorEastAsia" w:eastAsiaTheme="minorEastAsia" w:hAnsiTheme="minorEastAsia"/>
                      <w:szCs w:val="21"/>
                    </w:rPr>
                    <w:t>货人：谭远先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供第三方检测报告</w:t>
                  </w:r>
                </w:p>
                <w:p w:rsidR="003470A0" w:rsidRPr="00600643" w:rsidRDefault="003470A0" w:rsidP="003470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大米报告编号：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HZJC-SP2022-0805-02</w:t>
                  </w:r>
                </w:p>
                <w:p w:rsidR="003470A0" w:rsidRPr="00600643" w:rsidRDefault="003470A0" w:rsidP="003470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一级大豆油报告编号：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 xml:space="preserve"> 2022091222</w:t>
                  </w:r>
                </w:p>
                <w:p w:rsidR="003470A0" w:rsidRPr="00600643" w:rsidRDefault="003470A0" w:rsidP="003470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富强小麦粉检测报告编号：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GZA202200603(G)</w:t>
                  </w:r>
                </w:p>
                <w:p w:rsidR="00361279" w:rsidRPr="00600643" w:rsidRDefault="003470A0" w:rsidP="0036127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孜然粉检测报告编号：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 xml:space="preserve">  NO2022C0610</w:t>
                  </w:r>
                </w:p>
                <w:p w:rsidR="00361279" w:rsidRPr="00600643" w:rsidRDefault="00361279" w:rsidP="00F35E7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3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361279" w:rsidRPr="00600643" w:rsidTr="00AC4BF0">
              <w:tc>
                <w:tcPr>
                  <w:tcW w:w="98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  <w:r w:rsidR="00B22898">
                    <w:rPr>
                      <w:rFonts w:asciiTheme="minorEastAsia" w:eastAsiaTheme="minorEastAsia" w:hAnsiTheme="minorEastAsia"/>
                      <w:szCs w:val="21"/>
                    </w:rPr>
                    <w:t>1-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蔬菜验收</w:t>
                  </w:r>
                </w:p>
              </w:tc>
              <w:tc>
                <w:tcPr>
                  <w:tcW w:w="18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粗加工间</w:t>
                  </w:r>
                </w:p>
              </w:tc>
              <w:tc>
                <w:tcPr>
                  <w:tcW w:w="166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合格供方，提供农残检测阴性</w:t>
                  </w:r>
                </w:p>
              </w:tc>
              <w:tc>
                <w:tcPr>
                  <w:tcW w:w="103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已记录</w:t>
                  </w:r>
                </w:p>
              </w:tc>
              <w:tc>
                <w:tcPr>
                  <w:tcW w:w="2552" w:type="dxa"/>
                </w:tcPr>
                <w:p w:rsidR="00361279" w:rsidRPr="00600643" w:rsidRDefault="00E601A2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2023.01.03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样</w:t>
                  </w:r>
                  <w:r w:rsidR="00361279" w:rsidRPr="00600643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名</w:t>
                  </w:r>
                  <w:r w:rsidR="00361279" w:rsidRPr="00600643">
                    <w:rPr>
                      <w:rFonts w:asciiTheme="minorEastAsia" w:eastAsiaTheme="minorEastAsia" w:hAnsiTheme="minorEastAsia"/>
                      <w:szCs w:val="21"/>
                    </w:rPr>
                    <w:t>称：</w:t>
                  </w:r>
                </w:p>
                <w:p w:rsidR="00361279" w:rsidRPr="00600643" w:rsidRDefault="00E601A2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西红柿 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抑</w:t>
                  </w:r>
                  <w:r w:rsidR="00361279" w:rsidRPr="00600643">
                    <w:rPr>
                      <w:rFonts w:asciiTheme="minorEastAsia" w:eastAsiaTheme="minorEastAsia" w:hAnsiTheme="minorEastAsia"/>
                      <w:szCs w:val="21"/>
                    </w:rPr>
                    <w:t>制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率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5.63</w:t>
                  </w:r>
                  <w:r w:rsidR="00361279" w:rsidRPr="00600643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:rsidR="00361279" w:rsidRPr="00600643" w:rsidRDefault="00E601A2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红边菜 5.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69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361279" w:rsidRPr="00600643" w:rsidRDefault="00E601A2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圣女果7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.46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361279" w:rsidRPr="00600643" w:rsidRDefault="00E601A2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香菇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6.44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等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个蔬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菜品种</w:t>
                  </w:r>
                </w:p>
                <w:p w:rsidR="00361279" w:rsidRPr="00600643" w:rsidRDefault="00E601A2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送检人：徐萌萌检验员：于吴真</w:t>
                  </w:r>
                </w:p>
                <w:p w:rsidR="00054847" w:rsidRPr="00600643" w:rsidRDefault="00054847" w:rsidP="0005484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单位：华果商贸有限公司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（自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:rsidR="00361279" w:rsidRPr="00600643" w:rsidRDefault="00361279" w:rsidP="00E601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3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361279" w:rsidRPr="00600643" w:rsidTr="00AC4BF0">
              <w:tc>
                <w:tcPr>
                  <w:tcW w:w="98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  <w:r w:rsidR="00B22898">
                    <w:rPr>
                      <w:rFonts w:asciiTheme="minorEastAsia" w:eastAsiaTheme="minorEastAsia" w:hAnsiTheme="minorEastAsia"/>
                      <w:szCs w:val="21"/>
                    </w:rPr>
                    <w:t>1-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肉制品验收</w:t>
                  </w:r>
                </w:p>
              </w:tc>
              <w:tc>
                <w:tcPr>
                  <w:tcW w:w="18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粗加工间</w:t>
                  </w:r>
                </w:p>
              </w:tc>
              <w:tc>
                <w:tcPr>
                  <w:tcW w:w="166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5"/>
                      <w:szCs w:val="21"/>
                    </w:rPr>
                    <w:t>合格供方，提供检疫合格证明</w:t>
                  </w:r>
                </w:p>
              </w:tc>
              <w:tc>
                <w:tcPr>
                  <w:tcW w:w="103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已记录</w:t>
                  </w:r>
                </w:p>
              </w:tc>
              <w:tc>
                <w:tcPr>
                  <w:tcW w:w="255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2022.12.15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鸡分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割肉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动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物检疫合格证明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(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NO1333269977)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猪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肉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动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物检疫合格证明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（NO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1106051908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93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361279" w:rsidRPr="00600643" w:rsidTr="00AC4BF0">
              <w:tc>
                <w:tcPr>
                  <w:tcW w:w="98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  <w:r w:rsidR="00B2289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9"/>
                      <w:szCs w:val="21"/>
                    </w:rPr>
                    <w:t>餐具消毒</w:t>
                  </w:r>
                </w:p>
              </w:tc>
              <w:tc>
                <w:tcPr>
                  <w:tcW w:w="18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餐具洗消间</w:t>
                  </w:r>
                </w:p>
              </w:tc>
              <w:tc>
                <w:tcPr>
                  <w:tcW w:w="166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红外杀菌温度≥80℃，时间≥20分钟</w:t>
                  </w:r>
                </w:p>
              </w:tc>
              <w:tc>
                <w:tcPr>
                  <w:tcW w:w="103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已记录</w:t>
                  </w:r>
                </w:p>
              </w:tc>
              <w:tc>
                <w:tcPr>
                  <w:tcW w:w="2552" w:type="dxa"/>
                </w:tcPr>
                <w:p w:rsidR="00EE3D08" w:rsidRPr="00600643" w:rsidRDefault="00EE3D08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供有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毒餐具《勺子》第三方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测报告，报告编号：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GZA202229758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，报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告日期：2022-12-15</w:t>
                  </w:r>
                </w:p>
                <w:p w:rsidR="00EE3D08" w:rsidRPr="00600643" w:rsidRDefault="00EE3D08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查《餐具消毒记录》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红外消毒柜运行正常；计时4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分钟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2022.10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 xml:space="preserve"> 7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早  消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毒45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分钟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午消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毒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45分钟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录人：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徐瑞静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2022.10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13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早 消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毒45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分钟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午消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毒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45分钟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录人：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何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丽</w:t>
                  </w:r>
                </w:p>
                <w:p w:rsidR="00B66359" w:rsidRPr="00600643" w:rsidRDefault="00B66359" w:rsidP="00B6635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37" w:type="dxa"/>
                </w:tcPr>
                <w:p w:rsidR="00361279" w:rsidRPr="00600643" w:rsidRDefault="00B6635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不符</w:t>
                  </w:r>
                  <w:r w:rsidRPr="00600643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合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要求</w:t>
                  </w:r>
                </w:p>
              </w:tc>
            </w:tr>
          </w:tbl>
          <w:p w:rsidR="00B66359" w:rsidRPr="00600643" w:rsidRDefault="00B66359" w:rsidP="00B66359">
            <w:pPr>
              <w:spacing w:before="120" w:line="16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抽查2022.10.1~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10.13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《餐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具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消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毒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记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录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表》，未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按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O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PRP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餐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具消毒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监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控要求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对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餐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具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消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毒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的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温度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形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成监</w:t>
            </w:r>
          </w:p>
          <w:p w:rsidR="00B66359" w:rsidRPr="00600643" w:rsidRDefault="00B66359" w:rsidP="00B66359">
            <w:pPr>
              <w:spacing w:before="120" w:line="16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视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记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录</w:t>
            </w:r>
            <w:r w:rsidR="00846D41"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  <w:r w:rsidR="00846D41"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已</w:t>
            </w:r>
            <w:r w:rsidR="00846D41"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开</w:t>
            </w:r>
            <w:r w:rsidR="00846D41"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不符</w:t>
            </w:r>
            <w:r w:rsidR="00846D41"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合</w:t>
            </w:r>
            <w:r w:rsidR="00846D41"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项整改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。</w:t>
            </w:r>
          </w:p>
          <w:p w:rsidR="00361279" w:rsidRPr="00600643" w:rsidRDefault="00361279" w:rsidP="00361279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  <w:lang w:val="en-GB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HACCP的实施情况：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1925"/>
              <w:gridCol w:w="1662"/>
              <w:gridCol w:w="1280"/>
              <w:gridCol w:w="2163"/>
              <w:gridCol w:w="1079"/>
            </w:tblGrid>
            <w:tr w:rsidR="00361279" w:rsidRPr="00600643" w:rsidTr="000934E4">
              <w:tc>
                <w:tcPr>
                  <w:tcW w:w="9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166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关键限值CL</w:t>
                  </w:r>
                </w:p>
              </w:tc>
              <w:tc>
                <w:tcPr>
                  <w:tcW w:w="12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216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107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361279" w:rsidRPr="00600643" w:rsidTr="000934E4">
              <w:tc>
                <w:tcPr>
                  <w:tcW w:w="9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w w:val="93"/>
                      <w:szCs w:val="21"/>
                    </w:rPr>
                    <w:t>CCP1 烹饪</w:t>
                  </w:r>
                </w:p>
              </w:tc>
              <w:tc>
                <w:tcPr>
                  <w:tcW w:w="192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厨房</w:t>
                  </w:r>
                </w:p>
              </w:tc>
              <w:tc>
                <w:tcPr>
                  <w:tcW w:w="166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中心温度≥</w:t>
                  </w:r>
                  <w:r w:rsidRPr="00600643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70</w:t>
                  </w:r>
                  <w:r w:rsidRPr="00600643">
                    <w:rPr>
                      <w:rFonts w:asciiTheme="minorEastAsia" w:eastAsiaTheme="minorEastAsia" w:hAnsiTheme="minorEastAsia"/>
                      <w:kern w:val="0"/>
                      <w:szCs w:val="21"/>
                      <w:vertAlign w:val="superscript"/>
                    </w:rPr>
                    <w:t>0</w:t>
                  </w:r>
                  <w:r w:rsidRPr="00600643"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12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已记录</w:t>
                  </w:r>
                </w:p>
              </w:tc>
              <w:tc>
                <w:tcPr>
                  <w:tcW w:w="216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《中心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温度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记录》</w:t>
                  </w:r>
                </w:p>
                <w:p w:rsidR="00361279" w:rsidRPr="00600643" w:rsidRDefault="00361279" w:rsidP="00361279">
                  <w:pPr>
                    <w:pStyle w:val="a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 xml:space="preserve">022.10.30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红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烧肉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88</w:t>
                  </w: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℃</w:t>
                  </w:r>
                </w:p>
                <w:p w:rsidR="00361279" w:rsidRPr="00600643" w:rsidRDefault="00361279" w:rsidP="0036127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2022.10.</w:t>
                  </w:r>
                  <w:r w:rsidRPr="00600643">
                    <w:rPr>
                      <w:rFonts w:asciiTheme="minorEastAsia" w:eastAsiaTheme="minorEastAsia" w:hAnsiTheme="minorEastAsia" w:cs="宋体"/>
                      <w:szCs w:val="21"/>
                    </w:rPr>
                    <w:t xml:space="preserve">29 </w:t>
                  </w: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大</w:t>
                  </w:r>
                  <w:r w:rsidRPr="00600643">
                    <w:rPr>
                      <w:rFonts w:asciiTheme="minorEastAsia" w:eastAsiaTheme="minorEastAsia" w:hAnsiTheme="minorEastAsia" w:cs="宋体"/>
                      <w:szCs w:val="21"/>
                    </w:rPr>
                    <w:t>盘鸡</w:t>
                  </w:r>
                  <w:r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 86℃</w:t>
                  </w:r>
                </w:p>
                <w:p w:rsidR="00940467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远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程</w:t>
                  </w:r>
                  <w:r w:rsidR="00940467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查</w:t>
                  </w:r>
                  <w:r w:rsidR="00940467" w:rsidRPr="00600643">
                    <w:rPr>
                      <w:rFonts w:asciiTheme="minorEastAsia" w:eastAsiaTheme="minorEastAsia" w:hAnsiTheme="minorEastAsia"/>
                      <w:szCs w:val="21"/>
                    </w:rPr>
                    <w:t>看现场</w:t>
                  </w:r>
                  <w:r w:rsidR="00940467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菜</w:t>
                  </w:r>
                  <w:r w:rsidR="00940467" w:rsidRPr="00600643">
                    <w:rPr>
                      <w:rFonts w:asciiTheme="minorEastAsia" w:eastAsiaTheme="minorEastAsia" w:hAnsiTheme="minorEastAsia"/>
                      <w:szCs w:val="21"/>
                    </w:rPr>
                    <w:t>品中心温度测试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  <w:p w:rsidR="00940467" w:rsidRPr="00600643" w:rsidRDefault="002D46DC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2023.01.03</w:t>
                  </w:r>
                  <w:r w:rsidR="00361279" w:rsidRPr="0060064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  <w:p w:rsidR="00361279" w:rsidRPr="00600643" w:rsidRDefault="002D46DC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红烧茄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子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86</w:t>
                  </w:r>
                  <w:r w:rsidR="00FD7475" w:rsidRPr="00600643">
                    <w:rPr>
                      <w:rFonts w:asciiTheme="minorEastAsia" w:eastAsiaTheme="minorEastAsia" w:hAnsiTheme="minorEastAsia"/>
                      <w:szCs w:val="21"/>
                    </w:rPr>
                    <w:t>.6</w:t>
                  </w:r>
                  <w:r w:rsidR="00361279"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℃</w:t>
                  </w:r>
                </w:p>
                <w:p w:rsidR="00361279" w:rsidRPr="00600643" w:rsidRDefault="00FD7475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红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烧豆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腐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85.9</w:t>
                  </w:r>
                  <w:r w:rsidR="00361279"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℃</w:t>
                  </w:r>
                </w:p>
                <w:p w:rsidR="007803D2" w:rsidRPr="00600643" w:rsidRDefault="00762403" w:rsidP="007803D2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素炒大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白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菜</w:t>
                  </w:r>
                  <w:r w:rsidR="00361279"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74.3</w:t>
                  </w:r>
                  <w:r w:rsidR="00361279"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℃</w:t>
                  </w:r>
                  <w:r w:rsidR="007803D2"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符</w:t>
                  </w:r>
                  <w:r w:rsidR="007803D2" w:rsidRPr="00600643">
                    <w:rPr>
                      <w:rFonts w:asciiTheme="minorEastAsia" w:eastAsiaTheme="minorEastAsia" w:hAnsiTheme="minorEastAsia" w:cs="宋体"/>
                      <w:szCs w:val="21"/>
                    </w:rPr>
                    <w:t>合工</w:t>
                  </w:r>
                  <w:r w:rsidR="007803D2" w:rsidRPr="00600643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艺</w:t>
                  </w:r>
                  <w:r w:rsidR="007803D2" w:rsidRPr="00600643">
                    <w:rPr>
                      <w:rFonts w:asciiTheme="minorEastAsia" w:eastAsiaTheme="minorEastAsia" w:hAnsiTheme="minorEastAsia" w:cs="宋体"/>
                      <w:szCs w:val="21"/>
                    </w:rPr>
                    <w:t>要求</w:t>
                  </w:r>
                </w:p>
              </w:tc>
              <w:tc>
                <w:tcPr>
                  <w:tcW w:w="107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</w:tbl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43"/>
        </w:trPr>
        <w:tc>
          <w:tcPr>
            <w:tcW w:w="1555" w:type="dxa"/>
            <w:gridSpan w:val="2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监视和测量设备</w:t>
            </w:r>
          </w:p>
        </w:tc>
        <w:tc>
          <w:tcPr>
            <w:tcW w:w="1554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H（V1.0）3.6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《监视和测量控制程序》、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手册第8.7条款</w:t>
            </w:r>
          </w:p>
        </w:tc>
        <w:tc>
          <w:tcPr>
            <w:tcW w:w="1276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□符合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F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1130"/>
        </w:trPr>
        <w:tc>
          <w:tcPr>
            <w:tcW w:w="1555" w:type="dxa"/>
            <w:gridSpan w:val="2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温度计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酸度计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水分测定仪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电子天平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电子称 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恒温培养箱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其他—农残检测仪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监视设备 ：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监视系统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定期验证的计划，频次： </w:t>
            </w:r>
          </w:p>
          <w:p w:rsidR="00361279" w:rsidRPr="00600643" w:rsidRDefault="00361279" w:rsidP="0036127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抽查验证记录日期：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361279" w:rsidRPr="00600643" w:rsidRDefault="00361279" w:rsidP="0036127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查看《检验设备清单》，抽查外部检定或校准情况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3"/>
              <w:gridCol w:w="2859"/>
              <w:gridCol w:w="1458"/>
              <w:gridCol w:w="2923"/>
            </w:tblGrid>
            <w:tr w:rsidR="00361279" w:rsidRPr="00600643">
              <w:tc>
                <w:tcPr>
                  <w:tcW w:w="180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85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45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校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准时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间</w:t>
                  </w:r>
                </w:p>
              </w:tc>
              <w:tc>
                <w:tcPr>
                  <w:tcW w:w="292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361279" w:rsidRPr="00600643">
              <w:tc>
                <w:tcPr>
                  <w:tcW w:w="180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电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子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秤</w:t>
                  </w:r>
                </w:p>
              </w:tc>
              <w:tc>
                <w:tcPr>
                  <w:tcW w:w="2859" w:type="dxa"/>
                </w:tcPr>
                <w:p w:rsidR="00361279" w:rsidRPr="00600643" w:rsidRDefault="00361279" w:rsidP="00361279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HBST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-JZ-20223216</w:t>
                  </w:r>
                </w:p>
              </w:tc>
              <w:tc>
                <w:tcPr>
                  <w:tcW w:w="145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2022-11-14</w:t>
                  </w:r>
                </w:p>
              </w:tc>
              <w:tc>
                <w:tcPr>
                  <w:tcW w:w="292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加工间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361279" w:rsidRPr="00600643">
              <w:tc>
                <w:tcPr>
                  <w:tcW w:w="180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家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用电子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秤</w:t>
                  </w:r>
                </w:p>
              </w:tc>
              <w:tc>
                <w:tcPr>
                  <w:tcW w:w="285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HB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ST-JZ-20223218</w:t>
                  </w:r>
                </w:p>
              </w:tc>
              <w:tc>
                <w:tcPr>
                  <w:tcW w:w="145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2022-11-14</w:t>
                  </w:r>
                </w:p>
              </w:tc>
              <w:tc>
                <w:tcPr>
                  <w:tcW w:w="292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加工间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361279" w:rsidRPr="00600643">
              <w:tc>
                <w:tcPr>
                  <w:tcW w:w="180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电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子秤</w:t>
                  </w:r>
                </w:p>
              </w:tc>
              <w:tc>
                <w:tcPr>
                  <w:tcW w:w="285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HBST-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JZ-20223217</w:t>
                  </w:r>
                </w:p>
              </w:tc>
              <w:tc>
                <w:tcPr>
                  <w:tcW w:w="145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2022-11-14</w:t>
                  </w:r>
                </w:p>
              </w:tc>
              <w:tc>
                <w:tcPr>
                  <w:tcW w:w="292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加工间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361279" w:rsidRPr="00600643">
              <w:tc>
                <w:tcPr>
                  <w:tcW w:w="180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度计</w:t>
                  </w:r>
                </w:p>
              </w:tc>
              <w:tc>
                <w:tcPr>
                  <w:tcW w:w="285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Z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XRX202244177</w:t>
                  </w:r>
                </w:p>
              </w:tc>
              <w:tc>
                <w:tcPr>
                  <w:tcW w:w="145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11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13</w:t>
                  </w:r>
                </w:p>
              </w:tc>
              <w:tc>
                <w:tcPr>
                  <w:tcW w:w="292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加工间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抽查内部校准情况；抽查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《内部校准计划》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《校准规程》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《校准记录》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3482"/>
              <w:gridCol w:w="1801"/>
              <w:gridCol w:w="2036"/>
            </w:tblGrid>
            <w:tr w:rsidR="00361279" w:rsidRPr="00600643">
              <w:tc>
                <w:tcPr>
                  <w:tcW w:w="172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361279" w:rsidRPr="00600643">
              <w:tc>
                <w:tcPr>
                  <w:tcW w:w="172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冷藏库</w:t>
                  </w:r>
                </w:p>
              </w:tc>
              <w:tc>
                <w:tcPr>
                  <w:tcW w:w="34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未提供</w:t>
                  </w:r>
                  <w:r w:rsidRPr="00600643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内部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校准记录</w:t>
                  </w:r>
                </w:p>
              </w:tc>
              <w:tc>
                <w:tcPr>
                  <w:tcW w:w="180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 2" w:char="F052"/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 xml:space="preserve">加工间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A8"/>
                  </w:r>
                </w:p>
              </w:tc>
            </w:tr>
            <w:tr w:rsidR="00361279" w:rsidRPr="00600643">
              <w:tc>
                <w:tcPr>
                  <w:tcW w:w="172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冷冻库</w:t>
                  </w:r>
                </w:p>
              </w:tc>
              <w:tc>
                <w:tcPr>
                  <w:tcW w:w="34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未提供</w:t>
                  </w:r>
                  <w:r w:rsidRPr="00600643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内部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校准记录</w:t>
                  </w:r>
                </w:p>
              </w:tc>
              <w:tc>
                <w:tcPr>
                  <w:tcW w:w="180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 2" w:char="F052"/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 xml:space="preserve">加工间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A8"/>
                  </w:r>
                </w:p>
              </w:tc>
            </w:tr>
            <w:tr w:rsidR="00361279" w:rsidRPr="00600643">
              <w:tc>
                <w:tcPr>
                  <w:tcW w:w="172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34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180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 2" w:char="00A3"/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 xml:space="preserve">加工间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A8"/>
                  </w:r>
                </w:p>
              </w:tc>
            </w:tr>
            <w:tr w:rsidR="00361279" w:rsidRPr="00600643">
              <w:tc>
                <w:tcPr>
                  <w:tcW w:w="172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34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180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 xml:space="preserve">车间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A8"/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注：未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提供冷藏冷冻库内部校准记录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已开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>符</w:t>
            </w:r>
            <w:r w:rsidRPr="006006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合</w:t>
            </w:r>
            <w:r w:rsidRPr="00600643">
              <w:rPr>
                <w:rFonts w:asciiTheme="minorEastAsia" w:eastAsiaTheme="minorEastAsia" w:hAnsiTheme="minorEastAsia"/>
                <w:color w:val="FF0000"/>
                <w:szCs w:val="21"/>
              </w:rPr>
              <w:t xml:space="preserve">项整改 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361279" w:rsidRPr="00600643">
              <w:tc>
                <w:tcPr>
                  <w:tcW w:w="213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361279" w:rsidRPr="00600643">
              <w:tc>
                <w:tcPr>
                  <w:tcW w:w="213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213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2133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标准溶液控制：（不适用）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361279" w:rsidRPr="00600643">
              <w:tc>
                <w:tcPr>
                  <w:tcW w:w="125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在有效期内</w:t>
                  </w:r>
                </w:p>
              </w:tc>
            </w:tr>
            <w:tr w:rsidR="00361279" w:rsidRPr="00600643">
              <w:tc>
                <w:tcPr>
                  <w:tcW w:w="125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361279" w:rsidRPr="00600643">
              <w:tc>
                <w:tcPr>
                  <w:tcW w:w="125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361279" w:rsidRPr="00600643">
              <w:tc>
                <w:tcPr>
                  <w:tcW w:w="125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t>在FSMS中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是否使用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用于监视和测量的软件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是（与市场监督管理局联网）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t>在使用前应由组织、软件供应商或第三方进行验证。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不适用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t>组织应保持验证活动的文件化信息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不适用     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及时更新软件。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不适用                      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当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发生变更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时，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包括对商用现成软件的软件配置/修改，应在实施前对其进行授权、记录和验证。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</w:t>
            </w:r>
          </w:p>
        </w:tc>
        <w:tc>
          <w:tcPr>
            <w:tcW w:w="127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86"/>
        </w:trPr>
        <w:tc>
          <w:tcPr>
            <w:tcW w:w="1555" w:type="dxa"/>
            <w:gridSpan w:val="2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F8.8.1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H（V1.0）4.5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《危害分析控制程序》、《危害分析的预备步骤控制程序》</w:t>
            </w:r>
          </w:p>
        </w:tc>
        <w:tc>
          <w:tcPr>
            <w:tcW w:w="1276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61279" w:rsidRPr="00600643" w:rsidTr="00404102">
        <w:trPr>
          <w:trHeight w:val="486"/>
        </w:trPr>
        <w:tc>
          <w:tcPr>
            <w:tcW w:w="1555" w:type="dxa"/>
            <w:gridSpan w:val="2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组织建立、实施和保持验证活动。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 w:rsidR="00361279" w:rsidRPr="00600643" w:rsidTr="00114F2E">
              <w:trPr>
                <w:trHeight w:val="90"/>
              </w:trPr>
              <w:tc>
                <w:tcPr>
                  <w:tcW w:w="199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361279" w:rsidRPr="00600643" w:rsidTr="00114F2E">
              <w:tc>
                <w:tcPr>
                  <w:tcW w:w="199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7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361279" w:rsidRPr="00600643" w:rsidTr="00114F2E">
              <w:trPr>
                <w:trHeight w:val="90"/>
              </w:trPr>
              <w:tc>
                <w:tcPr>
                  <w:tcW w:w="199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361279" w:rsidRPr="00600643" w:rsidTr="00114F2E">
              <w:tc>
                <w:tcPr>
                  <w:tcW w:w="199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173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361279" w:rsidRPr="00600643" w:rsidTr="00114F2E">
              <w:tc>
                <w:tcPr>
                  <w:tcW w:w="199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361279" w:rsidRPr="00600643" w:rsidTr="00114F2E">
              <w:tc>
                <w:tcPr>
                  <w:tcW w:w="199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73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见《验证记录》和《检验报告》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抽取作业环境（人员、空气、工器具、接触面等）检验相关记录名称：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检验报告        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7"/>
              <w:gridCol w:w="1769"/>
              <w:gridCol w:w="1134"/>
              <w:gridCol w:w="1826"/>
              <w:gridCol w:w="1501"/>
              <w:gridCol w:w="2046"/>
            </w:tblGrid>
            <w:tr w:rsidR="00361279" w:rsidRPr="00600643" w:rsidTr="00114F2E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6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0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361279" w:rsidRPr="00600643" w:rsidTr="00114F2E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2022.12.05</w:t>
                  </w:r>
                </w:p>
              </w:tc>
              <w:tc>
                <w:tcPr>
                  <w:tcW w:w="176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勺子：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河北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冠卓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测科技股份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有限公司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，报告编号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GZA202229758，报告日期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2022.12.15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，检测游离性余氯、阳离子合成洗涤剂、大肠菌群、沙门氏菌。符合GB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 xml:space="preserve"> 14934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2016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标准的要求。</w:t>
                  </w:r>
                </w:p>
              </w:tc>
              <w:tc>
                <w:tcPr>
                  <w:tcW w:w="11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每年一次，第三方检测</w:t>
                  </w:r>
                </w:p>
              </w:tc>
              <w:tc>
                <w:tcPr>
                  <w:tcW w:w="182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检测游离性余氯≤0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.03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mg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/100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cm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2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阳离子合成洗涤剂不得检出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大肠菌群不得检出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沙门氏菌不得检出</w:t>
                  </w:r>
                </w:p>
              </w:tc>
              <w:tc>
                <w:tcPr>
                  <w:tcW w:w="150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检测游离性余氯：未检出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阳离子合成洗涤剂：未检出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大肠菌群：未检出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沙门氏菌：未检出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抽取生产用水、蒸汽、冰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水的检测报告                  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7"/>
              <w:gridCol w:w="2319"/>
              <w:gridCol w:w="906"/>
              <w:gridCol w:w="1952"/>
              <w:gridCol w:w="2138"/>
              <w:gridCol w:w="961"/>
            </w:tblGrid>
            <w:tr w:rsidR="00361279" w:rsidRPr="00600643" w:rsidTr="00114F2E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31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90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13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96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361279" w:rsidRPr="00600643" w:rsidTr="00114F2E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2022.12.23</w:t>
                  </w:r>
                </w:p>
              </w:tc>
              <w:tc>
                <w:tcPr>
                  <w:tcW w:w="231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水源为城市用水，委托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河北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冠卓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测科技股份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有限公司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，报告编号GZA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202229759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，报告日期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2022.12.23,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共检测了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31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项，包括了感观，重金属，有害微生物等，结论，符合G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B5749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2006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的常规检测要求</w:t>
                  </w:r>
                </w:p>
              </w:tc>
              <w:tc>
                <w:tcPr>
                  <w:tcW w:w="90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每年两次，第三方检测</w:t>
                  </w:r>
                </w:p>
              </w:tc>
              <w:tc>
                <w:tcPr>
                  <w:tcW w:w="195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检测项目：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色度：≤1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5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度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浑浊度：≤1NTU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臭和味：无异臭、异味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pH值：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6.5-8.5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氯化物：≤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250mg/L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氰化物：≤0.05mg/L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总大肠菌群：不得检出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等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3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检测项目：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色度： ＜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5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度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浑浊度： ＜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0.5NTU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臭和味：无异臭、异味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肉眼可见物：无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pH值：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7.58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氯化物： 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5.09mg/L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氰化物：＜</w:t>
                  </w:r>
                  <w:r w:rsidRPr="00600643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0.002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mg/L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总大肠菌群：未检出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等 </w:t>
                  </w:r>
                </w:p>
              </w:tc>
              <w:tc>
                <w:tcPr>
                  <w:tcW w:w="96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合格 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□不合格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276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86"/>
        </w:trPr>
        <w:tc>
          <w:tcPr>
            <w:tcW w:w="1555" w:type="dxa"/>
            <w:gridSpan w:val="2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不合格产品和过程的控制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F8.9.1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H（V1.0）5.1.1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60064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1340"/>
        </w:trPr>
        <w:tc>
          <w:tcPr>
            <w:tcW w:w="1555" w:type="dxa"/>
            <w:gridSpan w:val="2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进行评估OPRP和CCPs监测的数据,如有问题：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发起纠正的指定人员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072EF7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总经</w:t>
            </w:r>
            <w:r w:rsidR="00072EF7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理郑</w:t>
            </w:r>
            <w:r w:rsidR="00072EF7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新</w:t>
            </w:r>
            <w:r w:rsidR="00072EF7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娟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发起纠正措施的指定人员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072EF7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总经</w:t>
            </w:r>
            <w:r w:rsidR="00072EF7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理郑</w:t>
            </w:r>
            <w:r w:rsidR="00072EF7"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新</w:t>
            </w:r>
            <w:r w:rsidR="00072EF7"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娟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276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86"/>
        </w:trPr>
        <w:tc>
          <w:tcPr>
            <w:tcW w:w="1555" w:type="dxa"/>
            <w:gridSpan w:val="2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纠正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F8.9.2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5.1.2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《不合格控制程序》、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  <w:p w:rsidR="00361279" w:rsidRPr="00600643" w:rsidRDefault="00361279" w:rsidP="003612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60064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590"/>
        </w:trPr>
        <w:tc>
          <w:tcPr>
            <w:tcW w:w="1555" w:type="dxa"/>
            <w:gridSpan w:val="2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 w:rsidR="00361279" w:rsidRPr="00600643">
              <w:tc>
                <w:tcPr>
                  <w:tcW w:w="106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纠正方法</w:t>
                  </w:r>
                </w:p>
              </w:tc>
            </w:tr>
            <w:tr w:rsidR="00361279" w:rsidRPr="00600643">
              <w:tc>
                <w:tcPr>
                  <w:tcW w:w="106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5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106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5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106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5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见《不合格品处置记录》</w:t>
            </w:r>
          </w:p>
        </w:tc>
        <w:tc>
          <w:tcPr>
            <w:tcW w:w="1276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86"/>
        </w:trPr>
        <w:tc>
          <w:tcPr>
            <w:tcW w:w="1555" w:type="dxa"/>
            <w:gridSpan w:val="2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纠正措施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F8.9.3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H（V1.0）5.2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《纠正措施控制程序》、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60064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纠正和纠正措施控制程序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1590"/>
        </w:trPr>
        <w:tc>
          <w:tcPr>
            <w:tcW w:w="1555" w:type="dxa"/>
            <w:gridSpan w:val="2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不符合的来源：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顾客投诉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超出操作限值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超出关键限值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内审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抽查采取纠正措施相关记录名称：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 体系建立以来未发生   》   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361279" w:rsidRPr="00600643">
              <w:tc>
                <w:tcPr>
                  <w:tcW w:w="79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361279" w:rsidRPr="00600643">
              <w:trPr>
                <w:trHeight w:val="690"/>
              </w:trPr>
              <w:tc>
                <w:tcPr>
                  <w:tcW w:w="79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  <w:tr w:rsidR="00361279" w:rsidRPr="00600643">
              <w:tc>
                <w:tcPr>
                  <w:tcW w:w="79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86"/>
        </w:trPr>
        <w:tc>
          <w:tcPr>
            <w:tcW w:w="1555" w:type="dxa"/>
            <w:gridSpan w:val="2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t>潜在不安全产品的处置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《不合格控制程序》、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60064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1590"/>
        </w:trPr>
        <w:tc>
          <w:tcPr>
            <w:tcW w:w="1555" w:type="dxa"/>
            <w:gridSpan w:val="2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组织采取措施防止潜在的不安全产品进入食物链，对于放行的产品应保证：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相关的食品安全危害降低到规定的可接受水平；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相关的食品安全危害将在进入食品链之前降低到可接受的水平；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尽管不符合，但产品仍能满足规定的相关食品安全危害的可接受水平。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组织将已识别为潜在不安全的产品保留在其控制之中，直到产品经过评估并确定处置方法为止。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如果随后确定离开组织控制的产品不安全，组织通知相关相关方并启动撤回/召回。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近一年是否有来自相关方的投诉，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未发生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有发生，说明：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处置潜在不安全产品的授权人——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郑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新娟总经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理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90"/>
        </w:trPr>
        <w:tc>
          <w:tcPr>
            <w:tcW w:w="1555" w:type="dxa"/>
            <w:gridSpan w:val="2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t>放行的评价</w:t>
            </w:r>
          </w:p>
        </w:tc>
        <w:tc>
          <w:tcPr>
            <w:tcW w:w="1554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F8.9.4.2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(V1.0)3.8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color w:val="C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282"/>
              <w:gridCol w:w="2831"/>
              <w:gridCol w:w="2596"/>
            </w:tblGrid>
            <w:tr w:rsidR="00361279" w:rsidRPr="00600643">
              <w:trPr>
                <w:trHeight w:val="453"/>
              </w:trPr>
              <w:tc>
                <w:tcPr>
                  <w:tcW w:w="13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361279" w:rsidRPr="00600643">
              <w:tc>
                <w:tcPr>
                  <w:tcW w:w="13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361279" w:rsidRPr="00600643">
              <w:tc>
                <w:tcPr>
                  <w:tcW w:w="13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361279" w:rsidRPr="00600643">
              <w:tc>
                <w:tcPr>
                  <w:tcW w:w="13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</w:p>
              </w:tc>
              <w:tc>
                <w:tcPr>
                  <w:tcW w:w="259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361279" w:rsidRPr="00600643">
              <w:tc>
                <w:tcPr>
                  <w:tcW w:w="13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外观、品尝（必要时）、热菜类中心温度测定</w:t>
                  </w:r>
                </w:p>
              </w:tc>
              <w:tc>
                <w:tcPr>
                  <w:tcW w:w="259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361279" w:rsidRPr="00600643">
              <w:tc>
                <w:tcPr>
                  <w:tcW w:w="133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5394"/>
        </w:trPr>
        <w:tc>
          <w:tcPr>
            <w:tcW w:w="1555" w:type="dxa"/>
            <w:gridSpan w:val="2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1554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600643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600643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600643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600643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餐饮业食品采购与进货查验台帐 </w:t>
            </w:r>
            <w:r w:rsidRPr="00600643">
              <w:rPr>
                <w:rFonts w:asciiTheme="minorEastAsia" w:eastAsiaTheme="minorEastAsia" w:hAnsiTheme="minorEastAsia" w:hint="eastAsia"/>
                <w:color w:val="C00000"/>
                <w:szCs w:val="21"/>
                <w:u w:val="single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6"/>
              <w:gridCol w:w="1271"/>
              <w:gridCol w:w="1364"/>
              <w:gridCol w:w="1680"/>
              <w:gridCol w:w="1566"/>
              <w:gridCol w:w="2046"/>
            </w:tblGrid>
            <w:tr w:rsidR="00361279" w:rsidRPr="00600643" w:rsidTr="000042DB">
              <w:tc>
                <w:tcPr>
                  <w:tcW w:w="111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2022.12</w:t>
                  </w:r>
                </w:p>
              </w:tc>
              <w:tc>
                <w:tcPr>
                  <w:tcW w:w="12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土豆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新鲜，无腐烂，农残检测合格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61279" w:rsidRPr="00600643" w:rsidTr="000042DB">
              <w:tc>
                <w:tcPr>
                  <w:tcW w:w="111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2022.12</w:t>
                  </w:r>
                </w:p>
              </w:tc>
              <w:tc>
                <w:tcPr>
                  <w:tcW w:w="12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菜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心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新鲜，无腐烂，农残检测合格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61279" w:rsidRPr="00600643" w:rsidTr="000042DB">
              <w:tc>
                <w:tcPr>
                  <w:tcW w:w="111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2022.12</w:t>
                  </w:r>
                </w:p>
              </w:tc>
              <w:tc>
                <w:tcPr>
                  <w:tcW w:w="12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白菜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新鲜，无破损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目测正常，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有第三方检测报告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61279" w:rsidRPr="00600643" w:rsidTr="000042DB">
              <w:tc>
                <w:tcPr>
                  <w:tcW w:w="111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2022.12</w:t>
                  </w:r>
                </w:p>
              </w:tc>
              <w:tc>
                <w:tcPr>
                  <w:tcW w:w="12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腿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新鲜，检疫合格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新鲜，有检疫合格证明、肉品品质合格证明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61279" w:rsidRPr="00600643" w:rsidTr="000042DB">
              <w:tc>
                <w:tcPr>
                  <w:tcW w:w="111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2022.12</w:t>
                  </w:r>
                </w:p>
              </w:tc>
              <w:tc>
                <w:tcPr>
                  <w:tcW w:w="12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鲜猪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肉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新鲜，检疫合格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新鲜，有检疫合格证明、肉品品质合格证明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61279" w:rsidRPr="00600643" w:rsidTr="000042DB">
              <w:tc>
                <w:tcPr>
                  <w:tcW w:w="111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2022.12</w:t>
                  </w:r>
                </w:p>
              </w:tc>
              <w:tc>
                <w:tcPr>
                  <w:tcW w:w="1271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老抽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生抽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质期、第三方检测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报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告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以感官检验为主，未保留记录 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5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5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60064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食品中心温度登记表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2022-10-30</w:t>
                  </w: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红烧肉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每锅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88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2022-10-29</w:t>
                  </w: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大盘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鸡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每锅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86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-10-28</w:t>
                  </w: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煮肉片</w:t>
                  </w:r>
                </w:p>
              </w:tc>
              <w:tc>
                <w:tcPr>
                  <w:tcW w:w="136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锅</w:t>
                  </w:r>
                </w:p>
              </w:tc>
              <w:tc>
                <w:tcPr>
                  <w:tcW w:w="16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88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现场进行， 未保留记录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01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03</w:t>
                  </w: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分餐区</w:t>
                  </w:r>
                </w:p>
              </w:tc>
              <w:tc>
                <w:tcPr>
                  <w:tcW w:w="115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88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一次性手套和一次性口罩、帽子、白色工作服</w:t>
                  </w:r>
                </w:p>
              </w:tc>
              <w:tc>
                <w:tcPr>
                  <w:tcW w:w="156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600643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600643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127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578"/>
        </w:trPr>
        <w:tc>
          <w:tcPr>
            <w:tcW w:w="1555" w:type="dxa"/>
            <w:gridSpan w:val="2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1554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成品/服务放行的人员对相关知识的理解和能力 </w:t>
            </w:r>
            <w:r w:rsidRPr="00600643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符合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□不符合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由于成品/服务放行的监视设备满足要求且完好 </w:t>
            </w:r>
            <w:r w:rsidRPr="00600643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由于成品/服务放行的测量设备满足要求且完好 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  <w:tc>
          <w:tcPr>
            <w:tcW w:w="127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68"/>
        </w:trPr>
        <w:tc>
          <w:tcPr>
            <w:tcW w:w="1555" w:type="dxa"/>
            <w:gridSpan w:val="2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不合格品的处理</w:t>
            </w:r>
          </w:p>
        </w:tc>
        <w:tc>
          <w:tcPr>
            <w:tcW w:w="1554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F8.9.4.3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5.1.3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5.1.1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5.2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《不合格控制程序》、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60064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1276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61279" w:rsidRPr="00600643" w:rsidTr="00404102">
        <w:trPr>
          <w:trHeight w:val="2152"/>
        </w:trPr>
        <w:tc>
          <w:tcPr>
            <w:tcW w:w="1555" w:type="dxa"/>
            <w:gridSpan w:val="2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——            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体系建立以来未发生</w:t>
                  </w:r>
                </w:p>
              </w:tc>
              <w:tc>
                <w:tcPr>
                  <w:tcW w:w="216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抽取不合格半成品处置相关记录名称：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——          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抽取不合格成品处置相关记录名称：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——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抽取出售后不合格成品处置相关记录：名称：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——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抽取出厂后不合格服务相关记录名称：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不涉及            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61279" w:rsidRPr="00600643">
              <w:tc>
                <w:tcPr>
                  <w:tcW w:w="76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600643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上述不合格处置的人员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60064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27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93"/>
        </w:trPr>
        <w:tc>
          <w:tcPr>
            <w:tcW w:w="1555" w:type="dxa"/>
            <w:gridSpan w:val="2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符合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□不符合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现场检查对不合格半成品的存放和标识情况 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符合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□不符合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现场检查对不合格成品的存放和标识情况   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符合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□不符合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409"/>
        </w:trPr>
        <w:tc>
          <w:tcPr>
            <w:tcW w:w="1555" w:type="dxa"/>
            <w:gridSpan w:val="2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不符合与纠正措施</w:t>
            </w:r>
          </w:p>
        </w:tc>
        <w:tc>
          <w:tcPr>
            <w:tcW w:w="1554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F10.1</w:t>
            </w:r>
          </w:p>
          <w:p w:rsidR="00361279" w:rsidRPr="00600643" w:rsidRDefault="00361279" w:rsidP="00361279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5.1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.1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如：《不符合和纠正措施控制程序》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60064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纠正和预防措施控制程序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》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《不符合与潜在不安全产品控制程序》</w:t>
            </w:r>
          </w:p>
        </w:tc>
        <w:tc>
          <w:tcPr>
            <w:tcW w:w="1276" w:type="dxa"/>
            <w:vMerge w:val="restart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61279" w:rsidRPr="00600643" w:rsidTr="00404102">
        <w:trPr>
          <w:trHeight w:val="1065"/>
        </w:trPr>
        <w:tc>
          <w:tcPr>
            <w:tcW w:w="1555" w:type="dxa"/>
            <w:gridSpan w:val="2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不符合的来源：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顾客投诉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产品质量问题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工作运行中的问题    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其他 —体系建立以来未发生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抽查采取纠正措施相关记录名称：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——  》    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361279" w:rsidRPr="00600643">
              <w:tc>
                <w:tcPr>
                  <w:tcW w:w="79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361279" w:rsidRPr="00600643">
              <w:trPr>
                <w:trHeight w:val="653"/>
              </w:trPr>
              <w:tc>
                <w:tcPr>
                  <w:tcW w:w="79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00643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  <w:tr w:rsidR="00361279" w:rsidRPr="00600643">
              <w:tc>
                <w:tcPr>
                  <w:tcW w:w="79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361279" w:rsidRPr="00600643" w:rsidRDefault="00361279" w:rsidP="003612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1065"/>
        </w:trPr>
        <w:tc>
          <w:tcPr>
            <w:tcW w:w="1555" w:type="dxa"/>
            <w:gridSpan w:val="2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过敏原的管理</w:t>
            </w:r>
          </w:p>
        </w:tc>
        <w:tc>
          <w:tcPr>
            <w:tcW w:w="155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H（V1.0）3.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 2" w:char="F052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《致敏原控制程序》</w:t>
            </w:r>
          </w:p>
        </w:tc>
        <w:tc>
          <w:tcPr>
            <w:tcW w:w="1276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61279" w:rsidRPr="00600643" w:rsidTr="00404102">
        <w:trPr>
          <w:trHeight w:val="1065"/>
        </w:trPr>
        <w:tc>
          <w:tcPr>
            <w:tcW w:w="1555" w:type="dxa"/>
            <w:gridSpan w:val="2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致敏物质评估：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牛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奶；□坚果；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鱼；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虾；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蛋；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大豆；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花生；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小麦；</w:t>
            </w:r>
          </w:p>
          <w:p w:rsidR="00361279" w:rsidRPr="00600643" w:rsidRDefault="00361279" w:rsidP="003612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识别致敏物质的污染途径：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原材料；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仓储；□运输；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加工中交叉污染；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人员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；  </w:t>
            </w:r>
          </w:p>
          <w:p w:rsidR="00361279" w:rsidRPr="00600643" w:rsidRDefault="00361279" w:rsidP="003612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交叉污染的控制措施：□有效   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基本有效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□效果欠佳，需要改进</w:t>
            </w:r>
          </w:p>
          <w:p w:rsidR="00361279" w:rsidRPr="00600643" w:rsidRDefault="00361279" w:rsidP="003612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控制措施进行定期确认和验证：□通过检测没有发现过敏物质；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无需检测</w:t>
            </w:r>
          </w:p>
          <w:p w:rsidR="00361279" w:rsidRPr="00600643" w:rsidRDefault="00361279" w:rsidP="003612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致敏物质的标识：□明显   □比较明显    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不明显，需要改进</w:t>
            </w:r>
          </w:p>
          <w:p w:rsidR="00361279" w:rsidRPr="00600643" w:rsidRDefault="00361279" w:rsidP="003612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本企业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小麦、鱼、虾、大豆、鸡蛋、花生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属于过敏原的范畴。</w:t>
            </w:r>
          </w:p>
        </w:tc>
        <w:tc>
          <w:tcPr>
            <w:tcW w:w="1276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1065"/>
        </w:trPr>
        <w:tc>
          <w:tcPr>
            <w:tcW w:w="1555" w:type="dxa"/>
            <w:gridSpan w:val="2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食品欺诈的控制</w:t>
            </w:r>
          </w:p>
        </w:tc>
        <w:tc>
          <w:tcPr>
            <w:tcW w:w="155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H（V1.0）3.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□《食品欺诈控制程序》和□《食品欺诈预防计划》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Pr="0060064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脆弱性评估控制程序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361279" w:rsidRPr="00600643" w:rsidTr="00404102">
        <w:trPr>
          <w:trHeight w:val="1065"/>
        </w:trPr>
        <w:tc>
          <w:tcPr>
            <w:tcW w:w="1555" w:type="dxa"/>
            <w:gridSpan w:val="2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a）识别潜在的脆弱环节；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《食品欺诈脆弱性评估及预防计划表》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b）制定预防食品欺诈的措施；□有效   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基本有效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□效果欠佳，需要改进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c）根据脆弱性，对措施的优先顺序进行排序。□有效   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基本有效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□效果欠佳，需要改进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d）控制措施进行定期确认和验证：□有效   </w:t>
            </w: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基本有效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 xml:space="preserve">    □效果欠佳，需要改进；</w:t>
            </w:r>
          </w:p>
          <w:p w:rsidR="00361279" w:rsidRPr="00600643" w:rsidRDefault="00361279" w:rsidP="003612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361279" w:rsidRPr="00600643" w:rsidRDefault="00361279" w:rsidP="003612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通过 202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-</w:t>
            </w:r>
            <w:r w:rsidRPr="00600643">
              <w:rPr>
                <w:rFonts w:asciiTheme="minorEastAsia" w:eastAsiaTheme="minorEastAsia" w:hAnsiTheme="minorEastAsia"/>
                <w:szCs w:val="21"/>
                <w:u w:val="single"/>
              </w:rPr>
              <w:t>12</w:t>
            </w:r>
            <w:r w:rsidRPr="0060064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对供应商评价和来料验收，烹饪加工中心温度控制，餐品留样记录，餐具消毒记录等方式进行控制。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1065"/>
        </w:trPr>
        <w:tc>
          <w:tcPr>
            <w:tcW w:w="1555" w:type="dxa"/>
            <w:gridSpan w:val="2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食品防护计划</w:t>
            </w:r>
          </w:p>
        </w:tc>
        <w:tc>
          <w:tcPr>
            <w:tcW w:w="155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H（V1.0）3.</w:t>
            </w:r>
            <w:r w:rsidRPr="00600643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00643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Pr="00600643">
              <w:rPr>
                <w:rFonts w:asciiTheme="minorEastAsia" w:eastAsiaTheme="minorEastAsia" w:hAnsiTheme="minorEastAsia" w:hint="eastAsia"/>
                <w:szCs w:val="21"/>
              </w:rPr>
              <w:t>食品防护计划》</w:t>
            </w:r>
          </w:p>
        </w:tc>
        <w:tc>
          <w:tcPr>
            <w:tcW w:w="1276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279" w:rsidRPr="00600643" w:rsidTr="00404102">
        <w:trPr>
          <w:trHeight w:val="1065"/>
        </w:trPr>
        <w:tc>
          <w:tcPr>
            <w:tcW w:w="1555" w:type="dxa"/>
            <w:gridSpan w:val="2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szCs w:val="21"/>
              </w:rPr>
              <w:t>人为的破坏或蓄意污染等造成的显著危害，应建立食品防护计划作为控制措施。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人为的破坏造成的显著危害：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有意损坏设备设施   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 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，控制措施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： 搞好员工关系、杜绝不相关人员进入现场，进行告知管理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       </w:t>
            </w:r>
          </w:p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蓄意污染造成的显著危害： 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  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投毒和故意使用非食用原材料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       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控制措施：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搞好员工关系、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</w:t>
            </w:r>
            <w:r w:rsidRPr="00600643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搞好有害化学品管理、加强员工培训、加强食品安全意识</w:t>
            </w:r>
            <w:r w:rsidRPr="00600643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 </w:t>
            </w:r>
          </w:p>
        </w:tc>
        <w:tc>
          <w:tcPr>
            <w:tcW w:w="1276" w:type="dxa"/>
          </w:tcPr>
          <w:p w:rsidR="00361279" w:rsidRPr="00600643" w:rsidRDefault="00361279" w:rsidP="003612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760AA" w:rsidRDefault="00F760AA">
      <w:pPr>
        <w:pStyle w:val="a6"/>
      </w:pPr>
    </w:p>
    <w:p w:rsidR="00F760AA" w:rsidRDefault="00F760AA">
      <w:pPr>
        <w:pStyle w:val="a6"/>
      </w:pPr>
    </w:p>
    <w:p w:rsidR="00F760AA" w:rsidRDefault="00F760AA">
      <w:pPr>
        <w:pStyle w:val="a6"/>
      </w:pPr>
    </w:p>
    <w:p w:rsidR="00F760AA" w:rsidRDefault="00F760AA">
      <w:pPr>
        <w:pStyle w:val="a6"/>
      </w:pPr>
    </w:p>
    <w:p w:rsidR="00F760AA" w:rsidRDefault="00F760AA"/>
    <w:p w:rsidR="00F760AA" w:rsidRDefault="00F03A06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760AA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3A" w:rsidRDefault="00990A3A">
      <w:r>
        <w:separator/>
      </w:r>
    </w:p>
  </w:endnote>
  <w:endnote w:type="continuationSeparator" w:id="0">
    <w:p w:rsidR="00990A3A" w:rsidRDefault="0099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37D2E" w:rsidRDefault="00D37D2E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0A3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0A3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D2E" w:rsidRDefault="00D37D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3A" w:rsidRDefault="00990A3A">
      <w:r>
        <w:separator/>
      </w:r>
    </w:p>
  </w:footnote>
  <w:footnote w:type="continuationSeparator" w:id="0">
    <w:p w:rsidR="00990A3A" w:rsidRDefault="0099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D2E" w:rsidRDefault="00CD79E7" w:rsidP="00CD79E7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885AFFC" wp14:editId="7BBD1D93">
          <wp:simplePos x="0" y="0"/>
          <wp:positionH relativeFrom="margin">
            <wp:align>left</wp:align>
          </wp:positionH>
          <wp:positionV relativeFrom="paragraph">
            <wp:posOffset>1629</wp:posOffset>
          </wp:positionV>
          <wp:extent cx="485775" cy="485775"/>
          <wp:effectExtent l="0" t="0" r="9525" b="9525"/>
          <wp:wrapSquare wrapText="bothSides"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7D2E">
      <w:rPr>
        <w:rStyle w:val="CharChar1"/>
        <w:rFonts w:hint="default"/>
      </w:rPr>
      <w:t>北京国标联合认证有限公司</w:t>
    </w:r>
    <w:r w:rsidR="00D37D2E">
      <w:rPr>
        <w:rStyle w:val="CharChar1"/>
        <w:rFonts w:hint="default"/>
      </w:rPr>
      <w:tab/>
    </w:r>
    <w:r w:rsidR="00D37D2E">
      <w:rPr>
        <w:rStyle w:val="CharChar1"/>
        <w:rFonts w:hint="default"/>
      </w:rPr>
      <w:tab/>
    </w:r>
    <w:r w:rsidR="00D37D2E">
      <w:rPr>
        <w:rStyle w:val="CharChar1"/>
        <w:rFonts w:hint="default"/>
      </w:rPr>
      <w:tab/>
    </w:r>
  </w:p>
  <w:p w:rsidR="00D37D2E" w:rsidRDefault="00D37D2E" w:rsidP="00CD79E7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24981A" wp14:editId="13EBCF20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CD79E7" w:rsidRPr="00CD79E7" w:rsidRDefault="00CD79E7" w:rsidP="00CD79E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D79E7"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 w:rsidRPr="00CD79E7"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D37D2E" w:rsidRDefault="00D37D2E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12498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CD79E7" w:rsidRPr="00CD79E7" w:rsidRDefault="00CD79E7" w:rsidP="00CD79E7">
                    <w:pPr>
                      <w:rPr>
                        <w:sz w:val="18"/>
                        <w:szCs w:val="18"/>
                      </w:rPr>
                    </w:pPr>
                    <w:r w:rsidRPr="00CD79E7"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 w:rsidRPr="00CD79E7"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D37D2E" w:rsidRDefault="00D37D2E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37D2E" w:rsidRDefault="00D37D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A436F25"/>
    <w:multiLevelType w:val="hybridMultilevel"/>
    <w:tmpl w:val="983E1F4A"/>
    <w:lvl w:ilvl="0" w:tplc="E082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BC7138"/>
    <w:multiLevelType w:val="multilevel"/>
    <w:tmpl w:val="6EBC713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2CB7"/>
    <w:rsid w:val="0000330C"/>
    <w:rsid w:val="000042DB"/>
    <w:rsid w:val="0000475F"/>
    <w:rsid w:val="00005C82"/>
    <w:rsid w:val="00007F27"/>
    <w:rsid w:val="0001319C"/>
    <w:rsid w:val="0001443C"/>
    <w:rsid w:val="000237F6"/>
    <w:rsid w:val="00031465"/>
    <w:rsid w:val="0003284A"/>
    <w:rsid w:val="0003373A"/>
    <w:rsid w:val="000375B4"/>
    <w:rsid w:val="000400E2"/>
    <w:rsid w:val="000408BB"/>
    <w:rsid w:val="00054847"/>
    <w:rsid w:val="00056EC5"/>
    <w:rsid w:val="00061009"/>
    <w:rsid w:val="00061F02"/>
    <w:rsid w:val="00062E46"/>
    <w:rsid w:val="00072EF7"/>
    <w:rsid w:val="000730C3"/>
    <w:rsid w:val="00073CC2"/>
    <w:rsid w:val="00076FE3"/>
    <w:rsid w:val="0008753E"/>
    <w:rsid w:val="000875A7"/>
    <w:rsid w:val="000934E4"/>
    <w:rsid w:val="00093B4F"/>
    <w:rsid w:val="000A0A06"/>
    <w:rsid w:val="000A5718"/>
    <w:rsid w:val="000B11E9"/>
    <w:rsid w:val="000B3C7A"/>
    <w:rsid w:val="000C10D6"/>
    <w:rsid w:val="000C2C46"/>
    <w:rsid w:val="000C6281"/>
    <w:rsid w:val="000C63AA"/>
    <w:rsid w:val="000D28E7"/>
    <w:rsid w:val="000D538E"/>
    <w:rsid w:val="000E6B21"/>
    <w:rsid w:val="000E718B"/>
    <w:rsid w:val="000E7C8E"/>
    <w:rsid w:val="001006A0"/>
    <w:rsid w:val="00101FC1"/>
    <w:rsid w:val="001044CD"/>
    <w:rsid w:val="00106D12"/>
    <w:rsid w:val="001074DA"/>
    <w:rsid w:val="001126B5"/>
    <w:rsid w:val="00114F2E"/>
    <w:rsid w:val="001248BC"/>
    <w:rsid w:val="00127A11"/>
    <w:rsid w:val="00131131"/>
    <w:rsid w:val="001364BE"/>
    <w:rsid w:val="00137036"/>
    <w:rsid w:val="001515A8"/>
    <w:rsid w:val="0015638B"/>
    <w:rsid w:val="0015732B"/>
    <w:rsid w:val="00161F32"/>
    <w:rsid w:val="00171E4B"/>
    <w:rsid w:val="00172D1F"/>
    <w:rsid w:val="00184FC0"/>
    <w:rsid w:val="0019089A"/>
    <w:rsid w:val="001910BC"/>
    <w:rsid w:val="001A10D7"/>
    <w:rsid w:val="001A2D7F"/>
    <w:rsid w:val="001B32B7"/>
    <w:rsid w:val="001B700E"/>
    <w:rsid w:val="001C21AB"/>
    <w:rsid w:val="001D1955"/>
    <w:rsid w:val="001D3081"/>
    <w:rsid w:val="001D4BD4"/>
    <w:rsid w:val="001E59C8"/>
    <w:rsid w:val="001E707B"/>
    <w:rsid w:val="001F0891"/>
    <w:rsid w:val="001F1C22"/>
    <w:rsid w:val="0020037C"/>
    <w:rsid w:val="00205C08"/>
    <w:rsid w:val="00212C0D"/>
    <w:rsid w:val="00213C9B"/>
    <w:rsid w:val="002150A6"/>
    <w:rsid w:val="0021548A"/>
    <w:rsid w:val="00227D54"/>
    <w:rsid w:val="002300E2"/>
    <w:rsid w:val="00230B6B"/>
    <w:rsid w:val="00241FD2"/>
    <w:rsid w:val="002501B0"/>
    <w:rsid w:val="00272D8A"/>
    <w:rsid w:val="00277EBC"/>
    <w:rsid w:val="0028527E"/>
    <w:rsid w:val="00286B64"/>
    <w:rsid w:val="00291123"/>
    <w:rsid w:val="002939AD"/>
    <w:rsid w:val="0029647C"/>
    <w:rsid w:val="00296D5F"/>
    <w:rsid w:val="002A0677"/>
    <w:rsid w:val="002A261D"/>
    <w:rsid w:val="002A34E3"/>
    <w:rsid w:val="002A3579"/>
    <w:rsid w:val="002B6EDE"/>
    <w:rsid w:val="002B712C"/>
    <w:rsid w:val="002C1E9A"/>
    <w:rsid w:val="002C2D1A"/>
    <w:rsid w:val="002C7D78"/>
    <w:rsid w:val="002D46DC"/>
    <w:rsid w:val="002D6B4E"/>
    <w:rsid w:val="002E7B9B"/>
    <w:rsid w:val="002F32FA"/>
    <w:rsid w:val="002F6B5B"/>
    <w:rsid w:val="00303D3D"/>
    <w:rsid w:val="003070F7"/>
    <w:rsid w:val="003113D4"/>
    <w:rsid w:val="00312C60"/>
    <w:rsid w:val="00314AF6"/>
    <w:rsid w:val="0032033C"/>
    <w:rsid w:val="003204E2"/>
    <w:rsid w:val="00320D19"/>
    <w:rsid w:val="00323B3A"/>
    <w:rsid w:val="003274CD"/>
    <w:rsid w:val="00333289"/>
    <w:rsid w:val="00337922"/>
    <w:rsid w:val="00340867"/>
    <w:rsid w:val="00340898"/>
    <w:rsid w:val="003470A0"/>
    <w:rsid w:val="003477C8"/>
    <w:rsid w:val="0035413A"/>
    <w:rsid w:val="0035415E"/>
    <w:rsid w:val="00357351"/>
    <w:rsid w:val="00361279"/>
    <w:rsid w:val="0037048A"/>
    <w:rsid w:val="0037182D"/>
    <w:rsid w:val="00376283"/>
    <w:rsid w:val="003802E6"/>
    <w:rsid w:val="00380398"/>
    <w:rsid w:val="00380837"/>
    <w:rsid w:val="003A198A"/>
    <w:rsid w:val="003A1C38"/>
    <w:rsid w:val="003A2A1D"/>
    <w:rsid w:val="003A305A"/>
    <w:rsid w:val="003A6736"/>
    <w:rsid w:val="003A6B64"/>
    <w:rsid w:val="003B10A1"/>
    <w:rsid w:val="003B564F"/>
    <w:rsid w:val="003B76A6"/>
    <w:rsid w:val="003C3E51"/>
    <w:rsid w:val="003D3BAD"/>
    <w:rsid w:val="003F308F"/>
    <w:rsid w:val="003F55D3"/>
    <w:rsid w:val="003F72EC"/>
    <w:rsid w:val="00402D89"/>
    <w:rsid w:val="00404102"/>
    <w:rsid w:val="00410914"/>
    <w:rsid w:val="0041238F"/>
    <w:rsid w:val="00415DF3"/>
    <w:rsid w:val="004177C7"/>
    <w:rsid w:val="00417E5D"/>
    <w:rsid w:val="0042335E"/>
    <w:rsid w:val="004366EB"/>
    <w:rsid w:val="0044143F"/>
    <w:rsid w:val="00442C70"/>
    <w:rsid w:val="00442CE5"/>
    <w:rsid w:val="00452B37"/>
    <w:rsid w:val="0045577E"/>
    <w:rsid w:val="00456A33"/>
    <w:rsid w:val="00460D84"/>
    <w:rsid w:val="00465DDA"/>
    <w:rsid w:val="00471F0C"/>
    <w:rsid w:val="004724DC"/>
    <w:rsid w:val="004762D0"/>
    <w:rsid w:val="0048201E"/>
    <w:rsid w:val="00482739"/>
    <w:rsid w:val="004A57AF"/>
    <w:rsid w:val="004A6EE1"/>
    <w:rsid w:val="004B0021"/>
    <w:rsid w:val="004B0C61"/>
    <w:rsid w:val="004B2E0B"/>
    <w:rsid w:val="004B47D9"/>
    <w:rsid w:val="004B5B84"/>
    <w:rsid w:val="004C0D93"/>
    <w:rsid w:val="004C7084"/>
    <w:rsid w:val="004C7AA2"/>
    <w:rsid w:val="004D6086"/>
    <w:rsid w:val="004D62C5"/>
    <w:rsid w:val="004E597F"/>
    <w:rsid w:val="004F0039"/>
    <w:rsid w:val="004F01AD"/>
    <w:rsid w:val="004F06A6"/>
    <w:rsid w:val="0050191E"/>
    <w:rsid w:val="00502516"/>
    <w:rsid w:val="005116B9"/>
    <w:rsid w:val="00511817"/>
    <w:rsid w:val="00526931"/>
    <w:rsid w:val="00536930"/>
    <w:rsid w:val="00540527"/>
    <w:rsid w:val="0054353E"/>
    <w:rsid w:val="0054737D"/>
    <w:rsid w:val="0055287B"/>
    <w:rsid w:val="00553344"/>
    <w:rsid w:val="00553444"/>
    <w:rsid w:val="00561D55"/>
    <w:rsid w:val="00564E53"/>
    <w:rsid w:val="005653B8"/>
    <w:rsid w:val="0056788B"/>
    <w:rsid w:val="00570964"/>
    <w:rsid w:val="00570A2C"/>
    <w:rsid w:val="00570D6E"/>
    <w:rsid w:val="00573C4B"/>
    <w:rsid w:val="0057465E"/>
    <w:rsid w:val="00584B07"/>
    <w:rsid w:val="00585108"/>
    <w:rsid w:val="005912CB"/>
    <w:rsid w:val="005922B1"/>
    <w:rsid w:val="00596AF5"/>
    <w:rsid w:val="005A1049"/>
    <w:rsid w:val="005A2B1B"/>
    <w:rsid w:val="005A2F49"/>
    <w:rsid w:val="005A315D"/>
    <w:rsid w:val="005A34ED"/>
    <w:rsid w:val="005A740D"/>
    <w:rsid w:val="005B4176"/>
    <w:rsid w:val="005B6869"/>
    <w:rsid w:val="005C17A7"/>
    <w:rsid w:val="005D0865"/>
    <w:rsid w:val="005D5659"/>
    <w:rsid w:val="005D75B7"/>
    <w:rsid w:val="005F4D71"/>
    <w:rsid w:val="005F7288"/>
    <w:rsid w:val="005F7E73"/>
    <w:rsid w:val="00600643"/>
    <w:rsid w:val="00600C20"/>
    <w:rsid w:val="00604303"/>
    <w:rsid w:val="00606134"/>
    <w:rsid w:val="00613719"/>
    <w:rsid w:val="00613FF5"/>
    <w:rsid w:val="00616335"/>
    <w:rsid w:val="00616D0B"/>
    <w:rsid w:val="00627B35"/>
    <w:rsid w:val="00635D39"/>
    <w:rsid w:val="00640260"/>
    <w:rsid w:val="00640CF9"/>
    <w:rsid w:val="00642650"/>
    <w:rsid w:val="00644FE2"/>
    <w:rsid w:val="0064603C"/>
    <w:rsid w:val="00654D21"/>
    <w:rsid w:val="006604D9"/>
    <w:rsid w:val="006658D4"/>
    <w:rsid w:val="00674E97"/>
    <w:rsid w:val="0067640C"/>
    <w:rsid w:val="00685619"/>
    <w:rsid w:val="006906DD"/>
    <w:rsid w:val="006926E3"/>
    <w:rsid w:val="00692D0D"/>
    <w:rsid w:val="006A0DC8"/>
    <w:rsid w:val="006A65D4"/>
    <w:rsid w:val="006E678B"/>
    <w:rsid w:val="006E7B1D"/>
    <w:rsid w:val="006F7494"/>
    <w:rsid w:val="00703C05"/>
    <w:rsid w:val="00703CAB"/>
    <w:rsid w:val="00710BF7"/>
    <w:rsid w:val="00716307"/>
    <w:rsid w:val="007236E0"/>
    <w:rsid w:val="007322EE"/>
    <w:rsid w:val="007348A9"/>
    <w:rsid w:val="0075175A"/>
    <w:rsid w:val="00751C3E"/>
    <w:rsid w:val="007623F4"/>
    <w:rsid w:val="00762403"/>
    <w:rsid w:val="007647FC"/>
    <w:rsid w:val="00770974"/>
    <w:rsid w:val="00772BEC"/>
    <w:rsid w:val="007757F3"/>
    <w:rsid w:val="0077781F"/>
    <w:rsid w:val="007803D2"/>
    <w:rsid w:val="00782468"/>
    <w:rsid w:val="00783F3E"/>
    <w:rsid w:val="007859EE"/>
    <w:rsid w:val="00794EFB"/>
    <w:rsid w:val="00796B2F"/>
    <w:rsid w:val="007C1B48"/>
    <w:rsid w:val="007C4026"/>
    <w:rsid w:val="007D1428"/>
    <w:rsid w:val="007D35C9"/>
    <w:rsid w:val="007D5F0A"/>
    <w:rsid w:val="007D754F"/>
    <w:rsid w:val="007E163E"/>
    <w:rsid w:val="007E3B15"/>
    <w:rsid w:val="007E520C"/>
    <w:rsid w:val="007E5F87"/>
    <w:rsid w:val="007E6AEB"/>
    <w:rsid w:val="007E6C1A"/>
    <w:rsid w:val="007E7109"/>
    <w:rsid w:val="007F000B"/>
    <w:rsid w:val="007F1231"/>
    <w:rsid w:val="00800125"/>
    <w:rsid w:val="0080278D"/>
    <w:rsid w:val="00802A91"/>
    <w:rsid w:val="008124A2"/>
    <w:rsid w:val="00815055"/>
    <w:rsid w:val="00817369"/>
    <w:rsid w:val="00831557"/>
    <w:rsid w:val="00831731"/>
    <w:rsid w:val="00832730"/>
    <w:rsid w:val="00833718"/>
    <w:rsid w:val="0084439A"/>
    <w:rsid w:val="00846D41"/>
    <w:rsid w:val="00847F6F"/>
    <w:rsid w:val="00851D2E"/>
    <w:rsid w:val="008558A5"/>
    <w:rsid w:val="00861BA6"/>
    <w:rsid w:val="008723E9"/>
    <w:rsid w:val="00881698"/>
    <w:rsid w:val="0088328D"/>
    <w:rsid w:val="00883E1E"/>
    <w:rsid w:val="00885D9A"/>
    <w:rsid w:val="00893B90"/>
    <w:rsid w:val="008973EE"/>
    <w:rsid w:val="008A1DDE"/>
    <w:rsid w:val="008A2F6E"/>
    <w:rsid w:val="008A33AD"/>
    <w:rsid w:val="008B1FB7"/>
    <w:rsid w:val="008C2E51"/>
    <w:rsid w:val="008C5E5B"/>
    <w:rsid w:val="008D53B2"/>
    <w:rsid w:val="008E0D5C"/>
    <w:rsid w:val="008E32B7"/>
    <w:rsid w:val="008F53F1"/>
    <w:rsid w:val="009036F3"/>
    <w:rsid w:val="00910A8A"/>
    <w:rsid w:val="009116D2"/>
    <w:rsid w:val="00914199"/>
    <w:rsid w:val="009207E1"/>
    <w:rsid w:val="00930A1C"/>
    <w:rsid w:val="00934A3D"/>
    <w:rsid w:val="00935FE4"/>
    <w:rsid w:val="00937BE0"/>
    <w:rsid w:val="00940467"/>
    <w:rsid w:val="00940DEF"/>
    <w:rsid w:val="0094177E"/>
    <w:rsid w:val="00942C7F"/>
    <w:rsid w:val="0094307A"/>
    <w:rsid w:val="0094338F"/>
    <w:rsid w:val="00947553"/>
    <w:rsid w:val="00950526"/>
    <w:rsid w:val="009509A4"/>
    <w:rsid w:val="009526E3"/>
    <w:rsid w:val="0095369D"/>
    <w:rsid w:val="00971600"/>
    <w:rsid w:val="00974F8B"/>
    <w:rsid w:val="0098252B"/>
    <w:rsid w:val="00990A3A"/>
    <w:rsid w:val="00993ED0"/>
    <w:rsid w:val="00996324"/>
    <w:rsid w:val="009973B4"/>
    <w:rsid w:val="009B2EDF"/>
    <w:rsid w:val="009C150D"/>
    <w:rsid w:val="009C28C1"/>
    <w:rsid w:val="009C4714"/>
    <w:rsid w:val="009C7232"/>
    <w:rsid w:val="009D769B"/>
    <w:rsid w:val="009E1B5D"/>
    <w:rsid w:val="009E42D2"/>
    <w:rsid w:val="009E49FD"/>
    <w:rsid w:val="009F0402"/>
    <w:rsid w:val="009F5828"/>
    <w:rsid w:val="009F7EED"/>
    <w:rsid w:val="00A04624"/>
    <w:rsid w:val="00A059D8"/>
    <w:rsid w:val="00A147E8"/>
    <w:rsid w:val="00A15F1E"/>
    <w:rsid w:val="00A31A0E"/>
    <w:rsid w:val="00A3395F"/>
    <w:rsid w:val="00A3748B"/>
    <w:rsid w:val="00A421A6"/>
    <w:rsid w:val="00A441B8"/>
    <w:rsid w:val="00A45DD7"/>
    <w:rsid w:val="00A5748C"/>
    <w:rsid w:val="00A60795"/>
    <w:rsid w:val="00A6095D"/>
    <w:rsid w:val="00A6234E"/>
    <w:rsid w:val="00A676A2"/>
    <w:rsid w:val="00A72D49"/>
    <w:rsid w:val="00A80090"/>
    <w:rsid w:val="00A80636"/>
    <w:rsid w:val="00A84B53"/>
    <w:rsid w:val="00A93377"/>
    <w:rsid w:val="00A95A8A"/>
    <w:rsid w:val="00AA1FC2"/>
    <w:rsid w:val="00AA2F76"/>
    <w:rsid w:val="00AB16BE"/>
    <w:rsid w:val="00AB2565"/>
    <w:rsid w:val="00AB4D21"/>
    <w:rsid w:val="00AC0189"/>
    <w:rsid w:val="00AC4BF0"/>
    <w:rsid w:val="00AC4CFE"/>
    <w:rsid w:val="00AD1CD8"/>
    <w:rsid w:val="00AE28A1"/>
    <w:rsid w:val="00AE46F3"/>
    <w:rsid w:val="00AE6811"/>
    <w:rsid w:val="00AF0AAB"/>
    <w:rsid w:val="00AF2156"/>
    <w:rsid w:val="00AF55C5"/>
    <w:rsid w:val="00B06585"/>
    <w:rsid w:val="00B16F1B"/>
    <w:rsid w:val="00B22898"/>
    <w:rsid w:val="00B22AA9"/>
    <w:rsid w:val="00B27ECA"/>
    <w:rsid w:val="00B313DF"/>
    <w:rsid w:val="00B31B31"/>
    <w:rsid w:val="00B34381"/>
    <w:rsid w:val="00B35FBE"/>
    <w:rsid w:val="00B378EA"/>
    <w:rsid w:val="00B44C8A"/>
    <w:rsid w:val="00B51A77"/>
    <w:rsid w:val="00B520E5"/>
    <w:rsid w:val="00B56918"/>
    <w:rsid w:val="00B61B67"/>
    <w:rsid w:val="00B65863"/>
    <w:rsid w:val="00B66359"/>
    <w:rsid w:val="00B7308A"/>
    <w:rsid w:val="00B748A5"/>
    <w:rsid w:val="00B74BFD"/>
    <w:rsid w:val="00B81781"/>
    <w:rsid w:val="00B95CF1"/>
    <w:rsid w:val="00BA30B9"/>
    <w:rsid w:val="00BB4A61"/>
    <w:rsid w:val="00BC6FB8"/>
    <w:rsid w:val="00BD101A"/>
    <w:rsid w:val="00BD1E67"/>
    <w:rsid w:val="00BD6498"/>
    <w:rsid w:val="00BE399E"/>
    <w:rsid w:val="00BE43E5"/>
    <w:rsid w:val="00BF55B4"/>
    <w:rsid w:val="00BF597E"/>
    <w:rsid w:val="00C0016E"/>
    <w:rsid w:val="00C04BB2"/>
    <w:rsid w:val="00C05957"/>
    <w:rsid w:val="00C3088C"/>
    <w:rsid w:val="00C30BB3"/>
    <w:rsid w:val="00C33819"/>
    <w:rsid w:val="00C35C95"/>
    <w:rsid w:val="00C42415"/>
    <w:rsid w:val="00C5013D"/>
    <w:rsid w:val="00C50221"/>
    <w:rsid w:val="00C51A36"/>
    <w:rsid w:val="00C55228"/>
    <w:rsid w:val="00C613B4"/>
    <w:rsid w:val="00C620CE"/>
    <w:rsid w:val="00C62B8A"/>
    <w:rsid w:val="00C63768"/>
    <w:rsid w:val="00C63B5A"/>
    <w:rsid w:val="00C64AC8"/>
    <w:rsid w:val="00C73415"/>
    <w:rsid w:val="00C77034"/>
    <w:rsid w:val="00C77B97"/>
    <w:rsid w:val="00C805CD"/>
    <w:rsid w:val="00C90C2C"/>
    <w:rsid w:val="00C94F27"/>
    <w:rsid w:val="00CA21C9"/>
    <w:rsid w:val="00CA7F2B"/>
    <w:rsid w:val="00CC4440"/>
    <w:rsid w:val="00CD24AB"/>
    <w:rsid w:val="00CD4D1A"/>
    <w:rsid w:val="00CD79E7"/>
    <w:rsid w:val="00CE315A"/>
    <w:rsid w:val="00CE6527"/>
    <w:rsid w:val="00CF6F55"/>
    <w:rsid w:val="00D05EF6"/>
    <w:rsid w:val="00D063E9"/>
    <w:rsid w:val="00D06F59"/>
    <w:rsid w:val="00D15179"/>
    <w:rsid w:val="00D2018F"/>
    <w:rsid w:val="00D37D2E"/>
    <w:rsid w:val="00D4379D"/>
    <w:rsid w:val="00D50A01"/>
    <w:rsid w:val="00D5602E"/>
    <w:rsid w:val="00D57F85"/>
    <w:rsid w:val="00D605F5"/>
    <w:rsid w:val="00D637F3"/>
    <w:rsid w:val="00D6382A"/>
    <w:rsid w:val="00D7601D"/>
    <w:rsid w:val="00D81637"/>
    <w:rsid w:val="00D8388C"/>
    <w:rsid w:val="00D856AC"/>
    <w:rsid w:val="00D97F10"/>
    <w:rsid w:val="00DA09E8"/>
    <w:rsid w:val="00DB0351"/>
    <w:rsid w:val="00DC1D4B"/>
    <w:rsid w:val="00DD06EA"/>
    <w:rsid w:val="00DD7961"/>
    <w:rsid w:val="00DD7D8E"/>
    <w:rsid w:val="00DE1A99"/>
    <w:rsid w:val="00DE4E86"/>
    <w:rsid w:val="00DE5D44"/>
    <w:rsid w:val="00DE7B56"/>
    <w:rsid w:val="00DF133A"/>
    <w:rsid w:val="00DF15F0"/>
    <w:rsid w:val="00DF3454"/>
    <w:rsid w:val="00DF411D"/>
    <w:rsid w:val="00DF52F5"/>
    <w:rsid w:val="00DF699D"/>
    <w:rsid w:val="00E011DA"/>
    <w:rsid w:val="00E20DA4"/>
    <w:rsid w:val="00E219DA"/>
    <w:rsid w:val="00E246F5"/>
    <w:rsid w:val="00E246F6"/>
    <w:rsid w:val="00E3616C"/>
    <w:rsid w:val="00E373BF"/>
    <w:rsid w:val="00E54672"/>
    <w:rsid w:val="00E57243"/>
    <w:rsid w:val="00E601A2"/>
    <w:rsid w:val="00E6065E"/>
    <w:rsid w:val="00E60FA9"/>
    <w:rsid w:val="00E6224C"/>
    <w:rsid w:val="00E62A38"/>
    <w:rsid w:val="00E642D9"/>
    <w:rsid w:val="00E65903"/>
    <w:rsid w:val="00E676CB"/>
    <w:rsid w:val="00E67A0A"/>
    <w:rsid w:val="00E8323B"/>
    <w:rsid w:val="00E8641C"/>
    <w:rsid w:val="00EA2256"/>
    <w:rsid w:val="00EA37D1"/>
    <w:rsid w:val="00EB0164"/>
    <w:rsid w:val="00EB2247"/>
    <w:rsid w:val="00EB4843"/>
    <w:rsid w:val="00EB6EF5"/>
    <w:rsid w:val="00EC0599"/>
    <w:rsid w:val="00EC2FF3"/>
    <w:rsid w:val="00EC6643"/>
    <w:rsid w:val="00EC6ECB"/>
    <w:rsid w:val="00ED0F62"/>
    <w:rsid w:val="00ED54E5"/>
    <w:rsid w:val="00ED5EB6"/>
    <w:rsid w:val="00ED7A69"/>
    <w:rsid w:val="00EE3D08"/>
    <w:rsid w:val="00EE4320"/>
    <w:rsid w:val="00EF70D0"/>
    <w:rsid w:val="00F020C9"/>
    <w:rsid w:val="00F03A06"/>
    <w:rsid w:val="00F063CE"/>
    <w:rsid w:val="00F140C1"/>
    <w:rsid w:val="00F20FEE"/>
    <w:rsid w:val="00F215F7"/>
    <w:rsid w:val="00F24AE8"/>
    <w:rsid w:val="00F34E51"/>
    <w:rsid w:val="00F35E70"/>
    <w:rsid w:val="00F41B0B"/>
    <w:rsid w:val="00F46BE7"/>
    <w:rsid w:val="00F51DFC"/>
    <w:rsid w:val="00F5600B"/>
    <w:rsid w:val="00F5771C"/>
    <w:rsid w:val="00F625D0"/>
    <w:rsid w:val="00F71E94"/>
    <w:rsid w:val="00F7218D"/>
    <w:rsid w:val="00F74707"/>
    <w:rsid w:val="00F760AA"/>
    <w:rsid w:val="00F774D2"/>
    <w:rsid w:val="00F81F57"/>
    <w:rsid w:val="00F856FE"/>
    <w:rsid w:val="00F90479"/>
    <w:rsid w:val="00F95C7A"/>
    <w:rsid w:val="00F9635A"/>
    <w:rsid w:val="00FB2ED1"/>
    <w:rsid w:val="00FB5247"/>
    <w:rsid w:val="00FB625F"/>
    <w:rsid w:val="00FB64B2"/>
    <w:rsid w:val="00FC36D6"/>
    <w:rsid w:val="00FD0EF9"/>
    <w:rsid w:val="00FD6848"/>
    <w:rsid w:val="00FD7475"/>
    <w:rsid w:val="00FD758D"/>
    <w:rsid w:val="00FE17A6"/>
    <w:rsid w:val="00FE2DF7"/>
    <w:rsid w:val="00FF27B0"/>
    <w:rsid w:val="00FF4D25"/>
    <w:rsid w:val="00FF4E7E"/>
    <w:rsid w:val="00FF532A"/>
    <w:rsid w:val="00FF78F3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0B459E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E280D"/>
  <w15:docId w15:val="{9CECD0A4-B4CC-4D5A-9D71-EC64469F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b">
    <w:name w:val="List Paragraph"/>
    <w:basedOn w:val="a"/>
    <w:uiPriority w:val="99"/>
    <w:qFormat/>
    <w:rsid w:val="003612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30</Pages>
  <Words>2419</Words>
  <Characters>13790</Characters>
  <Application>Microsoft Office Word</Application>
  <DocSecurity>0</DocSecurity>
  <Lines>114</Lines>
  <Paragraphs>32</Paragraphs>
  <ScaleCrop>false</ScaleCrop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423</cp:revision>
  <dcterms:created xsi:type="dcterms:W3CDTF">2020-10-18T07:46:00Z</dcterms:created>
  <dcterms:modified xsi:type="dcterms:W3CDTF">2023-01-08T12:50:00Z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3A501C3A10A1489A92E59ED269764121</vt:lpwstr>
  </property>
</Properties>
</file>