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156210</wp:posOffset>
            </wp:positionV>
            <wp:extent cx="5968365" cy="8980805"/>
            <wp:effectExtent l="0" t="0" r="635" b="10795"/>
            <wp:wrapNone/>
            <wp:docPr id="1" name="图片 1" descr="新文档 2022-11-11 13.19.4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1 13.19.48_11"/>
                    <pic:cNvPicPr>
                      <a:picLocks noChangeAspect="1"/>
                    </pic:cNvPicPr>
                  </pic:nvPicPr>
                  <pic:blipFill>
                    <a:blip r:embed="rId10"/>
                    <a:stretch>
                      <a:fillRect/>
                    </a:stretch>
                  </pic:blipFill>
                  <pic:spPr>
                    <a:xfrm>
                      <a:off x="0" y="0"/>
                      <a:ext cx="5968365" cy="89808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8D32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2022-11-11T06:22:37Z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