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58-2021-2022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