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2098040</wp:posOffset>
                  </wp:positionH>
                  <wp:positionV relativeFrom="paragraph">
                    <wp:posOffset>121920</wp:posOffset>
                  </wp:positionV>
                  <wp:extent cx="457200" cy="254000"/>
                  <wp:effectExtent l="0" t="0" r="0" b="0"/>
                  <wp:wrapNone/>
                  <wp:docPr id="3" name="图片 2" descr="姜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姜俊"/>
                          <pic:cNvPicPr>
                            <a:picLocks noChangeAspect="1"/>
                          </pic:cNvPicPr>
                        </pic:nvPicPr>
                        <pic:blipFill>
                          <a:blip r:embed="rId10"/>
                          <a:stretch>
                            <a:fillRect/>
                          </a:stretch>
                        </pic:blipFill>
                        <pic:spPr>
                          <a:xfrm>
                            <a:off x="0" y="0"/>
                            <a:ext cx="457200" cy="254000"/>
                          </a:xfrm>
                          <a:prstGeom prst="rect">
                            <a:avLst/>
                          </a:prstGeom>
                          <a:noFill/>
                          <a:ln>
                            <a:noFill/>
                          </a:ln>
                        </pic:spPr>
                      </pic:pic>
                    </a:graphicData>
                  </a:graphic>
                </wp:anchor>
              </w:drawing>
            </w: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1339215</wp:posOffset>
                  </wp:positionH>
                  <wp:positionV relativeFrom="paragraph">
                    <wp:posOffset>5080</wp:posOffset>
                  </wp:positionV>
                  <wp:extent cx="629285" cy="522605"/>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1"/>
                          <a:stretch>
                            <a:fillRect/>
                          </a:stretch>
                        </pic:blipFill>
                        <pic:spPr>
                          <a:xfrm>
                            <a:off x="0" y="0"/>
                            <a:ext cx="629285" cy="5226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lang w:val="en-US" w:eastAsia="zh-CN"/>
              </w:rPr>
              <w:t>2022.11.4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46E2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2022-11-04T01:09:55Z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