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南京申瑞电气系统控制有限公司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南京市江宁区福英路1001号联东U谷2号楼（江宁高新园）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南京市江宁区福英路1001号联东U谷2号楼（江宁高新园）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张小民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13913918482 025-51181010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xiaomin.zhang@icpc.cn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张小民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7" w:name="管代电话"/>
            <w:bookmarkEnd w:id="7"/>
            <w:r>
              <w:rPr>
                <w:sz w:val="21"/>
                <w:szCs w:val="21"/>
              </w:rPr>
              <w:t>13913918482 025-51181010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0370-2020-Q-2022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+恢复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系统集成服务，应用软件的开发服务，GER系列自动化控制设备的开发、生产、技术服务。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18.05.07;33.02.01;33.02.02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(手册版本号：F0)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2022年11月04日 上午至2022年11月04日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18.05.07,33.02.01,33.02.02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2021-N1QMS-4054859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13505258216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454660</wp:posOffset>
                  </wp:positionV>
                  <wp:extent cx="605155" cy="50228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2022.11.3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01"/>
        <w:gridCol w:w="926"/>
        <w:gridCol w:w="3294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  <w:t>（12：00-13：00午餐休息）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08:30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-09:00</w:t>
            </w: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294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视频审核（腾讯会议号：129277149）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sz w:val="20"/>
                <w:lang w:val="de-DE"/>
              </w:rPr>
              <w:t>姜俊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4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09:00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-12:00</w:t>
            </w: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管理层</w:t>
            </w:r>
          </w:p>
        </w:tc>
        <w:tc>
          <w:tcPr>
            <w:tcW w:w="3294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对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上次审核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问题整改情况的确认；质量监测情况、使用情况等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认证证书、标志的使用情况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4.4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5.3；6.1；6.2；6.3；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7.1.1；7.4；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9.1.1；9.3；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10.1；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10.3；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sz w:val="20"/>
                <w:lang w:val="de-DE"/>
              </w:rPr>
              <w:t>姜俊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生产工程部</w:t>
            </w:r>
          </w:p>
        </w:tc>
        <w:tc>
          <w:tcPr>
            <w:tcW w:w="3294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巡视现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场、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生产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现场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及主要的生产、检验、产品的设计和开发，产品和服务的提供，过程和产品的监测，</w:t>
            </w:r>
            <w:r>
              <w:rPr>
                <w:rFonts w:hint="eastAsia"/>
                <w:sz w:val="21"/>
                <w:szCs w:val="21"/>
                <w:highlight w:val="none"/>
              </w:rPr>
              <w:t>过程能力确认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</w:rPr>
              <w:t>监视和测量装置的控制、产品的监视和测量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采购控制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.3；6.2；7.1.3；7.1.4；8.1；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8.4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8.5.1；8.5.2；8.5.4；8.5.6；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-15:00</w:t>
            </w: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行政部</w:t>
            </w:r>
          </w:p>
        </w:tc>
        <w:tc>
          <w:tcPr>
            <w:tcW w:w="3294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（内外部因素、相关方的需求和期望、风险和机遇控制、内部审核、人员能力、意识、知识管理、文件/记录控制）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5.3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；6.2；7.1.2；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7.1.6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7.2；7.3；7.5；9.1.3；9.2；10.2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sz w:val="20"/>
                <w:lang w:val="de-DE"/>
              </w:rPr>
              <w:t>姜俊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质量管理部</w:t>
            </w:r>
          </w:p>
        </w:tc>
        <w:tc>
          <w:tcPr>
            <w:tcW w:w="3294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职责和权限；分解到本部门目标实现情况； 监视和测量设备；产品和服务的放行；不合格输出的控制、纠正措施、分析与评价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Tahoma"/>
                <w:sz w:val="21"/>
                <w:szCs w:val="21"/>
              </w:rPr>
              <w:t>Q:5.3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hint="eastAsia" w:ascii="宋体" w:hAnsi="宋体" w:cs="Tahom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ahoma"/>
                <w:sz w:val="21"/>
                <w:szCs w:val="21"/>
              </w:rPr>
              <w:t>7.1.5</w:t>
            </w:r>
            <w:r>
              <w:rPr>
                <w:rFonts w:hint="eastAsia" w:ascii="宋体" w:hAnsi="宋体" w:cs="Tahom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ahoma"/>
                <w:sz w:val="21"/>
                <w:szCs w:val="21"/>
              </w:rPr>
              <w:t>8.6 8.7</w:t>
            </w:r>
            <w:r>
              <w:rPr>
                <w:rFonts w:hint="eastAsia" w:ascii="宋体" w:hAnsi="宋体" w:cs="Tahom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15:00-17:00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市场销售部</w:t>
            </w:r>
          </w:p>
        </w:tc>
        <w:tc>
          <w:tcPr>
            <w:tcW w:w="3294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（产品服务的要求、与顾客有关的过程、产品交付、运输控制）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Q:</w:t>
            </w:r>
            <w:r>
              <w:rPr>
                <w:rFonts w:hint="eastAsia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5.3；6.2；8.2；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8.5.3、8.5.5、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姜俊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技术开发部</w:t>
            </w:r>
          </w:p>
        </w:tc>
        <w:tc>
          <w:tcPr>
            <w:tcW w:w="3294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职责和权限；分解到本部门目标实现情况；设计开发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Tahoma"/>
                <w:sz w:val="21"/>
                <w:szCs w:val="21"/>
              </w:rPr>
              <w:t>Q:5.3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hint="eastAsia" w:ascii="宋体" w:hAnsi="宋体" w:cs="Tahom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ahoma"/>
                <w:sz w:val="21"/>
                <w:szCs w:val="21"/>
              </w:rPr>
              <w:t>7.1.5</w:t>
            </w:r>
            <w:r>
              <w:rPr>
                <w:rFonts w:hint="eastAsia" w:ascii="宋体" w:hAnsi="宋体" w:cs="Tahoma"/>
                <w:sz w:val="21"/>
                <w:szCs w:val="21"/>
                <w:lang w:eastAsia="zh-CN"/>
              </w:rPr>
              <w:t>，</w:t>
            </w:r>
            <w:bookmarkStart w:id="36" w:name="_GoBack"/>
            <w:bookmarkEnd w:id="36"/>
            <w:r>
              <w:rPr>
                <w:rFonts w:hint="eastAsia" w:ascii="宋体" w:hAnsi="宋体" w:cs="Tahoma"/>
                <w:sz w:val="21"/>
                <w:szCs w:val="21"/>
              </w:rPr>
              <w:t>8.3</w:t>
            </w:r>
            <w:r>
              <w:rPr>
                <w:rFonts w:hint="eastAsia" w:ascii="宋体" w:hAnsi="宋体" w:cs="Tahom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ahoma"/>
                <w:sz w:val="21"/>
                <w:szCs w:val="21"/>
              </w:rPr>
              <w:t>8.5.1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1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17:00-17:30</w:t>
            </w:r>
          </w:p>
        </w:tc>
        <w:tc>
          <w:tcPr>
            <w:tcW w:w="926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94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与企业沟通，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结束会议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视频审核（腾讯会议号：627961588）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、</w:t>
            </w:r>
            <w:r>
              <w:rPr>
                <w:sz w:val="20"/>
                <w:lang w:val="de-DE"/>
              </w:rPr>
              <w:t>姜俊</w:t>
            </w:r>
          </w:p>
        </w:tc>
      </w:tr>
    </w:tbl>
    <w:p/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991427C"/>
    <w:rsid w:val="0AF52007"/>
    <w:rsid w:val="0DE105E0"/>
    <w:rsid w:val="1BBB4BA7"/>
    <w:rsid w:val="211A411E"/>
    <w:rsid w:val="216627D6"/>
    <w:rsid w:val="27906EE8"/>
    <w:rsid w:val="310149B3"/>
    <w:rsid w:val="327D62BB"/>
    <w:rsid w:val="33D64760"/>
    <w:rsid w:val="33FB1B8D"/>
    <w:rsid w:val="48153C8D"/>
    <w:rsid w:val="4CFA3648"/>
    <w:rsid w:val="5FE5212A"/>
    <w:rsid w:val="63D4333D"/>
    <w:rsid w:val="6913763F"/>
    <w:rsid w:val="6B286A04"/>
    <w:rsid w:val="6CAB51F7"/>
    <w:rsid w:val="7799699F"/>
    <w:rsid w:val="791D56CF"/>
    <w:rsid w:val="7C626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2022-12-02T10:37:56Z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