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35-2018-Q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贵州华力电缆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