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2F" w:rsidRDefault="00CA47B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B2EB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CA47B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安徽柳燕堂食品有限公司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CA47B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CA47B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0338-2020-F-2022</w:t>
            </w:r>
            <w:bookmarkEnd w:id="1"/>
          </w:p>
        </w:tc>
      </w:tr>
      <w:tr w:rsidR="002B2EB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A47B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肥东县肥东经济开发区新安江路</w:t>
            </w:r>
            <w:r>
              <w:rPr>
                <w:rFonts w:ascii="宋体"/>
                <w:bCs/>
                <w:sz w:val="24"/>
              </w:rPr>
              <w:t>10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A47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A47B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</w:t>
            </w:r>
            <w:proofErr w:type="gramStart"/>
            <w:r>
              <w:rPr>
                <w:bCs/>
                <w:sz w:val="18"/>
                <w:szCs w:val="18"/>
              </w:rPr>
              <w:t>浩</w:t>
            </w:r>
            <w:proofErr w:type="gramEnd"/>
            <w:r>
              <w:rPr>
                <w:bCs/>
                <w:sz w:val="18"/>
                <w:szCs w:val="18"/>
              </w:rPr>
              <w:t>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CA47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47B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B2EB2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CA47B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A47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A47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A47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47B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B2EB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A47B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肥东县肥东经济开发区新安江路</w:t>
            </w:r>
            <w:r>
              <w:rPr>
                <w:rFonts w:ascii="宋体"/>
                <w:bCs/>
                <w:sz w:val="24"/>
              </w:rPr>
              <w:t>10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A47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A47B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贾正武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CA47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47B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13855179780</w:t>
            </w:r>
            <w:bookmarkEnd w:id="6"/>
          </w:p>
        </w:tc>
      </w:tr>
      <w:tr w:rsidR="002B2EB2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CA47B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A47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A47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A47B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47B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13855179780</w:t>
            </w:r>
            <w:bookmarkEnd w:id="7"/>
          </w:p>
        </w:tc>
      </w:tr>
      <w:tr w:rsidR="002B2EB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47B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食品安全管理体系</w:t>
            </w:r>
            <w:bookmarkEnd w:id="9"/>
          </w:p>
        </w:tc>
      </w:tr>
      <w:tr w:rsidR="002B2EB2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CA47B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ISO 22000:2018</w:t>
            </w:r>
            <w:bookmarkEnd w:id="10"/>
          </w:p>
        </w:tc>
      </w:tr>
      <w:tr w:rsidR="002B2EB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47B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位于安徽省合肥市肥东县肥东经济开发区新安江路</w:t>
            </w:r>
            <w:r>
              <w:rPr>
                <w:rFonts w:ascii="宋体"/>
                <w:bCs/>
                <w:sz w:val="24"/>
              </w:rPr>
              <w:t>10</w:t>
            </w:r>
            <w:r>
              <w:rPr>
                <w:rFonts w:ascii="宋体"/>
                <w:bCs/>
                <w:sz w:val="24"/>
              </w:rPr>
              <w:t>号安徽柳燕堂食品有限公司生产车间的调味品【固态调味料（香辛料粉、香辛料）】的生产</w:t>
            </w:r>
            <w:bookmarkEnd w:id="11"/>
          </w:p>
        </w:tc>
      </w:tr>
      <w:tr w:rsidR="002B2EB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CA47B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CA47B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CA47B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CA47B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47B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CIV-13</w:t>
            </w:r>
            <w:bookmarkEnd w:id="13"/>
          </w:p>
        </w:tc>
      </w:tr>
      <w:tr w:rsidR="002B2EB2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47BF">
            <w:pPr>
              <w:rPr>
                <w:rFonts w:ascii="宋体"/>
                <w:bCs/>
                <w:sz w:val="24"/>
              </w:rPr>
            </w:pPr>
          </w:p>
        </w:tc>
      </w:tr>
      <w:tr w:rsidR="002B2EB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CA47B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CA47B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47B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B2EB2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CA47B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47B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B2EB2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CA47B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CA47B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CA47B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CA47B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CA47B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CA47B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CA47B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CA47B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CA47B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CA47B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30</w:t>
            </w:r>
            <w:bookmarkEnd w:id="17"/>
          </w:p>
        </w:tc>
      </w:tr>
      <w:tr w:rsidR="002B2EB2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47B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CA47B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A47B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CA47B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CA47B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CA47B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A47B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CA47B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A47B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CA47B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CA47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A47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A47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A47B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CA47BF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CA47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CA47BF">
            <w:pPr>
              <w:rPr>
                <w:bCs/>
                <w:sz w:val="24"/>
              </w:rPr>
            </w:pPr>
          </w:p>
        </w:tc>
      </w:tr>
      <w:tr w:rsidR="002B2EB2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47B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:rsidR="0052442F" w:rsidRDefault="00CA47BF">
            <w:pPr>
              <w:spacing w:line="400" w:lineRule="exact"/>
              <w:rPr>
                <w:bCs/>
                <w:sz w:val="24"/>
              </w:rPr>
            </w:pPr>
          </w:p>
          <w:p w:rsidR="0052442F" w:rsidRDefault="00CA47B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CA47B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CA47B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CA47B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CA47B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CA47B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CA47B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CA47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A47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A47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A47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A47B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A47BF">
            <w:pPr>
              <w:pStyle w:val="a0"/>
              <w:ind w:firstLine="480"/>
              <w:rPr>
                <w:sz w:val="24"/>
              </w:rPr>
            </w:pPr>
          </w:p>
          <w:p w:rsidR="0052442F" w:rsidRDefault="00CA47B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CA47BF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2B2EB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A47B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2B2EB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A47B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B2EB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47B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B2EB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47B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A47B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A47B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B2EB2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A47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A47B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A47B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A47BF">
            <w:pPr>
              <w:pStyle w:val="a0"/>
              <w:ind w:firstLine="480"/>
              <w:rPr>
                <w:sz w:val="24"/>
              </w:rPr>
            </w:pPr>
          </w:p>
          <w:p w:rsidR="0052442F" w:rsidRDefault="00CA47B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A47B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CA47B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2B2EB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A47B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2B2EB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6A562C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A47B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B2EB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6A562C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——</w:t>
            </w:r>
          </w:p>
        </w:tc>
      </w:tr>
      <w:tr w:rsidR="002B2EB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47B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  <w:r w:rsidR="006A562C">
              <w:rPr>
                <w:rFonts w:hint="eastAsia"/>
                <w:sz w:val="24"/>
              </w:rPr>
              <w:t>全部条款</w:t>
            </w:r>
          </w:p>
          <w:p w:rsidR="0052442F" w:rsidRDefault="00CA47B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6A562C">
              <w:rPr>
                <w:rFonts w:ascii="宋体" w:hAnsi="宋体" w:hint="eastAsia"/>
                <w:color w:val="000000"/>
                <w:sz w:val="24"/>
              </w:rPr>
              <w:t>全部部门</w:t>
            </w:r>
          </w:p>
          <w:p w:rsidR="0052442F" w:rsidRDefault="00CA47B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B2EB2">
        <w:trPr>
          <w:trHeight w:val="578"/>
          <w:jc w:val="center"/>
        </w:trPr>
        <w:tc>
          <w:tcPr>
            <w:tcW w:w="1381" w:type="dxa"/>
          </w:tcPr>
          <w:p w:rsidR="0052442F" w:rsidRDefault="00CA47B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A47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6A562C"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6A562C">
              <w:rPr>
                <w:rFonts w:ascii="宋体" w:hAnsi="宋体" w:hint="eastAsia"/>
                <w:bCs/>
                <w:sz w:val="24"/>
              </w:rPr>
              <w:t>生产部1个，品管部1个</w:t>
            </w:r>
          </w:p>
          <w:p w:rsidR="0052442F" w:rsidRDefault="00CA47BF">
            <w:pPr>
              <w:spacing w:line="4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6A562C">
              <w:rPr>
                <w:rFonts w:ascii="宋体" w:hAnsi="宋体" w:hint="eastAsia"/>
                <w:bCs/>
                <w:sz w:val="24"/>
              </w:rPr>
              <w:t>8</w:t>
            </w:r>
            <w:r w:rsidR="006A562C">
              <w:rPr>
                <w:rFonts w:ascii="宋体" w:hAnsi="宋体"/>
                <w:bCs/>
                <w:sz w:val="24"/>
              </w:rPr>
              <w:t>.2.4</w:t>
            </w:r>
            <w:r w:rsidR="006A562C">
              <w:rPr>
                <w:rFonts w:ascii="宋体" w:hAnsi="宋体" w:hint="eastAsia"/>
                <w:bCs/>
                <w:sz w:val="24"/>
              </w:rPr>
              <w:t>/</w:t>
            </w:r>
            <w:r w:rsidR="006A562C">
              <w:rPr>
                <w:rFonts w:ascii="宋体" w:hAnsi="宋体"/>
                <w:bCs/>
                <w:sz w:val="24"/>
              </w:rPr>
              <w:t>8.7</w:t>
            </w:r>
          </w:p>
          <w:p w:rsidR="0052442F" w:rsidRDefault="00CA47B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6A562C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A47B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6A562C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 w:rsidR="006A562C">
              <w:rPr>
                <w:rFonts w:ascii="宋体" w:hAnsi="宋体" w:hint="eastAsia"/>
                <w:bCs/>
                <w:sz w:val="24"/>
              </w:rPr>
              <w:t>，另外有一项不符合已重新开具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:rsidR="0052442F" w:rsidRDefault="00CA47BF">
            <w:pPr>
              <w:pStyle w:val="a0"/>
              <w:ind w:firstLine="480"/>
              <w:rPr>
                <w:sz w:val="24"/>
              </w:rPr>
            </w:pPr>
          </w:p>
          <w:p w:rsidR="0052442F" w:rsidRDefault="006A56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■</w:t>
            </w:r>
            <w:r w:rsidR="00CA47BF">
              <w:rPr>
                <w:rFonts w:ascii="宋体" w:hAnsi="宋体" w:hint="eastAsia"/>
                <w:sz w:val="24"/>
              </w:rPr>
              <w:t>保持</w:t>
            </w:r>
            <w:r w:rsidR="00CA47BF">
              <w:rPr>
                <w:rFonts w:ascii="宋体" w:hAnsi="宋体" w:hint="eastAsia"/>
                <w:sz w:val="24"/>
              </w:rPr>
              <w:t xml:space="preserve">    </w:t>
            </w:r>
            <w:r w:rsidR="00CA47BF">
              <w:rPr>
                <w:rFonts w:ascii="宋体" w:hAnsi="宋体" w:hint="eastAsia"/>
                <w:sz w:val="24"/>
              </w:rPr>
              <w:t>□待改进</w:t>
            </w:r>
            <w:r w:rsidR="00CA47BF">
              <w:rPr>
                <w:rFonts w:ascii="宋体" w:hAnsi="宋体" w:hint="eastAsia"/>
                <w:sz w:val="24"/>
              </w:rPr>
              <w:t xml:space="preserve">    </w:t>
            </w:r>
            <w:r w:rsidR="00CA47BF">
              <w:rPr>
                <w:rFonts w:ascii="宋体" w:hAnsi="宋体" w:hint="eastAsia"/>
                <w:sz w:val="24"/>
              </w:rPr>
              <w:t>□撤消</w:t>
            </w:r>
            <w:r w:rsidR="00CA47BF">
              <w:rPr>
                <w:rFonts w:ascii="宋体" w:hAnsi="宋体" w:hint="eastAsia"/>
                <w:sz w:val="24"/>
              </w:rPr>
              <w:t xml:space="preserve">    </w:t>
            </w:r>
            <w:r w:rsidR="00CA47BF">
              <w:rPr>
                <w:rFonts w:ascii="宋体" w:hAnsi="宋体" w:hint="eastAsia"/>
                <w:sz w:val="24"/>
              </w:rPr>
              <w:t>□暂停</w:t>
            </w:r>
            <w:r w:rsidR="00CA47BF">
              <w:rPr>
                <w:rFonts w:ascii="宋体" w:hAnsi="宋体" w:hint="eastAsia"/>
                <w:sz w:val="24"/>
              </w:rPr>
              <w:t xml:space="preserve">     </w:t>
            </w:r>
            <w:r w:rsidR="00CA47BF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A47B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A47B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6A562C" w:rsidRPr="006A562C">
              <w:rPr>
                <w:noProof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53pt;height:24.5pt;visibility:visible;mso-wrap-style:square">
                  <v:imagedata r:id="rId7" o:title=""/>
                </v:shape>
              </w:pict>
            </w:r>
            <w:r w:rsidR="006A562C">
              <w:rPr>
                <w:noProof/>
                <w:szCs w:val="21"/>
              </w:rPr>
              <w:t>2022.10.26</w:t>
            </w:r>
            <w:bookmarkStart w:id="18" w:name="_GoBack"/>
            <w:bookmarkEnd w:id="18"/>
          </w:p>
        </w:tc>
      </w:tr>
      <w:tr w:rsidR="002B2EB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A47B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2B2EB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A47B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B2EB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47B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B2EB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47B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A47B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A47B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B2EB2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CA47B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A47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A47B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A47B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A47BF">
            <w:pPr>
              <w:pStyle w:val="a0"/>
              <w:ind w:firstLine="480"/>
              <w:rPr>
                <w:sz w:val="24"/>
              </w:rPr>
            </w:pPr>
          </w:p>
          <w:p w:rsidR="0052442F" w:rsidRDefault="00CA47B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A47B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A47B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A47B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CA47BF">
      <w:pPr>
        <w:pStyle w:val="a0"/>
        <w:ind w:firstLine="480"/>
        <w:rPr>
          <w:bCs/>
          <w:sz w:val="24"/>
        </w:rPr>
      </w:pPr>
    </w:p>
    <w:p w:rsidR="0052442F" w:rsidRDefault="00CA47BF">
      <w:pPr>
        <w:pStyle w:val="a0"/>
        <w:ind w:firstLine="480"/>
        <w:rPr>
          <w:bCs/>
          <w:sz w:val="24"/>
        </w:rPr>
      </w:pPr>
    </w:p>
    <w:p w:rsidR="0052442F" w:rsidRDefault="00CA47BF">
      <w:pPr>
        <w:pStyle w:val="a0"/>
        <w:ind w:firstLine="480"/>
        <w:rPr>
          <w:bCs/>
          <w:sz w:val="24"/>
        </w:rPr>
      </w:pPr>
    </w:p>
    <w:p w:rsidR="0052442F" w:rsidRDefault="00CA47BF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7BF" w:rsidRDefault="00CA47BF">
      <w:r>
        <w:separator/>
      </w:r>
    </w:p>
  </w:endnote>
  <w:endnote w:type="continuationSeparator" w:id="0">
    <w:p w:rsidR="00CA47BF" w:rsidRDefault="00CA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42F" w:rsidRDefault="00CA47BF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7BF" w:rsidRDefault="00CA47BF">
      <w:r>
        <w:separator/>
      </w:r>
    </w:p>
  </w:footnote>
  <w:footnote w:type="continuationSeparator" w:id="0">
    <w:p w:rsidR="00CA47BF" w:rsidRDefault="00CA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42F" w:rsidRDefault="00CA47B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A47BF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A47B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A47BF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EB2"/>
    <w:rsid w:val="002B2EB2"/>
    <w:rsid w:val="006A562C"/>
    <w:rsid w:val="00CA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12161A7"/>
  <w15:docId w15:val="{662367C9-FADC-4BB8-89D2-3352889D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383</Words>
  <Characters>2184</Characters>
  <Application>Microsoft Office Word</Application>
  <DocSecurity>0</DocSecurity>
  <Lines>18</Lines>
  <Paragraphs>5</Paragraphs>
  <ScaleCrop>false</ScaleCrop>
  <Company>微软中国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renzehua</cp:lastModifiedBy>
  <cp:revision>21</cp:revision>
  <cp:lastPrinted>2015-12-21T05:08:00Z</cp:lastPrinted>
  <dcterms:created xsi:type="dcterms:W3CDTF">2019-03-19T00:44:00Z</dcterms:created>
  <dcterms:modified xsi:type="dcterms:W3CDTF">2022-10-26T09:57:00Z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