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成都红泰塑胶管业有限公司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0682-2022-EO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de-DE" w:eastAsia="zh-CN" w:bidi="ar-SA"/>
              </w:rPr>
            </w:pPr>
            <w:r>
              <w:rPr>
                <w:sz w:val="20"/>
              </w:rPr>
              <w:t>组长</w:t>
            </w:r>
          </w:p>
        </w:tc>
        <w:tc>
          <w:tcPr>
            <w:tcW w:w="5595" w:type="dxa"/>
            <w:gridSpan w:val="3"/>
            <w:vAlign w:val="center"/>
          </w:tcPr>
          <w:p>
            <w:pPr>
              <w:jc w:val="center"/>
              <w:rPr>
                <w:sz w:val="20"/>
                <w:lang w:val="de-DE"/>
              </w:rPr>
            </w:pPr>
            <w:r>
              <w:rPr>
                <w:sz w:val="20"/>
                <w:lang w:val="de-DE"/>
              </w:rPr>
              <w:t>2021-N1EMS-3093566</w:t>
            </w:r>
          </w:p>
          <w:p>
            <w:pPr>
              <w:jc w:val="center"/>
              <w:rPr>
                <w:rFonts w:ascii="Times New Roman" w:hAnsi="Times New Roman" w:eastAsia="宋体" w:cs="Times New Roman"/>
                <w:kern w:val="2"/>
                <w:sz w:val="20"/>
                <w:lang w:val="en-US" w:eastAsia="zh-CN" w:bidi="ar-SA"/>
              </w:rPr>
            </w:pPr>
            <w:r>
              <w:rPr>
                <w:sz w:val="20"/>
                <w:lang w:val="de-DE"/>
              </w:rPr>
              <w:t>2022-N1OHSMS-3093566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de-DE" w:eastAsia="zh-CN" w:bidi="ar-SA"/>
              </w:rPr>
            </w:pPr>
            <w:r>
              <w:rPr>
                <w:sz w:val="20"/>
              </w:rPr>
              <w:t>组员</w:t>
            </w:r>
          </w:p>
        </w:tc>
        <w:tc>
          <w:tcPr>
            <w:tcW w:w="5595" w:type="dxa"/>
            <w:gridSpan w:val="3"/>
            <w:vAlign w:val="center"/>
          </w:tcPr>
          <w:p>
            <w:pPr>
              <w:jc w:val="center"/>
              <w:rPr>
                <w:sz w:val="20"/>
                <w:lang w:val="de-DE"/>
              </w:rPr>
            </w:pPr>
            <w:r>
              <w:rPr>
                <w:sz w:val="20"/>
                <w:lang w:val="de-DE"/>
              </w:rPr>
              <w:t>2020-N1EMS-1267598</w:t>
            </w:r>
          </w:p>
          <w:p>
            <w:pPr>
              <w:jc w:val="center"/>
              <w:rPr>
                <w:rFonts w:ascii="Times New Roman" w:hAnsi="Times New Roman" w:eastAsia="宋体" w:cs="Times New Roman"/>
                <w:kern w:val="2"/>
                <w:sz w:val="20"/>
                <w:lang w:val="en-US"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宋明珠</w:t>
            </w:r>
          </w:p>
        </w:tc>
        <w:tc>
          <w:tcPr>
            <w:tcW w:w="1184" w:type="dxa"/>
            <w:vAlign w:val="center"/>
          </w:tcPr>
          <w:p>
            <w:pPr>
              <w:jc w:val="center"/>
              <w:rPr>
                <w:rFonts w:ascii="Times New Roman" w:hAnsi="Times New Roman" w:eastAsia="宋体" w:cs="Times New Roman"/>
                <w:kern w:val="2"/>
                <w:sz w:val="20"/>
                <w:lang w:val="de-DE" w:eastAsia="zh-CN" w:bidi="ar-SA"/>
              </w:rPr>
            </w:pPr>
            <w:r>
              <w:rPr>
                <w:sz w:val="20"/>
              </w:rPr>
              <w:t>组员</w:t>
            </w:r>
          </w:p>
        </w:tc>
        <w:tc>
          <w:tcPr>
            <w:tcW w:w="5595" w:type="dxa"/>
            <w:gridSpan w:val="3"/>
            <w:vAlign w:val="center"/>
          </w:tcPr>
          <w:p>
            <w:pPr>
              <w:jc w:val="center"/>
              <w:rPr>
                <w:sz w:val="20"/>
                <w:lang w:val="de-DE"/>
              </w:rPr>
            </w:pPr>
            <w:r>
              <w:rPr>
                <w:sz w:val="20"/>
                <w:lang w:val="de-DE"/>
              </w:rPr>
              <w:t>2019-N1EMS-1247783</w:t>
            </w:r>
          </w:p>
          <w:p>
            <w:pPr>
              <w:jc w:val="center"/>
              <w:rPr>
                <w:rFonts w:ascii="Times New Roman" w:hAnsi="Times New Roman" w:eastAsia="宋体" w:cs="Times New Roman"/>
                <w:kern w:val="2"/>
                <w:sz w:val="20"/>
                <w:lang w:val="en-US" w:eastAsia="zh-CN" w:bidi="ar-SA"/>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林郁</w:t>
            </w:r>
          </w:p>
        </w:tc>
        <w:tc>
          <w:tcPr>
            <w:tcW w:w="1184" w:type="dxa"/>
            <w:vAlign w:val="center"/>
          </w:tcPr>
          <w:p>
            <w:pPr>
              <w:jc w:val="center"/>
              <w:rPr>
                <w:rFonts w:ascii="Times New Roman" w:hAnsi="Times New Roman" w:eastAsia="宋体" w:cs="Times New Roman"/>
                <w:kern w:val="2"/>
                <w:sz w:val="20"/>
                <w:lang w:val="de-DE"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en-US" w:eastAsia="zh-CN" w:bidi="ar-SA"/>
              </w:rPr>
            </w:pPr>
            <w:r>
              <w:rPr>
                <w:sz w:val="20"/>
                <w:lang w:val="de-DE"/>
              </w:rPr>
              <w:t>2021-N0EMS-1263773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8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eastAsia="宋体"/>
                <w:b/>
                <w:sz w:val="22"/>
                <w:szCs w:val="22"/>
              </w:rPr>
              <w:t>2022年10月26日</w:t>
            </w:r>
            <w:r>
              <w:rPr>
                <w:rFonts w:hint="eastAsia" w:eastAsia="宋体"/>
                <w:b/>
                <w:sz w:val="22"/>
                <w:szCs w:val="22"/>
                <w:lang w:val="en-US" w:eastAsia="zh-CN"/>
              </w:rPr>
              <w:t>上午</w:t>
            </w:r>
          </w:p>
          <w:p>
            <w:pPr>
              <w:snapToGrid w:val="0"/>
              <w:spacing w:line="276" w:lineRule="auto"/>
              <w:jc w:val="left"/>
              <w:rPr>
                <w:rFonts w:hint="default" w:eastAsia="宋体"/>
                <w:b/>
                <w:sz w:val="22"/>
                <w:szCs w:val="22"/>
                <w:lang w:val="en-US" w:eastAsia="zh-CN"/>
              </w:rPr>
            </w:pPr>
            <w:r>
              <w:rPr>
                <w:rFonts w:hint="eastAsia" w:eastAsia="宋体"/>
                <w:b/>
                <w:sz w:val="22"/>
                <w:szCs w:val="22"/>
              </w:rPr>
              <w:t>2、审核结束日期：2022年10月26日</w:t>
            </w:r>
            <w:r>
              <w:rPr>
                <w:rFonts w:hint="eastAsia" w:eastAsia="宋体"/>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4" w:name="_GoBack"/>
            <w:bookmarkEnd w:id="14"/>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eastAsia="宋体"/>
                <w:b/>
                <w:sz w:val="22"/>
                <w:szCs w:val="22"/>
              </w:rPr>
              <w:t>2022年10月26日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10050CDF"/>
    <w:rsid w:val="198E6049"/>
    <w:rsid w:val="596464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564</Words>
  <Characters>832</Characters>
  <Lines>5</Lines>
  <Paragraphs>1</Paragraphs>
  <TotalTime>1</TotalTime>
  <ScaleCrop>false</ScaleCrop>
  <LinksUpToDate>false</LinksUpToDate>
  <CharactersWithSpaces>857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2022-10-25T07:33:30Z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