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3C7DC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EE275B">
        <w:rPr>
          <w:rFonts w:hint="eastAsia"/>
          <w:szCs w:val="21"/>
          <w:u w:val="single"/>
        </w:rPr>
        <w:t>0090-2019-2022</w:t>
      </w:r>
      <w:bookmarkEnd w:id="0"/>
    </w:p>
    <w:p w:rsidR="00491114" w:rsidRDefault="003C7DC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107"/>
        <w:gridCol w:w="1452"/>
        <w:gridCol w:w="1418"/>
      </w:tblGrid>
      <w:tr w:rsidR="00B345F0" w:rsidTr="00F239F0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EE275B" w:rsidP="00834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装量称量</w:t>
            </w:r>
            <w:bookmarkStart w:id="1" w:name="_GoBack"/>
            <w:bookmarkEnd w:id="1"/>
            <w:r w:rsidR="00F239F0">
              <w:rPr>
                <w:rFonts w:ascii="Calibri" w:eastAsia="宋体" w:hAnsi="Calibri" w:cs="Times New Roman"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</w:t>
            </w:r>
            <w:r w:rsidR="00EE275B">
              <w:rPr>
                <w:rFonts w:ascii="Times New Roman" w:hAnsi="Times New Roman" w:cs="Times New Roman" w:hint="eastAsia"/>
              </w:rPr>
              <w:t>管理</w:t>
            </w:r>
            <w:r>
              <w:rPr>
                <w:rFonts w:ascii="Times New Roman" w:hAnsi="Times New Roman" w:cs="Times New Roman"/>
              </w:rPr>
              <w:t>部</w:t>
            </w:r>
          </w:p>
        </w:tc>
      </w:tr>
      <w:tr w:rsidR="00B345F0" w:rsidTr="00F239F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EE275B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±0.001g</m:t>
              </m:r>
            </m:oMath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EE275B" w:rsidP="004F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0.000</w:t>
            </w:r>
            <w:r w:rsidR="004F4954"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g</w:t>
            </w:r>
          </w:p>
        </w:tc>
      </w:tr>
      <w:tr w:rsidR="00B345F0" w:rsidTr="00F239F0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EE275B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0.002g</w:t>
            </w:r>
          </w:p>
        </w:tc>
        <w:tc>
          <w:tcPr>
            <w:tcW w:w="2126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B345F0" w:rsidTr="00F239F0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126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B345F0" w:rsidTr="00F239F0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345F0" w:rsidTr="00F239F0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345F0" w:rsidTr="00990E8B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491114" w:rsidRDefault="003C7DC4" w:rsidP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C7DC4" w:rsidP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491114" w:rsidRDefault="003C7DC4" w:rsidP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45F0" w:rsidTr="00990E8B">
        <w:trPr>
          <w:trHeight w:val="340"/>
        </w:trPr>
        <w:tc>
          <w:tcPr>
            <w:tcW w:w="2410" w:type="dxa"/>
            <w:gridSpan w:val="3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E275B">
              <w:rPr>
                <w:rFonts w:ascii="Calibri" w:eastAsia="宋体" w:hAnsi="Calibri" w:cs="Times New Roman" w:hint="eastAsia"/>
              </w:rPr>
              <w:t>电子天平</w:t>
            </w:r>
          </w:p>
        </w:tc>
        <w:tc>
          <w:tcPr>
            <w:tcW w:w="1525" w:type="dxa"/>
            <w:gridSpan w:val="2"/>
            <w:vMerge w:val="restart"/>
          </w:tcPr>
          <w:p w:rsidR="00491114" w:rsidRDefault="00EE275B" w:rsidP="00990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0-120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559" w:type="dxa"/>
            <w:gridSpan w:val="2"/>
            <w:vMerge w:val="restart"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91114" w:rsidRDefault="00990E8B" w:rsidP="00EE275B">
            <w:pPr>
              <w:jc w:val="center"/>
              <w:rPr>
                <w:rFonts w:ascii="Times New Roman" w:hAnsi="Times New Roman" w:cs="Times New Roman"/>
              </w:rPr>
            </w:pPr>
            <w:r w:rsidRPr="00990E8B">
              <w:rPr>
                <w:rFonts w:ascii="Times New Roman" w:hAnsi="Times New Roman" w:cs="Times New Roman" w:hint="eastAsia"/>
              </w:rPr>
              <w:t>±</w:t>
            </w:r>
            <w:r w:rsidR="00EE275B">
              <w:rPr>
                <w:rFonts w:ascii="Times New Roman" w:hAnsi="Times New Roman" w:cs="Times New Roman" w:hint="eastAsia"/>
              </w:rPr>
              <w:t>0.00005</w:t>
            </w:r>
            <w:r w:rsidR="004F4954"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452" w:type="dxa"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</w:tr>
      <w:tr w:rsidR="00B345F0" w:rsidTr="00990E8B">
        <w:trPr>
          <w:trHeight w:val="340"/>
        </w:trPr>
        <w:tc>
          <w:tcPr>
            <w:tcW w:w="2410" w:type="dxa"/>
            <w:gridSpan w:val="3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</w:tr>
      <w:tr w:rsidR="00B345F0" w:rsidTr="00990E8B">
        <w:trPr>
          <w:trHeight w:val="340"/>
        </w:trPr>
        <w:tc>
          <w:tcPr>
            <w:tcW w:w="2410" w:type="dxa"/>
            <w:gridSpan w:val="3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C96111">
            <w:pPr>
              <w:rPr>
                <w:rFonts w:ascii="Times New Roman" w:hAnsi="Times New Roman" w:cs="Times New Roman"/>
              </w:rPr>
            </w:pPr>
          </w:p>
        </w:tc>
      </w:tr>
      <w:tr w:rsidR="00990E8B" w:rsidTr="00990E8B">
        <w:trPr>
          <w:trHeight w:val="562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DE4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《</w:t>
            </w:r>
            <w:r w:rsidR="00DE440D">
              <w:rPr>
                <w:rFonts w:ascii="Times New Roman" w:hAnsi="Times New Roman" w:cs="Times New Roman" w:hint="eastAsia"/>
                <w:szCs w:val="21"/>
              </w:rPr>
              <w:t>固体制剂</w:t>
            </w:r>
            <w:r w:rsidR="00DE440D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DE440D">
              <w:rPr>
                <w:rFonts w:ascii="Times New Roman" w:hAnsi="Times New Roman" w:cs="Times New Roman" w:hint="eastAsia"/>
                <w:szCs w:val="21"/>
              </w:rPr>
              <w:t>号车间</w:t>
            </w:r>
            <w:r w:rsidR="00505371">
              <w:rPr>
                <w:rFonts w:ascii="Times New Roman" w:hAnsi="Times New Roman" w:cs="Times New Roman"/>
                <w:szCs w:val="21"/>
              </w:rPr>
              <w:t>XS</w:t>
            </w:r>
            <w:r w:rsidR="00DE440D">
              <w:rPr>
                <w:rFonts w:ascii="Times New Roman" w:hAnsi="Times New Roman" w:cs="Times New Roman"/>
                <w:szCs w:val="21"/>
              </w:rPr>
              <w:t>-104</w:t>
            </w:r>
            <w:r w:rsidR="00DE440D">
              <w:rPr>
                <w:rFonts w:ascii="Times New Roman" w:hAnsi="Times New Roman" w:cs="Times New Roman" w:hint="eastAsia"/>
                <w:szCs w:val="21"/>
              </w:rPr>
              <w:t>型</w:t>
            </w:r>
            <w:r w:rsidR="004C1B8C">
              <w:rPr>
                <w:rFonts w:ascii="Times New Roman" w:hAnsi="Times New Roman" w:cs="Times New Roman" w:hint="eastAsia"/>
                <w:szCs w:val="21"/>
              </w:rPr>
              <w:t>电子天平标准操作规程</w:t>
            </w:r>
            <w:r>
              <w:rPr>
                <w:rFonts w:ascii="Times New Roman" w:hAnsi="Times New Roman" w:cs="Times New Roman" w:hint="eastAsia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2"/>
        </w:trPr>
        <w:tc>
          <w:tcPr>
            <w:tcW w:w="2410" w:type="dxa"/>
            <w:gridSpan w:val="3"/>
            <w:vAlign w:val="center"/>
          </w:tcPr>
          <w:p w:rsidR="00990E8B" w:rsidRDefault="00990E8B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0C6534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《</w:t>
            </w:r>
            <w:r w:rsidR="00DE440D">
              <w:rPr>
                <w:rFonts w:ascii="Calibri" w:eastAsia="宋体" w:hAnsi="Calibri" w:cs="Times New Roman"/>
              </w:rPr>
              <w:t>ZL-SOP-EG-O(ZL02)-0</w:t>
            </w:r>
            <w:r w:rsidR="000C6534">
              <w:rPr>
                <w:rFonts w:ascii="Calibri" w:eastAsia="宋体" w:hAnsi="Calibri" w:cs="Times New Roman"/>
              </w:rPr>
              <w:t>54</w:t>
            </w:r>
            <w:r>
              <w:rPr>
                <w:rFonts w:ascii="Calibri" w:eastAsia="宋体" w:hAnsi="Calibri" w:cs="Times New Roman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56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4F782B" w:rsidP="004F782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温度：（</w:t>
            </w:r>
            <w:r>
              <w:rPr>
                <w:rFonts w:hint="eastAsia"/>
              </w:rPr>
              <w:t>15-25</w:t>
            </w:r>
            <w:r>
              <w:rPr>
                <w:rFonts w:hint="eastAsia"/>
              </w:rPr>
              <w:t>）℃，湿度：≤</w:t>
            </w:r>
            <w:r>
              <w:rPr>
                <w:rFonts w:hint="eastAsia"/>
              </w:rPr>
              <w:t>80%RH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52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8B138D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徐小景</w:t>
            </w:r>
            <w:r w:rsidR="004F4954">
              <w:rPr>
                <w:rFonts w:ascii="Times New Roman" w:hAnsi="Times New Roman" w:cs="Times New Roman" w:hint="eastAsia"/>
              </w:rPr>
              <w:t>，经培训上岗。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52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0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0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0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>
        <w:trPr>
          <w:trHeight w:val="560"/>
        </w:trPr>
        <w:tc>
          <w:tcPr>
            <w:tcW w:w="1135" w:type="dxa"/>
            <w:vAlign w:val="center"/>
          </w:tcPr>
          <w:p w:rsidR="00990E8B" w:rsidRDefault="00990E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990E8B" w:rsidRDefault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F4954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990E8B" w:rsidRDefault="00990E8B" w:rsidP="00F23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0C4611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F239F0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0C4611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 w:rsidR="004F4954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 w:rsidRPr="00F239F0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4F4954" w:rsidP="000C4611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75565</wp:posOffset>
            </wp:positionV>
            <wp:extent cx="425450" cy="400050"/>
            <wp:effectExtent l="19050" t="0" r="0" b="0"/>
            <wp:wrapNone/>
            <wp:docPr id="2" name="图片 3" descr="吴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吴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9F0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2648765</wp:posOffset>
            </wp:positionH>
            <wp:positionV relativeFrom="paragraph">
              <wp:posOffset>76142</wp:posOffset>
            </wp:positionV>
            <wp:extent cx="620058" cy="288501"/>
            <wp:effectExtent l="19050" t="0" r="8592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58" cy="28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C4">
        <w:rPr>
          <w:rFonts w:ascii="Times New Roman" w:eastAsia="宋体" w:hAnsi="Times New Roman" w:cs="Times New Roman" w:hint="eastAsia"/>
          <w:szCs w:val="21"/>
        </w:rPr>
        <w:t>审核日期：</w:t>
      </w:r>
      <w:r w:rsidR="00F239F0">
        <w:rPr>
          <w:rFonts w:ascii="Times New Roman" w:eastAsia="宋体" w:hAnsi="Times New Roman" w:cs="Times New Roman" w:hint="eastAsia"/>
          <w:szCs w:val="21"/>
        </w:rPr>
        <w:t>2022</w:t>
      </w:r>
      <w:r w:rsidR="003C7DC4">
        <w:rPr>
          <w:rFonts w:ascii="Times New Roman" w:eastAsia="宋体" w:hAnsi="Times New Roman" w:cs="Times New Roman" w:hint="eastAsia"/>
          <w:szCs w:val="21"/>
        </w:rPr>
        <w:t>年</w:t>
      </w:r>
      <w:r w:rsidR="00EF32B6">
        <w:rPr>
          <w:rFonts w:ascii="Times New Roman" w:eastAsia="宋体" w:hAnsi="Times New Roman" w:cs="Times New Roman" w:hint="eastAsia"/>
          <w:szCs w:val="21"/>
        </w:rPr>
        <w:t>10</w:t>
      </w:r>
      <w:r w:rsidR="003C7DC4">
        <w:rPr>
          <w:rFonts w:ascii="Times New Roman" w:eastAsia="宋体" w:hAnsi="Times New Roman" w:cs="Times New Roman" w:hint="eastAsia"/>
          <w:szCs w:val="21"/>
        </w:rPr>
        <w:t>月</w:t>
      </w:r>
      <w:r w:rsidR="00F239F0">
        <w:rPr>
          <w:rFonts w:ascii="Times New Roman" w:eastAsia="宋体" w:hAnsi="Times New Roman" w:cs="Times New Roman" w:hint="eastAsia"/>
          <w:szCs w:val="21"/>
        </w:rPr>
        <w:t>2</w:t>
      </w:r>
      <w:r w:rsidR="00EF32B6">
        <w:rPr>
          <w:rFonts w:ascii="Times New Roman" w:eastAsia="宋体" w:hAnsi="Times New Roman" w:cs="Times New Roman" w:hint="eastAsia"/>
          <w:szCs w:val="21"/>
        </w:rPr>
        <w:t>2</w:t>
      </w:r>
      <w:r w:rsidR="003C7DC4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3C7DC4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3C7DC4">
        <w:rPr>
          <w:rFonts w:eastAsia="宋体" w:hint="eastAsia"/>
        </w:rPr>
        <w:t>企业</w:t>
      </w:r>
      <w:r w:rsidR="003C7DC4">
        <w:rPr>
          <w:rFonts w:hint="eastAsia"/>
        </w:rPr>
        <w:t>部门</w:t>
      </w:r>
      <w:r w:rsidR="003C7DC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11" w:rsidRDefault="00C96111" w:rsidP="00B345F0">
      <w:r>
        <w:separator/>
      </w:r>
    </w:p>
  </w:endnote>
  <w:endnote w:type="continuationSeparator" w:id="1">
    <w:p w:rsidR="00C96111" w:rsidRDefault="00C96111" w:rsidP="00B3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11" w:rsidRDefault="00C96111" w:rsidP="00B345F0">
      <w:r>
        <w:separator/>
      </w:r>
    </w:p>
  </w:footnote>
  <w:footnote w:type="continuationSeparator" w:id="1">
    <w:p w:rsidR="00C96111" w:rsidRDefault="00C96111" w:rsidP="00B34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3C7DC4" w:rsidP="00F239F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3C7DC4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0C4611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0C461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3C7DC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7DC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0C4611">
    <w:pPr>
      <w:rPr>
        <w:sz w:val="18"/>
        <w:szCs w:val="18"/>
      </w:rPr>
    </w:pPr>
    <w:r w:rsidRPr="000C4611"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5F0"/>
    <w:rsid w:val="000C4611"/>
    <w:rsid w:val="000C6534"/>
    <w:rsid w:val="003034B7"/>
    <w:rsid w:val="003C7DC4"/>
    <w:rsid w:val="004778C5"/>
    <w:rsid w:val="004C1B8C"/>
    <w:rsid w:val="004F4954"/>
    <w:rsid w:val="004F782B"/>
    <w:rsid w:val="00505371"/>
    <w:rsid w:val="00621562"/>
    <w:rsid w:val="00734660"/>
    <w:rsid w:val="007F2CB0"/>
    <w:rsid w:val="00834A47"/>
    <w:rsid w:val="008778BC"/>
    <w:rsid w:val="008B138D"/>
    <w:rsid w:val="00990E8B"/>
    <w:rsid w:val="00B345F0"/>
    <w:rsid w:val="00C96111"/>
    <w:rsid w:val="00DE440D"/>
    <w:rsid w:val="00EE275B"/>
    <w:rsid w:val="00EF32B6"/>
    <w:rsid w:val="00F239F0"/>
    <w:rsid w:val="00F6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61</cp:revision>
  <cp:lastPrinted>2017-03-07T01:14:00Z</cp:lastPrinted>
  <dcterms:created xsi:type="dcterms:W3CDTF">2015-10-14T00:36:00Z</dcterms:created>
  <dcterms:modified xsi:type="dcterms:W3CDTF">2022-10-26T14:22:00Z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