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CC" w:rsidRPr="00B20480" w:rsidRDefault="007742A2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B20480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910"/>
        <w:gridCol w:w="11261"/>
        <w:gridCol w:w="646"/>
      </w:tblGrid>
      <w:tr w:rsidR="00B20480" w:rsidRPr="00B20480" w:rsidTr="00B00D7A">
        <w:trPr>
          <w:trHeight w:val="515"/>
        </w:trPr>
        <w:tc>
          <w:tcPr>
            <w:tcW w:w="1892" w:type="dxa"/>
            <w:vMerge w:val="restart"/>
            <w:vAlign w:val="center"/>
          </w:tcPr>
          <w:p w:rsidR="00EE4ECC" w:rsidRPr="00B20480" w:rsidRDefault="007742A2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20480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E4ECC" w:rsidRPr="00B20480" w:rsidRDefault="007742A2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20480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910" w:type="dxa"/>
            <w:vMerge w:val="restart"/>
            <w:vAlign w:val="center"/>
          </w:tcPr>
          <w:p w:rsidR="00EE4ECC" w:rsidRPr="00B20480" w:rsidRDefault="007742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0480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EE4ECC" w:rsidRPr="00B20480" w:rsidRDefault="007742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0480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61" w:type="dxa"/>
            <w:vAlign w:val="center"/>
          </w:tcPr>
          <w:p w:rsidR="00EE4ECC" w:rsidRPr="00B20480" w:rsidRDefault="007742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0480">
              <w:rPr>
                <w:rFonts w:ascii="楷体" w:eastAsia="楷体" w:hAnsi="楷体" w:cs="宋体" w:hint="eastAsia"/>
                <w:sz w:val="24"/>
                <w:szCs w:val="24"/>
              </w:rPr>
              <w:t>受审核部门：管理层    总经理：</w:t>
            </w:r>
            <w:r w:rsidR="00A0083E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Pr="00B20480">
              <w:rPr>
                <w:rFonts w:ascii="楷体" w:eastAsia="楷体" w:hAnsi="楷体" w:cs="宋体" w:hint="eastAsia"/>
                <w:sz w:val="24"/>
                <w:szCs w:val="24"/>
              </w:rPr>
              <w:t xml:space="preserve">  管理者代表：</w:t>
            </w:r>
            <w:r w:rsidR="00A0083E">
              <w:rPr>
                <w:rFonts w:ascii="楷体" w:eastAsia="楷体" w:hAnsi="楷体" w:hint="eastAsia"/>
                <w:bCs/>
                <w:sz w:val="24"/>
                <w:szCs w:val="24"/>
              </w:rPr>
              <w:t>崔云朋</w:t>
            </w:r>
            <w:r w:rsidRPr="00B20480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</w:t>
            </w:r>
            <w:r w:rsidR="007472F6">
              <w:rPr>
                <w:rFonts w:ascii="楷体" w:eastAsia="楷体" w:hAnsi="楷体" w:hint="eastAsia"/>
                <w:bCs/>
                <w:sz w:val="24"/>
                <w:szCs w:val="24"/>
              </w:rPr>
              <w:t>陪同人员：</w:t>
            </w:r>
            <w:r w:rsidR="00A0083E">
              <w:rPr>
                <w:rFonts w:ascii="楷体" w:eastAsia="楷体" w:hAnsi="楷体" w:cs="宋体" w:hint="eastAsia"/>
                <w:sz w:val="24"/>
                <w:szCs w:val="24"/>
              </w:rPr>
              <w:t>崔芹芹</w:t>
            </w:r>
          </w:p>
        </w:tc>
        <w:tc>
          <w:tcPr>
            <w:tcW w:w="646" w:type="dxa"/>
            <w:vMerge w:val="restart"/>
            <w:vAlign w:val="center"/>
          </w:tcPr>
          <w:p w:rsidR="00EE4ECC" w:rsidRPr="00B20480" w:rsidRDefault="007742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0480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B20480" w:rsidRPr="00B20480" w:rsidTr="00B00D7A">
        <w:trPr>
          <w:trHeight w:val="403"/>
        </w:trPr>
        <w:tc>
          <w:tcPr>
            <w:tcW w:w="1892" w:type="dxa"/>
            <w:vMerge/>
            <w:vAlign w:val="center"/>
          </w:tcPr>
          <w:p w:rsidR="00EE4ECC" w:rsidRPr="00B20480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:rsidR="00EE4ECC" w:rsidRPr="00B20480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61" w:type="dxa"/>
            <w:vAlign w:val="center"/>
          </w:tcPr>
          <w:p w:rsidR="00EE4ECC" w:rsidRPr="00B20480" w:rsidRDefault="00DC2311" w:rsidP="00A0083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A4491B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7742A2" w:rsidRPr="00B20480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审核时间：202</w:t>
            </w:r>
            <w:r w:rsidR="00495450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7742A2" w:rsidRPr="00B2048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A0083E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7742A2" w:rsidRPr="00B2048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0083E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="007742A2" w:rsidRPr="00B2048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E45AB4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E45AB4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远程审核沟通工具：微信、电话</w:t>
            </w:r>
            <w:bookmarkStart w:id="0" w:name="_GoBack"/>
            <w:bookmarkEnd w:id="0"/>
          </w:p>
        </w:tc>
        <w:tc>
          <w:tcPr>
            <w:tcW w:w="646" w:type="dxa"/>
            <w:vMerge/>
          </w:tcPr>
          <w:p w:rsidR="00EE4ECC" w:rsidRPr="00B20480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20480" w:rsidRPr="00B20480" w:rsidTr="00B00D7A">
        <w:trPr>
          <w:trHeight w:val="516"/>
        </w:trPr>
        <w:tc>
          <w:tcPr>
            <w:tcW w:w="1892" w:type="dxa"/>
            <w:vMerge/>
            <w:vAlign w:val="center"/>
          </w:tcPr>
          <w:p w:rsidR="00EE4ECC" w:rsidRPr="00B20480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:rsidR="00EE4ECC" w:rsidRPr="00B20480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61" w:type="dxa"/>
            <w:vAlign w:val="center"/>
          </w:tcPr>
          <w:p w:rsidR="00EE4ECC" w:rsidRDefault="007742A2">
            <w:pPr>
              <w:snapToGrid w:val="0"/>
              <w:rPr>
                <w:rFonts w:ascii="楷体" w:eastAsia="楷体" w:hAnsi="楷体" w:cs="宋体"/>
                <w:szCs w:val="21"/>
              </w:rPr>
            </w:pPr>
            <w:r w:rsidRPr="00B20480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DC2311" w:rsidRPr="00DC2311" w:rsidRDefault="00DC2311" w:rsidP="00DC231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pacing w:val="-6"/>
                <w:szCs w:val="21"/>
              </w:rPr>
            </w:pPr>
            <w:r w:rsidRPr="00DC2311">
              <w:rPr>
                <w:rFonts w:ascii="楷体" w:eastAsia="楷体" w:hAnsi="楷体" w:cs="Arial" w:hint="eastAsia"/>
                <w:spacing w:val="-6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</w:t>
            </w:r>
            <w:r w:rsidR="00F97224" w:rsidRPr="001F1E90"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 w:rsidR="00F97224" w:rsidRPr="001F1E90">
              <w:rPr>
                <w:rFonts w:ascii="楷体" w:eastAsia="楷体" w:hAnsi="楷体" w:cs="Arial" w:hint="eastAsia"/>
                <w:szCs w:val="21"/>
              </w:rPr>
              <w:t>、9.1.3分析与评价</w:t>
            </w:r>
            <w:r w:rsidR="00F97224" w:rsidRPr="001F1E90">
              <w:rPr>
                <w:rFonts w:ascii="楷体" w:eastAsia="楷体" w:hAnsi="楷体" w:cs="Arial" w:hint="eastAsia"/>
                <w:spacing w:val="-6"/>
                <w:szCs w:val="21"/>
              </w:rPr>
              <w:t>、</w:t>
            </w:r>
            <w:r w:rsidRPr="00DC2311">
              <w:rPr>
                <w:rFonts w:ascii="楷体" w:eastAsia="楷体" w:hAnsi="楷体" w:cs="Arial" w:hint="eastAsia"/>
                <w:spacing w:val="-6"/>
                <w:szCs w:val="21"/>
              </w:rPr>
              <w:t>9.3管理评审、10.1改进、10.3持续改进，</w:t>
            </w:r>
          </w:p>
          <w:p w:rsidR="00EE4ECC" w:rsidRPr="00DC2311" w:rsidRDefault="00DC2311" w:rsidP="00DC2311">
            <w:pPr>
              <w:ind w:firstLineChars="200" w:firstLine="396"/>
              <w:jc w:val="left"/>
              <w:rPr>
                <w:rFonts w:ascii="楷体" w:eastAsia="楷体" w:hAnsi="楷体" w:cs="Arial"/>
                <w:spacing w:val="-6"/>
                <w:szCs w:val="21"/>
              </w:rPr>
            </w:pPr>
            <w:r w:rsidRPr="00DC2311">
              <w:rPr>
                <w:rFonts w:ascii="楷体" w:eastAsia="楷体" w:hAnsi="楷体" w:cs="Arial" w:hint="eastAsia"/>
                <w:spacing w:val="-6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646" w:type="dxa"/>
            <w:vMerge/>
          </w:tcPr>
          <w:p w:rsidR="00EE4ECC" w:rsidRPr="00B20480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645DE" w:rsidRPr="00B20480" w:rsidTr="00B00D7A">
        <w:trPr>
          <w:trHeight w:val="516"/>
        </w:trPr>
        <w:tc>
          <w:tcPr>
            <w:tcW w:w="1892" w:type="dxa"/>
            <w:vAlign w:val="center"/>
          </w:tcPr>
          <w:p w:rsidR="002645DE" w:rsidRPr="00B20480" w:rsidRDefault="002645D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企业基本信息</w:t>
            </w:r>
          </w:p>
        </w:tc>
        <w:tc>
          <w:tcPr>
            <w:tcW w:w="910" w:type="dxa"/>
            <w:vAlign w:val="center"/>
          </w:tcPr>
          <w:p w:rsidR="002645DE" w:rsidRPr="00B20480" w:rsidRDefault="002645D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61" w:type="dxa"/>
            <w:vAlign w:val="center"/>
          </w:tcPr>
          <w:p w:rsidR="002645DE" w:rsidRPr="00254F4D" w:rsidRDefault="002645DE" w:rsidP="00EA0B8C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最高管理者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：</w:t>
            </w:r>
            <w:r w:rsidR="00A0083E">
              <w:rPr>
                <w:rFonts w:ascii="楷体" w:eastAsia="楷体" w:hAnsi="楷体" w:cs="华文楷体" w:hint="eastAsia"/>
                <w:sz w:val="24"/>
                <w:szCs w:val="24"/>
              </w:rPr>
              <w:t>关立美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、管代</w:t>
            </w:r>
            <w:r w:rsidR="00A0083E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</w:p>
          <w:p w:rsidR="002645DE" w:rsidRPr="00254F4D" w:rsidRDefault="002645DE" w:rsidP="00EA0B8C">
            <w:pPr>
              <w:pStyle w:val="a0"/>
              <w:rPr>
                <w:rFonts w:ascii="楷体" w:eastAsia="楷体" w:hAnsi="楷体" w:cs="华文楷体"/>
                <w:szCs w:val="24"/>
              </w:rPr>
            </w:pPr>
            <w:r w:rsidRPr="00254F4D">
              <w:rPr>
                <w:rFonts w:ascii="楷体" w:eastAsia="楷体" w:hAnsi="楷体" w:hint="eastAsia"/>
                <w:color w:val="000000"/>
                <w:szCs w:val="21"/>
              </w:rPr>
              <w:t>提供了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营业执照，编号：</w:t>
            </w:r>
            <w:r w:rsidR="009420F1" w:rsidRPr="009420F1">
              <w:rPr>
                <w:rFonts w:ascii="楷体" w:eastAsia="楷体" w:hAnsi="楷体" w:cs="华文楷体"/>
                <w:szCs w:val="24"/>
              </w:rPr>
              <w:t>91371623MA7EA66G2E</w:t>
            </w:r>
            <w:r w:rsidRPr="00B537FF">
              <w:rPr>
                <w:rFonts w:ascii="楷体" w:eastAsia="楷体" w:hAnsi="楷体" w:cs="华文楷体" w:hint="eastAsia"/>
                <w:szCs w:val="24"/>
              </w:rPr>
              <w:t>；有效期：</w:t>
            </w:r>
            <w:r w:rsidR="009420F1">
              <w:rPr>
                <w:rFonts w:ascii="楷体" w:eastAsia="楷体" w:hAnsi="楷体" w:cs="华文楷体" w:hint="eastAsia"/>
                <w:szCs w:val="24"/>
              </w:rPr>
              <w:t>2021</w:t>
            </w:r>
            <w:r w:rsidRPr="00B537FF">
              <w:rPr>
                <w:rFonts w:ascii="楷体" w:eastAsia="楷体" w:hAnsi="楷体" w:cs="华文楷体" w:hint="eastAsia"/>
                <w:szCs w:val="24"/>
              </w:rPr>
              <w:t>年</w:t>
            </w:r>
            <w:r w:rsidR="009420F1">
              <w:rPr>
                <w:rFonts w:ascii="楷体" w:eastAsia="楷体" w:hAnsi="楷体" w:cs="华文楷体" w:hint="eastAsia"/>
                <w:szCs w:val="24"/>
              </w:rPr>
              <w:t>12</w:t>
            </w:r>
            <w:r w:rsidRPr="00B537FF">
              <w:rPr>
                <w:rFonts w:ascii="楷体" w:eastAsia="楷体" w:hAnsi="楷体" w:cs="华文楷体" w:hint="eastAsia"/>
                <w:szCs w:val="24"/>
              </w:rPr>
              <w:t>月</w:t>
            </w:r>
            <w:r w:rsidR="009420F1">
              <w:rPr>
                <w:rFonts w:ascii="楷体" w:eastAsia="楷体" w:hAnsi="楷体" w:cs="华文楷体" w:hint="eastAsia"/>
                <w:szCs w:val="24"/>
              </w:rPr>
              <w:t>1</w:t>
            </w:r>
            <w:r w:rsidRPr="00B537FF">
              <w:rPr>
                <w:rFonts w:ascii="楷体" w:eastAsia="楷体" w:hAnsi="楷体" w:cs="华文楷体" w:hint="eastAsia"/>
                <w:szCs w:val="24"/>
              </w:rPr>
              <w:t>日至长期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，</w:t>
            </w:r>
          </w:p>
          <w:p w:rsidR="002645DE" w:rsidRDefault="002645DE" w:rsidP="00EA0B8C">
            <w:pPr>
              <w:pStyle w:val="a0"/>
              <w:rPr>
                <w:rFonts w:ascii="楷体" w:eastAsia="楷体" w:hAnsi="楷体" w:cs="华文楷体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Cs w:val="24"/>
              </w:rPr>
              <w:t>公司成立于</w:t>
            </w:r>
            <w:r w:rsidR="00F72762">
              <w:rPr>
                <w:rFonts w:ascii="楷体" w:eastAsia="楷体" w:hAnsi="楷体" w:cs="华文楷体" w:hint="eastAsia"/>
                <w:szCs w:val="24"/>
              </w:rPr>
              <w:t>2021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年</w:t>
            </w:r>
            <w:r w:rsidR="00F72762">
              <w:rPr>
                <w:rFonts w:ascii="楷体" w:eastAsia="楷体" w:hAnsi="楷体" w:cs="华文楷体" w:hint="eastAsia"/>
                <w:szCs w:val="24"/>
              </w:rPr>
              <w:t>12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月</w:t>
            </w:r>
            <w:r w:rsidR="00F72762">
              <w:rPr>
                <w:rFonts w:ascii="楷体" w:eastAsia="楷体" w:hAnsi="楷体" w:cs="华文楷体" w:hint="eastAsia"/>
                <w:szCs w:val="24"/>
              </w:rPr>
              <w:t>1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日，法人代表</w:t>
            </w:r>
            <w:r w:rsidR="00F72762">
              <w:rPr>
                <w:rFonts w:ascii="楷体" w:eastAsia="楷体" w:hAnsi="楷体" w:cs="华文楷体" w:hint="eastAsia"/>
                <w:szCs w:val="24"/>
              </w:rPr>
              <w:t>：</w:t>
            </w:r>
            <w:r w:rsidR="00F72762">
              <w:rPr>
                <w:rFonts w:ascii="楷体" w:eastAsia="楷体" w:hAnsi="楷体" w:cs="华文楷体" w:hint="eastAsia"/>
                <w:szCs w:val="24"/>
              </w:rPr>
              <w:t>关立美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，总经理</w:t>
            </w:r>
            <w:r>
              <w:rPr>
                <w:rFonts w:ascii="楷体" w:eastAsia="楷体" w:hAnsi="楷体" w:cs="华文楷体" w:hint="eastAsia"/>
                <w:szCs w:val="24"/>
              </w:rPr>
              <w:t>：</w:t>
            </w:r>
            <w:r w:rsidR="00A0083E">
              <w:rPr>
                <w:rFonts w:ascii="楷体" w:eastAsia="楷体" w:hAnsi="楷体" w:cs="华文楷体" w:hint="eastAsia"/>
                <w:szCs w:val="24"/>
              </w:rPr>
              <w:t>关立美</w:t>
            </w:r>
            <w:r>
              <w:rPr>
                <w:rFonts w:ascii="楷体" w:eastAsia="楷体" w:hAnsi="楷体" w:cs="华文楷体" w:hint="eastAsia"/>
                <w:szCs w:val="24"/>
              </w:rPr>
              <w:t>。</w:t>
            </w:r>
          </w:p>
          <w:p w:rsidR="002645DE" w:rsidRPr="00254F4D" w:rsidRDefault="002645DE" w:rsidP="00EA0B8C">
            <w:pPr>
              <w:pStyle w:val="a0"/>
              <w:rPr>
                <w:rFonts w:ascii="楷体" w:eastAsia="楷体" w:hAnsi="楷体" w:cs="华文楷体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Cs w:val="24"/>
              </w:rPr>
              <w:t>注册地址：</w:t>
            </w:r>
            <w:bookmarkStart w:id="1" w:name="生产地址"/>
            <w:r w:rsidR="00120F2F" w:rsidRPr="00120F2F">
              <w:rPr>
                <w:rFonts w:ascii="楷体" w:eastAsia="楷体" w:hAnsi="楷体" w:cs="华文楷体"/>
                <w:szCs w:val="24"/>
              </w:rPr>
              <w:t>滨州市无棣县海丰街道堤口崔村130-2</w:t>
            </w:r>
            <w:bookmarkEnd w:id="1"/>
            <w:r>
              <w:rPr>
                <w:rFonts w:ascii="楷体" w:eastAsia="楷体" w:hAnsi="楷体" w:cs="华文楷体" w:hint="eastAsia"/>
                <w:szCs w:val="24"/>
              </w:rPr>
              <w:t>号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 xml:space="preserve">； </w:t>
            </w:r>
          </w:p>
          <w:p w:rsidR="002645DE" w:rsidRPr="00254F4D" w:rsidRDefault="002645DE" w:rsidP="00EA0B8C">
            <w:pPr>
              <w:pStyle w:val="a0"/>
              <w:rPr>
                <w:rFonts w:ascii="楷体" w:eastAsia="楷体" w:hAnsi="楷体" w:cs="华文楷体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Cs w:val="24"/>
              </w:rPr>
              <w:t>经营地址：</w:t>
            </w:r>
            <w:r w:rsidR="00120F2F" w:rsidRPr="00120F2F">
              <w:rPr>
                <w:rFonts w:ascii="楷体" w:eastAsia="楷体" w:hAnsi="楷体" w:cs="华文楷体"/>
                <w:szCs w:val="24"/>
              </w:rPr>
              <w:t>滨州市无棣县海丰街道堤口崔村130-2号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。</w:t>
            </w:r>
          </w:p>
          <w:p w:rsidR="002645DE" w:rsidRDefault="002645DE" w:rsidP="00EA0B8C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体系内有效人数：</w:t>
            </w:r>
            <w:r w:rsidR="006F4D48">
              <w:rPr>
                <w:rFonts w:ascii="楷体" w:eastAsia="楷体" w:hAnsi="楷体" w:cs="华文楷体" w:hint="eastAsia"/>
                <w:sz w:val="24"/>
                <w:szCs w:val="24"/>
              </w:rPr>
              <w:t>15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人，与实际相符。</w:t>
            </w:r>
          </w:p>
          <w:p w:rsidR="002645DE" w:rsidRPr="003E7A1E" w:rsidRDefault="002645DE" w:rsidP="002645DE">
            <w:pPr>
              <w:pStyle w:val="a0"/>
              <w:ind w:firstLineChars="200" w:firstLine="480"/>
              <w:rPr>
                <w:rFonts w:ascii="楷体" w:eastAsia="楷体" w:hAnsi="楷体" w:cs="华文楷体"/>
                <w:szCs w:val="24"/>
              </w:rPr>
            </w:pPr>
            <w:r w:rsidRPr="003E7A1E">
              <w:rPr>
                <w:rFonts w:ascii="楷体" w:eastAsia="楷体" w:hAnsi="楷体" w:cs="华文楷体" w:hint="eastAsia"/>
                <w:szCs w:val="24"/>
              </w:rPr>
              <w:t>总经理</w:t>
            </w:r>
            <w:r w:rsidR="00A0083E">
              <w:rPr>
                <w:rFonts w:ascii="楷体" w:eastAsia="楷体" w:hAnsi="楷体" w:cs="华文楷体" w:hint="eastAsia"/>
                <w:szCs w:val="24"/>
              </w:rPr>
              <w:t>关立美</w:t>
            </w:r>
            <w:r w:rsidRPr="003E7A1E">
              <w:rPr>
                <w:rFonts w:ascii="楷体" w:eastAsia="楷体" w:hAnsi="楷体" w:cs="华文楷体" w:hint="eastAsia"/>
                <w:szCs w:val="24"/>
              </w:rPr>
              <w:t>介绍，目前企业从事</w:t>
            </w:r>
            <w:r w:rsidR="009420F1">
              <w:rPr>
                <w:rFonts w:ascii="楷体" w:eastAsia="楷体" w:hAnsi="楷体" w:cs="华文楷体"/>
                <w:szCs w:val="24"/>
              </w:rPr>
              <w:t>电力器材</w:t>
            </w:r>
            <w:r w:rsidRPr="00254F4D">
              <w:rPr>
                <w:rFonts w:ascii="楷体" w:eastAsia="楷体" w:hAnsi="楷体" w:cs="华文楷体"/>
                <w:szCs w:val="24"/>
              </w:rPr>
              <w:t>的销售</w:t>
            </w:r>
            <w:r>
              <w:rPr>
                <w:rFonts w:ascii="楷体" w:eastAsia="楷体" w:hAnsi="楷体" w:cs="华文楷体" w:hint="eastAsia"/>
                <w:szCs w:val="24"/>
              </w:rPr>
              <w:t>。</w:t>
            </w:r>
          </w:p>
          <w:p w:rsidR="002645DE" w:rsidRDefault="002645DE" w:rsidP="002645DE">
            <w:pPr>
              <w:pStyle w:val="a0"/>
              <w:ind w:firstLineChars="200" w:firstLine="480"/>
              <w:rPr>
                <w:rFonts w:ascii="楷体" w:eastAsia="楷体" w:hAnsi="楷体" w:cs="华文楷体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Cs w:val="24"/>
              </w:rPr>
              <w:t>经营范围：</w:t>
            </w:r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一般项目:电气设备销售,太阳能热发电装备销售，电气信号设备装置销售,五金产品批发,个人商务服务，电线、</w:t>
            </w:r>
            <w:proofErr w:type="gramStart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电统经营</w:t>
            </w:r>
            <w:proofErr w:type="gramEnd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:机械电气设备销售，智能输配电及控制设备销售技术服务、技术开发、技术咨询、技术交流、技术转让、技术推广光</w:t>
            </w:r>
            <w:proofErr w:type="gramStart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伏设备</w:t>
            </w:r>
            <w:proofErr w:type="gramEnd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及元器件销售,电器辅件销售，五金产品零售,配电开关控制设备销售,密封</w:t>
            </w:r>
            <w:proofErr w:type="gramStart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件销售</w:t>
            </w:r>
            <w:proofErr w:type="gramEnd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,电子元器件批发，消防器材销售，电气设备修理，电力设施器材销售,工业自动控制系统装置销售，金属制品销售,塑料制品销售，针纺织品销售,建筑装饰材料销售,密封用填料销售,非</w:t>
            </w:r>
            <w:r w:rsidR="009420F1" w:rsidRPr="009420F1">
              <w:rPr>
                <w:rFonts w:ascii="楷体" w:eastAsia="楷体" w:hAnsi="楷体" w:cs="华文楷体" w:hint="eastAsia"/>
                <w:szCs w:val="24"/>
              </w:rPr>
              <w:lastRenderedPageBreak/>
              <w:t>食用</w:t>
            </w:r>
            <w:proofErr w:type="gramStart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盐销售</w:t>
            </w:r>
            <w:proofErr w:type="gramEnd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,纸制品销售，充电桩销售，劳动保护用品销售，防火封堵材料销售，家政服务，装卸搬运，物料搬运装备销售，总质量4.5吨及以下普通货运车辆道路货物运输(</w:t>
            </w:r>
            <w:proofErr w:type="gramStart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除网络</w:t>
            </w:r>
            <w:proofErr w:type="gramEnd"/>
            <w:r w:rsidR="009420F1" w:rsidRPr="009420F1">
              <w:rPr>
                <w:rFonts w:ascii="楷体" w:eastAsia="楷体" w:hAnsi="楷体" w:cs="华文楷体" w:hint="eastAsia"/>
                <w:szCs w:val="24"/>
              </w:rPr>
              <w:t>货运和危险货物)。(除依法须经批准的项目外，凭营业执照依法自主开展经营活动)许可项目:输电、供电、受电电力设施的安装、维修和试验:民用核安全设备安装。(依法须经批准的项自，经相关部门批准后方可开展经营活动，具体经营项目以箱关部门批准文件或许可证件为准)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。</w:t>
            </w:r>
          </w:p>
          <w:p w:rsidR="002645DE" w:rsidRPr="00254F4D" w:rsidRDefault="002645DE" w:rsidP="002645DE">
            <w:pPr>
              <w:pStyle w:val="a0"/>
              <w:ind w:firstLineChars="200" w:firstLine="480"/>
              <w:rPr>
                <w:rFonts w:ascii="楷体" w:eastAsia="楷体" w:hAnsi="楷体" w:cs="华文楷体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Cs w:val="24"/>
              </w:rPr>
              <w:t>查看认证范围在营业执照的经营范围内。</w:t>
            </w:r>
          </w:p>
          <w:p w:rsidR="002645DE" w:rsidRPr="00254F4D" w:rsidRDefault="002645DE" w:rsidP="00EA0B8C">
            <w:pPr>
              <w:pStyle w:val="a0"/>
              <w:ind w:firstLine="480"/>
              <w:rPr>
                <w:rFonts w:ascii="楷体" w:eastAsia="楷体" w:hAnsi="楷体" w:cs="华文楷体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Cs w:val="24"/>
              </w:rPr>
              <w:t>组织从</w:t>
            </w:r>
            <w:r w:rsidR="009420F1">
              <w:rPr>
                <w:rFonts w:ascii="楷体" w:eastAsia="楷体" w:hAnsi="楷体" w:cs="华文楷体" w:hint="eastAsia"/>
                <w:szCs w:val="24"/>
              </w:rPr>
              <w:t>2022年6月2</w:t>
            </w:r>
            <w:r>
              <w:rPr>
                <w:rFonts w:ascii="楷体" w:eastAsia="楷体" w:hAnsi="楷体" w:cs="华文楷体" w:hint="eastAsia"/>
                <w:szCs w:val="24"/>
              </w:rPr>
              <w:t>日开始运行</w:t>
            </w:r>
            <w:r w:rsidR="00503744">
              <w:rPr>
                <w:rFonts w:ascii="楷体" w:eastAsia="楷体" w:hAnsi="楷体" w:cs="华文楷体" w:hint="eastAsia"/>
                <w:szCs w:val="24"/>
              </w:rPr>
              <w:t>质量</w:t>
            </w:r>
            <w:r>
              <w:rPr>
                <w:rFonts w:ascii="楷体" w:eastAsia="楷体" w:hAnsi="楷体" w:cs="华文楷体" w:hint="eastAsia"/>
                <w:szCs w:val="24"/>
              </w:rPr>
              <w:t>管理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体系，识别了销售服务的过程及其相互关系，企业提供编号：</w:t>
            </w:r>
            <w:r w:rsidR="009420F1" w:rsidRPr="009420F1">
              <w:rPr>
                <w:rFonts w:ascii="楷体" w:eastAsia="楷体" w:hAnsi="楷体" w:cs="华文楷体"/>
                <w:szCs w:val="24"/>
              </w:rPr>
              <w:t>FJ/A-01/2022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的《</w:t>
            </w:r>
            <w:r w:rsidR="009420F1">
              <w:rPr>
                <w:rFonts w:ascii="楷体" w:eastAsia="楷体" w:hAnsi="楷体" w:cs="华文楷体" w:hint="eastAsia"/>
                <w:szCs w:val="24"/>
              </w:rPr>
              <w:t>质量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管理手册》，依据GB/T</w:t>
            </w:r>
            <w:r w:rsidR="00ED29EF">
              <w:rPr>
                <w:rFonts w:ascii="楷体" w:eastAsia="楷体" w:hAnsi="楷体" w:cs="华文楷体" w:hint="eastAsia"/>
                <w:szCs w:val="24"/>
              </w:rPr>
              <w:t>19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001-2016/IS0</w:t>
            </w:r>
            <w:r w:rsidR="00ED29EF">
              <w:rPr>
                <w:rFonts w:ascii="楷体" w:eastAsia="楷体" w:hAnsi="楷体" w:cs="华文楷体" w:hint="eastAsia"/>
                <w:szCs w:val="24"/>
              </w:rPr>
              <w:t>9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001:2015标准。</w:t>
            </w:r>
            <w:r w:rsidR="009420F1">
              <w:rPr>
                <w:rFonts w:ascii="楷体" w:eastAsia="楷体" w:hAnsi="楷体" w:cs="华文楷体" w:hint="eastAsia"/>
                <w:szCs w:val="24"/>
              </w:rPr>
              <w:t>2022年6月1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日发布，</w:t>
            </w:r>
            <w:r w:rsidR="009420F1">
              <w:rPr>
                <w:rFonts w:ascii="楷体" w:eastAsia="楷体" w:hAnsi="楷体" w:cs="华文楷体" w:hint="eastAsia"/>
                <w:szCs w:val="24"/>
              </w:rPr>
              <w:t>2022年6月2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日实施；总经理</w:t>
            </w:r>
            <w:r>
              <w:rPr>
                <w:rFonts w:ascii="楷体" w:eastAsia="楷体" w:hAnsi="楷体" w:cs="华文楷体" w:hint="eastAsia"/>
                <w:szCs w:val="24"/>
              </w:rPr>
              <w:t>：</w:t>
            </w:r>
            <w:r w:rsidR="00A0083E">
              <w:rPr>
                <w:rFonts w:ascii="楷体" w:eastAsia="楷体" w:hAnsi="楷体" w:cs="华文楷体" w:hint="eastAsia"/>
                <w:szCs w:val="24"/>
              </w:rPr>
              <w:t>关立美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批准。任命管代：</w:t>
            </w:r>
            <w:r w:rsidR="00A0083E">
              <w:rPr>
                <w:rFonts w:ascii="楷体" w:eastAsia="楷体" w:hAnsi="楷体" w:cs="华文楷体" w:hint="eastAsia"/>
                <w:szCs w:val="24"/>
              </w:rPr>
              <w:t>崔云朋</w:t>
            </w:r>
            <w:r w:rsidRPr="00254F4D">
              <w:rPr>
                <w:rFonts w:ascii="楷体" w:eastAsia="楷体" w:hAnsi="楷体" w:cs="华文楷体" w:hint="eastAsia"/>
                <w:szCs w:val="24"/>
              </w:rPr>
              <w:t>。</w:t>
            </w:r>
          </w:p>
          <w:p w:rsidR="002645DE" w:rsidRPr="00254F4D" w:rsidRDefault="002645DE" w:rsidP="00EA0B8C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2645DE" w:rsidRPr="000F0354" w:rsidRDefault="002645DE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领导作用和承诺、组织的岗位职责和权限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：5.1，5.3  </w:t>
            </w:r>
          </w:p>
        </w:tc>
        <w:tc>
          <w:tcPr>
            <w:tcW w:w="11261" w:type="dxa"/>
            <w:vAlign w:val="center"/>
          </w:tcPr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据负责人</w:t>
            </w:r>
            <w:r w:rsidR="00A0083E">
              <w:rPr>
                <w:rFonts w:ascii="楷体" w:eastAsia="楷体" w:hAnsi="楷体" w:cs="华文楷体" w:hint="eastAsia"/>
                <w:sz w:val="24"/>
                <w:szCs w:val="24"/>
              </w:rPr>
              <w:t>关立美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介绍，公司管理体系运行</w:t>
            </w:r>
            <w:r w:rsidR="0056167C">
              <w:rPr>
                <w:rFonts w:ascii="楷体" w:eastAsia="楷体" w:hAnsi="楷体" w:cs="华文楷体" w:hint="eastAsia"/>
                <w:sz w:val="24"/>
                <w:szCs w:val="24"/>
              </w:rPr>
              <w:t>4个多月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。对部门及其职责进行了规定，设有</w:t>
            </w:r>
            <w:r w:rsidR="00A0083E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A0083E">
              <w:rPr>
                <w:rFonts w:ascii="楷体" w:eastAsia="楷体" w:hAnsi="楷体" w:cs="华文楷体" w:hint="eastAsia"/>
                <w:sz w:val="24"/>
                <w:szCs w:val="24"/>
              </w:rPr>
              <w:t>供销部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、质检部，编制了岗位职责汇编，以文件下发的形式沟通各部门的职责及各部门之间工作的联系。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总经理</w:t>
            </w:r>
            <w:r w:rsidR="00A0083E">
              <w:rPr>
                <w:rFonts w:ascii="楷体" w:eastAsia="楷体" w:hAnsi="楷体" w:cs="华文楷体" w:hint="eastAsia"/>
                <w:sz w:val="24"/>
                <w:szCs w:val="24"/>
              </w:rPr>
              <w:t>关立美</w:t>
            </w:r>
            <w:r w:rsidR="006F4D48">
              <w:rPr>
                <w:rFonts w:ascii="楷体" w:eastAsia="楷体" w:hAnsi="楷体" w:cs="华文楷体" w:hint="eastAsia"/>
                <w:sz w:val="24"/>
                <w:szCs w:val="24"/>
              </w:rPr>
              <w:t>，主要负责公司全面工作，日常主要侧重于公司财务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工作，根据体系的要求，负责组织制定方针、目标，管理评审等工作；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管代</w:t>
            </w:r>
            <w:r w:rsidR="00A0083E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，主要负责公司</w:t>
            </w:r>
            <w:r w:rsidR="0056167C">
              <w:rPr>
                <w:rFonts w:ascii="楷体" w:eastAsia="楷体" w:hAnsi="楷体" w:cs="华文楷体" w:hint="eastAsia"/>
                <w:sz w:val="24"/>
                <w:szCs w:val="24"/>
              </w:rPr>
              <w:t>市场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及体系工作。</w:t>
            </w:r>
          </w:p>
          <w:p w:rsidR="00A3188A" w:rsidRPr="00254F4D" w:rsidRDefault="00A3188A" w:rsidP="00EA0B8C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1、确保本公司</w:t>
            </w:r>
            <w:r w:rsidR="00503744">
              <w:rPr>
                <w:rFonts w:ascii="楷体" w:eastAsia="楷体" w:hAnsi="楷体" w:cs="华文楷体" w:hint="eastAsia"/>
                <w:sz w:val="24"/>
                <w:szCs w:val="24"/>
              </w:rPr>
              <w:t>质量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管理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体系所需的过程得到建立、实施和保持；</w:t>
            </w:r>
          </w:p>
          <w:p w:rsidR="00A3188A" w:rsidRPr="00254F4D" w:rsidRDefault="00A3188A" w:rsidP="00EA0B8C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2、向总经理报告体系运行的业绩，包括改进的需求；</w:t>
            </w:r>
          </w:p>
          <w:p w:rsidR="00A3188A" w:rsidRPr="00254F4D" w:rsidRDefault="00A3188A" w:rsidP="00EA0B8C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3、在全公司范围内促进满足</w:t>
            </w:r>
            <w:r w:rsidR="00503744">
              <w:rPr>
                <w:rFonts w:ascii="楷体" w:eastAsia="楷体" w:hAnsi="楷体" w:cs="华文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意识的形成和提高；就体系有关事宜对外联系。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总经理主持建立了</w:t>
            </w:r>
            <w:r w:rsidR="00503744">
              <w:rPr>
                <w:rFonts w:ascii="楷体" w:eastAsia="楷体" w:hAnsi="楷体" w:cs="华文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管理体系，对管理体系的运行和保持进行了适当的授权，提供了必需的资源，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能履行其管理承诺。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proofErr w:type="gramStart"/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经交流</w:t>
            </w:r>
            <w:proofErr w:type="gramEnd"/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总经理和管代熟悉管理体系的基本运行情况，比较重视体系建设。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A3188A" w:rsidRPr="00254F4D" w:rsidRDefault="00A3188A" w:rsidP="00EA0B8C">
            <w:pPr>
              <w:spacing w:line="360" w:lineRule="auto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  <w:r w:rsidRPr="00E739CB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：4.1</w:t>
            </w:r>
          </w:p>
        </w:tc>
        <w:tc>
          <w:tcPr>
            <w:tcW w:w="11261" w:type="dxa"/>
            <w:vAlign w:val="center"/>
          </w:tcPr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提供《</w:t>
            </w:r>
            <w:r w:rsidR="00577734" w:rsidRPr="00577734">
              <w:rPr>
                <w:rFonts w:ascii="楷体" w:eastAsia="楷体" w:hAnsi="楷体" w:cs="华文楷体" w:hint="eastAsia"/>
                <w:sz w:val="24"/>
                <w:szCs w:val="24"/>
              </w:rPr>
              <w:t>FJ-CX/A01-2022</w:t>
            </w:r>
            <w:r w:rsidR="00577734" w:rsidRPr="00577734">
              <w:rPr>
                <w:rFonts w:ascii="楷体" w:eastAsia="楷体" w:hAnsi="楷体" w:cs="华文楷体" w:hint="eastAsia"/>
                <w:sz w:val="24"/>
                <w:szCs w:val="24"/>
              </w:rPr>
              <w:tab/>
              <w:t>公司环境分析和相关方管理控制程序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》，对公司地理位置、国内市场地位、法律法规要求、公司内部文化观价值观、内外部环境变化等</w:t>
            </w:r>
            <w:proofErr w:type="gramStart"/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作出</w:t>
            </w:r>
            <w:proofErr w:type="gramEnd"/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描述。 </w:t>
            </w:r>
          </w:p>
          <w:p w:rsidR="00A3188A" w:rsidRPr="00254F4D" w:rsidRDefault="00503744" w:rsidP="00EA0B8C">
            <w:pPr>
              <w:spacing w:line="360" w:lineRule="auto"/>
              <w:ind w:firstLine="40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企业的内部环境因素主要是人力因素、财务因素</w:t>
            </w:r>
            <w:r w:rsidR="00A3188A" w:rsidRPr="00254F4D">
              <w:rPr>
                <w:rFonts w:ascii="楷体" w:eastAsia="楷体" w:hAnsi="楷体" w:cs="华文楷体" w:hint="eastAsia"/>
                <w:sz w:val="24"/>
                <w:szCs w:val="24"/>
              </w:rPr>
              <w:t>等，企业的外部环境因素主要是政治环境、社会环境、经济环境等。内部、外部问题或因素的分析结果，作为保持和持续改进管理体系考虑的因素。</w:t>
            </w:r>
          </w:p>
          <w:p w:rsidR="00A3188A" w:rsidRPr="00254F4D" w:rsidRDefault="00A3188A" w:rsidP="00EA0B8C">
            <w:pPr>
              <w:spacing w:line="360" w:lineRule="auto"/>
              <w:ind w:firstLine="400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组织能充分理解组织所处的内外部环境，基本满足要求。</w:t>
            </w:r>
          </w:p>
          <w:p w:rsidR="00A3188A" w:rsidRPr="00254F4D" w:rsidRDefault="00A3188A" w:rsidP="00EA0B8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公司策划的管理体系基本满足标准4.1和</w:t>
            </w:r>
            <w:r w:rsidR="00AE214E">
              <w:rPr>
                <w:rFonts w:ascii="楷体" w:eastAsia="楷体" w:hAnsi="楷体" w:cs="华文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目标以及规范的要求，同时对可能影响体系的变更进行了策划。</w:t>
            </w: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：4.2</w:t>
            </w:r>
          </w:p>
        </w:tc>
        <w:tc>
          <w:tcPr>
            <w:tcW w:w="11261" w:type="dxa"/>
            <w:vAlign w:val="center"/>
          </w:tcPr>
          <w:p w:rsidR="00A3188A" w:rsidRPr="00254F4D" w:rsidRDefault="00A0083E" w:rsidP="00EA0B8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A3188A" w:rsidRPr="00254F4D">
              <w:rPr>
                <w:rFonts w:ascii="楷体" w:eastAsia="楷体" w:hAnsi="楷体" w:hint="eastAsia"/>
                <w:sz w:val="24"/>
                <w:szCs w:val="24"/>
              </w:rPr>
              <w:t>确定了：</w:t>
            </w:r>
          </w:p>
          <w:p w:rsidR="00A3188A" w:rsidRPr="00254F4D" w:rsidRDefault="00A3188A" w:rsidP="00EA0B8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a)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与</w:t>
            </w:r>
            <w:r w:rsidR="00AE214E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 xml:space="preserve">管理体系有关的相关方； </w:t>
            </w:r>
          </w:p>
          <w:p w:rsidR="00A3188A" w:rsidRPr="00254F4D" w:rsidRDefault="00A3188A" w:rsidP="00EA0B8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b)这些相关方的要求。</w:t>
            </w:r>
          </w:p>
          <w:p w:rsidR="00A3188A" w:rsidRPr="00254F4D" w:rsidRDefault="00A3188A" w:rsidP="00EA0B8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c）识别这些需求和期望中属于其合</w:t>
            </w:r>
            <w:proofErr w:type="gramStart"/>
            <w:r w:rsidRPr="00254F4D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254F4D">
              <w:rPr>
                <w:rFonts w:ascii="楷体" w:eastAsia="楷体" w:hAnsi="楷体" w:hint="eastAsia"/>
                <w:sz w:val="24"/>
                <w:szCs w:val="24"/>
              </w:rPr>
              <w:t>义务范围的要求，强制执行，满足要求。</w:t>
            </w:r>
          </w:p>
          <w:p w:rsidR="00A3188A" w:rsidRPr="00254F4D" w:rsidRDefault="00A3188A" w:rsidP="00EA0B8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查到：“</w:t>
            </w:r>
            <w:r w:rsidR="00304F87" w:rsidRPr="00304F87">
              <w:rPr>
                <w:rFonts w:ascii="楷体" w:eastAsia="楷体" w:hAnsi="楷体" w:hint="eastAsia"/>
                <w:sz w:val="24"/>
                <w:szCs w:val="24"/>
              </w:rPr>
              <w:t>与质量管理体系有关的相关方和他们的需求和期望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”，对“顾客、供方、员工、政府机构”等相关方的需求和期望等项目进行了影响程度分析，并制定了检测指标。</w:t>
            </w:r>
          </w:p>
          <w:p w:rsidR="00A3188A" w:rsidRPr="00254F4D" w:rsidRDefault="00A3188A" w:rsidP="00EA0B8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相关</w:t>
            </w:r>
            <w:proofErr w:type="gramStart"/>
            <w:r w:rsidRPr="00254F4D">
              <w:rPr>
                <w:rFonts w:ascii="楷体" w:eastAsia="楷体" w:hAnsi="楷体" w:hint="eastAsia"/>
                <w:sz w:val="24"/>
                <w:szCs w:val="24"/>
              </w:rPr>
              <w:t>方需求</w:t>
            </w:r>
            <w:proofErr w:type="gramEnd"/>
            <w:r w:rsidRPr="00254F4D">
              <w:rPr>
                <w:rFonts w:ascii="楷体" w:eastAsia="楷体" w:hAnsi="楷体" w:hint="eastAsia"/>
                <w:sz w:val="24"/>
                <w:szCs w:val="24"/>
              </w:rPr>
              <w:t>与期望的确认、监视、评审基本符合要求。</w:t>
            </w: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 w:rsidP="00E642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质量管理体系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的范围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：4.3 </w:t>
            </w:r>
          </w:p>
        </w:tc>
        <w:tc>
          <w:tcPr>
            <w:tcW w:w="11261" w:type="dxa"/>
            <w:vAlign w:val="center"/>
          </w:tcPr>
          <w:p w:rsidR="00A3188A" w:rsidRPr="00254F4D" w:rsidRDefault="00A3188A" w:rsidP="00EA0B8C">
            <w:pPr>
              <w:spacing w:line="360" w:lineRule="auto"/>
              <w:ind w:firstLine="420"/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经确认企业的</w:t>
            </w:r>
            <w:r w:rsidR="00503744">
              <w:rPr>
                <w:rFonts w:ascii="楷体" w:eastAsia="楷体" w:hAnsi="楷体" w:cs="华文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cs="华文楷体" w:hint="eastAsia"/>
                <w:sz w:val="24"/>
                <w:szCs w:val="24"/>
              </w:rPr>
              <w:t>管理体系范围：</w:t>
            </w:r>
          </w:p>
          <w:p w:rsidR="00A3188A" w:rsidRPr="00254F4D" w:rsidRDefault="009420F1" w:rsidP="00EA0B8C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/>
                <w:sz w:val="24"/>
                <w:szCs w:val="24"/>
              </w:rPr>
              <w:lastRenderedPageBreak/>
              <w:t>电力器材</w:t>
            </w:r>
            <w:r w:rsidR="00A3188A" w:rsidRPr="00254F4D">
              <w:rPr>
                <w:rFonts w:ascii="楷体" w:eastAsia="楷体" w:hAnsi="楷体" w:cs="华文楷体"/>
                <w:sz w:val="24"/>
                <w:szCs w:val="24"/>
              </w:rPr>
              <w:t>的销售</w:t>
            </w:r>
            <w:r w:rsidR="00503744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A3188A" w:rsidRDefault="00A3188A" w:rsidP="00206F93">
            <w:pPr>
              <w:pStyle w:val="a0"/>
              <w:ind w:firstLineChars="200" w:firstLine="480"/>
              <w:rPr>
                <w:rFonts w:ascii="楷体" w:eastAsia="楷体" w:hAnsi="楷体"/>
              </w:rPr>
            </w:pPr>
            <w:r w:rsidRPr="00254F4D">
              <w:rPr>
                <w:rFonts w:ascii="楷体" w:eastAsia="楷体" w:hAnsi="楷体" w:hint="eastAsia"/>
              </w:rPr>
              <w:t>公司</w:t>
            </w:r>
            <w:r w:rsidR="00206F93">
              <w:rPr>
                <w:rFonts w:ascii="楷体" w:eastAsia="楷体" w:hAnsi="楷体" w:hint="eastAsia"/>
              </w:rPr>
              <w:t>产品</w:t>
            </w:r>
            <w:r w:rsidR="00503744">
              <w:rPr>
                <w:rFonts w:ascii="楷体" w:eastAsia="楷体" w:hAnsi="楷体" w:hint="eastAsia"/>
              </w:rPr>
              <w:t>运输过程</w:t>
            </w:r>
            <w:r w:rsidRPr="00254F4D">
              <w:rPr>
                <w:rFonts w:ascii="楷体" w:eastAsia="楷体" w:hAnsi="楷体" w:hint="eastAsia"/>
              </w:rPr>
              <w:t>外包</w:t>
            </w:r>
            <w:r w:rsidR="00503744">
              <w:rPr>
                <w:rFonts w:ascii="楷体" w:eastAsia="楷体" w:hAnsi="楷体" w:hint="eastAsia"/>
              </w:rPr>
              <w:t>，按照《</w:t>
            </w:r>
            <w:r w:rsidR="00206F93" w:rsidRPr="00206F93">
              <w:rPr>
                <w:rFonts w:ascii="楷体" w:eastAsia="楷体" w:hAnsi="楷体" w:hint="eastAsia"/>
              </w:rPr>
              <w:t>FJ-CX/A12-2022外部提供产品、服务和过程控制程序</w:t>
            </w:r>
            <w:r w:rsidR="00503744">
              <w:rPr>
                <w:rFonts w:ascii="楷体" w:eastAsia="楷体" w:hAnsi="楷体" w:hint="eastAsia"/>
              </w:rPr>
              <w:t>》进行管理控制</w:t>
            </w:r>
            <w:r w:rsidRPr="00254F4D">
              <w:rPr>
                <w:rFonts w:ascii="楷体" w:eastAsia="楷体" w:hAnsi="楷体" w:hint="eastAsia"/>
              </w:rPr>
              <w:t>。</w:t>
            </w:r>
          </w:p>
          <w:p w:rsidR="00503744" w:rsidRPr="00254F4D" w:rsidRDefault="00503744" w:rsidP="00503744">
            <w:pPr>
              <w:pStyle w:val="a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按照常规销售模式销售，无需再进行设计开发，所以8.3条款不适用。</w:t>
            </w: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质量管理体系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及其过程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：4.4  </w:t>
            </w:r>
          </w:p>
        </w:tc>
        <w:tc>
          <w:tcPr>
            <w:tcW w:w="11261" w:type="dxa"/>
            <w:vAlign w:val="center"/>
          </w:tcPr>
          <w:p w:rsidR="00A3188A" w:rsidRPr="00B20480" w:rsidRDefault="00A3188A" w:rsidP="00206F9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公司按照 GB/T19001-2016idtISO9001:2015  标准的要求识别了质量管理体系所需的过程及相互作用，识别了质量管理体系涉及的各个过程：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　　a) 确定这些过程所需的输入和期望的输出；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　　b) 确定这些过程的顺序和相互作用；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　　c) 建立了程序文件、管理制度、检验规范等明确了各个过程所需的准则和方法，并明确了目标。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　　d) 规定了每个过程所需的资源；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　　e) 规定与这些过程相关的责任和权限；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　  f) 针对这些过程识别和确定了质量管理活动的风险、机会以及所需的措施；</w:t>
            </w:r>
          </w:p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g) 对这些过程进行了评价，暂无所需的变更；</w:t>
            </w:r>
          </w:p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h) 公司通过绩效评价、内部审核、管理评审等以期对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质量管理体系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得到改进。</w:t>
            </w:r>
          </w:p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公司按照标准建立了文件化的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质量管理体系，编制了质量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手册，流程性文件、管理制度等；并对各个过程的监控进行了记录，形成了相关文件化信息，为过程运行提供了支持，以证实过程按照策划执行。</w:t>
            </w:r>
          </w:p>
        </w:tc>
        <w:tc>
          <w:tcPr>
            <w:tcW w:w="646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1174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方针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：5.2 </w:t>
            </w:r>
          </w:p>
        </w:tc>
        <w:tc>
          <w:tcPr>
            <w:tcW w:w="11261" w:type="dxa"/>
            <w:vAlign w:val="center"/>
          </w:tcPr>
          <w:p w:rsidR="00A3188A" w:rsidRPr="00254F4D" w:rsidRDefault="00A3188A" w:rsidP="00EA0B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企业已经制定</w:t>
            </w:r>
            <w:r w:rsidR="00AE214E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方针，具体包含在《</w:t>
            </w:r>
            <w:r w:rsidR="00206F93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管理手册》，</w:t>
            </w:r>
          </w:p>
          <w:p w:rsidR="00A3188A" w:rsidRPr="00254F4D" w:rsidRDefault="00A3188A" w:rsidP="00EA0B8C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公司的</w:t>
            </w:r>
            <w:r w:rsidR="00AE214E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方针：</w:t>
            </w:r>
          </w:p>
          <w:p w:rsidR="00A3188A" w:rsidRPr="00254F4D" w:rsidRDefault="008B1173" w:rsidP="008B1173">
            <w:pPr>
              <w:tabs>
                <w:tab w:val="right" w:pos="8306"/>
              </w:tabs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 w:rsidRPr="008B1173">
              <w:rPr>
                <w:rFonts w:ascii="楷体" w:eastAsia="楷体" w:hAnsi="楷体" w:hint="eastAsia"/>
                <w:sz w:val="24"/>
                <w:szCs w:val="24"/>
              </w:rPr>
              <w:t>以技术创新和优质产品，持续满足顾客要求,为电力行业提供优质产品和服务</w:t>
            </w:r>
            <w:r w:rsidR="00A3188A" w:rsidRPr="00254F4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3188A" w:rsidRPr="00254F4D" w:rsidRDefault="00A3188A" w:rsidP="00EA0B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查领导</w:t>
            </w:r>
            <w:proofErr w:type="gramStart"/>
            <w:r w:rsidRPr="00254F4D">
              <w:rPr>
                <w:rFonts w:ascii="楷体" w:eastAsia="楷体" w:hAnsi="楷体" w:hint="eastAsia"/>
                <w:sz w:val="24"/>
                <w:szCs w:val="24"/>
              </w:rPr>
              <w:t>层参与</w:t>
            </w:r>
            <w:proofErr w:type="gramEnd"/>
            <w:r w:rsidRPr="00254F4D">
              <w:rPr>
                <w:rFonts w:ascii="楷体" w:eastAsia="楷体" w:hAnsi="楷体" w:hint="eastAsia"/>
                <w:sz w:val="24"/>
                <w:szCs w:val="24"/>
              </w:rPr>
              <w:t>制定管理体系方针的情况，是否熟悉组织的管理体系方针内容、含义：</w:t>
            </w:r>
          </w:p>
          <w:p w:rsidR="00B43250" w:rsidRDefault="00A3188A" w:rsidP="00EA0B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 xml:space="preserve">总经理: </w:t>
            </w:r>
            <w:r w:rsidR="00A0083E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；管代：</w:t>
            </w:r>
            <w:r w:rsidR="00A0083E"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，按照标准要求制订的方针，对体系知识的学习还需加强。</w:t>
            </w:r>
          </w:p>
          <w:p w:rsidR="00A3188A" w:rsidRPr="00254F4D" w:rsidRDefault="00A3188A" w:rsidP="00EA0B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管理评审对</w:t>
            </w:r>
            <w:r w:rsidR="00AE214E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方针的适宜性作了评审，判定适宜，适合公司的发展需求。</w:t>
            </w:r>
          </w:p>
          <w:p w:rsidR="00A3188A" w:rsidRPr="00254F4D" w:rsidRDefault="00503744" w:rsidP="00EA0B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="00A3188A" w:rsidRPr="00254F4D">
              <w:rPr>
                <w:rFonts w:ascii="楷体" w:eastAsia="楷体" w:hAnsi="楷体" w:hint="eastAsia"/>
                <w:sz w:val="24"/>
                <w:szCs w:val="24"/>
              </w:rPr>
              <w:t>方针符合标准要求。</w:t>
            </w: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组织的角色、职责和权限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：5.3  </w:t>
            </w:r>
          </w:p>
        </w:tc>
        <w:tc>
          <w:tcPr>
            <w:tcW w:w="11261" w:type="dxa"/>
            <w:vAlign w:val="center"/>
          </w:tcPr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最高管理者明确了各部门和各岗位的职责和权限，以确保管理体系符合各项标准的要求，并确保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各个过程获得其预期输出，向最高管理者报告质量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管理体系的绩效及改进机会，确保整个组织推动以顾客为关注焦点，确保在策划和实施管理体系变更时保持其完整性。经</w:t>
            </w:r>
            <w:proofErr w:type="gramStart"/>
            <w:r w:rsidRPr="00B20480">
              <w:rPr>
                <w:rFonts w:ascii="楷体" w:eastAsia="楷体" w:hAnsi="楷体" w:hint="eastAsia"/>
                <w:sz w:val="24"/>
                <w:szCs w:val="24"/>
              </w:rPr>
              <w:t>查每个</w:t>
            </w:r>
            <w:proofErr w:type="gramEnd"/>
            <w:r w:rsidRPr="00B20480">
              <w:rPr>
                <w:rFonts w:ascii="楷体" w:eastAsia="楷体" w:hAnsi="楷体" w:hint="eastAsia"/>
                <w:sz w:val="24"/>
                <w:szCs w:val="24"/>
              </w:rPr>
              <w:t>部门均有部门职责和权限，各岗位的职责和权限、任职要求在《</w:t>
            </w:r>
            <w:r w:rsidR="002C55C6" w:rsidRPr="002C55C6">
              <w:rPr>
                <w:rFonts w:ascii="楷体" w:eastAsia="楷体" w:hAnsi="楷体" w:hint="eastAsia"/>
                <w:sz w:val="24"/>
                <w:szCs w:val="24"/>
              </w:rPr>
              <w:t>FJ-CX/A02-2022</w:t>
            </w:r>
            <w:r w:rsidR="002C55C6" w:rsidRPr="002C55C6">
              <w:rPr>
                <w:rFonts w:ascii="楷体" w:eastAsia="楷体" w:hAnsi="楷体" w:hint="eastAsia"/>
                <w:sz w:val="24"/>
                <w:szCs w:val="24"/>
              </w:rPr>
              <w:tab/>
              <w:t>岗位职责及权限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》中得到规定。经查问组织内的职责和权限基本得到沟通，通过文件发布、传达、会议、培训等了解有关职责和权限。</w:t>
            </w:r>
          </w:p>
          <w:p w:rsidR="00A3188A" w:rsidRPr="00B20480" w:rsidRDefault="00A3188A" w:rsidP="00BC7F6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询问管代、陪同人员，基本了解其职责。</w:t>
            </w:r>
          </w:p>
        </w:tc>
        <w:tc>
          <w:tcPr>
            <w:tcW w:w="646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Q：6.1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1" w:type="dxa"/>
            <w:vAlign w:val="center"/>
          </w:tcPr>
          <w:p w:rsidR="00A3188A" w:rsidRPr="00254F4D" w:rsidRDefault="00A3188A" w:rsidP="00EA0B8C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编制有《</w:t>
            </w:r>
            <w:r w:rsidR="0036698B" w:rsidRPr="0036698B">
              <w:rPr>
                <w:rFonts w:ascii="楷体" w:eastAsia="楷体" w:hAnsi="楷体" w:hint="eastAsia"/>
                <w:sz w:val="24"/>
                <w:szCs w:val="24"/>
              </w:rPr>
              <w:t>FJ-CX/A03-2022</w:t>
            </w:r>
            <w:r w:rsidR="0036698B" w:rsidRPr="0036698B">
              <w:rPr>
                <w:rFonts w:ascii="楷体" w:eastAsia="楷体" w:hAnsi="楷体" w:hint="eastAsia"/>
                <w:sz w:val="24"/>
                <w:szCs w:val="24"/>
              </w:rPr>
              <w:tab/>
              <w:t>风险和机遇控制程序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》，对组织内外的风险和机遇进行了策划。从“与内外部环境有关的风险和机遇、与管理体系运行有关的风险和机遇、与经营过程有关的风险和机遇、与财务资本有关的风险”等方面进行风险源的识别和评价，确定公司的主要风险和机遇，形成“</w:t>
            </w:r>
            <w:r w:rsidR="0036698B" w:rsidRPr="0036698B">
              <w:rPr>
                <w:rFonts w:ascii="楷体" w:eastAsia="楷体" w:hAnsi="楷体" w:hint="eastAsia"/>
                <w:sz w:val="24"/>
                <w:szCs w:val="24"/>
              </w:rPr>
              <w:t>风险识别、评价表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36698B">
              <w:rPr>
                <w:rFonts w:ascii="楷体" w:eastAsia="楷体" w:hAnsi="楷体" w:hint="eastAsia"/>
                <w:sz w:val="24"/>
                <w:szCs w:val="24"/>
              </w:rPr>
              <w:t>、“</w:t>
            </w:r>
            <w:r w:rsidR="0036698B" w:rsidRPr="0036698B">
              <w:rPr>
                <w:rFonts w:ascii="楷体" w:eastAsia="楷体" w:hAnsi="楷体" w:hint="eastAsia"/>
                <w:sz w:val="24"/>
                <w:szCs w:val="24"/>
              </w:rPr>
              <w:t>企业风险识别、评估和控制</w:t>
            </w:r>
            <w:r w:rsidR="0036698B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，为控制措施的制定提供依据。</w:t>
            </w:r>
          </w:p>
          <w:p w:rsidR="00A3188A" w:rsidRPr="00254F4D" w:rsidRDefault="00A0083E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A3188A" w:rsidRPr="00254F4D">
              <w:rPr>
                <w:rFonts w:ascii="楷体" w:eastAsia="楷体" w:hAnsi="楷体" w:hint="eastAsia"/>
                <w:sz w:val="24"/>
                <w:szCs w:val="24"/>
              </w:rPr>
              <w:t>协助管理者代表组织各部门，通过公司所处环境、相关方的需求及期望、</w:t>
            </w:r>
            <w:r w:rsidR="00B43250">
              <w:rPr>
                <w:rFonts w:ascii="楷体" w:eastAsia="楷体" w:hAnsi="楷体" w:hint="eastAsia"/>
                <w:sz w:val="24"/>
                <w:szCs w:val="24"/>
              </w:rPr>
              <w:t>面临的风险和机遇</w:t>
            </w:r>
            <w:r w:rsidR="00A3188A" w:rsidRPr="00254F4D">
              <w:rPr>
                <w:rFonts w:ascii="楷体" w:eastAsia="楷体" w:hAnsi="楷体" w:hint="eastAsia"/>
                <w:sz w:val="24"/>
                <w:szCs w:val="24"/>
              </w:rPr>
              <w:t>的分析结果，确定应对的风险和机遇。在策划管理体系时，对上述要求进行考虑，确保管理体系能够实现预期的结果。</w:t>
            </w: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 w:rsidP="00E642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目标和措施计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划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：6.2  </w:t>
            </w:r>
          </w:p>
        </w:tc>
        <w:tc>
          <w:tcPr>
            <w:tcW w:w="11261" w:type="dxa"/>
            <w:vAlign w:val="center"/>
          </w:tcPr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查《</w:t>
            </w:r>
            <w:r w:rsidR="0036698B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管理手册》，制定了公司目标，并在管理体系所需的相关职能、层次和过程上建立目标考虑了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A3188A" w:rsidRPr="00254F4D" w:rsidRDefault="00A3188A" w:rsidP="00EA0B8C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2年质量</w:t>
            </w:r>
            <w:r w:rsidRPr="00254F4D">
              <w:rPr>
                <w:rFonts w:ascii="楷体" w:eastAsia="楷体" w:hAnsi="楷体"/>
                <w:sz w:val="24"/>
                <w:szCs w:val="24"/>
              </w:rPr>
              <w:t>目标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A3188A" w:rsidRDefault="00D708F1" w:rsidP="00A3188A">
            <w:pPr>
              <w:pStyle w:val="a0"/>
              <w:rPr>
                <w:rFonts w:ascii="楷体" w:eastAsia="楷体" w:hAnsi="楷体"/>
                <w:szCs w:val="24"/>
                <w:u w:val="single"/>
              </w:rPr>
            </w:pPr>
            <w:r w:rsidRPr="00D708F1">
              <w:rPr>
                <w:rFonts w:ascii="楷体" w:eastAsia="楷体" w:hAnsi="楷体" w:hint="eastAsia"/>
                <w:szCs w:val="24"/>
              </w:rPr>
              <w:t>1.</w:t>
            </w:r>
            <w:r w:rsidRPr="00D708F1">
              <w:rPr>
                <w:rFonts w:ascii="楷体" w:eastAsia="楷体" w:hAnsi="楷体" w:hint="eastAsia"/>
                <w:szCs w:val="24"/>
              </w:rPr>
              <w:tab/>
              <w:t>产品销售服务一次交验合格率100%，   2.顾客满意率达到95%以上</w:t>
            </w:r>
            <w:r w:rsidR="00A3188A">
              <w:rPr>
                <w:rFonts w:ascii="楷体" w:eastAsia="楷体" w:hAnsi="楷体" w:hint="eastAsia"/>
                <w:szCs w:val="24"/>
              </w:rPr>
              <w:t>；</w:t>
            </w:r>
          </w:p>
          <w:p w:rsidR="00A3188A" w:rsidRDefault="00A3188A" w:rsidP="00B43250">
            <w:pPr>
              <w:pStyle w:val="a0"/>
              <w:rPr>
                <w:rFonts w:ascii="楷体" w:eastAsia="楷体" w:hAnsi="楷体"/>
                <w:szCs w:val="24"/>
              </w:rPr>
            </w:pPr>
            <w:r w:rsidRPr="00254F4D">
              <w:rPr>
                <w:rFonts w:ascii="楷体" w:eastAsia="楷体" w:hAnsi="楷体" w:hint="eastAsia"/>
                <w:szCs w:val="24"/>
              </w:rPr>
              <w:t>组织对公司</w:t>
            </w:r>
            <w:r w:rsidR="00AE214E">
              <w:rPr>
                <w:rFonts w:ascii="楷体" w:eastAsia="楷体" w:hAnsi="楷体" w:hint="eastAsia"/>
                <w:szCs w:val="24"/>
              </w:rPr>
              <w:t>质量目标</w:t>
            </w:r>
            <w:r w:rsidRPr="00254F4D">
              <w:rPr>
                <w:rFonts w:ascii="楷体" w:eastAsia="楷体" w:hAnsi="楷体" w:hint="eastAsia"/>
                <w:szCs w:val="24"/>
              </w:rPr>
              <w:t>予以分解，并在相关职能层次部门建立分目标，查见“</w:t>
            </w:r>
            <w:r w:rsidR="00B43250" w:rsidRPr="00B43250">
              <w:rPr>
                <w:rFonts w:ascii="楷体" w:eastAsia="楷体" w:hAnsi="楷体" w:hint="eastAsia"/>
                <w:szCs w:val="24"/>
              </w:rPr>
              <w:t>质量目标考核</w:t>
            </w:r>
            <w:r w:rsidR="00481DF9">
              <w:rPr>
                <w:rFonts w:ascii="楷体" w:eastAsia="楷体" w:hAnsi="楷体" w:hint="eastAsia"/>
                <w:szCs w:val="24"/>
              </w:rPr>
              <w:t>记录</w:t>
            </w:r>
            <w:r w:rsidRPr="00254F4D">
              <w:rPr>
                <w:rFonts w:ascii="楷体" w:eastAsia="楷体" w:hAnsi="楷体" w:hint="eastAsia"/>
                <w:szCs w:val="24"/>
              </w:rPr>
              <w:t>”</w:t>
            </w:r>
            <w:r>
              <w:rPr>
                <w:rFonts w:ascii="楷体" w:eastAsia="楷体" w:hAnsi="楷体" w:hint="eastAsia"/>
                <w:szCs w:val="24"/>
              </w:rPr>
              <w:t>。</w:t>
            </w:r>
          </w:p>
          <w:p w:rsidR="00A3188A" w:rsidRPr="00254F4D" w:rsidRDefault="00A3188A" w:rsidP="00EA0B8C">
            <w:pPr>
              <w:pStyle w:val="a0"/>
              <w:rPr>
                <w:rFonts w:ascii="楷体" w:eastAsia="楷体" w:hAnsi="楷体"/>
                <w:szCs w:val="24"/>
              </w:rPr>
            </w:pPr>
            <w:proofErr w:type="gramStart"/>
            <w:r w:rsidRPr="00254F4D">
              <w:rPr>
                <w:rFonts w:ascii="楷体" w:eastAsia="楷体" w:hAnsi="楷体" w:hint="eastAsia"/>
                <w:szCs w:val="24"/>
              </w:rPr>
              <w:t>查目标</w:t>
            </w:r>
            <w:proofErr w:type="gramEnd"/>
            <w:r w:rsidRPr="00254F4D">
              <w:rPr>
                <w:rFonts w:ascii="楷体" w:eastAsia="楷体" w:hAnsi="楷体" w:hint="eastAsia"/>
                <w:szCs w:val="24"/>
              </w:rPr>
              <w:t>考核情况</w:t>
            </w:r>
            <w:r>
              <w:rPr>
                <w:rFonts w:ascii="楷体" w:eastAsia="楷体" w:hAnsi="楷体" w:hint="eastAsia"/>
                <w:szCs w:val="24"/>
              </w:rPr>
              <w:t>：</w:t>
            </w:r>
          </w:p>
          <w:p w:rsidR="00A3188A" w:rsidRPr="00254F4D" w:rsidRDefault="00AB5474" w:rsidP="00A3188A">
            <w:pPr>
              <w:pStyle w:val="a0"/>
              <w:rPr>
                <w:rFonts w:ascii="楷体" w:eastAsia="楷体" w:hAnsi="楷体"/>
                <w:szCs w:val="24"/>
                <w:u w:val="single"/>
              </w:rPr>
            </w:pPr>
            <w:r w:rsidRPr="00AB5474">
              <w:rPr>
                <w:rFonts w:ascii="楷体" w:eastAsia="楷体" w:hAnsi="楷体" w:hint="eastAsia"/>
                <w:szCs w:val="24"/>
              </w:rPr>
              <w:t>1.</w:t>
            </w:r>
            <w:r w:rsidRPr="00AB5474">
              <w:rPr>
                <w:rFonts w:ascii="楷体" w:eastAsia="楷体" w:hAnsi="楷体" w:hint="eastAsia"/>
                <w:szCs w:val="24"/>
              </w:rPr>
              <w:tab/>
              <w:t>产品销售服务一次交验合格率100%，   2.顾客满意率达到9</w:t>
            </w:r>
            <w:r>
              <w:rPr>
                <w:rFonts w:ascii="楷体" w:eastAsia="楷体" w:hAnsi="楷体" w:hint="eastAsia"/>
                <w:szCs w:val="24"/>
              </w:rPr>
              <w:t>6.</w:t>
            </w:r>
            <w:r w:rsidRPr="00AB5474">
              <w:rPr>
                <w:rFonts w:ascii="楷体" w:eastAsia="楷体" w:hAnsi="楷体" w:hint="eastAsia"/>
                <w:szCs w:val="24"/>
              </w:rPr>
              <w:t>5%</w:t>
            </w:r>
            <w:r w:rsidR="00A3188A" w:rsidRPr="00A3188A">
              <w:rPr>
                <w:rFonts w:ascii="楷体" w:eastAsia="楷体" w:hAnsi="楷体" w:hint="eastAsia"/>
                <w:szCs w:val="24"/>
              </w:rPr>
              <w:t>。</w:t>
            </w:r>
          </w:p>
          <w:p w:rsidR="00A3188A" w:rsidRPr="00254F4D" w:rsidRDefault="008B1173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2022年10月9</w:t>
            </w:r>
            <w:r w:rsidR="00A3188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3188A" w:rsidRPr="00254F4D">
              <w:rPr>
                <w:rFonts w:ascii="楷体" w:eastAsia="楷体" w:hAnsi="楷体" w:hint="eastAsia"/>
                <w:sz w:val="24"/>
                <w:szCs w:val="24"/>
              </w:rPr>
              <w:t>经考核目标已达成。</w:t>
            </w: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Q：6.3</w:t>
            </w:r>
          </w:p>
        </w:tc>
        <w:tc>
          <w:tcPr>
            <w:tcW w:w="11261" w:type="dxa"/>
            <w:vAlign w:val="center"/>
          </w:tcPr>
          <w:p w:rsidR="00A3188A" w:rsidRPr="00B20480" w:rsidRDefault="00A3188A" w:rsidP="00BC7F6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交流，为了保持和改进公司管理体系的绩效，公司识别和确定变更的需求和机会。有计划、系统地进行变更，识别风险和机遇，并评价变更的潜在后果。经交流，未发生体系的变更，亦未发生变更的策划。</w:t>
            </w:r>
          </w:p>
        </w:tc>
        <w:tc>
          <w:tcPr>
            <w:tcW w:w="646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516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资源</w:t>
            </w:r>
          </w:p>
          <w:p w:rsidR="00A3188A" w:rsidRPr="00B20480" w:rsidRDefault="00A3188A" w:rsidP="00F547FE">
            <w:pPr>
              <w:pStyle w:val="a0"/>
            </w:pP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Q：7.1.1  </w:t>
            </w:r>
          </w:p>
        </w:tc>
        <w:tc>
          <w:tcPr>
            <w:tcW w:w="11261" w:type="dxa"/>
            <w:vAlign w:val="center"/>
          </w:tcPr>
          <w:p w:rsidR="00A3188A" w:rsidRPr="00B20480" w:rsidRDefault="00A3188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公司为确保管理体系的有效运行和持续改进，确保满足顾客要求，增强顾客满意，为管理体系的有效运行和持续改进提供充分的资源，包括人力资源、基础设施和工作环境；还包括为增强顾客满意所必需的资源。现有员工、办公场所、办公设备等基础设施以及必要的工作环境，配备较为充分。</w:t>
            </w:r>
          </w:p>
          <w:p w:rsidR="00A3188A" w:rsidRPr="00B20480" w:rsidRDefault="00A3188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A0083E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主持了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管理评审，对方针、目标的适宜性进行了评审，协助管代进行了内审，确保所需资源得到满足。</w:t>
            </w:r>
          </w:p>
          <w:p w:rsidR="00A3188A" w:rsidRPr="00B20480" w:rsidRDefault="00A3188A" w:rsidP="00A3193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通过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观察及与领导沟通了解到，公司为确保管理体系的有效运行和持续改进，确保满足顾客要求，增强顾客满意，确定并提供了必要的资源，目前资源配备基本能满足要求，机构设置合理。经过管理体系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运行证明，现有资源可满足体系和产品的要求。</w:t>
            </w:r>
          </w:p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公司将依据经营发展的需要，会不断补充与增加。</w:t>
            </w:r>
          </w:p>
        </w:tc>
        <w:tc>
          <w:tcPr>
            <w:tcW w:w="646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3188A" w:rsidRPr="00B20480" w:rsidTr="00494CC3">
        <w:trPr>
          <w:trHeight w:val="634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信息交流、沟通、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：7.4  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1" w:type="dxa"/>
            <w:vAlign w:val="center"/>
          </w:tcPr>
          <w:p w:rsidR="00A3188A" w:rsidRPr="00254F4D" w:rsidRDefault="00A3188A" w:rsidP="00EA0B8C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编制有《</w:t>
            </w:r>
            <w:r w:rsidR="00B80A18" w:rsidRPr="00B80A18">
              <w:rPr>
                <w:rFonts w:ascii="楷体" w:eastAsia="楷体" w:hAnsi="楷体" w:hint="eastAsia"/>
                <w:sz w:val="24"/>
                <w:szCs w:val="24"/>
              </w:rPr>
              <w:t>FJ-CX/A10-2022</w:t>
            </w:r>
            <w:r w:rsidR="00B80A18" w:rsidRPr="00B80A18">
              <w:rPr>
                <w:rFonts w:ascii="楷体" w:eastAsia="楷体" w:hAnsi="楷体" w:hint="eastAsia"/>
                <w:sz w:val="24"/>
                <w:szCs w:val="24"/>
              </w:rPr>
              <w:tab/>
              <w:t>沟通控制程序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 xml:space="preserve">》。 </w:t>
            </w:r>
          </w:p>
          <w:p w:rsidR="00A3188A" w:rsidRPr="00254F4D" w:rsidRDefault="00A3188A" w:rsidP="00EA0B8C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组织在各部门之间建立了与体系有关的信息通渠沟道，借助于会议、电话、口头交流等方式使全体员工达到沟通和理解。目前各部门协调一致，工作上的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接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口基本理顺。</w:t>
            </w:r>
          </w:p>
          <w:p w:rsidR="00A3188A" w:rsidRPr="00254F4D" w:rsidRDefault="00A3188A" w:rsidP="00A3188A">
            <w:pPr>
              <w:tabs>
                <w:tab w:val="left" w:pos="9720"/>
                <w:tab w:val="left" w:pos="9900"/>
              </w:tabs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A0083E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 xml:space="preserve">定期主持经营办公例会，分析公司的发展、市场情况和体系运行是否有效，管理目标完成情况，满足顾客要求和法规程度，改进建议等内部管理存在问题等。  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现场查见会议记录、通知通报、培训记录、文件签收等组织内部培训方式相关记录。</w:t>
            </w:r>
          </w:p>
          <w:p w:rsidR="00A3188A" w:rsidRPr="00254F4D" w:rsidRDefault="00A0083E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A3188A" w:rsidRPr="00254F4D">
              <w:rPr>
                <w:rFonts w:ascii="楷体" w:eastAsia="楷体" w:hAnsi="楷体" w:hint="eastAsia"/>
                <w:sz w:val="24"/>
                <w:szCs w:val="24"/>
              </w:rPr>
              <w:t>是内外部信息交流的中心，通过会议、邮件、培训等形式进行内部交流，向外部接收各种文件传递各种报表，外部沟通联络的部门有环保部门、劳动部门、消防安全部门、质监部门、安监部门及合同方等。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经交流：目前与</w:t>
            </w:r>
            <w:r w:rsidR="00B80A18">
              <w:rPr>
                <w:rFonts w:ascii="楷体" w:eastAsia="楷体" w:hAnsi="楷体" w:hint="eastAsia"/>
                <w:sz w:val="24"/>
                <w:szCs w:val="24"/>
              </w:rPr>
              <w:t>质监、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环保、劳动、消防、安监部门的信息交流主要是参加会议、接收来文、电话、邮件等，均按要求予以传达和落实，沟通情况较好。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现有的沟通渠道和方法能满足要求。审核中未发现因沟通不利不及时而造成（影响）某项工作不能正常运行的情况。</w:t>
            </w: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3188A" w:rsidRPr="00B20480" w:rsidTr="00044B93">
        <w:trPr>
          <w:trHeight w:val="634"/>
        </w:trPr>
        <w:tc>
          <w:tcPr>
            <w:tcW w:w="1892" w:type="dxa"/>
            <w:vAlign w:val="center"/>
          </w:tcPr>
          <w:p w:rsidR="00A3188A" w:rsidRPr="001F1E90" w:rsidRDefault="00A3188A" w:rsidP="001737F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910" w:type="dxa"/>
          </w:tcPr>
          <w:p w:rsidR="00A3188A" w:rsidRPr="001F1E90" w:rsidRDefault="00A3188A" w:rsidP="001737F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61" w:type="dxa"/>
          </w:tcPr>
          <w:p w:rsidR="00A3188A" w:rsidRPr="001F1E90" w:rsidRDefault="00A3188A" w:rsidP="001737F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</w:t>
            </w:r>
            <w:r w:rsidR="00B43250">
              <w:rPr>
                <w:rFonts w:ascii="楷体" w:eastAsia="楷体" w:hAnsi="楷体" w:cs="宋体" w:hint="eastAsia"/>
                <w:sz w:val="24"/>
                <w:szCs w:val="24"/>
              </w:rPr>
              <w:t>管理手册内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规定了管理体系相关信息的收集、汇总、分析、处理、传递的要求。</w:t>
            </w:r>
          </w:p>
          <w:p w:rsidR="00A3188A" w:rsidRPr="00627A4C" w:rsidRDefault="00A3188A" w:rsidP="001737F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</w:t>
            </w:r>
            <w:r w:rsidRPr="00627A4C">
              <w:rPr>
                <w:rFonts w:ascii="楷体" w:eastAsia="楷体" w:hAnsi="楷体" w:hint="eastAsia"/>
                <w:sz w:val="24"/>
                <w:szCs w:val="24"/>
              </w:rPr>
              <w:t>性。</w:t>
            </w:r>
          </w:p>
          <w:p w:rsidR="0075033B" w:rsidRPr="00627A4C" w:rsidRDefault="0075033B" w:rsidP="0075033B">
            <w:pPr>
              <w:pStyle w:val="a0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27A4C">
              <w:rPr>
                <w:rFonts w:ascii="楷体" w:eastAsia="楷体" w:hAnsi="楷体" w:hint="eastAsia"/>
                <w:szCs w:val="24"/>
              </w:rPr>
              <w:lastRenderedPageBreak/>
              <w:t>提供“</w:t>
            </w:r>
            <w:r w:rsidR="002A2D7A" w:rsidRPr="002A2D7A">
              <w:rPr>
                <w:rFonts w:ascii="楷体" w:eastAsia="楷体" w:hAnsi="楷体" w:hint="eastAsia"/>
                <w:szCs w:val="24"/>
              </w:rPr>
              <w:t>2022年目标考核记录</w:t>
            </w:r>
            <w:r w:rsidRPr="00627A4C">
              <w:rPr>
                <w:rFonts w:ascii="楷体" w:eastAsia="楷体" w:hAnsi="楷体" w:hint="eastAsia"/>
                <w:szCs w:val="24"/>
              </w:rPr>
              <w:t>”，2022.</w:t>
            </w:r>
            <w:r w:rsidR="002A2D7A">
              <w:rPr>
                <w:rFonts w:ascii="楷体" w:eastAsia="楷体" w:hAnsi="楷体" w:hint="eastAsia"/>
                <w:szCs w:val="24"/>
              </w:rPr>
              <w:t>10</w:t>
            </w:r>
            <w:r w:rsidRPr="00627A4C">
              <w:rPr>
                <w:rFonts w:ascii="楷体" w:eastAsia="楷体" w:hAnsi="楷体" w:hint="eastAsia"/>
                <w:szCs w:val="24"/>
              </w:rPr>
              <w:t>.</w:t>
            </w:r>
            <w:r w:rsidR="002A2D7A">
              <w:rPr>
                <w:rFonts w:ascii="楷体" w:eastAsia="楷体" w:hAnsi="楷体" w:hint="eastAsia"/>
                <w:szCs w:val="24"/>
              </w:rPr>
              <w:t>9</w:t>
            </w:r>
            <w:r w:rsidRPr="00627A4C">
              <w:rPr>
                <w:rFonts w:ascii="楷体" w:eastAsia="楷体" w:hAnsi="楷体" w:hint="eastAsia"/>
                <w:szCs w:val="24"/>
              </w:rPr>
              <w:t>日，</w:t>
            </w:r>
            <w:r w:rsidR="002A2D7A">
              <w:rPr>
                <w:rFonts w:ascii="楷体" w:eastAsia="楷体" w:hAnsi="楷体" w:hint="eastAsia"/>
                <w:szCs w:val="24"/>
              </w:rPr>
              <w:t>崔云朋</w:t>
            </w:r>
            <w:r w:rsidRPr="00627A4C">
              <w:rPr>
                <w:rFonts w:ascii="楷体" w:eastAsia="楷体" w:hAnsi="楷体" w:hint="eastAsia"/>
                <w:szCs w:val="24"/>
              </w:rPr>
              <w:t>对质量目标进行了考核</w:t>
            </w:r>
            <w:r w:rsidR="00627A4C" w:rsidRPr="00627A4C">
              <w:rPr>
                <w:rFonts w:ascii="楷体" w:eastAsia="楷体" w:hAnsi="楷体" w:hint="eastAsia"/>
                <w:szCs w:val="24"/>
              </w:rPr>
              <w:t>，能完成。</w:t>
            </w:r>
          </w:p>
          <w:p w:rsidR="00A3188A" w:rsidRPr="00627A4C" w:rsidRDefault="00A3188A" w:rsidP="001737F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7A4C">
              <w:rPr>
                <w:rFonts w:ascii="楷体" w:eastAsia="楷体" w:hAnsi="楷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A3188A" w:rsidRDefault="00A3188A" w:rsidP="001737F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  <w:p w:rsidR="00A3188A" w:rsidRPr="00F97224" w:rsidRDefault="00A3188A" w:rsidP="00F97224">
            <w:pPr>
              <w:pStyle w:val="a0"/>
            </w:pPr>
          </w:p>
        </w:tc>
        <w:tc>
          <w:tcPr>
            <w:tcW w:w="646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3188A" w:rsidRPr="00B20480" w:rsidTr="0097278B">
        <w:trPr>
          <w:trHeight w:val="214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管理评审</w:t>
            </w: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 xml:space="preserve">：9.3  </w:t>
            </w:r>
          </w:p>
        </w:tc>
        <w:tc>
          <w:tcPr>
            <w:tcW w:w="11261" w:type="dxa"/>
            <w:vAlign w:val="center"/>
          </w:tcPr>
          <w:p w:rsidR="00A3188A" w:rsidRPr="00254F4D" w:rsidRDefault="00A3188A" w:rsidP="00BC15D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查看《</w:t>
            </w:r>
            <w:r w:rsidR="004E3541" w:rsidRPr="004E3541">
              <w:rPr>
                <w:rFonts w:ascii="楷体" w:eastAsia="楷体" w:hAnsi="楷体" w:hint="eastAsia"/>
                <w:sz w:val="24"/>
                <w:szCs w:val="24"/>
              </w:rPr>
              <w:t>FJ-CX/A17-2022</w:t>
            </w:r>
            <w:r w:rsidR="004E3541" w:rsidRPr="004E3541">
              <w:rPr>
                <w:rFonts w:ascii="楷体" w:eastAsia="楷体" w:hAnsi="楷体" w:hint="eastAsia"/>
                <w:sz w:val="24"/>
                <w:szCs w:val="24"/>
              </w:rPr>
              <w:tab/>
              <w:t>管理评审控制程序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》，基本符合要求。202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0289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0289B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日进行了管理评审。</w:t>
            </w:r>
          </w:p>
          <w:p w:rsidR="00A3188A" w:rsidRPr="00254F4D" w:rsidRDefault="00A3188A" w:rsidP="00BC15D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 xml:space="preserve">查看 “管理评审计划”，由 </w:t>
            </w:r>
            <w:r w:rsidR="00A0083E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 xml:space="preserve">签发；内容包括；评审目的、评审时间、参加部门人员、评审输入内容等。计划批准： </w:t>
            </w:r>
            <w:r w:rsidR="00A0083E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，编制时间：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 w:rsidR="00C0289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0289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A3188A" w:rsidRDefault="00A3188A" w:rsidP="00BC15D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查管理评审输入: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内部质量管理体系审核的情况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质量管理体系的适用性、有效性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顾客反馈信息情况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质量目标完成情况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过程的业绩和产品的符合性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采取纠正和预防措施及持续改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可能影响质量管理体系的变更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相关标准的修改及产品的改进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1078B" w:rsidRPr="00E1078B">
              <w:rPr>
                <w:rFonts w:ascii="楷体" w:eastAsia="楷体" w:hAnsi="楷体" w:hint="eastAsia"/>
                <w:sz w:val="24"/>
                <w:szCs w:val="24"/>
              </w:rPr>
              <w:t>改进的建议</w:t>
            </w:r>
            <w:r w:rsidRPr="00C40FA8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1078B" w:rsidRDefault="00A3188A" w:rsidP="00BC15DB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管理评审的输入基本充分。查到各部门汇报材料，有参加人员签到表。</w:t>
            </w:r>
          </w:p>
          <w:p w:rsidR="00A3188A" w:rsidRPr="00254F4D" w:rsidRDefault="00A3188A" w:rsidP="00BC15D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查管理评审输出：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查看了202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1078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1078B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1078B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批准的“管理评审报告”，对公司管理体系的适宜性、有效性、充分性做出了评价。</w:t>
            </w:r>
          </w:p>
          <w:p w:rsidR="00A3188A" w:rsidRPr="00254F4D" w:rsidRDefault="00A3188A" w:rsidP="00A3188A">
            <w:pPr>
              <w:pStyle w:val="a0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254F4D">
              <w:rPr>
                <w:rFonts w:ascii="楷体" w:eastAsia="楷体" w:hAnsi="楷体" w:hint="eastAsia"/>
                <w:szCs w:val="24"/>
              </w:rPr>
              <w:t>管理评审结论：</w:t>
            </w:r>
            <w:r w:rsidR="00B748CB" w:rsidRPr="00B748CB">
              <w:rPr>
                <w:rFonts w:ascii="楷体" w:eastAsia="楷体" w:hAnsi="楷体" w:hint="eastAsia"/>
                <w:szCs w:val="24"/>
              </w:rPr>
              <w:t>本公司的质量管理体系，基本上是适宜的、充分的和有效的</w:t>
            </w:r>
            <w:r w:rsidRPr="00254F4D">
              <w:rPr>
                <w:rFonts w:ascii="楷体" w:eastAsia="楷体" w:hAnsi="楷体" w:hint="eastAsia"/>
                <w:szCs w:val="24"/>
              </w:rPr>
              <w:t>。</w:t>
            </w:r>
          </w:p>
          <w:p w:rsidR="00A3188A" w:rsidRPr="00254F4D" w:rsidRDefault="00A3188A" w:rsidP="00A3188A">
            <w:pPr>
              <w:pStyle w:val="a0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254F4D">
              <w:rPr>
                <w:rFonts w:ascii="楷体" w:eastAsia="楷体" w:hAnsi="楷体" w:hint="eastAsia"/>
                <w:szCs w:val="24"/>
              </w:rPr>
              <w:t xml:space="preserve">提出了改进措施: </w:t>
            </w:r>
          </w:p>
          <w:p w:rsidR="00A3188A" w:rsidRPr="00254F4D" w:rsidRDefault="00B748CB" w:rsidP="00A3188A">
            <w:pPr>
              <w:pStyle w:val="a0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B748CB">
              <w:rPr>
                <w:rFonts w:ascii="楷体" w:eastAsia="楷体" w:hAnsi="楷体" w:hint="eastAsia"/>
                <w:szCs w:val="24"/>
              </w:rPr>
              <w:t>加强销售水平能力的提高，将销售技巧培训纳入2022年的新增培训计划</w:t>
            </w:r>
            <w:r>
              <w:rPr>
                <w:rFonts w:ascii="楷体" w:eastAsia="楷体" w:hAnsi="楷体" w:hint="eastAsia"/>
                <w:szCs w:val="24"/>
              </w:rPr>
              <w:t>，实施中</w:t>
            </w:r>
            <w:r w:rsidR="00A3188A">
              <w:rPr>
                <w:rFonts w:ascii="楷体" w:eastAsia="楷体" w:hAnsi="楷体" w:hint="eastAsia"/>
                <w:szCs w:val="24"/>
              </w:rPr>
              <w:t>。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管理评审的策划及实施基本符合要求。    </w:t>
            </w:r>
          </w:p>
          <w:p w:rsidR="00A3188A" w:rsidRPr="00254F4D" w:rsidRDefault="00A3188A" w:rsidP="00EA0B8C">
            <w:pPr>
              <w:spacing w:line="360" w:lineRule="auto"/>
              <w:ind w:firstLineChars="200" w:firstLine="420"/>
              <w:rPr>
                <w:rFonts w:ascii="楷体" w:eastAsia="楷体" w:hAnsi="楷体"/>
              </w:rPr>
            </w:pP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3188A" w:rsidRPr="00B20480" w:rsidTr="002C2B68">
        <w:trPr>
          <w:trHeight w:val="214"/>
        </w:trPr>
        <w:tc>
          <w:tcPr>
            <w:tcW w:w="1892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：10.1、10.3</w:t>
            </w:r>
          </w:p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1" w:type="dxa"/>
            <w:vAlign w:val="center"/>
          </w:tcPr>
          <w:p w:rsidR="00A3188A" w:rsidRPr="00254F4D" w:rsidRDefault="00A3188A" w:rsidP="00EA0B8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54F4D">
              <w:rPr>
                <w:rFonts w:ascii="楷体" w:eastAsia="楷体" w:hAnsi="楷体" w:hint="eastAsia"/>
                <w:sz w:val="24"/>
                <w:szCs w:val="24"/>
              </w:rPr>
              <w:t>管理者代表根据总经理意图组织持续改进过程的策划工作，由</w:t>
            </w:r>
            <w:r w:rsidR="00A0083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254F4D">
              <w:rPr>
                <w:rFonts w:ascii="楷体" w:eastAsia="楷体" w:hAnsi="楷体" w:hint="eastAsia"/>
                <w:sz w:val="24"/>
                <w:szCs w:val="24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了提高，持续改进了管理体系的有效性。</w:t>
            </w:r>
          </w:p>
        </w:tc>
        <w:tc>
          <w:tcPr>
            <w:tcW w:w="646" w:type="dxa"/>
          </w:tcPr>
          <w:p w:rsidR="00A3188A" w:rsidRPr="000F0354" w:rsidRDefault="00A3188A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90"/>
        </w:trPr>
        <w:tc>
          <w:tcPr>
            <w:tcW w:w="1892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国家/地方抽查、顾客满意、相关方投诉处理</w:t>
            </w:r>
          </w:p>
        </w:tc>
        <w:tc>
          <w:tcPr>
            <w:tcW w:w="910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1" w:type="dxa"/>
          </w:tcPr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自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公司成立以来，未受到上级主管部门有关质量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的行政处罚。未发生相关方的投诉。</w:t>
            </w:r>
          </w:p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暂时没有国家/地方抽查情况。</w:t>
            </w:r>
          </w:p>
          <w:p w:rsidR="00A3188A" w:rsidRPr="00B20480" w:rsidRDefault="00A3188A" w:rsidP="00BC7F6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目前没有相关行政主管部门的检查处罚，在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B20480">
              <w:rPr>
                <w:rFonts w:ascii="楷体" w:eastAsia="楷体" w:hAnsi="楷体" w:hint="eastAsia"/>
                <w:sz w:val="24"/>
                <w:szCs w:val="24"/>
              </w:rPr>
              <w:t>审核也未发现检查处罚、相关</w:t>
            </w:r>
            <w:proofErr w:type="gramStart"/>
            <w:r w:rsidRPr="00B20480"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 w:rsidRPr="00B20480">
              <w:rPr>
                <w:rFonts w:ascii="楷体" w:eastAsia="楷体" w:hAnsi="楷体" w:hint="eastAsia"/>
                <w:sz w:val="24"/>
                <w:szCs w:val="24"/>
              </w:rPr>
              <w:t>等情况。</w:t>
            </w:r>
          </w:p>
        </w:tc>
        <w:tc>
          <w:tcPr>
            <w:tcW w:w="646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90"/>
        </w:trPr>
        <w:tc>
          <w:tcPr>
            <w:tcW w:w="1892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验证资质</w:t>
            </w:r>
          </w:p>
        </w:tc>
        <w:tc>
          <w:tcPr>
            <w:tcW w:w="910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1" w:type="dxa"/>
          </w:tcPr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提供了组织营业执照均为有效。</w:t>
            </w:r>
          </w:p>
        </w:tc>
        <w:tc>
          <w:tcPr>
            <w:tcW w:w="646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90"/>
        </w:trPr>
        <w:tc>
          <w:tcPr>
            <w:tcW w:w="1892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人数</w:t>
            </w:r>
          </w:p>
        </w:tc>
        <w:tc>
          <w:tcPr>
            <w:tcW w:w="910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1" w:type="dxa"/>
          </w:tcPr>
          <w:p w:rsidR="00A3188A" w:rsidRPr="00B20480" w:rsidRDefault="006F4D48" w:rsidP="006F4D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="00A3188A">
              <w:rPr>
                <w:rFonts w:ascii="楷体" w:eastAsia="楷体" w:hAnsi="楷体" w:hint="eastAsia"/>
                <w:sz w:val="24"/>
                <w:szCs w:val="24"/>
              </w:rPr>
              <w:t>人，与上报人数一致。</w:t>
            </w:r>
          </w:p>
        </w:tc>
        <w:tc>
          <w:tcPr>
            <w:tcW w:w="646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A3188A" w:rsidRPr="00B20480" w:rsidTr="00B00D7A">
        <w:trPr>
          <w:trHeight w:val="214"/>
        </w:trPr>
        <w:tc>
          <w:tcPr>
            <w:tcW w:w="1892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一阶段问题验证</w:t>
            </w:r>
          </w:p>
        </w:tc>
        <w:tc>
          <w:tcPr>
            <w:tcW w:w="910" w:type="dxa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1" w:type="dxa"/>
          </w:tcPr>
          <w:p w:rsidR="00A3188A" w:rsidRPr="00B20480" w:rsidRDefault="00A318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480">
              <w:rPr>
                <w:rFonts w:ascii="楷体" w:eastAsia="楷体" w:hAnsi="楷体" w:hint="eastAsia"/>
                <w:sz w:val="24"/>
                <w:szCs w:val="24"/>
              </w:rPr>
              <w:t>一阶段审核时发现的问题，经现场验证已关闭，整改措施有效。</w:t>
            </w:r>
          </w:p>
        </w:tc>
        <w:tc>
          <w:tcPr>
            <w:tcW w:w="646" w:type="dxa"/>
            <w:vAlign w:val="center"/>
          </w:tcPr>
          <w:p w:rsidR="00A3188A" w:rsidRPr="00B20480" w:rsidRDefault="00A318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EE4ECC" w:rsidRPr="00B20480" w:rsidRDefault="00EE4ECC"/>
    <w:p w:rsidR="00DC2311" w:rsidRDefault="007742A2">
      <w:pPr>
        <w:pStyle w:val="a7"/>
      </w:pPr>
      <w:r w:rsidRPr="00B20480">
        <w:rPr>
          <w:rFonts w:hint="eastAsia"/>
        </w:rPr>
        <w:t>说明：不符合标注</w:t>
      </w:r>
      <w:r w:rsidRPr="00B20480">
        <w:rPr>
          <w:rFonts w:hint="eastAsia"/>
        </w:rPr>
        <w:t>N</w:t>
      </w:r>
    </w:p>
    <w:p w:rsidR="00DC2311" w:rsidRDefault="00DC2311">
      <w:pPr>
        <w:pStyle w:val="a7"/>
      </w:pPr>
    </w:p>
    <w:p w:rsidR="00881B10" w:rsidRDefault="00881B10" w:rsidP="0067266E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</w:p>
    <w:p w:rsidR="00F75783" w:rsidRDefault="00F75783" w:rsidP="00F75783">
      <w:pPr>
        <w:pStyle w:val="a0"/>
      </w:pPr>
    </w:p>
    <w:sectPr w:rsidR="00F75783" w:rsidSect="00670F7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5F" w:rsidRDefault="00A9525F">
      <w:r>
        <w:separator/>
      </w:r>
    </w:p>
  </w:endnote>
  <w:endnote w:type="continuationSeparator" w:id="0">
    <w:p w:rsidR="00A9525F" w:rsidRDefault="00A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219F0" w:rsidRDefault="000219F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5A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5AB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19F0" w:rsidRDefault="000219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5F" w:rsidRDefault="00A9525F">
      <w:r>
        <w:separator/>
      </w:r>
    </w:p>
  </w:footnote>
  <w:footnote w:type="continuationSeparator" w:id="0">
    <w:p w:rsidR="00A9525F" w:rsidRDefault="00A95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F0" w:rsidRDefault="00984081" w:rsidP="0098408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67668A" wp14:editId="27D59D77">
          <wp:simplePos x="0" y="0"/>
          <wp:positionH relativeFrom="column">
            <wp:posOffset>6350</wp:posOffset>
          </wp:positionH>
          <wp:positionV relativeFrom="paragraph">
            <wp:posOffset>-45085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9F0">
      <w:rPr>
        <w:rStyle w:val="CharChar1"/>
        <w:rFonts w:hint="default"/>
      </w:rPr>
      <w:t>北京国标联合认证有限公司</w:t>
    </w:r>
    <w:r w:rsidR="000219F0">
      <w:rPr>
        <w:rStyle w:val="CharChar1"/>
        <w:rFonts w:hint="default"/>
      </w:rPr>
      <w:tab/>
    </w:r>
    <w:r w:rsidR="000219F0">
      <w:rPr>
        <w:rStyle w:val="CharChar1"/>
        <w:rFonts w:hint="default"/>
      </w:rPr>
      <w:tab/>
    </w:r>
    <w:r w:rsidR="000219F0">
      <w:rPr>
        <w:rStyle w:val="CharChar1"/>
        <w:rFonts w:hint="default"/>
      </w:rPr>
      <w:tab/>
    </w:r>
  </w:p>
  <w:p w:rsidR="000219F0" w:rsidRDefault="00A9525F" w:rsidP="00984081">
    <w:pPr>
      <w:pStyle w:val="a8"/>
      <w:pBdr>
        <w:bottom w:val="none" w:sz="0" w:space="1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219F0" w:rsidRDefault="00984081"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219F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219F0">
      <w:rPr>
        <w:rStyle w:val="CharChar1"/>
        <w:rFonts w:hint="default"/>
        <w:w w:val="90"/>
      </w:rPr>
      <w:t>Co.</w:t>
    </w:r>
    <w:proofErr w:type="gramStart"/>
    <w:r w:rsidR="000219F0">
      <w:rPr>
        <w:rStyle w:val="CharChar1"/>
        <w:rFonts w:hint="default"/>
        <w:w w:val="90"/>
      </w:rPr>
      <w:t>,Ltd</w:t>
    </w:r>
    <w:proofErr w:type="spellEnd"/>
    <w:proofErr w:type="gramEnd"/>
    <w:r w:rsidR="000219F0">
      <w:rPr>
        <w:rStyle w:val="CharChar1"/>
        <w:rFonts w:hint="default"/>
        <w:w w:val="90"/>
      </w:rPr>
      <w:t>.</w:t>
    </w:r>
  </w:p>
  <w:p w:rsidR="000219F0" w:rsidRDefault="00021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145A"/>
    <w:rsid w:val="000219F0"/>
    <w:rsid w:val="000237F6"/>
    <w:rsid w:val="000312CE"/>
    <w:rsid w:val="0003373A"/>
    <w:rsid w:val="00037717"/>
    <w:rsid w:val="000567FB"/>
    <w:rsid w:val="000623A0"/>
    <w:rsid w:val="000665B4"/>
    <w:rsid w:val="00082DA4"/>
    <w:rsid w:val="0008305C"/>
    <w:rsid w:val="000954A0"/>
    <w:rsid w:val="000A22BB"/>
    <w:rsid w:val="000A7982"/>
    <w:rsid w:val="000B559A"/>
    <w:rsid w:val="000C520C"/>
    <w:rsid w:val="000C6DD5"/>
    <w:rsid w:val="000E59F3"/>
    <w:rsid w:val="000F6037"/>
    <w:rsid w:val="00111434"/>
    <w:rsid w:val="00120F2F"/>
    <w:rsid w:val="00147713"/>
    <w:rsid w:val="00151F44"/>
    <w:rsid w:val="00152D7C"/>
    <w:rsid w:val="00180767"/>
    <w:rsid w:val="00181FFE"/>
    <w:rsid w:val="00184136"/>
    <w:rsid w:val="00184A88"/>
    <w:rsid w:val="00191322"/>
    <w:rsid w:val="0019287B"/>
    <w:rsid w:val="001A0BC1"/>
    <w:rsid w:val="001A2D7F"/>
    <w:rsid w:val="001B387B"/>
    <w:rsid w:val="001B3D1B"/>
    <w:rsid w:val="001C2648"/>
    <w:rsid w:val="001C3308"/>
    <w:rsid w:val="001C5D0F"/>
    <w:rsid w:val="00206B51"/>
    <w:rsid w:val="00206F93"/>
    <w:rsid w:val="0021308D"/>
    <w:rsid w:val="00226F2A"/>
    <w:rsid w:val="00232AB1"/>
    <w:rsid w:val="002458E8"/>
    <w:rsid w:val="00257733"/>
    <w:rsid w:val="00261459"/>
    <w:rsid w:val="002645DE"/>
    <w:rsid w:val="002A2D7A"/>
    <w:rsid w:val="002C55C6"/>
    <w:rsid w:val="002D716B"/>
    <w:rsid w:val="002E0DEF"/>
    <w:rsid w:val="002F4962"/>
    <w:rsid w:val="00300EEF"/>
    <w:rsid w:val="00301F7C"/>
    <w:rsid w:val="00304F87"/>
    <w:rsid w:val="003156A9"/>
    <w:rsid w:val="00321D64"/>
    <w:rsid w:val="00327BD9"/>
    <w:rsid w:val="00330F54"/>
    <w:rsid w:val="00337922"/>
    <w:rsid w:val="00340867"/>
    <w:rsid w:val="00341A80"/>
    <w:rsid w:val="00346A99"/>
    <w:rsid w:val="00352A5F"/>
    <w:rsid w:val="0035772B"/>
    <w:rsid w:val="00362A4E"/>
    <w:rsid w:val="0036698B"/>
    <w:rsid w:val="00380837"/>
    <w:rsid w:val="003A085E"/>
    <w:rsid w:val="003A198A"/>
    <w:rsid w:val="003A67AC"/>
    <w:rsid w:val="003B31B4"/>
    <w:rsid w:val="003C24C7"/>
    <w:rsid w:val="003D01D8"/>
    <w:rsid w:val="003D31EA"/>
    <w:rsid w:val="003E3F92"/>
    <w:rsid w:val="003F2D46"/>
    <w:rsid w:val="00410914"/>
    <w:rsid w:val="004310FD"/>
    <w:rsid w:val="00433551"/>
    <w:rsid w:val="00436693"/>
    <w:rsid w:val="00436831"/>
    <w:rsid w:val="00481DF9"/>
    <w:rsid w:val="00495450"/>
    <w:rsid w:val="004A723B"/>
    <w:rsid w:val="004C094F"/>
    <w:rsid w:val="004C5009"/>
    <w:rsid w:val="004E3541"/>
    <w:rsid w:val="004E3DAC"/>
    <w:rsid w:val="004E4120"/>
    <w:rsid w:val="004F3FCD"/>
    <w:rsid w:val="004F4F4E"/>
    <w:rsid w:val="0050069D"/>
    <w:rsid w:val="00501C7B"/>
    <w:rsid w:val="00503744"/>
    <w:rsid w:val="0050461D"/>
    <w:rsid w:val="00510051"/>
    <w:rsid w:val="00517363"/>
    <w:rsid w:val="005205B9"/>
    <w:rsid w:val="00536930"/>
    <w:rsid w:val="00545695"/>
    <w:rsid w:val="005524D9"/>
    <w:rsid w:val="0056167C"/>
    <w:rsid w:val="00564E53"/>
    <w:rsid w:val="00570B50"/>
    <w:rsid w:val="0057448F"/>
    <w:rsid w:val="00576181"/>
    <w:rsid w:val="00576A41"/>
    <w:rsid w:val="00577734"/>
    <w:rsid w:val="00586055"/>
    <w:rsid w:val="005B15E3"/>
    <w:rsid w:val="005B6B87"/>
    <w:rsid w:val="005C0FEC"/>
    <w:rsid w:val="005C423B"/>
    <w:rsid w:val="005C79F9"/>
    <w:rsid w:val="005D1A4B"/>
    <w:rsid w:val="005D4904"/>
    <w:rsid w:val="005F1566"/>
    <w:rsid w:val="005F3EE1"/>
    <w:rsid w:val="005F4158"/>
    <w:rsid w:val="005F4A2B"/>
    <w:rsid w:val="00603637"/>
    <w:rsid w:val="00604130"/>
    <w:rsid w:val="006045A7"/>
    <w:rsid w:val="00614964"/>
    <w:rsid w:val="006150CD"/>
    <w:rsid w:val="00627A4C"/>
    <w:rsid w:val="00636EE2"/>
    <w:rsid w:val="00644FE2"/>
    <w:rsid w:val="00646FB2"/>
    <w:rsid w:val="00655CF8"/>
    <w:rsid w:val="006560F6"/>
    <w:rsid w:val="00661E7F"/>
    <w:rsid w:val="00670F74"/>
    <w:rsid w:val="0067266E"/>
    <w:rsid w:val="00674E36"/>
    <w:rsid w:val="0067640C"/>
    <w:rsid w:val="0068633C"/>
    <w:rsid w:val="006A2473"/>
    <w:rsid w:val="006C70FD"/>
    <w:rsid w:val="006E408B"/>
    <w:rsid w:val="006E678B"/>
    <w:rsid w:val="006F05D5"/>
    <w:rsid w:val="006F4D48"/>
    <w:rsid w:val="006F534A"/>
    <w:rsid w:val="00702221"/>
    <w:rsid w:val="0070257C"/>
    <w:rsid w:val="00711B31"/>
    <w:rsid w:val="007141A5"/>
    <w:rsid w:val="007173B7"/>
    <w:rsid w:val="00733617"/>
    <w:rsid w:val="007472F6"/>
    <w:rsid w:val="0075033B"/>
    <w:rsid w:val="00751363"/>
    <w:rsid w:val="00755836"/>
    <w:rsid w:val="00757BAE"/>
    <w:rsid w:val="00764208"/>
    <w:rsid w:val="007710D1"/>
    <w:rsid w:val="007742A2"/>
    <w:rsid w:val="007744CF"/>
    <w:rsid w:val="00774A0E"/>
    <w:rsid w:val="007757F3"/>
    <w:rsid w:val="0077650F"/>
    <w:rsid w:val="0078463E"/>
    <w:rsid w:val="00791ECE"/>
    <w:rsid w:val="007A13EB"/>
    <w:rsid w:val="007B029C"/>
    <w:rsid w:val="007D0D1E"/>
    <w:rsid w:val="007D1755"/>
    <w:rsid w:val="007D7953"/>
    <w:rsid w:val="007E08CC"/>
    <w:rsid w:val="007E3722"/>
    <w:rsid w:val="007E450D"/>
    <w:rsid w:val="007E6AEB"/>
    <w:rsid w:val="00804240"/>
    <w:rsid w:val="00824C46"/>
    <w:rsid w:val="00842632"/>
    <w:rsid w:val="00863BB1"/>
    <w:rsid w:val="00866F07"/>
    <w:rsid w:val="0087291F"/>
    <w:rsid w:val="00881B10"/>
    <w:rsid w:val="0088298C"/>
    <w:rsid w:val="00885672"/>
    <w:rsid w:val="008860A1"/>
    <w:rsid w:val="00890F50"/>
    <w:rsid w:val="00896F02"/>
    <w:rsid w:val="008973EE"/>
    <w:rsid w:val="00897618"/>
    <w:rsid w:val="008B1173"/>
    <w:rsid w:val="008B523E"/>
    <w:rsid w:val="008C0B2C"/>
    <w:rsid w:val="008C54C9"/>
    <w:rsid w:val="008D3F7E"/>
    <w:rsid w:val="008E2953"/>
    <w:rsid w:val="009019D6"/>
    <w:rsid w:val="00902422"/>
    <w:rsid w:val="00914EF5"/>
    <w:rsid w:val="00920DF5"/>
    <w:rsid w:val="00920E6B"/>
    <w:rsid w:val="009420F1"/>
    <w:rsid w:val="009460FC"/>
    <w:rsid w:val="00950132"/>
    <w:rsid w:val="00961263"/>
    <w:rsid w:val="00971600"/>
    <w:rsid w:val="009747D6"/>
    <w:rsid w:val="00984081"/>
    <w:rsid w:val="009848AC"/>
    <w:rsid w:val="00992AF0"/>
    <w:rsid w:val="009973B4"/>
    <w:rsid w:val="009A2DE9"/>
    <w:rsid w:val="009A3A92"/>
    <w:rsid w:val="009A6C25"/>
    <w:rsid w:val="009B5DA9"/>
    <w:rsid w:val="009C28C1"/>
    <w:rsid w:val="009E3E29"/>
    <w:rsid w:val="009E5852"/>
    <w:rsid w:val="009F7EED"/>
    <w:rsid w:val="00A0083E"/>
    <w:rsid w:val="00A178C2"/>
    <w:rsid w:val="00A3188A"/>
    <w:rsid w:val="00A31936"/>
    <w:rsid w:val="00A34FB9"/>
    <w:rsid w:val="00A35D11"/>
    <w:rsid w:val="00A4491B"/>
    <w:rsid w:val="00A513C4"/>
    <w:rsid w:val="00A54FBA"/>
    <w:rsid w:val="00A62A7C"/>
    <w:rsid w:val="00A6388E"/>
    <w:rsid w:val="00A641A7"/>
    <w:rsid w:val="00A6548A"/>
    <w:rsid w:val="00A66420"/>
    <w:rsid w:val="00A70DDE"/>
    <w:rsid w:val="00A719FE"/>
    <w:rsid w:val="00A777E5"/>
    <w:rsid w:val="00A84428"/>
    <w:rsid w:val="00A849DB"/>
    <w:rsid w:val="00A85975"/>
    <w:rsid w:val="00A916AE"/>
    <w:rsid w:val="00A9525F"/>
    <w:rsid w:val="00AA3677"/>
    <w:rsid w:val="00AB216E"/>
    <w:rsid w:val="00AB5474"/>
    <w:rsid w:val="00AB5D4B"/>
    <w:rsid w:val="00AC5004"/>
    <w:rsid w:val="00AD5678"/>
    <w:rsid w:val="00AE0B5E"/>
    <w:rsid w:val="00AE214E"/>
    <w:rsid w:val="00AE30C9"/>
    <w:rsid w:val="00AE51DA"/>
    <w:rsid w:val="00AE6D47"/>
    <w:rsid w:val="00AF0AAB"/>
    <w:rsid w:val="00AF140B"/>
    <w:rsid w:val="00AF6D4E"/>
    <w:rsid w:val="00B00D7A"/>
    <w:rsid w:val="00B02082"/>
    <w:rsid w:val="00B20480"/>
    <w:rsid w:val="00B23785"/>
    <w:rsid w:val="00B2495E"/>
    <w:rsid w:val="00B24DBB"/>
    <w:rsid w:val="00B24DE9"/>
    <w:rsid w:val="00B27E76"/>
    <w:rsid w:val="00B342D7"/>
    <w:rsid w:val="00B35E9F"/>
    <w:rsid w:val="00B43250"/>
    <w:rsid w:val="00B73792"/>
    <w:rsid w:val="00B748CB"/>
    <w:rsid w:val="00B80A18"/>
    <w:rsid w:val="00B84C84"/>
    <w:rsid w:val="00B92F44"/>
    <w:rsid w:val="00B93B38"/>
    <w:rsid w:val="00B95A21"/>
    <w:rsid w:val="00B97F2E"/>
    <w:rsid w:val="00BB518E"/>
    <w:rsid w:val="00BC15DB"/>
    <w:rsid w:val="00BC7F68"/>
    <w:rsid w:val="00BE2548"/>
    <w:rsid w:val="00BF597E"/>
    <w:rsid w:val="00C007F4"/>
    <w:rsid w:val="00C00F0C"/>
    <w:rsid w:val="00C016DD"/>
    <w:rsid w:val="00C017F9"/>
    <w:rsid w:val="00C0289B"/>
    <w:rsid w:val="00C05173"/>
    <w:rsid w:val="00C13425"/>
    <w:rsid w:val="00C20AE9"/>
    <w:rsid w:val="00C30BC7"/>
    <w:rsid w:val="00C31F42"/>
    <w:rsid w:val="00C32191"/>
    <w:rsid w:val="00C363B7"/>
    <w:rsid w:val="00C37024"/>
    <w:rsid w:val="00C43A8F"/>
    <w:rsid w:val="00C51A36"/>
    <w:rsid w:val="00C55228"/>
    <w:rsid w:val="00C65B1D"/>
    <w:rsid w:val="00C73CBB"/>
    <w:rsid w:val="00C86310"/>
    <w:rsid w:val="00C95BE7"/>
    <w:rsid w:val="00CB00A3"/>
    <w:rsid w:val="00CB0175"/>
    <w:rsid w:val="00CB098C"/>
    <w:rsid w:val="00CE315A"/>
    <w:rsid w:val="00CE4B52"/>
    <w:rsid w:val="00CE6C78"/>
    <w:rsid w:val="00D06F59"/>
    <w:rsid w:val="00D07BA6"/>
    <w:rsid w:val="00D367C5"/>
    <w:rsid w:val="00D519B7"/>
    <w:rsid w:val="00D53735"/>
    <w:rsid w:val="00D56662"/>
    <w:rsid w:val="00D708F1"/>
    <w:rsid w:val="00D77138"/>
    <w:rsid w:val="00D8388C"/>
    <w:rsid w:val="00D92952"/>
    <w:rsid w:val="00D94B6A"/>
    <w:rsid w:val="00DA2F95"/>
    <w:rsid w:val="00DC2311"/>
    <w:rsid w:val="00DC5B16"/>
    <w:rsid w:val="00DD5C14"/>
    <w:rsid w:val="00DE2517"/>
    <w:rsid w:val="00DE77E0"/>
    <w:rsid w:val="00DF4744"/>
    <w:rsid w:val="00E1078B"/>
    <w:rsid w:val="00E35D36"/>
    <w:rsid w:val="00E36B87"/>
    <w:rsid w:val="00E42232"/>
    <w:rsid w:val="00E45AB4"/>
    <w:rsid w:val="00E5485A"/>
    <w:rsid w:val="00E61EA9"/>
    <w:rsid w:val="00E6423E"/>
    <w:rsid w:val="00E724A3"/>
    <w:rsid w:val="00E75E0F"/>
    <w:rsid w:val="00E82679"/>
    <w:rsid w:val="00E97DBC"/>
    <w:rsid w:val="00EA63A3"/>
    <w:rsid w:val="00EB0164"/>
    <w:rsid w:val="00EB7E88"/>
    <w:rsid w:val="00ED0F62"/>
    <w:rsid w:val="00ED1811"/>
    <w:rsid w:val="00ED29EF"/>
    <w:rsid w:val="00EE4ECC"/>
    <w:rsid w:val="00EE67B1"/>
    <w:rsid w:val="00EF7976"/>
    <w:rsid w:val="00F006EF"/>
    <w:rsid w:val="00F10880"/>
    <w:rsid w:val="00F25851"/>
    <w:rsid w:val="00F353B5"/>
    <w:rsid w:val="00F43BB3"/>
    <w:rsid w:val="00F50E9F"/>
    <w:rsid w:val="00F547FE"/>
    <w:rsid w:val="00F72762"/>
    <w:rsid w:val="00F75783"/>
    <w:rsid w:val="00F90FF7"/>
    <w:rsid w:val="00F97224"/>
    <w:rsid w:val="00FC354E"/>
    <w:rsid w:val="00FC6E9F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0F7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670F74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670F74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670F7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670F74"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670F7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67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67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670F74"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70F7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670F74"/>
    <w:pPr>
      <w:ind w:firstLineChars="200" w:firstLine="420"/>
    </w:pPr>
  </w:style>
  <w:style w:type="paragraph" w:styleId="ab">
    <w:name w:val="No Spacing"/>
    <w:uiPriority w:val="99"/>
    <w:qFormat/>
    <w:rsid w:val="00DC23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2"/>
    <w:link w:val="a0"/>
    <w:uiPriority w:val="99"/>
    <w:rsid w:val="002645DE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9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296</cp:revision>
  <dcterms:created xsi:type="dcterms:W3CDTF">2015-06-17T12:51:00Z</dcterms:created>
  <dcterms:modified xsi:type="dcterms:W3CDTF">2022-10-26T22:27:00Z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