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6E" w:rsidRPr="0067266E" w:rsidRDefault="00DC2311" w:rsidP="0067266E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056"/>
        <w:gridCol w:w="851"/>
      </w:tblGrid>
      <w:tr w:rsidR="00DC2311" w:rsidRPr="001F1E90" w:rsidTr="00A54FBA">
        <w:trPr>
          <w:trHeight w:val="515"/>
        </w:trPr>
        <w:tc>
          <w:tcPr>
            <w:tcW w:w="1809" w:type="dxa"/>
            <w:vMerge w:val="restart"/>
            <w:vAlign w:val="center"/>
          </w:tcPr>
          <w:p w:rsidR="00DC2311" w:rsidRPr="001F1E90" w:rsidRDefault="00DC2311" w:rsidP="000219F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C2311" w:rsidRPr="001F1E90" w:rsidRDefault="00DC2311" w:rsidP="000219F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DC2311" w:rsidRPr="001F1E90" w:rsidRDefault="00DC2311" w:rsidP="004400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616E9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616E9E"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4400E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616E9E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D53367">
              <w:rPr>
                <w:rFonts w:ascii="楷体" w:eastAsia="楷体" w:hAnsi="楷体" w:hint="eastAsia"/>
                <w:sz w:val="24"/>
                <w:szCs w:val="24"/>
              </w:rPr>
              <w:t>芹芹</w:t>
            </w:r>
          </w:p>
        </w:tc>
        <w:tc>
          <w:tcPr>
            <w:tcW w:w="851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C2311" w:rsidRPr="001F1E90" w:rsidTr="00A54FBA">
        <w:trPr>
          <w:trHeight w:val="403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DC2311" w:rsidP="00BE5EC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4491B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</w:t>
            </w:r>
            <w:r w:rsidR="00616E9E">
              <w:rPr>
                <w:rFonts w:ascii="楷体" w:eastAsia="楷体" w:hAnsi="楷体" w:hint="eastAsia"/>
                <w:sz w:val="24"/>
                <w:szCs w:val="24"/>
              </w:rPr>
              <w:t>2022.10.21</w:t>
            </w:r>
            <w:r w:rsidR="0033245A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33245A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远程审核沟通工具：微信、电话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DC2311" w:rsidP="008C5F4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</w:t>
            </w:r>
            <w:r w:rsidR="00F650B9">
              <w:rPr>
                <w:rFonts w:ascii="楷体" w:eastAsia="楷体" w:hAnsi="楷体" w:cs="Arial" w:hint="eastAsia"/>
                <w:szCs w:val="21"/>
              </w:rPr>
              <w:t>、7.1.3基础设施、7.1.4过程运行环境</w:t>
            </w:r>
            <w:r w:rsidRPr="001F1E90">
              <w:rPr>
                <w:rFonts w:ascii="楷体" w:eastAsia="楷体" w:hAnsi="楷体" w:cs="Arial" w:hint="eastAsia"/>
                <w:szCs w:val="21"/>
              </w:rPr>
              <w:t>、7.1.6组织知识、7.2能力、7.3意识、7.5.1形成文件的信息总则、7.5.2形成文件的信息的创建和更新、7.5.3形成文件的信息的控制</w:t>
            </w:r>
            <w:r w:rsidR="00F650B9">
              <w:rPr>
                <w:rFonts w:ascii="楷体" w:eastAsia="楷体" w:hAnsi="楷体" w:cs="Arial" w:hint="eastAsia"/>
                <w:szCs w:val="21"/>
              </w:rPr>
              <w:t>、8.4外部提供过程、产品和服务的控制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、9.2 内部审核、10.2不合格和纠正措施， </w:t>
            </w:r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DC2311" w:rsidRPr="001F1E90" w:rsidRDefault="00804240" w:rsidP="00BE5EC7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7472F6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</w:t>
            </w:r>
            <w:r w:rsidR="00DC2311" w:rsidRPr="001F1E90">
              <w:rPr>
                <w:rFonts w:ascii="楷体" w:eastAsia="楷体" w:hAnsi="楷体" w:cs="宋体" w:hint="eastAsia"/>
                <w:sz w:val="24"/>
                <w:szCs w:val="24"/>
              </w:rPr>
              <w:t>目标方案的制定实施，信息交流与沟通，人力资源配备，后勤事务管理；企业知识的识别更新传递；文件记录的管理控制；内审、不符合纠正与预防等。</w:t>
            </w:r>
          </w:p>
        </w:tc>
        <w:tc>
          <w:tcPr>
            <w:tcW w:w="851" w:type="dxa"/>
          </w:tcPr>
          <w:p w:rsidR="00DC2311" w:rsidRPr="001F1E90" w:rsidRDefault="00BE5EC7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C2311" w:rsidRPr="001F1E90" w:rsidTr="00A54FBA">
        <w:trPr>
          <w:trHeight w:val="1810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993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1056" w:type="dxa"/>
            <w:vAlign w:val="center"/>
          </w:tcPr>
          <w:p w:rsidR="00DC2311" w:rsidRPr="00B00D7A" w:rsidRDefault="00DC2311" w:rsidP="00B00D7A">
            <w:pPr>
              <w:pStyle w:val="a0"/>
              <w:spacing w:line="500" w:lineRule="exact"/>
              <w:jc w:val="left"/>
              <w:rPr>
                <w:rFonts w:ascii="楷体" w:eastAsia="楷体" w:hAnsi="楷体"/>
                <w:szCs w:val="52"/>
              </w:rPr>
            </w:pPr>
            <w:r w:rsidRPr="001F1E90">
              <w:rPr>
                <w:rFonts w:ascii="楷体" w:eastAsia="楷体" w:hAnsi="楷体" w:cs="宋体"/>
                <w:szCs w:val="24"/>
              </w:rPr>
              <w:t>查</w:t>
            </w:r>
            <w:r w:rsidR="00616E9E">
              <w:rPr>
                <w:rFonts w:ascii="楷体" w:eastAsia="楷体" w:hAnsi="楷体" w:cs="宋体"/>
                <w:szCs w:val="24"/>
              </w:rPr>
              <w:t>办公室</w:t>
            </w:r>
            <w:r w:rsidRPr="001F1E90">
              <w:rPr>
                <w:rFonts w:ascii="楷体" w:eastAsia="楷体" w:hAnsi="楷体" w:cs="宋体"/>
                <w:szCs w:val="24"/>
              </w:rPr>
              <w:t>目标</w:t>
            </w:r>
            <w:r w:rsidRPr="001F1E90">
              <w:rPr>
                <w:rFonts w:ascii="楷体" w:eastAsia="楷体" w:hAnsi="楷体" w:cs="宋体" w:hint="eastAsia"/>
                <w:szCs w:val="24"/>
              </w:rPr>
              <w:t>：</w:t>
            </w:r>
            <w:r w:rsidR="00EE2D09" w:rsidRPr="00B00D7A">
              <w:rPr>
                <w:rFonts w:ascii="楷体" w:eastAsia="楷体" w:hAnsi="楷体"/>
                <w:szCs w:val="52"/>
              </w:rPr>
              <w:t xml:space="preserve"> </w:t>
            </w:r>
          </w:p>
          <w:p w:rsidR="00612C79" w:rsidRDefault="00612C79" w:rsidP="00EE2D09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6EB3AD7" wp14:editId="793D194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171450</wp:posOffset>
                  </wp:positionV>
                  <wp:extent cx="6796405" cy="114935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40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2C79" w:rsidRDefault="00612C79" w:rsidP="00EE2D09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12C79" w:rsidRDefault="00612C79" w:rsidP="00EE2D09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12C79" w:rsidRDefault="00612C79" w:rsidP="00EE2D09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12C79" w:rsidRDefault="00612C79" w:rsidP="00EE2D09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400EF" w:rsidRDefault="00612C79" w:rsidP="00EE2D09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2022.10.9</w:t>
            </w:r>
            <w:r w:rsidR="00DC2311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DC2311" w:rsidRPr="00B00D7A" w:rsidRDefault="00B00D7A" w:rsidP="00EE2D09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统计人：</w:t>
            </w:r>
            <w:r w:rsidR="00616E9E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="00A6548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DC2311" w:rsidRPr="001F1E90" w:rsidRDefault="00BE5EC7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650B9" w:rsidRPr="001F1E90" w:rsidTr="005D125B">
        <w:trPr>
          <w:trHeight w:val="1810"/>
        </w:trPr>
        <w:tc>
          <w:tcPr>
            <w:tcW w:w="1809" w:type="dxa"/>
            <w:vAlign w:val="center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基础设施</w:t>
            </w:r>
          </w:p>
        </w:tc>
        <w:tc>
          <w:tcPr>
            <w:tcW w:w="993" w:type="dxa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Q7.1.3</w:t>
            </w:r>
          </w:p>
        </w:tc>
        <w:tc>
          <w:tcPr>
            <w:tcW w:w="11056" w:type="dxa"/>
          </w:tcPr>
          <w:p w:rsidR="00CE1E70" w:rsidRDefault="00CE1E70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C370AB" w:rsidRPr="00C370AB">
              <w:rPr>
                <w:rFonts w:ascii="楷体" w:eastAsia="楷体" w:hAnsi="楷体" w:hint="eastAsia"/>
                <w:sz w:val="24"/>
                <w:szCs w:val="24"/>
              </w:rPr>
              <w:t>FJ-CX/A05-2022</w:t>
            </w:r>
            <w:r w:rsidR="00C370AB" w:rsidRPr="00C370AB">
              <w:rPr>
                <w:rFonts w:ascii="楷体" w:eastAsia="楷体" w:hAnsi="楷体" w:hint="eastAsia"/>
                <w:sz w:val="24"/>
                <w:szCs w:val="24"/>
              </w:rPr>
              <w:tab/>
              <w:t>基础设施控制程序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1.基础设施主要包括：办公室、办公桌椅、档案橱、空调、电话、电脑、打印机、无线WIFI网络等设施。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2.查设备保养：日常对办公设备进行清洁维护，电脑定期杀毒和软件升级，发生故障时联系经销商前来维修处理。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3. 查特种设备：</w:t>
            </w:r>
            <w:r w:rsidR="00C3265C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4.经现场查验上述基础设施均处于有效状态，运转良好。</w:t>
            </w: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设施管理基本可以满足公司目前体系运行的需要。</w:t>
            </w:r>
          </w:p>
        </w:tc>
        <w:tc>
          <w:tcPr>
            <w:tcW w:w="851" w:type="dxa"/>
          </w:tcPr>
          <w:p w:rsidR="00F650B9" w:rsidRPr="001F1E90" w:rsidRDefault="00BE5EC7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650B9" w:rsidRPr="001F1E90" w:rsidTr="0085296E">
        <w:trPr>
          <w:trHeight w:val="676"/>
        </w:trPr>
        <w:tc>
          <w:tcPr>
            <w:tcW w:w="1809" w:type="dxa"/>
            <w:vAlign w:val="center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过程运行环境</w:t>
            </w:r>
          </w:p>
        </w:tc>
        <w:tc>
          <w:tcPr>
            <w:tcW w:w="993" w:type="dxa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Q7.1.4</w:t>
            </w:r>
          </w:p>
        </w:tc>
        <w:tc>
          <w:tcPr>
            <w:tcW w:w="11056" w:type="dxa"/>
          </w:tcPr>
          <w:p w:rsidR="00C370AB" w:rsidRDefault="00C370AB" w:rsidP="00C370A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Pr="00C370AB">
              <w:rPr>
                <w:rFonts w:ascii="楷体" w:eastAsia="楷体" w:hAnsi="楷体" w:hint="eastAsia"/>
                <w:sz w:val="24"/>
                <w:szCs w:val="24"/>
              </w:rPr>
              <w:t>FJ-CX/A06-2022</w:t>
            </w:r>
            <w:r w:rsidRPr="00C370AB">
              <w:rPr>
                <w:rFonts w:ascii="楷体" w:eastAsia="楷体" w:hAnsi="楷体" w:hint="eastAsia"/>
                <w:sz w:val="24"/>
                <w:szCs w:val="24"/>
              </w:rPr>
              <w:tab/>
              <w:t>过程运行环境控制程序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公司办公、销售过程对环境要求一般，无特殊要求，各办公区域环境卫生由各部门负责。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851" w:type="dxa"/>
          </w:tcPr>
          <w:p w:rsidR="00F650B9" w:rsidRPr="001F1E90" w:rsidRDefault="00BE5EC7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650B9" w:rsidRPr="001F1E90" w:rsidTr="00A54FBA">
        <w:trPr>
          <w:trHeight w:val="2952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1056" w:type="dxa"/>
          </w:tcPr>
          <w:p w:rsidR="00F650B9" w:rsidRPr="001F1E90" w:rsidRDefault="00F650B9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46660D" w:rsidRPr="0046660D">
              <w:rPr>
                <w:rFonts w:ascii="楷体" w:eastAsia="楷体" w:hAnsi="楷体" w:hint="eastAsia"/>
                <w:sz w:val="24"/>
                <w:szCs w:val="24"/>
              </w:rPr>
              <w:t>FJ-CX/A08-2022组织知识控制程序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F650B9" w:rsidRPr="001F1E90" w:rsidRDefault="00F650B9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F650B9" w:rsidRPr="001F1E90" w:rsidRDefault="00F650B9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F650B9" w:rsidRPr="001F1E90" w:rsidRDefault="00F650B9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851" w:type="dxa"/>
          </w:tcPr>
          <w:p w:rsidR="00F650B9" w:rsidRPr="001F1E90" w:rsidRDefault="00BE5EC7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D4FEF" w:rsidRPr="001F1E90" w:rsidTr="00A54FBA">
        <w:trPr>
          <w:trHeight w:val="516"/>
        </w:trPr>
        <w:tc>
          <w:tcPr>
            <w:tcW w:w="1809" w:type="dxa"/>
            <w:vAlign w:val="center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993" w:type="dxa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7.2、7.3</w:t>
            </w:r>
          </w:p>
        </w:tc>
        <w:tc>
          <w:tcPr>
            <w:tcW w:w="11056" w:type="dxa"/>
          </w:tcPr>
          <w:p w:rsidR="00FD4FEF" w:rsidRPr="00CD6888" w:rsidRDefault="00FD4FEF" w:rsidP="00EA0B8C">
            <w:pPr>
              <w:spacing w:line="360" w:lineRule="auto"/>
              <w:ind w:firstLine="42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编制了《</w:t>
            </w:r>
            <w:r w:rsidR="0018526A" w:rsidRPr="0018526A">
              <w:rPr>
                <w:rFonts w:ascii="楷体" w:eastAsia="楷体" w:hAnsi="楷体" w:cs="华文楷体" w:hint="eastAsia"/>
                <w:sz w:val="24"/>
                <w:szCs w:val="24"/>
              </w:rPr>
              <w:t>FJ-CX/A9-2022</w:t>
            </w:r>
            <w:r w:rsidR="0018526A" w:rsidRPr="0018526A">
              <w:rPr>
                <w:rFonts w:ascii="楷体" w:eastAsia="楷体" w:hAnsi="楷体" w:cs="华文楷体" w:hint="eastAsia"/>
                <w:sz w:val="24"/>
                <w:szCs w:val="24"/>
              </w:rPr>
              <w:tab/>
              <w:t>人力资源控制程序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企业配置了适宜的人员：如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人员、管理人员、业务人员、检验人员、财务人员等；人员配置基本满足日常管理体系运行要求；经确认该企业未涉及到特殊作业，以及特种作业人员。</w:t>
            </w:r>
          </w:p>
          <w:p w:rsidR="00FD4FEF" w:rsidRPr="00CD6888" w:rsidRDefault="00FD4FEF" w:rsidP="00EA0B8C">
            <w:pPr>
              <w:spacing w:line="360" w:lineRule="auto"/>
              <w:ind w:firstLine="42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编制了《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职务/岗位说明书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》，对总经理、管代、各部门负责人、保管员、质检员、业务员、内审员等岗位规定了年龄、学历、工作经历、工作能力、培训等方面的任职要求及岗位职责。</w:t>
            </w:r>
          </w:p>
          <w:p w:rsidR="00FD4FEF" w:rsidRPr="00CD6888" w:rsidRDefault="00616E9E" w:rsidP="00EA0B8C">
            <w:pPr>
              <w:spacing w:line="360" w:lineRule="auto"/>
              <w:ind w:firstLine="42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="00FD4FEF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FD4FEF" w:rsidRPr="00CD6888" w:rsidRDefault="00FD4FEF" w:rsidP="004727B5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查到“2022年度培训计划”，</w:t>
            </w:r>
            <w:r w:rsidRPr="00CD6888">
              <w:rPr>
                <w:rFonts w:ascii="楷体" w:eastAsia="楷体" w:hAnsi="楷体" w:cs="华文楷体" w:hint="eastAsia"/>
                <w:sz w:val="24"/>
              </w:rPr>
              <w:t xml:space="preserve"> 制表：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，日期：202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4727B5">
              <w:rPr>
                <w:rFonts w:ascii="楷体" w:eastAsia="楷体" w:hAnsi="楷体" w:cs="华文楷体" w:hint="eastAsia"/>
                <w:sz w:val="24"/>
                <w:szCs w:val="24"/>
              </w:rPr>
              <w:t>6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日。培训内容涉及：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ISO9001标准</w:t>
            </w:r>
            <w:r w:rsidR="004727B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质量手册程序文件编写要求及内容</w:t>
            </w:r>
            <w:r w:rsidR="004727B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作业指导书</w:t>
            </w:r>
            <w:r w:rsidR="004727B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审核知识培训</w:t>
            </w:r>
            <w:r w:rsidR="004727B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顾客沟通技巧</w:t>
            </w:r>
            <w:r w:rsidR="004727B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产品执行标准培训</w:t>
            </w:r>
            <w:r w:rsidR="004727B5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4727B5" w:rsidRPr="004727B5">
              <w:rPr>
                <w:rFonts w:ascii="楷体" w:eastAsia="楷体" w:hAnsi="楷体" w:cs="华文楷体" w:hint="eastAsia"/>
                <w:sz w:val="24"/>
                <w:szCs w:val="24"/>
              </w:rPr>
              <w:t>安全知识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等。</w:t>
            </w:r>
          </w:p>
          <w:p w:rsidR="00FD4FEF" w:rsidRPr="00CD6888" w:rsidRDefault="00FD4FEF" w:rsidP="0085296E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查到：1、《培训记录表》，202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80655F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80655F">
              <w:rPr>
                <w:rFonts w:ascii="楷体" w:eastAsia="楷体" w:hAnsi="楷体" w:cs="华文楷体" w:hint="eastAsia"/>
                <w:sz w:val="24"/>
                <w:szCs w:val="24"/>
              </w:rPr>
              <w:t>18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</w:t>
            </w:r>
            <w:r w:rsidR="0080655F" w:rsidRPr="0080655F">
              <w:rPr>
                <w:rFonts w:ascii="楷体" w:eastAsia="楷体" w:hAnsi="楷体" w:cs="华文楷体" w:hint="eastAsia"/>
                <w:sz w:val="24"/>
                <w:szCs w:val="24"/>
              </w:rPr>
              <w:t>质量手册、程序文件</w:t>
            </w:r>
            <w:r w:rsidR="0085296E" w:rsidRPr="0085296E">
              <w:rPr>
                <w:rFonts w:ascii="楷体" w:eastAsia="楷体" w:hAnsi="楷体" w:cs="华文楷体"/>
                <w:sz w:val="24"/>
                <w:szCs w:val="24"/>
              </w:rPr>
              <w:t>培训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  <w:r w:rsidR="0080655F" w:rsidRPr="0080655F">
              <w:rPr>
                <w:rFonts w:ascii="楷体" w:eastAsia="楷体" w:hAnsi="楷体" w:cs="华文楷体" w:hint="eastAsia"/>
                <w:sz w:val="24"/>
                <w:szCs w:val="24"/>
              </w:rPr>
              <w:t>中层管理人员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参加，记录了培训内容摘要，通过现场提问答辩对培训效果予以考核评价，考核合格率100%。培训老师：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FD4FEF" w:rsidRDefault="00FD4FEF" w:rsidP="0085296E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2、202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517F1D">
              <w:rPr>
                <w:rFonts w:ascii="楷体" w:eastAsia="楷体" w:hAnsi="楷体" w:cs="华文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517F1D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日培训题目：</w:t>
            </w:r>
            <w:r w:rsidR="00517F1D" w:rsidRPr="00517F1D">
              <w:rPr>
                <w:rFonts w:ascii="楷体" w:eastAsia="楷体" w:hAnsi="楷体" w:cs="华文楷体" w:hint="eastAsia"/>
                <w:sz w:val="24"/>
                <w:szCs w:val="24"/>
              </w:rPr>
              <w:t>作业指导书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培训，</w:t>
            </w:r>
            <w:r w:rsidR="00517F1D">
              <w:rPr>
                <w:rFonts w:ascii="楷体" w:eastAsia="楷体" w:hAnsi="楷体" w:cs="华文楷体" w:hint="eastAsia"/>
                <w:sz w:val="24"/>
                <w:szCs w:val="24"/>
              </w:rPr>
              <w:t>销售人员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参加，记录了培训内容摘要，通过</w:t>
            </w:r>
            <w:r w:rsidRPr="007C5BBE">
              <w:rPr>
                <w:rFonts w:ascii="楷体" w:eastAsia="楷体" w:hAnsi="楷体" w:cs="华文楷体" w:hint="eastAsia"/>
                <w:sz w:val="24"/>
                <w:szCs w:val="24"/>
              </w:rPr>
              <w:t>现场讨论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，考核合格率100%。培训老师：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991865" w:rsidRDefault="00416949" w:rsidP="00991865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3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、202</w:t>
            </w:r>
            <w:r w:rsidR="00991865"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517F1D">
              <w:rPr>
                <w:rFonts w:ascii="楷体" w:eastAsia="楷体" w:hAnsi="楷体" w:cs="华文楷体" w:hint="eastAsia"/>
                <w:sz w:val="24"/>
                <w:szCs w:val="24"/>
              </w:rPr>
              <w:t>8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517F1D">
              <w:rPr>
                <w:rFonts w:ascii="楷体" w:eastAsia="楷体" w:hAnsi="楷体" w:cs="华文楷体" w:hint="eastAsia"/>
                <w:sz w:val="24"/>
                <w:szCs w:val="24"/>
              </w:rPr>
              <w:t>9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日培训题目：</w:t>
            </w:r>
            <w:r w:rsidR="00991865">
              <w:rPr>
                <w:rFonts w:ascii="楷体" w:eastAsia="楷体" w:hAnsi="楷体" w:cs="华文楷体" w:hint="eastAsia"/>
                <w:sz w:val="24"/>
                <w:szCs w:val="24"/>
              </w:rPr>
              <w:t>内审员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培训，</w:t>
            </w:r>
            <w:r w:rsidR="00517F1D">
              <w:rPr>
                <w:rFonts w:ascii="楷体" w:eastAsia="楷体" w:hAnsi="楷体" w:cs="华文楷体" w:hint="eastAsia"/>
                <w:sz w:val="24"/>
                <w:szCs w:val="24"/>
              </w:rPr>
              <w:t>内审员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参加，记录了培训内容摘要，通过</w:t>
            </w:r>
            <w:r w:rsidR="00991865" w:rsidRPr="007C5BBE">
              <w:rPr>
                <w:rFonts w:ascii="楷体" w:eastAsia="楷体" w:hAnsi="楷体" w:cs="华文楷体" w:hint="eastAsia"/>
                <w:sz w:val="24"/>
                <w:szCs w:val="24"/>
              </w:rPr>
              <w:t>现场讨论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，考核合格率100%。培训老师：</w:t>
            </w:r>
            <w:r w:rsidR="00991865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="00991865"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/>
                <w:szCs w:val="21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D4FEF" w:rsidRDefault="00FD4FEF" w:rsidP="00EA0B8C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公司特种作业人员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：</w:t>
            </w:r>
            <w:r w:rsidR="00C3265C">
              <w:rPr>
                <w:rFonts w:ascii="楷体" w:eastAsia="楷体" w:hAnsi="楷体" w:cs="华文楷体" w:hint="eastAsia"/>
                <w:sz w:val="24"/>
                <w:szCs w:val="24"/>
              </w:rPr>
              <w:t>无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。 </w:t>
            </w:r>
          </w:p>
          <w:p w:rsidR="00FD4FEF" w:rsidRDefault="00FD4FEF" w:rsidP="00EA0B8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企业已对人力资源的管理、控制进行了策划，能严格按照策划要求实施。</w:t>
            </w:r>
          </w:p>
          <w:p w:rsidR="00FD4FEF" w:rsidRPr="00CD6888" w:rsidRDefault="00FD4FEF" w:rsidP="00EA0B8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hint="eastAsia"/>
                <w:sz w:val="24"/>
                <w:szCs w:val="24"/>
              </w:rPr>
              <w:t>公司人力资源管理控制基本有效。</w:t>
            </w:r>
          </w:p>
        </w:tc>
        <w:tc>
          <w:tcPr>
            <w:tcW w:w="851" w:type="dxa"/>
          </w:tcPr>
          <w:p w:rsidR="00FD4FEF" w:rsidRPr="000F0354" w:rsidRDefault="0080655F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FD4FEF" w:rsidRPr="001F1E90" w:rsidTr="00A54FBA">
        <w:trPr>
          <w:trHeight w:val="2235"/>
        </w:trPr>
        <w:tc>
          <w:tcPr>
            <w:tcW w:w="1809" w:type="dxa"/>
            <w:vAlign w:val="center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993" w:type="dxa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</w:tc>
        <w:tc>
          <w:tcPr>
            <w:tcW w:w="11056" w:type="dxa"/>
          </w:tcPr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404758" w:rsidRPr="00404758">
              <w:rPr>
                <w:rFonts w:ascii="楷体" w:eastAsia="楷体" w:hAnsi="楷体" w:cs="宋体" w:hint="eastAsia"/>
                <w:sz w:val="24"/>
                <w:szCs w:val="24"/>
              </w:rPr>
              <w:t>FJ-CX/A11-2022</w:t>
            </w:r>
            <w:r w:rsidR="00404758" w:rsidRPr="00404758">
              <w:rPr>
                <w:rFonts w:ascii="楷体" w:eastAsia="楷体" w:hAnsi="楷体" w:cs="宋体" w:hint="eastAsia"/>
                <w:sz w:val="24"/>
                <w:szCs w:val="24"/>
              </w:rPr>
              <w:tab/>
              <w:t>文件和记录控制程序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，基本符合标准控制要求。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</w:t>
            </w:r>
            <w:r w:rsidR="00404758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管理手册》，《管理体系程序文件》，《</w:t>
            </w:r>
            <w:r w:rsidR="00404758" w:rsidRPr="00404758">
              <w:rPr>
                <w:rFonts w:ascii="楷体" w:eastAsia="楷体" w:hAnsi="楷体" w:cs="宋体" w:hint="eastAsia"/>
                <w:sz w:val="24"/>
                <w:szCs w:val="24"/>
              </w:rPr>
              <w:t>销售服务作业指导书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》，以及相关运行记录等。以上文件发布实施日期</w:t>
            </w:r>
            <w:r w:rsidR="000F1C68">
              <w:rPr>
                <w:rFonts w:ascii="楷体" w:eastAsia="楷体" w:hAnsi="楷体" w:cs="宋体" w:hint="eastAsia"/>
                <w:sz w:val="24"/>
                <w:szCs w:val="24"/>
              </w:rPr>
              <w:t>2022年6月2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日，编制</w:t>
            </w:r>
            <w:r w:rsidR="00616E9E">
              <w:rPr>
                <w:rFonts w:ascii="楷体" w:eastAsia="楷体" w:hAnsi="楷体" w:cs="宋体" w:hint="eastAsia"/>
                <w:sz w:val="24"/>
                <w:szCs w:val="24"/>
              </w:rPr>
              <w:t>崔云朋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，审核</w:t>
            </w:r>
            <w:r w:rsidR="006B63DC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616E9E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D4FEF" w:rsidRPr="00CD6888" w:rsidRDefault="00FD4FEF" w:rsidP="0074183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抽查以上体系文件，均有编制、审批人员，符合要求。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87172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871721" w:rsidRPr="00871721">
              <w:rPr>
                <w:rFonts w:ascii="楷体" w:eastAsia="楷体" w:hAnsi="楷体" w:cs="宋体" w:hint="eastAsia"/>
                <w:sz w:val="24"/>
                <w:szCs w:val="24"/>
              </w:rPr>
              <w:t>文件发放登记表</w:t>
            </w:r>
            <w:r w:rsidR="00871721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，所有文件均由</w:t>
            </w:r>
            <w:r w:rsidR="00616E9E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发放，录有管理手册、程序、管理制度等文件。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616E9E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</w:t>
            </w:r>
            <w:r w:rsidR="00996818">
              <w:rPr>
                <w:rFonts w:ascii="楷体" w:eastAsia="楷体" w:hAnsi="楷体" w:cs="宋体" w:hint="eastAsia"/>
                <w:sz w:val="24"/>
                <w:szCs w:val="24"/>
              </w:rPr>
              <w:t>外来文件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清单》，外来文件管理符合要求。</w:t>
            </w:r>
          </w:p>
          <w:p w:rsidR="00FD4FEF" w:rsidRPr="00CD6888" w:rsidRDefault="00FD4FEF" w:rsidP="0074183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查作废文件控制：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修订了管理手册，采取换页的方式，原页面也销毁，其他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文件均未修改修订。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查到了“</w:t>
            </w:r>
            <w:r w:rsidR="00B3000A" w:rsidRPr="00B3000A">
              <w:rPr>
                <w:rFonts w:ascii="楷体" w:eastAsia="楷体" w:hAnsi="楷体" w:cs="宋体" w:hint="eastAsia"/>
                <w:sz w:val="24"/>
                <w:szCs w:val="24"/>
              </w:rPr>
              <w:t>记录一览表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”，记录设置符合公司实施运行要求，基本包含了体系要求的相关记录；“</w:t>
            </w:r>
            <w:r w:rsidR="00B3000A" w:rsidRPr="00B3000A">
              <w:rPr>
                <w:rFonts w:ascii="楷体" w:eastAsia="楷体" w:hAnsi="楷体" w:cs="宋体" w:hint="eastAsia"/>
                <w:sz w:val="24"/>
                <w:szCs w:val="24"/>
              </w:rPr>
              <w:t>记录一览表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”，内容清晰，规定了记录的名称、编号、保存期限等信息。记录以名称、编号进行唯一性标识。</w:t>
            </w:r>
          </w:p>
          <w:p w:rsidR="00FD4FEF" w:rsidRPr="00CD6888" w:rsidRDefault="00FD4FEF" w:rsidP="0074183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审核时查阅了《</w:t>
            </w:r>
            <w:r w:rsidR="00BA5255" w:rsidRPr="00BA5255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bookmarkStart w:id="1" w:name="_Toc119841482"/>
            <w:bookmarkStart w:id="2" w:name="_Toc117335884"/>
            <w:r w:rsidR="00BA5255" w:rsidRPr="00BA5255">
              <w:rPr>
                <w:rFonts w:ascii="楷体" w:eastAsia="楷体" w:hAnsi="楷体" w:cs="宋体" w:hint="eastAsia"/>
                <w:sz w:val="24"/>
                <w:szCs w:val="24"/>
              </w:rPr>
              <w:t>特殊过程确认记录表</w:t>
            </w:r>
            <w:bookmarkEnd w:id="1"/>
            <w:bookmarkEnd w:id="2"/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A5255" w:rsidRPr="00BA5255">
              <w:rPr>
                <w:rFonts w:ascii="楷体" w:eastAsia="楷体" w:hAnsi="楷体" w:cs="宋体" w:hint="eastAsia"/>
                <w:sz w:val="24"/>
                <w:szCs w:val="24"/>
              </w:rPr>
              <w:t>管理评审计划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3000A" w:rsidRPr="00B3000A">
              <w:rPr>
                <w:rFonts w:ascii="楷体" w:eastAsia="楷体" w:hAnsi="楷体" w:cs="宋体" w:hint="eastAsia"/>
                <w:sz w:val="24"/>
                <w:szCs w:val="24"/>
              </w:rPr>
              <w:t>入库单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A5255" w:rsidRPr="00BA5255">
              <w:rPr>
                <w:rFonts w:ascii="楷体" w:eastAsia="楷体" w:hAnsi="楷体" w:cs="宋体" w:hint="eastAsia"/>
                <w:sz w:val="24"/>
                <w:szCs w:val="24"/>
              </w:rPr>
              <w:t>文件发放登记表</w:t>
            </w:r>
            <w:r w:rsidR="00BA525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FD4FEF" w:rsidRPr="00CD6888" w:rsidRDefault="00FD4FEF" w:rsidP="007418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FD4FEF" w:rsidRPr="00CD6888" w:rsidRDefault="00FD4FEF" w:rsidP="0074183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D6888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851" w:type="dxa"/>
          </w:tcPr>
          <w:p w:rsidR="00FD4FEF" w:rsidRPr="000F0354" w:rsidRDefault="00FD4FEF" w:rsidP="007418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FD4FEF" w:rsidRPr="001F1E90" w:rsidTr="00A54FBA">
        <w:trPr>
          <w:trHeight w:val="1151"/>
        </w:trPr>
        <w:tc>
          <w:tcPr>
            <w:tcW w:w="1809" w:type="dxa"/>
            <w:vAlign w:val="center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993" w:type="dxa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</w:tc>
        <w:tc>
          <w:tcPr>
            <w:tcW w:w="11056" w:type="dxa"/>
          </w:tcPr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编制了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《</w:t>
            </w:r>
            <w:r w:rsidR="001B7945" w:rsidRPr="001B7945">
              <w:rPr>
                <w:rFonts w:ascii="楷体" w:eastAsia="楷体" w:hAnsi="楷体" w:cs="华文楷体" w:hint="eastAsia"/>
                <w:sz w:val="24"/>
                <w:szCs w:val="24"/>
              </w:rPr>
              <w:t>FJ-CX/A16-2022</w:t>
            </w:r>
            <w:r w:rsidR="001B7945" w:rsidRPr="001B7945">
              <w:rPr>
                <w:rFonts w:ascii="楷体" w:eastAsia="楷体" w:hAnsi="楷体" w:cs="华文楷体" w:hint="eastAsia"/>
                <w:sz w:val="24"/>
                <w:szCs w:val="24"/>
              </w:rPr>
              <w:tab/>
              <w:t>内部审核控制程序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》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，由</w:t>
            </w:r>
            <w:r w:rsidRPr="00CD6888">
              <w:rPr>
                <w:rFonts w:ascii="楷体" w:eastAsia="楷体" w:hAnsi="楷体" w:cs="华文楷体" w:hint="eastAsia"/>
                <w:bCs/>
                <w:sz w:val="24"/>
                <w:szCs w:val="24"/>
              </w:rPr>
              <w:t>组长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组织内部审核。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查年度审核计划：提供《内部审核实施计划》，其内容已包括了审核目的、范围、准则、审核方法，计划编制人：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，批准：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关立美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，编制日期202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454355">
              <w:rPr>
                <w:rFonts w:ascii="楷体" w:eastAsia="楷体" w:hAnsi="楷体" w:cs="华文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454355"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日。   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审核目的：</w:t>
            </w:r>
            <w:r w:rsidRPr="00716033">
              <w:rPr>
                <w:rFonts w:ascii="楷体" w:eastAsia="楷体" w:hAnsi="楷体" w:cs="华文楷体" w:hint="eastAsia"/>
                <w:sz w:val="24"/>
                <w:szCs w:val="24"/>
              </w:rPr>
              <w:t>确定</w:t>
            </w:r>
            <w:r w:rsidR="00B3000A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 w:rsidRPr="00716033">
              <w:rPr>
                <w:rFonts w:ascii="楷体" w:eastAsia="楷体" w:hAnsi="楷体" w:cs="华文楷体" w:hint="eastAsia"/>
                <w:sz w:val="24"/>
                <w:szCs w:val="24"/>
              </w:rPr>
              <w:t>管理体系是否符合GB/T</w:t>
            </w:r>
            <w:r w:rsidR="00B3000A">
              <w:rPr>
                <w:rFonts w:ascii="楷体" w:eastAsia="楷体" w:hAnsi="楷体" w:cs="华文楷体" w:hint="eastAsia"/>
                <w:sz w:val="24"/>
                <w:szCs w:val="24"/>
              </w:rPr>
              <w:t>19</w:t>
            </w:r>
            <w:r w:rsidRPr="00716033">
              <w:rPr>
                <w:rFonts w:ascii="楷体" w:eastAsia="楷体" w:hAnsi="楷体" w:cs="华文楷体" w:hint="eastAsia"/>
                <w:sz w:val="24"/>
                <w:szCs w:val="24"/>
              </w:rPr>
              <w:t>001-2016标准的要求，是否适宜和运行有效，以持续改进公司管理体系的有效性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审核依据</w:t>
            </w:r>
            <w:r w:rsidRPr="00716033">
              <w:rPr>
                <w:rFonts w:ascii="楷体" w:eastAsia="楷体" w:hAnsi="楷体" w:cs="华文楷体" w:hint="eastAsia"/>
                <w:sz w:val="24"/>
                <w:szCs w:val="24"/>
              </w:rPr>
              <w:t>GB/T</w:t>
            </w:r>
            <w:r w:rsidR="00B3000A">
              <w:rPr>
                <w:rFonts w:ascii="楷体" w:eastAsia="楷体" w:hAnsi="楷体" w:cs="华文楷体" w:hint="eastAsia"/>
                <w:sz w:val="24"/>
                <w:szCs w:val="24"/>
              </w:rPr>
              <w:t>19</w:t>
            </w:r>
            <w:r w:rsidRPr="00716033">
              <w:rPr>
                <w:rFonts w:ascii="楷体" w:eastAsia="楷体" w:hAnsi="楷体" w:cs="华文楷体" w:hint="eastAsia"/>
                <w:sz w:val="24"/>
                <w:szCs w:val="24"/>
              </w:rPr>
              <w:t>001-2016标准，公司</w:t>
            </w:r>
            <w:r w:rsidR="00985E7C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 w:rsidRPr="00716033">
              <w:rPr>
                <w:rFonts w:ascii="楷体" w:eastAsia="楷体" w:hAnsi="楷体" w:cs="华文楷体" w:hint="eastAsia"/>
                <w:sz w:val="24"/>
                <w:szCs w:val="24"/>
              </w:rPr>
              <w:t>管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理手册和程序文件、作业指导文件、相关的法律法规、和相关协议合同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等。</w:t>
            </w:r>
          </w:p>
          <w:p w:rsidR="00FD4FEF" w:rsidRDefault="00FD4FEF" w:rsidP="00FD4FEF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内部审核实施：</w:t>
            </w:r>
            <w:r w:rsidRPr="004829AA">
              <w:rPr>
                <w:rFonts w:ascii="楷体" w:eastAsia="楷体" w:hAnsi="楷体" w:cs="华文楷体" w:hint="eastAsia"/>
                <w:sz w:val="24"/>
                <w:szCs w:val="24"/>
              </w:rPr>
              <w:t>审核组长：（</w:t>
            </w:r>
            <w:r w:rsidRPr="004829AA">
              <w:rPr>
                <w:rFonts w:ascii="楷体" w:eastAsia="楷体" w:hAnsi="楷体" w:cs="华文楷体"/>
                <w:sz w:val="24"/>
                <w:szCs w:val="24"/>
              </w:rPr>
              <w:t>A</w:t>
            </w:r>
            <w:r w:rsidRPr="004829AA">
              <w:rPr>
                <w:rFonts w:ascii="楷体" w:eastAsia="楷体" w:hAnsi="楷体" w:cs="华文楷体" w:hint="eastAsia"/>
                <w:sz w:val="24"/>
                <w:szCs w:val="24"/>
              </w:rPr>
              <w:t>）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崔云朋</w:t>
            </w:r>
            <w:r w:rsidRPr="004829AA">
              <w:rPr>
                <w:rFonts w:ascii="楷体" w:eastAsia="楷体" w:hAnsi="楷体" w:cs="华文楷体"/>
                <w:sz w:val="24"/>
                <w:szCs w:val="24"/>
              </w:rPr>
              <w:t xml:space="preserve"> </w:t>
            </w:r>
            <w:r w:rsidRPr="004829AA">
              <w:rPr>
                <w:rFonts w:ascii="楷体" w:eastAsia="楷体" w:hAnsi="楷体" w:cs="华文楷体" w:hint="eastAsia"/>
                <w:sz w:val="24"/>
                <w:szCs w:val="24"/>
              </w:rPr>
              <w:t>审核组成员：</w:t>
            </w:r>
            <w:r w:rsidRPr="004829AA">
              <w:rPr>
                <w:rFonts w:ascii="楷体" w:eastAsia="楷体" w:hAnsi="楷体" w:cs="华文楷体"/>
                <w:sz w:val="24"/>
                <w:szCs w:val="24"/>
              </w:rPr>
              <w:t>(B)</w:t>
            </w:r>
            <w:r w:rsidRPr="004829AA">
              <w:rPr>
                <w:rFonts w:ascii="楷体" w:eastAsia="楷体" w:hAnsi="楷体" w:cs="华文楷体" w:hint="eastAsia"/>
                <w:sz w:val="24"/>
                <w:szCs w:val="24"/>
              </w:rPr>
              <w:t xml:space="preserve"> 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崔</w:t>
            </w:r>
            <w:r w:rsidR="00454355">
              <w:rPr>
                <w:rFonts w:ascii="楷体" w:eastAsia="楷体" w:hAnsi="楷体" w:cs="华文楷体" w:hint="eastAsia"/>
                <w:sz w:val="24"/>
                <w:szCs w:val="24"/>
              </w:rPr>
              <w:t>芹芹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，</w:t>
            </w:r>
          </w:p>
          <w:p w:rsidR="00FD4FEF" w:rsidRPr="00CD6888" w:rsidRDefault="00FD4FEF" w:rsidP="00FD4FEF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审核时间202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 w:rsidR="00454355">
              <w:rPr>
                <w:rFonts w:ascii="楷体" w:eastAsia="楷体" w:hAnsi="楷体" w:cs="华文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 w:rsidR="00454355">
              <w:rPr>
                <w:rFonts w:ascii="楷体" w:eastAsia="楷体" w:hAnsi="楷体" w:cs="华文楷体" w:hint="eastAsia"/>
                <w:sz w:val="24"/>
                <w:szCs w:val="24"/>
              </w:rPr>
              <w:t>6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日，共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天。</w:t>
            </w:r>
          </w:p>
          <w:p w:rsidR="00FD4FEF" w:rsidRPr="00CD6888" w:rsidRDefault="00FD4FEF" w:rsidP="00FD4FEF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审核日程安排较为合理，审核按计划进行，抽查检查表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供销部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、质检部审核记录与计划相一致，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名内审员经内部培训合格，</w:t>
            </w:r>
            <w:proofErr w:type="gramStart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经交流</w:t>
            </w:r>
            <w:proofErr w:type="gramEnd"/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能力尚需加强。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提供了内部审核检查证据，其中包括对管理层、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办公室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</w:t>
            </w:r>
            <w:r w:rsidR="00616E9E">
              <w:rPr>
                <w:rFonts w:ascii="楷体" w:eastAsia="楷体" w:hAnsi="楷体" w:cs="华文楷体" w:hint="eastAsia"/>
                <w:sz w:val="24"/>
                <w:szCs w:val="24"/>
              </w:rPr>
              <w:t>供销部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FD4FEF" w:rsidRPr="00CD6888" w:rsidRDefault="00FD4FEF" w:rsidP="00EA0B8C">
            <w:pPr>
              <w:spacing w:line="460" w:lineRule="exact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本次内审发现1个一般不符合项</w:t>
            </w:r>
            <w:r w:rsidR="00B3000A">
              <w:rPr>
                <w:rFonts w:ascii="楷体" w:eastAsia="楷体" w:hAnsi="楷体" w:cs="华文楷体" w:hint="eastAsia"/>
                <w:sz w:val="24"/>
                <w:szCs w:val="24"/>
              </w:rPr>
              <w:t>，涉及</w:t>
            </w:r>
            <w:r w:rsidR="00985E7C" w:rsidRPr="00985E7C">
              <w:rPr>
                <w:rFonts w:ascii="楷体" w:eastAsia="楷体" w:hAnsi="楷体" w:cs="华文楷体" w:hint="eastAsia"/>
                <w:sz w:val="24"/>
                <w:szCs w:val="24"/>
              </w:rPr>
              <w:t>产品没有状态标识</w:t>
            </w:r>
            <w:r w:rsidR="00B3000A">
              <w:rPr>
                <w:rFonts w:ascii="楷体" w:eastAsia="楷体" w:hAnsi="楷体" w:cs="华文楷体" w:hint="eastAsia"/>
                <w:sz w:val="24"/>
                <w:szCs w:val="24"/>
              </w:rPr>
              <w:t>方面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，责任部门已分析了原因并采取了纠正措施，按要求进行了整改，202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985E7C">
              <w:rPr>
                <w:rFonts w:ascii="楷体" w:eastAsia="楷体" w:hAnsi="楷体" w:cs="华文楷体" w:hint="eastAsia"/>
                <w:sz w:val="24"/>
                <w:szCs w:val="24"/>
              </w:rPr>
              <w:t>9.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7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日内审员进行了验证，纠正措施实施有效。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内部审核结论：提供了202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BA3DEA">
              <w:rPr>
                <w:rFonts w:ascii="楷体" w:eastAsia="楷体" w:hAnsi="楷体" w:cs="华文楷体" w:hint="eastAsia"/>
                <w:sz w:val="24"/>
                <w:szCs w:val="24"/>
              </w:rPr>
              <w:t>9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 w:rsidR="00BA3DEA">
              <w:rPr>
                <w:rFonts w:ascii="楷体" w:eastAsia="楷体" w:hAnsi="楷体" w:cs="华文楷体" w:hint="eastAsia"/>
                <w:sz w:val="24"/>
                <w:szCs w:val="24"/>
              </w:rPr>
              <w:t>6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日的《内部审核报告》，对现场审核进行了综述，对</w:t>
            </w:r>
            <w:r w:rsidR="00B3000A">
              <w:rPr>
                <w:rFonts w:ascii="楷体" w:eastAsia="楷体" w:hAnsi="楷体" w:cs="华文楷体" w:hint="eastAsia"/>
                <w:sz w:val="24"/>
                <w:szCs w:val="24"/>
              </w:rPr>
              <w:t>质量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管理体系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进行了符合性的综合评价，最后结论为：</w:t>
            </w:r>
            <w:r w:rsidR="00BA3DEA" w:rsidRPr="00BA3DEA">
              <w:rPr>
                <w:rFonts w:ascii="楷体" w:eastAsia="楷体" w:hAnsi="楷体" w:cs="华文楷体" w:hint="eastAsia"/>
                <w:sz w:val="24"/>
                <w:szCs w:val="24"/>
              </w:rPr>
              <w:t>本公司的质量管理体系是符合标准要求的，运行结果有效</w:t>
            </w: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FD4FEF" w:rsidRPr="00CD6888" w:rsidRDefault="00FD4FEF" w:rsidP="00BA3DEA">
            <w:pPr>
              <w:spacing w:line="360" w:lineRule="auto"/>
              <w:ind w:firstLineChars="200" w:firstLine="480"/>
              <w:rPr>
                <w:rFonts w:ascii="楷体" w:eastAsia="楷体" w:hAnsi="楷体"/>
              </w:rPr>
            </w:pPr>
            <w:r w:rsidRPr="00CD6888">
              <w:rPr>
                <w:rFonts w:ascii="楷体" w:eastAsia="楷体" w:hAnsi="楷体" w:cs="华文楷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851" w:type="dxa"/>
          </w:tcPr>
          <w:p w:rsidR="00FD4FEF" w:rsidRPr="000F0354" w:rsidRDefault="00FD4FEF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FD4FEF" w:rsidRPr="001F1E90" w:rsidTr="00A54FBA">
        <w:trPr>
          <w:trHeight w:val="1151"/>
        </w:trPr>
        <w:tc>
          <w:tcPr>
            <w:tcW w:w="1809" w:type="dxa"/>
            <w:vAlign w:val="center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993" w:type="dxa"/>
          </w:tcPr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FD4FEF" w:rsidRPr="001F1E90" w:rsidRDefault="00FD4FEF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6B43BC" w:rsidRPr="006B43BC">
              <w:rPr>
                <w:rFonts w:ascii="楷体" w:eastAsia="楷体" w:hAnsi="楷体" w:hint="eastAsia"/>
                <w:sz w:val="24"/>
                <w:szCs w:val="24"/>
              </w:rPr>
              <w:t>FJ-CX/A18-2022</w:t>
            </w:r>
            <w:r w:rsidR="006B43BC" w:rsidRPr="006B43BC">
              <w:rPr>
                <w:rFonts w:ascii="楷体" w:eastAsia="楷体" w:hAnsi="楷体" w:hint="eastAsia"/>
                <w:sz w:val="24"/>
                <w:szCs w:val="24"/>
              </w:rPr>
              <w:tab/>
              <w:t>改进控制程序</w:t>
            </w: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FD4FEF" w:rsidRPr="00CD6888" w:rsidRDefault="00FD4FEF" w:rsidP="00EA0B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FD4FEF" w:rsidRPr="00CD6888" w:rsidRDefault="00FD4FEF" w:rsidP="00EA0B8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D6888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851" w:type="dxa"/>
          </w:tcPr>
          <w:p w:rsidR="00FD4FEF" w:rsidRPr="000F0354" w:rsidRDefault="00FD4FEF" w:rsidP="00EA0B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DC2311" w:rsidRPr="001F1E90" w:rsidRDefault="00DC2311" w:rsidP="00DC2311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:rsidR="00DC2311" w:rsidRPr="001F1E90" w:rsidRDefault="00DC2311" w:rsidP="00DC2311">
      <w:pPr>
        <w:rPr>
          <w:rFonts w:ascii="楷体" w:eastAsia="楷体" w:hAnsi="楷体"/>
        </w:rPr>
      </w:pPr>
    </w:p>
    <w:p w:rsidR="00DC2311" w:rsidRPr="006F534A" w:rsidRDefault="00DC2311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DC2311" w:rsidRPr="006F534A" w:rsidSect="00670F7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A5" w:rsidRDefault="00D552A5">
      <w:r>
        <w:separator/>
      </w:r>
    </w:p>
  </w:endnote>
  <w:endnote w:type="continuationSeparator" w:id="0">
    <w:p w:rsidR="00D552A5" w:rsidRDefault="00D5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219F0" w:rsidRDefault="000219F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245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245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19F0" w:rsidRDefault="000219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A5" w:rsidRDefault="00D552A5">
      <w:r>
        <w:separator/>
      </w:r>
    </w:p>
  </w:footnote>
  <w:footnote w:type="continuationSeparator" w:id="0">
    <w:p w:rsidR="00D552A5" w:rsidRDefault="00D5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F0" w:rsidRDefault="004F7A38" w:rsidP="004F7A3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D3660A1" wp14:editId="7A25B503">
          <wp:simplePos x="0" y="0"/>
          <wp:positionH relativeFrom="column">
            <wp:posOffset>76200</wp:posOffset>
          </wp:positionH>
          <wp:positionV relativeFrom="paragraph">
            <wp:posOffset>12065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9F0">
      <w:rPr>
        <w:rStyle w:val="CharChar1"/>
        <w:rFonts w:hint="default"/>
      </w:rPr>
      <w:t>北京国标联合认证有限公司</w:t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</w:p>
  <w:p w:rsidR="000219F0" w:rsidRDefault="00D552A5" w:rsidP="004F7A38">
    <w:pPr>
      <w:pStyle w:val="a8"/>
      <w:pBdr>
        <w:bottom w:val="none" w:sz="0" w:space="1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219F0" w:rsidRDefault="004F7A38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219F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219F0">
      <w:rPr>
        <w:rStyle w:val="CharChar1"/>
        <w:rFonts w:hint="default"/>
        <w:w w:val="90"/>
      </w:rPr>
      <w:t>Co.</w:t>
    </w:r>
    <w:proofErr w:type="gramStart"/>
    <w:r w:rsidR="000219F0">
      <w:rPr>
        <w:rStyle w:val="CharChar1"/>
        <w:rFonts w:hint="default"/>
        <w:w w:val="90"/>
      </w:rPr>
      <w:t>,Ltd</w:t>
    </w:r>
    <w:proofErr w:type="spellEnd"/>
    <w:proofErr w:type="gramEnd"/>
    <w:r w:rsidR="000219F0">
      <w:rPr>
        <w:rStyle w:val="CharChar1"/>
        <w:rFonts w:hint="default"/>
        <w:w w:val="90"/>
      </w:rPr>
      <w:t>.</w:t>
    </w:r>
  </w:p>
  <w:p w:rsidR="000219F0" w:rsidRDefault="00021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145A"/>
    <w:rsid w:val="000219F0"/>
    <w:rsid w:val="000237F6"/>
    <w:rsid w:val="00030F2C"/>
    <w:rsid w:val="000312CE"/>
    <w:rsid w:val="0003373A"/>
    <w:rsid w:val="00037717"/>
    <w:rsid w:val="000623A0"/>
    <w:rsid w:val="000665B4"/>
    <w:rsid w:val="00082DA4"/>
    <w:rsid w:val="0008305C"/>
    <w:rsid w:val="000954A0"/>
    <w:rsid w:val="000A1BCD"/>
    <w:rsid w:val="000A22BB"/>
    <w:rsid w:val="000A7982"/>
    <w:rsid w:val="000B559A"/>
    <w:rsid w:val="000C520C"/>
    <w:rsid w:val="000C6DD5"/>
    <w:rsid w:val="000D070F"/>
    <w:rsid w:val="000E59F3"/>
    <w:rsid w:val="000F1C68"/>
    <w:rsid w:val="000F6037"/>
    <w:rsid w:val="00111434"/>
    <w:rsid w:val="00112A9A"/>
    <w:rsid w:val="001470DB"/>
    <w:rsid w:val="00147713"/>
    <w:rsid w:val="00151F44"/>
    <w:rsid w:val="00152D7C"/>
    <w:rsid w:val="00180767"/>
    <w:rsid w:val="00181FFE"/>
    <w:rsid w:val="00184136"/>
    <w:rsid w:val="0018526A"/>
    <w:rsid w:val="00187DAD"/>
    <w:rsid w:val="00191322"/>
    <w:rsid w:val="0019287B"/>
    <w:rsid w:val="001A0BC1"/>
    <w:rsid w:val="001A2D7F"/>
    <w:rsid w:val="001B387B"/>
    <w:rsid w:val="001B3D1B"/>
    <w:rsid w:val="001B7945"/>
    <w:rsid w:val="001C2648"/>
    <w:rsid w:val="001C5D0F"/>
    <w:rsid w:val="001E6A21"/>
    <w:rsid w:val="00206B51"/>
    <w:rsid w:val="0021308D"/>
    <w:rsid w:val="00221251"/>
    <w:rsid w:val="00226F2A"/>
    <w:rsid w:val="00232AB1"/>
    <w:rsid w:val="002458E8"/>
    <w:rsid w:val="00257733"/>
    <w:rsid w:val="00261459"/>
    <w:rsid w:val="002D716B"/>
    <w:rsid w:val="002E0DEF"/>
    <w:rsid w:val="002F4962"/>
    <w:rsid w:val="00300EEF"/>
    <w:rsid w:val="00301F7C"/>
    <w:rsid w:val="003169ED"/>
    <w:rsid w:val="00321C56"/>
    <w:rsid w:val="00321D64"/>
    <w:rsid w:val="00330F54"/>
    <w:rsid w:val="0033245A"/>
    <w:rsid w:val="00336AA5"/>
    <w:rsid w:val="00337922"/>
    <w:rsid w:val="00340867"/>
    <w:rsid w:val="00341A80"/>
    <w:rsid w:val="00346A99"/>
    <w:rsid w:val="00352A5F"/>
    <w:rsid w:val="0035772B"/>
    <w:rsid w:val="00362A4E"/>
    <w:rsid w:val="003712D6"/>
    <w:rsid w:val="00380837"/>
    <w:rsid w:val="003A085E"/>
    <w:rsid w:val="003A198A"/>
    <w:rsid w:val="003B31B4"/>
    <w:rsid w:val="003C24C7"/>
    <w:rsid w:val="003C6A48"/>
    <w:rsid w:val="003D01D8"/>
    <w:rsid w:val="003D31EA"/>
    <w:rsid w:val="003F2D46"/>
    <w:rsid w:val="00404758"/>
    <w:rsid w:val="00410914"/>
    <w:rsid w:val="00416949"/>
    <w:rsid w:val="00424BF1"/>
    <w:rsid w:val="004310FD"/>
    <w:rsid w:val="00432C7C"/>
    <w:rsid w:val="00433551"/>
    <w:rsid w:val="00436693"/>
    <w:rsid w:val="00436831"/>
    <w:rsid w:val="00436EF3"/>
    <w:rsid w:val="00437378"/>
    <w:rsid w:val="004400EF"/>
    <w:rsid w:val="0044064C"/>
    <w:rsid w:val="00454355"/>
    <w:rsid w:val="0046660D"/>
    <w:rsid w:val="004727B5"/>
    <w:rsid w:val="004A723B"/>
    <w:rsid w:val="004C094F"/>
    <w:rsid w:val="004C5009"/>
    <w:rsid w:val="004E3DAC"/>
    <w:rsid w:val="004F1762"/>
    <w:rsid w:val="004F3FCD"/>
    <w:rsid w:val="004F4F4E"/>
    <w:rsid w:val="004F7A38"/>
    <w:rsid w:val="0050069D"/>
    <w:rsid w:val="00501C7B"/>
    <w:rsid w:val="0050461D"/>
    <w:rsid w:val="00517363"/>
    <w:rsid w:val="00517F1D"/>
    <w:rsid w:val="005205B9"/>
    <w:rsid w:val="00536930"/>
    <w:rsid w:val="005440E8"/>
    <w:rsid w:val="00545695"/>
    <w:rsid w:val="005524D9"/>
    <w:rsid w:val="00564E53"/>
    <w:rsid w:val="00570B50"/>
    <w:rsid w:val="005742F1"/>
    <w:rsid w:val="00576181"/>
    <w:rsid w:val="00576A41"/>
    <w:rsid w:val="00586055"/>
    <w:rsid w:val="005B15E3"/>
    <w:rsid w:val="005B6B87"/>
    <w:rsid w:val="005C0FEC"/>
    <w:rsid w:val="005C423B"/>
    <w:rsid w:val="005D1A4B"/>
    <w:rsid w:val="005D4904"/>
    <w:rsid w:val="005F1566"/>
    <w:rsid w:val="005F3EE1"/>
    <w:rsid w:val="005F4158"/>
    <w:rsid w:val="005F4A2B"/>
    <w:rsid w:val="006014E1"/>
    <w:rsid w:val="00603637"/>
    <w:rsid w:val="00604130"/>
    <w:rsid w:val="006045A7"/>
    <w:rsid w:val="00612C79"/>
    <w:rsid w:val="00614964"/>
    <w:rsid w:val="006150CD"/>
    <w:rsid w:val="00616E9E"/>
    <w:rsid w:val="00636EE2"/>
    <w:rsid w:val="00644FE2"/>
    <w:rsid w:val="00646FB2"/>
    <w:rsid w:val="00661E7F"/>
    <w:rsid w:val="00670F74"/>
    <w:rsid w:val="0067266E"/>
    <w:rsid w:val="00674E36"/>
    <w:rsid w:val="0067640C"/>
    <w:rsid w:val="006807BC"/>
    <w:rsid w:val="0068633C"/>
    <w:rsid w:val="006A2473"/>
    <w:rsid w:val="006A479C"/>
    <w:rsid w:val="006B43BC"/>
    <w:rsid w:val="006B63DC"/>
    <w:rsid w:val="006C70FD"/>
    <w:rsid w:val="006E408B"/>
    <w:rsid w:val="006E678B"/>
    <w:rsid w:val="006F534A"/>
    <w:rsid w:val="006F7AA4"/>
    <w:rsid w:val="00702221"/>
    <w:rsid w:val="0070257C"/>
    <w:rsid w:val="00711B31"/>
    <w:rsid w:val="007173B7"/>
    <w:rsid w:val="00733617"/>
    <w:rsid w:val="00741833"/>
    <w:rsid w:val="007472F6"/>
    <w:rsid w:val="00751363"/>
    <w:rsid w:val="00755836"/>
    <w:rsid w:val="00757BAE"/>
    <w:rsid w:val="00764208"/>
    <w:rsid w:val="007742A2"/>
    <w:rsid w:val="007744CF"/>
    <w:rsid w:val="00774A0E"/>
    <w:rsid w:val="007757F3"/>
    <w:rsid w:val="0077650F"/>
    <w:rsid w:val="0078463E"/>
    <w:rsid w:val="00791ECE"/>
    <w:rsid w:val="007A13EB"/>
    <w:rsid w:val="007B029C"/>
    <w:rsid w:val="007D0D1E"/>
    <w:rsid w:val="007D1755"/>
    <w:rsid w:val="007D7953"/>
    <w:rsid w:val="007E08CC"/>
    <w:rsid w:val="007E3722"/>
    <w:rsid w:val="007E3887"/>
    <w:rsid w:val="007E450D"/>
    <w:rsid w:val="007E6AEB"/>
    <w:rsid w:val="00804240"/>
    <w:rsid w:val="0080655F"/>
    <w:rsid w:val="00820EFF"/>
    <w:rsid w:val="00824C46"/>
    <w:rsid w:val="00831A11"/>
    <w:rsid w:val="0085296E"/>
    <w:rsid w:val="00863BB1"/>
    <w:rsid w:val="00866F07"/>
    <w:rsid w:val="00871721"/>
    <w:rsid w:val="0087291F"/>
    <w:rsid w:val="008767AB"/>
    <w:rsid w:val="008770E2"/>
    <w:rsid w:val="00881B10"/>
    <w:rsid w:val="0088298C"/>
    <w:rsid w:val="00885672"/>
    <w:rsid w:val="008860A1"/>
    <w:rsid w:val="00890F50"/>
    <w:rsid w:val="00896F02"/>
    <w:rsid w:val="008973EE"/>
    <w:rsid w:val="00897618"/>
    <w:rsid w:val="008C54C9"/>
    <w:rsid w:val="008C5F43"/>
    <w:rsid w:val="008C60BA"/>
    <w:rsid w:val="008E2953"/>
    <w:rsid w:val="009019D6"/>
    <w:rsid w:val="00902422"/>
    <w:rsid w:val="00914975"/>
    <w:rsid w:val="00914EF5"/>
    <w:rsid w:val="00920DF5"/>
    <w:rsid w:val="00920E6B"/>
    <w:rsid w:val="009460FC"/>
    <w:rsid w:val="00950132"/>
    <w:rsid w:val="00961263"/>
    <w:rsid w:val="00971600"/>
    <w:rsid w:val="009848AC"/>
    <w:rsid w:val="00985E7C"/>
    <w:rsid w:val="00991865"/>
    <w:rsid w:val="00992AF0"/>
    <w:rsid w:val="00996818"/>
    <w:rsid w:val="009973B4"/>
    <w:rsid w:val="009A2DE9"/>
    <w:rsid w:val="009A3A92"/>
    <w:rsid w:val="009A6C25"/>
    <w:rsid w:val="009C0C1C"/>
    <w:rsid w:val="009C28C1"/>
    <w:rsid w:val="009E4F93"/>
    <w:rsid w:val="009E5852"/>
    <w:rsid w:val="009F7EED"/>
    <w:rsid w:val="00A31936"/>
    <w:rsid w:val="00A34FB9"/>
    <w:rsid w:val="00A35D11"/>
    <w:rsid w:val="00A4491B"/>
    <w:rsid w:val="00A513C4"/>
    <w:rsid w:val="00A54FBA"/>
    <w:rsid w:val="00A62A7C"/>
    <w:rsid w:val="00A6388E"/>
    <w:rsid w:val="00A641A7"/>
    <w:rsid w:val="00A6548A"/>
    <w:rsid w:val="00A70DDE"/>
    <w:rsid w:val="00A719FE"/>
    <w:rsid w:val="00A84428"/>
    <w:rsid w:val="00A849DB"/>
    <w:rsid w:val="00A85975"/>
    <w:rsid w:val="00A916AE"/>
    <w:rsid w:val="00AA3677"/>
    <w:rsid w:val="00AB216E"/>
    <w:rsid w:val="00AC5004"/>
    <w:rsid w:val="00AD5678"/>
    <w:rsid w:val="00AD703B"/>
    <w:rsid w:val="00AE30C9"/>
    <w:rsid w:val="00AE51DA"/>
    <w:rsid w:val="00AF0AAB"/>
    <w:rsid w:val="00AF140B"/>
    <w:rsid w:val="00AF6D4E"/>
    <w:rsid w:val="00B00D7A"/>
    <w:rsid w:val="00B02082"/>
    <w:rsid w:val="00B20480"/>
    <w:rsid w:val="00B23785"/>
    <w:rsid w:val="00B2495E"/>
    <w:rsid w:val="00B24DBB"/>
    <w:rsid w:val="00B24DE9"/>
    <w:rsid w:val="00B2623C"/>
    <w:rsid w:val="00B27E76"/>
    <w:rsid w:val="00B3000A"/>
    <w:rsid w:val="00B342D7"/>
    <w:rsid w:val="00B35E9F"/>
    <w:rsid w:val="00B55616"/>
    <w:rsid w:val="00B73792"/>
    <w:rsid w:val="00B84C84"/>
    <w:rsid w:val="00B92F44"/>
    <w:rsid w:val="00B95A21"/>
    <w:rsid w:val="00B97F2E"/>
    <w:rsid w:val="00BA3DEA"/>
    <w:rsid w:val="00BA5255"/>
    <w:rsid w:val="00BB518E"/>
    <w:rsid w:val="00BC7F68"/>
    <w:rsid w:val="00BD04EC"/>
    <w:rsid w:val="00BE5EC7"/>
    <w:rsid w:val="00BF0FC0"/>
    <w:rsid w:val="00BF3CB7"/>
    <w:rsid w:val="00BF597E"/>
    <w:rsid w:val="00C007F4"/>
    <w:rsid w:val="00C00F0C"/>
    <w:rsid w:val="00C016DD"/>
    <w:rsid w:val="00C017F9"/>
    <w:rsid w:val="00C05173"/>
    <w:rsid w:val="00C13425"/>
    <w:rsid w:val="00C20AE9"/>
    <w:rsid w:val="00C31F42"/>
    <w:rsid w:val="00C32191"/>
    <w:rsid w:val="00C3265C"/>
    <w:rsid w:val="00C37024"/>
    <w:rsid w:val="00C370AB"/>
    <w:rsid w:val="00C43A8F"/>
    <w:rsid w:val="00C51A36"/>
    <w:rsid w:val="00C55228"/>
    <w:rsid w:val="00C65B1D"/>
    <w:rsid w:val="00C73CBB"/>
    <w:rsid w:val="00C86310"/>
    <w:rsid w:val="00CB00A3"/>
    <w:rsid w:val="00CB0175"/>
    <w:rsid w:val="00CB098C"/>
    <w:rsid w:val="00CE1E70"/>
    <w:rsid w:val="00CE315A"/>
    <w:rsid w:val="00CE4B52"/>
    <w:rsid w:val="00D06F59"/>
    <w:rsid w:val="00D07BA6"/>
    <w:rsid w:val="00D16AC8"/>
    <w:rsid w:val="00D367C5"/>
    <w:rsid w:val="00D519B7"/>
    <w:rsid w:val="00D53367"/>
    <w:rsid w:val="00D552A5"/>
    <w:rsid w:val="00D56662"/>
    <w:rsid w:val="00D77138"/>
    <w:rsid w:val="00D8388C"/>
    <w:rsid w:val="00D92952"/>
    <w:rsid w:val="00DA2F95"/>
    <w:rsid w:val="00DB7FB6"/>
    <w:rsid w:val="00DC2311"/>
    <w:rsid w:val="00DC5B16"/>
    <w:rsid w:val="00DD5C14"/>
    <w:rsid w:val="00DE06F7"/>
    <w:rsid w:val="00DE2517"/>
    <w:rsid w:val="00DE2BF4"/>
    <w:rsid w:val="00DE77E0"/>
    <w:rsid w:val="00DF4744"/>
    <w:rsid w:val="00E35D36"/>
    <w:rsid w:val="00E36B87"/>
    <w:rsid w:val="00E53F13"/>
    <w:rsid w:val="00E5485A"/>
    <w:rsid w:val="00E61EA9"/>
    <w:rsid w:val="00E724A3"/>
    <w:rsid w:val="00E75E0F"/>
    <w:rsid w:val="00E82679"/>
    <w:rsid w:val="00E9786C"/>
    <w:rsid w:val="00E97DBC"/>
    <w:rsid w:val="00EA1AAC"/>
    <w:rsid w:val="00EA63A3"/>
    <w:rsid w:val="00EB0164"/>
    <w:rsid w:val="00EB7E88"/>
    <w:rsid w:val="00ED0F62"/>
    <w:rsid w:val="00ED1811"/>
    <w:rsid w:val="00EE2D09"/>
    <w:rsid w:val="00EE4ECC"/>
    <w:rsid w:val="00EF7976"/>
    <w:rsid w:val="00F006EF"/>
    <w:rsid w:val="00F04DA2"/>
    <w:rsid w:val="00F10880"/>
    <w:rsid w:val="00F25851"/>
    <w:rsid w:val="00F50E9F"/>
    <w:rsid w:val="00F547FE"/>
    <w:rsid w:val="00F650B9"/>
    <w:rsid w:val="00F75783"/>
    <w:rsid w:val="00F75981"/>
    <w:rsid w:val="00F90FF7"/>
    <w:rsid w:val="00FC354E"/>
    <w:rsid w:val="00FC6E9F"/>
    <w:rsid w:val="00FD0A98"/>
    <w:rsid w:val="00FD4FEF"/>
    <w:rsid w:val="00FD76A3"/>
    <w:rsid w:val="00FF653D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70A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670F7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670F7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670F7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670F7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670F7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67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67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670F74"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70F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670F74"/>
    <w:pPr>
      <w:ind w:firstLineChars="200" w:firstLine="420"/>
    </w:pPr>
  </w:style>
  <w:style w:type="paragraph" w:styleId="ab">
    <w:name w:val="No Spacing"/>
    <w:uiPriority w:val="99"/>
    <w:qFormat/>
    <w:rsid w:val="00DC23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2"/>
    <w:link w:val="a0"/>
    <w:uiPriority w:val="99"/>
    <w:rsid w:val="00FD4FEF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339</cp:revision>
  <dcterms:created xsi:type="dcterms:W3CDTF">2015-06-17T12:51:00Z</dcterms:created>
  <dcterms:modified xsi:type="dcterms:W3CDTF">2022-10-26T22:28:00Z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