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5" w:rsidRPr="006C2B0C" w:rsidRDefault="006576CB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C2B0C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157D25" w:rsidRPr="006C2B0C">
        <w:trPr>
          <w:trHeight w:val="515"/>
        </w:trPr>
        <w:tc>
          <w:tcPr>
            <w:tcW w:w="1384" w:type="dxa"/>
            <w:vMerge w:val="restart"/>
            <w:vAlign w:val="center"/>
          </w:tcPr>
          <w:p w:rsidR="00157D25" w:rsidRPr="006C2B0C" w:rsidRDefault="006576CB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57D25" w:rsidRPr="006C2B0C" w:rsidRDefault="006576CB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157D25" w:rsidRPr="006C2B0C" w:rsidRDefault="006576CB">
            <w:pPr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157D25" w:rsidRPr="006C2B0C" w:rsidRDefault="006576CB">
            <w:pPr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张志远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8A289F"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张明建</w:t>
            </w:r>
          </w:p>
        </w:tc>
        <w:tc>
          <w:tcPr>
            <w:tcW w:w="993" w:type="dxa"/>
            <w:vMerge w:val="restart"/>
            <w:vAlign w:val="center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57D25" w:rsidRPr="006C2B0C">
        <w:trPr>
          <w:trHeight w:val="403"/>
        </w:trPr>
        <w:tc>
          <w:tcPr>
            <w:tcW w:w="1384" w:type="dxa"/>
            <w:vMerge/>
            <w:vAlign w:val="center"/>
          </w:tcPr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7D25" w:rsidRPr="006C2B0C" w:rsidRDefault="00157D2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57D25" w:rsidRPr="006C2B0C" w:rsidRDefault="006576C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     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.10.1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7D25" w:rsidRPr="006C2B0C">
        <w:trPr>
          <w:trHeight w:val="516"/>
        </w:trPr>
        <w:tc>
          <w:tcPr>
            <w:tcW w:w="1384" w:type="dxa"/>
            <w:vMerge/>
            <w:vAlign w:val="center"/>
          </w:tcPr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7D25" w:rsidRPr="006C2B0C" w:rsidRDefault="00157D2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57D25" w:rsidRPr="006C2B0C" w:rsidRDefault="006576CB">
            <w:pPr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6C2B0C">
              <w:rPr>
                <w:rFonts w:ascii="楷体" w:eastAsia="楷体" w:hAnsi="楷体" w:cs="Arial" w:hint="eastAsia"/>
                <w:szCs w:val="21"/>
              </w:rPr>
              <w:t>QMS:5.3</w:t>
            </w:r>
            <w:r w:rsidRPr="006C2B0C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6C2B0C">
              <w:rPr>
                <w:rFonts w:ascii="楷体" w:eastAsia="楷体" w:hAnsi="楷体" w:cs="Arial" w:hint="eastAsia"/>
                <w:szCs w:val="21"/>
              </w:rPr>
              <w:t>6.2</w:t>
            </w:r>
            <w:r w:rsidRPr="006C2B0C">
              <w:rPr>
                <w:rFonts w:ascii="楷体" w:eastAsia="楷体" w:hAnsi="楷体" w:cs="Arial" w:hint="eastAsia"/>
                <w:szCs w:val="21"/>
              </w:rPr>
              <w:t>质量目标、</w:t>
            </w:r>
            <w:r w:rsidRPr="006C2B0C">
              <w:rPr>
                <w:rFonts w:ascii="楷体" w:eastAsia="楷体" w:hAnsi="楷体" w:cs="Arial" w:hint="eastAsia"/>
                <w:szCs w:val="21"/>
              </w:rPr>
              <w:t>7.1.5</w:t>
            </w:r>
            <w:r w:rsidRPr="006C2B0C">
              <w:rPr>
                <w:rFonts w:ascii="楷体" w:eastAsia="楷体" w:hAnsi="楷体" w:cs="Arial" w:hint="eastAsia"/>
                <w:szCs w:val="21"/>
              </w:rPr>
              <w:t>监视和测量资源、</w:t>
            </w:r>
            <w:r w:rsidRPr="006C2B0C">
              <w:rPr>
                <w:rFonts w:ascii="楷体" w:eastAsia="楷体" w:hAnsi="楷体" w:cs="Arial" w:hint="eastAsia"/>
                <w:szCs w:val="21"/>
              </w:rPr>
              <w:t>8.6</w:t>
            </w:r>
            <w:r w:rsidRPr="006C2B0C">
              <w:rPr>
                <w:rFonts w:ascii="楷体" w:eastAsia="楷体" w:hAnsi="楷体" w:cs="Arial" w:hint="eastAsia"/>
                <w:szCs w:val="21"/>
              </w:rPr>
              <w:t>产品和服务的放行、</w:t>
            </w:r>
            <w:r w:rsidRPr="006C2B0C">
              <w:rPr>
                <w:rFonts w:ascii="楷体" w:eastAsia="楷体" w:hAnsi="楷体" w:cs="Arial" w:hint="eastAsia"/>
                <w:szCs w:val="21"/>
              </w:rPr>
              <w:t>8.7</w:t>
            </w:r>
            <w:r w:rsidRPr="006C2B0C">
              <w:rPr>
                <w:rFonts w:ascii="楷体" w:eastAsia="楷体" w:hAnsi="楷体" w:cs="Arial" w:hint="eastAsia"/>
                <w:szCs w:val="21"/>
              </w:rPr>
              <w:t>不合格输出的控制</w:t>
            </w:r>
          </w:p>
        </w:tc>
        <w:tc>
          <w:tcPr>
            <w:tcW w:w="993" w:type="dxa"/>
            <w:vMerge/>
          </w:tcPr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57D25" w:rsidRPr="006C2B0C">
        <w:trPr>
          <w:trHeight w:val="516"/>
        </w:trPr>
        <w:tc>
          <w:tcPr>
            <w:tcW w:w="1384" w:type="dxa"/>
            <w:vAlign w:val="center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Q 5.3</w:t>
            </w:r>
            <w:r w:rsidRPr="006C2B0C"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11056" w:type="dxa"/>
          </w:tcPr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负责计量设备管理、</w:t>
            </w:r>
            <w:r w:rsidRPr="006C2B0C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</w:t>
            </w:r>
            <w:bookmarkStart w:id="0" w:name="_GoBack"/>
            <w:bookmarkEnd w:id="0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通和实施。</w:t>
            </w:r>
          </w:p>
        </w:tc>
        <w:tc>
          <w:tcPr>
            <w:tcW w:w="993" w:type="dxa"/>
          </w:tcPr>
          <w:p w:rsidR="00157D25" w:rsidRPr="006C2B0C" w:rsidRDefault="008A28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157D25" w:rsidRPr="006C2B0C">
        <w:trPr>
          <w:trHeight w:val="516"/>
        </w:trPr>
        <w:tc>
          <w:tcPr>
            <w:tcW w:w="1384" w:type="dxa"/>
            <w:vAlign w:val="center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</w:p>
          <w:tbl>
            <w:tblPr>
              <w:tblStyle w:val="a6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157D25" w:rsidRPr="006C2B0C">
              <w:tc>
                <w:tcPr>
                  <w:tcW w:w="766" w:type="dxa"/>
                </w:tcPr>
                <w:p w:rsidR="00157D25" w:rsidRPr="006C2B0C" w:rsidRDefault="006576C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6C2B0C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157D25" w:rsidRPr="006C2B0C" w:rsidRDefault="006576C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6C2B0C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157D25" w:rsidRPr="006C2B0C" w:rsidRDefault="006576C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6C2B0C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157D25" w:rsidRPr="006C2B0C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157D25" w:rsidRPr="006C2B0C" w:rsidRDefault="006576C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6C2B0C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157D25" w:rsidRPr="006C2B0C" w:rsidRDefault="00157D2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57D25" w:rsidRPr="006C2B0C" w:rsidRDefault="006576CB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出厂产品合格率</w:t>
                  </w: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157D25" w:rsidRPr="006C2B0C" w:rsidRDefault="006576CB">
                  <w:pPr>
                    <w:spacing w:line="0" w:lineRule="atLeast"/>
                    <w:jc w:val="center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</w:t>
                  </w: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2242" w:type="dxa"/>
                </w:tcPr>
                <w:p w:rsidR="00157D25" w:rsidRPr="006C2B0C" w:rsidRDefault="006576CB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6C2B0C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</w:tr>
            <w:tr w:rsidR="00157D25" w:rsidRPr="006C2B0C">
              <w:trPr>
                <w:trHeight w:val="560"/>
              </w:trPr>
              <w:tc>
                <w:tcPr>
                  <w:tcW w:w="766" w:type="dxa"/>
                  <w:vMerge/>
                </w:tcPr>
                <w:p w:rsidR="00157D25" w:rsidRPr="006C2B0C" w:rsidRDefault="00157D2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57D25" w:rsidRPr="006C2B0C" w:rsidRDefault="006576CB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检验正确率</w:t>
                  </w: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157D25" w:rsidRPr="006C2B0C" w:rsidRDefault="006576CB">
                  <w:pPr>
                    <w:spacing w:line="0" w:lineRule="atLeast"/>
                    <w:jc w:val="center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</w:t>
                  </w:r>
                  <w:r w:rsidRPr="006C2B0C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2242" w:type="dxa"/>
                </w:tcPr>
                <w:p w:rsidR="00157D25" w:rsidRPr="006C2B0C" w:rsidRDefault="006576CB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6C2B0C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</w:tr>
          </w:tbl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.30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日统计考核已完成，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考核人：王书荣、张明建。</w:t>
            </w:r>
          </w:p>
        </w:tc>
        <w:tc>
          <w:tcPr>
            <w:tcW w:w="993" w:type="dxa"/>
          </w:tcPr>
          <w:p w:rsidR="00157D25" w:rsidRPr="006C2B0C" w:rsidRDefault="008A28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157D25" w:rsidRPr="006C2B0C">
        <w:trPr>
          <w:trHeight w:val="1526"/>
        </w:trPr>
        <w:tc>
          <w:tcPr>
            <w:tcW w:w="1384" w:type="dxa"/>
            <w:vAlign w:val="center"/>
          </w:tcPr>
          <w:p w:rsidR="00157D25" w:rsidRPr="006C2B0C" w:rsidRDefault="006576CB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C2B0C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157D25" w:rsidRPr="006C2B0C" w:rsidRDefault="006576CB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C2B0C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Pr="006C2B0C">
              <w:rPr>
                <w:rFonts w:ascii="楷体" w:eastAsia="楷体" w:hAnsi="楷体" w:cs="Arial" w:hint="eastAsia"/>
                <w:sz w:val="24"/>
                <w:szCs w:val="28"/>
              </w:rPr>
              <w:t>万用表、钢卷尺、卡尺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6C2B0C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校准证书，校准日期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.9.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日，在有效期内，见附件。</w:t>
            </w:r>
          </w:p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C2B0C">
              <w:rPr>
                <w:rFonts w:ascii="楷体" w:eastAsia="楷体" w:hAnsi="楷体"/>
                <w:sz w:val="24"/>
                <w:szCs w:val="24"/>
              </w:rPr>
              <w:t>无用于检验的计算机软件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C2B0C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C2B0C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157D25" w:rsidRPr="006C2B0C" w:rsidRDefault="008A28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157D25" w:rsidRPr="006C2B0C">
        <w:trPr>
          <w:trHeight w:val="1101"/>
        </w:trPr>
        <w:tc>
          <w:tcPr>
            <w:tcW w:w="1384" w:type="dxa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6C2B0C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157D25" w:rsidRPr="006C2B0C" w:rsidRDefault="006576CB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6C2B0C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157D25" w:rsidRPr="006C2B0C" w:rsidRDefault="00157D2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10"/>
              <w:gridCol w:w="961"/>
              <w:gridCol w:w="739"/>
              <w:gridCol w:w="1418"/>
              <w:gridCol w:w="567"/>
              <w:gridCol w:w="546"/>
              <w:gridCol w:w="679"/>
              <w:gridCol w:w="678"/>
              <w:gridCol w:w="898"/>
            </w:tblGrid>
            <w:tr w:rsidR="00157D25" w:rsidRPr="006C2B0C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  <w:r w:rsidRPr="006C2B0C">
                    <w:rPr>
                      <w:rFonts w:ascii="楷体" w:eastAsia="楷体" w:hAnsi="楷体" w:hint="eastAsia"/>
                      <w:szCs w:val="21"/>
                    </w:rPr>
                    <w:t xml:space="preserve">  </w:t>
                  </w: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546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67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157D25" w:rsidRPr="006C2B0C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546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78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菏泽市电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器电子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鼓风机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制冷压缩机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小马达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</w:tbl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10"/>
              <w:gridCol w:w="961"/>
              <w:gridCol w:w="739"/>
              <w:gridCol w:w="1418"/>
              <w:gridCol w:w="567"/>
              <w:gridCol w:w="546"/>
              <w:gridCol w:w="679"/>
              <w:gridCol w:w="678"/>
              <w:gridCol w:w="898"/>
            </w:tblGrid>
            <w:tr w:rsidR="00157D25" w:rsidRPr="006C2B0C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  <w:r w:rsidRPr="006C2B0C">
                    <w:rPr>
                      <w:rFonts w:ascii="楷体" w:eastAsia="楷体" w:hAnsi="楷体" w:hint="eastAsia"/>
                      <w:szCs w:val="21"/>
                    </w:rPr>
                    <w:t xml:space="preserve">  </w:t>
                  </w: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546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67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157D25" w:rsidRPr="006C2B0C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546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78" w:type="dxa"/>
                  <w:vMerge/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57D25" w:rsidRPr="006C2B0C" w:rsidRDefault="00157D2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菏泽市电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器电子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容量瓶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江阴深亚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循环泵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流量计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烧瓶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江阴深亚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物理实验台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化学实验台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断路保护器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常州汇</w:t>
                  </w:r>
                  <w:proofErr w:type="gramStart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邦</w:t>
                  </w:r>
                  <w:proofErr w:type="gramEnd"/>
                  <w:r w:rsidRPr="006C2B0C">
                    <w:rPr>
                      <w:rFonts w:ascii="楷体" w:eastAsia="楷体" w:hAnsi="楷体" w:hint="eastAsia"/>
                      <w:szCs w:val="21"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  <w:tr w:rsidR="00157D25" w:rsidRPr="006C2B0C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0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15</w:t>
                  </w:r>
                </w:p>
              </w:tc>
              <w:tc>
                <w:tcPr>
                  <w:tcW w:w="961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157D25" w:rsidRPr="006C2B0C" w:rsidRDefault="006576CB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6C2B0C">
                    <w:rPr>
                      <w:rFonts w:ascii="楷体" w:eastAsia="楷体" w:hAnsi="楷体" w:hint="eastAsia"/>
                      <w:szCs w:val="21"/>
                    </w:rPr>
                    <w:t>张志远</w:t>
                  </w:r>
                </w:p>
              </w:tc>
            </w:tr>
          </w:tbl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color w:val="0070C0"/>
                <w:sz w:val="24"/>
                <w:szCs w:val="24"/>
              </w:rPr>
              <w:lastRenderedPageBreak/>
              <w:t>组织或顾客拟在供方进行现场验证时，在采购合同中明确，未发生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公司采购物资验证控制符合规定要求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57D25" w:rsidRPr="006C2B0C" w:rsidRDefault="00157D25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157D25" w:rsidRPr="006C2B0C" w:rsidRDefault="006576CB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（二）过程检验，检验依据：产品检验规范。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日，产品原油水分测定仪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2cps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、装配性。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日，产品多功能精馏实验装置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1p</w:t>
            </w:r>
            <w:r w:rsidRPr="006C2B0C">
              <w:rPr>
                <w:rFonts w:ascii="楷体" w:eastAsia="楷体" w:hAnsi="楷体" w:hint="eastAsia"/>
                <w:szCs w:val="21"/>
              </w:rPr>
              <w:t>cs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、装配性。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脱水仪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1</w:t>
            </w:r>
            <w:r w:rsidRPr="006C2B0C">
              <w:rPr>
                <w:rFonts w:ascii="楷体" w:eastAsia="楷体" w:hAnsi="楷体" w:hint="eastAsia"/>
              </w:rPr>
              <w:t>pcs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、装配性。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日，产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品水浴锅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C2B0C">
              <w:rPr>
                <w:rFonts w:ascii="楷体" w:eastAsia="楷体" w:hAnsi="楷体" w:hint="eastAsia"/>
              </w:rPr>
              <w:t>1pcs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、装配性。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Pr="006C2B0C">
              <w:rPr>
                <w:rFonts w:ascii="楷体" w:eastAsia="楷体" w:hAnsi="楷体" w:hint="eastAsia"/>
                <w:szCs w:val="21"/>
              </w:rPr>
              <w:t>蒸发器</w:t>
            </w:r>
            <w:r w:rsidRPr="006C2B0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6C2B0C">
              <w:rPr>
                <w:rFonts w:ascii="楷体" w:eastAsia="楷体" w:hAnsi="楷体" w:hint="eastAsia"/>
              </w:rPr>
              <w:t>1pcs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项目：外观、电气间隙、余线头、</w:t>
            </w:r>
            <w:proofErr w:type="gramStart"/>
            <w:r w:rsidRPr="006C2B0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、装配性。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157D25" w:rsidRPr="006C2B0C" w:rsidRDefault="006576C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成品检验：检验依据产品检验规范、图纸，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多孔电热套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功率、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绝缘性能、包装等。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蒸发器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产品名称：多功能精馏实验装置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名称：恒温水浴锅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数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量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检验项目：外观、功率、绝缘性能、包装等。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取样桶清洗机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157D25" w:rsidRPr="006C2B0C" w:rsidRDefault="006576CB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/>
                <w:sz w:val="24"/>
                <w:szCs w:val="24"/>
              </w:rPr>
              <w:t>多功能精馏实验装置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检验项目：外观、绝缘强度、功能是否齐全、包装等。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分体式密度计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磁力搅拌器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检验项目：外观、绝缘性能、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功率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、包装等。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检验员：张致远。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（四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第三方检验：</w:t>
            </w:r>
          </w:p>
          <w:p w:rsidR="00157D25" w:rsidRPr="006C2B0C" w:rsidRDefault="006576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提供公司生产的取样桶清洗机、原油含水测定仪的产品校准证书，校准结果合格，校准日期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2021.9.6</w:t>
            </w:r>
            <w:r w:rsidRPr="006C2B0C">
              <w:rPr>
                <w:rFonts w:ascii="楷体" w:eastAsia="楷体" w:hAnsi="楷体" w:hint="eastAsia"/>
                <w:sz w:val="24"/>
                <w:szCs w:val="24"/>
              </w:rPr>
              <w:t>日，见附件。</w:t>
            </w:r>
          </w:p>
          <w:p w:rsidR="00157D25" w:rsidRPr="006C2B0C" w:rsidRDefault="006576CB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C2B0C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157D25" w:rsidRPr="006C2B0C">
        <w:trPr>
          <w:trHeight w:val="548"/>
        </w:trPr>
        <w:tc>
          <w:tcPr>
            <w:tcW w:w="1384" w:type="dxa"/>
            <w:vAlign w:val="center"/>
          </w:tcPr>
          <w:p w:rsidR="00157D25" w:rsidRPr="006C2B0C" w:rsidRDefault="006576CB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C2B0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157D25" w:rsidRPr="006C2B0C" w:rsidRDefault="006576CB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6C2B0C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</w:t>
            </w: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JCXDYQ.CX09-2020</w:t>
            </w: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ab/>
            </w: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不合格品控制程序》，文件对不合格品的识别、控制方法、职责权限</w:t>
            </w:r>
            <w:proofErr w:type="gramStart"/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对采购不合格品实施拒收退货；对生产过程的不合格品实施返修</w:t>
            </w: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返工处理，由于都是小问题现场及时返修完成，没有保留记录，现场交流改进。</w:t>
            </w:r>
          </w:p>
          <w:p w:rsidR="00157D25" w:rsidRPr="006C2B0C" w:rsidRDefault="006576CB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157D25" w:rsidRPr="006C2B0C" w:rsidRDefault="006576CB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符合</w:t>
            </w:r>
            <w:r w:rsidRPr="006C2B0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7D25" w:rsidRPr="006C2B0C">
        <w:trPr>
          <w:trHeight w:val="986"/>
        </w:trPr>
        <w:tc>
          <w:tcPr>
            <w:tcW w:w="1384" w:type="dxa"/>
            <w:vAlign w:val="center"/>
          </w:tcPr>
          <w:p w:rsidR="00157D25" w:rsidRPr="006C2B0C" w:rsidRDefault="00157D2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D25" w:rsidRPr="006C2B0C" w:rsidRDefault="00157D2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57D25" w:rsidRPr="006C2B0C" w:rsidRDefault="00157D2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D25" w:rsidRPr="006C2B0C" w:rsidRDefault="00157D2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57D25" w:rsidRPr="006C2B0C" w:rsidRDefault="006576CB">
      <w:pPr>
        <w:rPr>
          <w:rFonts w:ascii="楷体" w:eastAsia="楷体" w:hAnsi="楷体"/>
        </w:rPr>
      </w:pPr>
      <w:r w:rsidRPr="006C2B0C">
        <w:rPr>
          <w:rFonts w:ascii="楷体" w:eastAsia="楷体" w:hAnsi="楷体"/>
        </w:rPr>
        <w:ptab w:relativeTo="margin" w:alignment="center" w:leader="none"/>
      </w:r>
    </w:p>
    <w:p w:rsidR="00157D25" w:rsidRPr="006C2B0C" w:rsidRDefault="00157D25">
      <w:pPr>
        <w:rPr>
          <w:rFonts w:ascii="楷体" w:eastAsia="楷体" w:hAnsi="楷体"/>
        </w:rPr>
      </w:pPr>
    </w:p>
    <w:p w:rsidR="00157D25" w:rsidRPr="006C2B0C" w:rsidRDefault="006576CB">
      <w:pPr>
        <w:pStyle w:val="a4"/>
        <w:rPr>
          <w:rFonts w:ascii="楷体" w:eastAsia="楷体" w:hAnsi="楷体"/>
        </w:rPr>
      </w:pPr>
      <w:r w:rsidRPr="006C2B0C">
        <w:rPr>
          <w:rFonts w:ascii="楷体" w:eastAsia="楷体" w:hAnsi="楷体" w:hint="eastAsia"/>
        </w:rPr>
        <w:t>说明：不符合标注</w:t>
      </w:r>
      <w:r w:rsidRPr="006C2B0C">
        <w:rPr>
          <w:rFonts w:ascii="楷体" w:eastAsia="楷体" w:hAnsi="楷体" w:hint="eastAsia"/>
        </w:rPr>
        <w:t>N</w:t>
      </w:r>
    </w:p>
    <w:sectPr w:rsidR="00157D25" w:rsidRPr="006C2B0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CB" w:rsidRDefault="006576CB">
      <w:r>
        <w:separator/>
      </w:r>
    </w:p>
  </w:endnote>
  <w:endnote w:type="continuationSeparator" w:id="0">
    <w:p w:rsidR="006576CB" w:rsidRDefault="006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57D25" w:rsidRDefault="006576C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B0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B0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7D25" w:rsidRDefault="00157D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CB" w:rsidRDefault="006576CB">
      <w:r>
        <w:separator/>
      </w:r>
    </w:p>
  </w:footnote>
  <w:footnote w:type="continuationSeparator" w:id="0">
    <w:p w:rsidR="006576CB" w:rsidRDefault="0065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25" w:rsidRDefault="008A289F" w:rsidP="008A289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7EBAF83" wp14:editId="77B8EF7B">
          <wp:simplePos x="0" y="0"/>
          <wp:positionH relativeFrom="column">
            <wp:posOffset>-25400</wp:posOffset>
          </wp:positionH>
          <wp:positionV relativeFrom="paragraph">
            <wp:posOffset>-40640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CB">
      <w:rPr>
        <w:rStyle w:val="CharChar1"/>
        <w:rFonts w:hint="default"/>
      </w:rPr>
      <w:t>北京国标联合认证有限公司</w:t>
    </w:r>
    <w:r w:rsidR="006576CB">
      <w:rPr>
        <w:rStyle w:val="CharChar1"/>
        <w:rFonts w:hint="default"/>
      </w:rPr>
      <w:tab/>
    </w:r>
    <w:r w:rsidR="006576CB">
      <w:rPr>
        <w:rStyle w:val="CharChar1"/>
        <w:rFonts w:hint="default"/>
      </w:rPr>
      <w:tab/>
    </w:r>
    <w:r w:rsidR="006576CB">
      <w:rPr>
        <w:rStyle w:val="CharChar1"/>
        <w:rFonts w:hint="default"/>
      </w:rPr>
      <w:tab/>
    </w:r>
  </w:p>
  <w:p w:rsidR="00157D25" w:rsidRDefault="006576CB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57D25" w:rsidRDefault="006576C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57D25" w:rsidRDefault="00157D25"/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</w:t>
    </w:r>
    <w:r>
      <w:rPr>
        <w:rStyle w:val="CharChar1"/>
        <w:rFonts w:hint="default"/>
        <w:w w:val="90"/>
      </w:rPr>
      <w:t xml:space="preserve">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57D25" w:rsidRDefault="00157D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FB4A0"/>
    <w:multiLevelType w:val="singleLevel"/>
    <w:tmpl w:val="8CEFB4A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975"/>
    <w:rsid w:val="00063275"/>
    <w:rsid w:val="0006498B"/>
    <w:rsid w:val="00065C74"/>
    <w:rsid w:val="00072B81"/>
    <w:rsid w:val="00076985"/>
    <w:rsid w:val="00076CA2"/>
    <w:rsid w:val="00076CD3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F62"/>
    <w:rsid w:val="001240A7"/>
    <w:rsid w:val="0012440D"/>
    <w:rsid w:val="00126769"/>
    <w:rsid w:val="001335F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57D25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3BC"/>
    <w:rsid w:val="00656473"/>
    <w:rsid w:val="0065654A"/>
    <w:rsid w:val="006576CB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2B0C"/>
    <w:rsid w:val="006C40B5"/>
    <w:rsid w:val="006C40B9"/>
    <w:rsid w:val="006C6653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289F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28D8"/>
    <w:rsid w:val="00913B9C"/>
    <w:rsid w:val="00917C03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4C96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46EA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0305"/>
    <w:rsid w:val="00C643B0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16FF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495"/>
    <w:rsid w:val="00F11C03"/>
    <w:rsid w:val="00F13DF0"/>
    <w:rsid w:val="00F14D99"/>
    <w:rsid w:val="00F162DC"/>
    <w:rsid w:val="00F20A7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93B"/>
    <w:rsid w:val="00FF68FF"/>
    <w:rsid w:val="01233F73"/>
    <w:rsid w:val="03ED571C"/>
    <w:rsid w:val="09491BC8"/>
    <w:rsid w:val="0AC31BB9"/>
    <w:rsid w:val="0B7E1EF4"/>
    <w:rsid w:val="0E797C9C"/>
    <w:rsid w:val="107E305B"/>
    <w:rsid w:val="108219C2"/>
    <w:rsid w:val="13C94031"/>
    <w:rsid w:val="14D964F6"/>
    <w:rsid w:val="153100E0"/>
    <w:rsid w:val="18D56FD4"/>
    <w:rsid w:val="19AA0461"/>
    <w:rsid w:val="1BEA0FE8"/>
    <w:rsid w:val="1DA13929"/>
    <w:rsid w:val="22A67210"/>
    <w:rsid w:val="25F807A6"/>
    <w:rsid w:val="27840543"/>
    <w:rsid w:val="28C72DDD"/>
    <w:rsid w:val="28CC45F7"/>
    <w:rsid w:val="29D31DC1"/>
    <w:rsid w:val="2CDE23AC"/>
    <w:rsid w:val="2D2E00AA"/>
    <w:rsid w:val="2F996B56"/>
    <w:rsid w:val="33356B95"/>
    <w:rsid w:val="33784CD4"/>
    <w:rsid w:val="37AE0171"/>
    <w:rsid w:val="40550877"/>
    <w:rsid w:val="40D74543"/>
    <w:rsid w:val="42BF647C"/>
    <w:rsid w:val="43D441A9"/>
    <w:rsid w:val="48064CD8"/>
    <w:rsid w:val="4A4F6337"/>
    <w:rsid w:val="4D292E6F"/>
    <w:rsid w:val="5038161B"/>
    <w:rsid w:val="50C51101"/>
    <w:rsid w:val="55664DC7"/>
    <w:rsid w:val="565076BF"/>
    <w:rsid w:val="57CB5B25"/>
    <w:rsid w:val="5889510A"/>
    <w:rsid w:val="5A1F5D26"/>
    <w:rsid w:val="5A3A0EC1"/>
    <w:rsid w:val="5EA12B9A"/>
    <w:rsid w:val="64144421"/>
    <w:rsid w:val="64E262CE"/>
    <w:rsid w:val="66F2031E"/>
    <w:rsid w:val="690B56C7"/>
    <w:rsid w:val="71AD37BF"/>
    <w:rsid w:val="729E3B26"/>
    <w:rsid w:val="77356731"/>
    <w:rsid w:val="7AD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style121">
    <w:name w:val="style121"/>
    <w:qFormat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2178</cp:revision>
  <dcterms:created xsi:type="dcterms:W3CDTF">2015-06-17T12:51:00Z</dcterms:created>
  <dcterms:modified xsi:type="dcterms:W3CDTF">2022-11-06T06:46:00Z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667E9EA96C09483D89F8090D76657994</vt:lpwstr>
  </property>
</Properties>
</file>