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E229D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927412"/>
            <wp:effectExtent l="0" t="0" r="0" b="0"/>
            <wp:wrapNone/>
            <wp:docPr id="2" name="图片 2" descr="E:\360安全云盘同步版\国标联合审核\202210\潍坊奥凯美贸易有限公司\新建文件夹 (2)\扫描全能王 2022-10-19 09.0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潍坊奥凯美贸易有限公司\新建文件夹 (2)\扫描全能王 2022-10-19 09.05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274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5C6F04">
            <w:pPr>
              <w:spacing w:line="320" w:lineRule="exact"/>
              <w:rPr>
                <w:sz w:val="20"/>
              </w:rPr>
            </w:pPr>
            <w:bookmarkStart w:id="1" w:name="组织名称"/>
            <w:r>
              <w:rPr>
                <w:rFonts w:ascii="宋体" w:hAnsi="宋体" w:cs="宋体" w:hint="eastAsia"/>
                <w:color w:val="000000"/>
                <w:kern w:val="0"/>
                <w:szCs w:val="21"/>
              </w:rPr>
              <w:t>潍坊奥凯美贸易有限公司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456A75">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r w:rsidR="005C6F04">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8" w:name="E勾选Add1"/>
            <w:r>
              <w:rPr>
                <w:rFonts w:ascii="宋体" w:hAnsi="宋体" w:hint="eastAsia"/>
                <w:b/>
                <w:sz w:val="21"/>
                <w:szCs w:val="21"/>
              </w:rPr>
              <w:t>■</w:t>
            </w:r>
            <w:bookmarkEnd w:id="8"/>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5C6F04">
            <w:pPr>
              <w:widowControl/>
              <w:jc w:val="left"/>
              <w:rPr>
                <w:sz w:val="22"/>
                <w:szCs w:val="22"/>
              </w:rPr>
            </w:pPr>
            <w:bookmarkStart w:id="9" w:name="合同编号"/>
            <w:r>
              <w:rPr>
                <w:szCs w:val="44"/>
                <w:u w:val="single"/>
              </w:rPr>
              <w:t>0665-2022-QE</w:t>
            </w:r>
            <w:bookmarkEnd w:id="9"/>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0" w:name="初审"/>
            <w:r>
              <w:rPr>
                <w:rFonts w:hint="eastAsia"/>
                <w:sz w:val="22"/>
                <w:szCs w:val="22"/>
              </w:rPr>
              <w:t>■</w:t>
            </w:r>
            <w:bookmarkEnd w:id="10"/>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377C94">
        <w:trPr>
          <w:trHeight w:val="180"/>
          <w:jc w:val="center"/>
        </w:trPr>
        <w:tc>
          <w:tcPr>
            <w:tcW w:w="2165" w:type="dxa"/>
            <w:vMerge/>
            <w:vAlign w:val="center"/>
          </w:tcPr>
          <w:p w:rsidR="00377C94" w:rsidRDefault="00377C94">
            <w:pPr>
              <w:snapToGrid w:val="0"/>
              <w:spacing w:line="320" w:lineRule="exact"/>
              <w:jc w:val="center"/>
              <w:rPr>
                <w:b/>
                <w:sz w:val="22"/>
                <w:szCs w:val="22"/>
              </w:rPr>
            </w:pPr>
          </w:p>
        </w:tc>
        <w:tc>
          <w:tcPr>
            <w:tcW w:w="1185" w:type="dxa"/>
            <w:vAlign w:val="center"/>
          </w:tcPr>
          <w:p w:rsidR="00377C94" w:rsidRPr="00D9637E" w:rsidRDefault="00377C94" w:rsidP="00D9637E">
            <w:pPr>
              <w:snapToGrid w:val="0"/>
              <w:spacing w:line="320" w:lineRule="exact"/>
              <w:ind w:firstLineChars="50" w:firstLine="110"/>
              <w:rPr>
                <w:sz w:val="22"/>
                <w:szCs w:val="22"/>
              </w:rPr>
            </w:pPr>
            <w:r w:rsidRPr="00D9637E">
              <w:rPr>
                <w:sz w:val="22"/>
                <w:szCs w:val="22"/>
              </w:rPr>
              <w:t>姜海军</w:t>
            </w:r>
          </w:p>
        </w:tc>
        <w:tc>
          <w:tcPr>
            <w:tcW w:w="1184" w:type="dxa"/>
            <w:vAlign w:val="center"/>
          </w:tcPr>
          <w:p w:rsidR="00377C94" w:rsidRPr="00D9637E" w:rsidRDefault="00377C94">
            <w:pPr>
              <w:snapToGrid w:val="0"/>
              <w:spacing w:line="320" w:lineRule="exact"/>
              <w:ind w:left="572"/>
              <w:rPr>
                <w:sz w:val="22"/>
                <w:szCs w:val="22"/>
              </w:rPr>
            </w:pPr>
            <w:r w:rsidRPr="00D9637E">
              <w:rPr>
                <w:sz w:val="22"/>
                <w:szCs w:val="22"/>
              </w:rPr>
              <w:t>组长</w:t>
            </w:r>
          </w:p>
        </w:tc>
        <w:tc>
          <w:tcPr>
            <w:tcW w:w="5595" w:type="dxa"/>
            <w:gridSpan w:val="3"/>
            <w:vAlign w:val="center"/>
          </w:tcPr>
          <w:p w:rsidR="00377C94" w:rsidRDefault="00377C94" w:rsidP="00600ACD">
            <w:pPr>
              <w:widowControl/>
              <w:jc w:val="center"/>
              <w:rPr>
                <w:rFonts w:ascii="宋体" w:hAnsi="宋体" w:cs="宋体"/>
                <w:color w:val="000000"/>
                <w:kern w:val="0"/>
                <w:szCs w:val="21"/>
              </w:rPr>
            </w:pPr>
            <w:r>
              <w:rPr>
                <w:rFonts w:ascii="宋体" w:hAnsi="宋体" w:cs="宋体"/>
                <w:color w:val="000000"/>
                <w:kern w:val="0"/>
                <w:szCs w:val="21"/>
              </w:rPr>
              <w:t>2022-N1QMS-4073544</w:t>
            </w:r>
          </w:p>
          <w:p w:rsidR="00377C94" w:rsidRDefault="00377C94" w:rsidP="00600ACD">
            <w:pPr>
              <w:widowControl/>
              <w:jc w:val="center"/>
              <w:rPr>
                <w:rFonts w:ascii="宋体" w:hAnsi="宋体" w:cs="宋体"/>
                <w:color w:val="000000"/>
                <w:kern w:val="0"/>
                <w:szCs w:val="21"/>
              </w:rPr>
            </w:pPr>
            <w:r>
              <w:rPr>
                <w:rFonts w:ascii="宋体" w:hAnsi="宋体" w:cs="宋体"/>
                <w:color w:val="000000"/>
                <w:kern w:val="0"/>
                <w:szCs w:val="21"/>
              </w:rPr>
              <w:t>2020-N1EMS-3073544</w:t>
            </w:r>
          </w:p>
        </w:tc>
      </w:tr>
      <w:tr w:rsidR="00377C94">
        <w:trPr>
          <w:trHeight w:val="180"/>
          <w:jc w:val="center"/>
        </w:trPr>
        <w:tc>
          <w:tcPr>
            <w:tcW w:w="2165" w:type="dxa"/>
            <w:vMerge/>
            <w:vAlign w:val="center"/>
          </w:tcPr>
          <w:p w:rsidR="00377C94" w:rsidRDefault="00377C94">
            <w:pPr>
              <w:snapToGrid w:val="0"/>
              <w:spacing w:line="320" w:lineRule="exact"/>
              <w:jc w:val="center"/>
              <w:rPr>
                <w:b/>
                <w:sz w:val="22"/>
                <w:szCs w:val="22"/>
              </w:rPr>
            </w:pPr>
          </w:p>
        </w:tc>
        <w:tc>
          <w:tcPr>
            <w:tcW w:w="1185" w:type="dxa"/>
            <w:vAlign w:val="center"/>
          </w:tcPr>
          <w:p w:rsidR="00377C94" w:rsidRPr="00D9637E" w:rsidRDefault="00377C94" w:rsidP="00D9637E">
            <w:pPr>
              <w:snapToGrid w:val="0"/>
              <w:spacing w:line="320" w:lineRule="exact"/>
              <w:ind w:firstLineChars="50" w:firstLine="110"/>
              <w:rPr>
                <w:sz w:val="22"/>
                <w:szCs w:val="22"/>
              </w:rPr>
            </w:pPr>
            <w:r w:rsidRPr="00D9637E">
              <w:rPr>
                <w:sz w:val="22"/>
                <w:szCs w:val="22"/>
              </w:rPr>
              <w:t>冷春宇</w:t>
            </w:r>
          </w:p>
        </w:tc>
        <w:tc>
          <w:tcPr>
            <w:tcW w:w="1184" w:type="dxa"/>
            <w:vAlign w:val="center"/>
          </w:tcPr>
          <w:p w:rsidR="00377C94" w:rsidRPr="00D9637E" w:rsidRDefault="00377C94">
            <w:pPr>
              <w:snapToGrid w:val="0"/>
              <w:spacing w:line="320" w:lineRule="exact"/>
              <w:ind w:left="572"/>
              <w:rPr>
                <w:sz w:val="22"/>
                <w:szCs w:val="22"/>
              </w:rPr>
            </w:pPr>
            <w:r w:rsidRPr="00D9637E">
              <w:rPr>
                <w:sz w:val="22"/>
                <w:szCs w:val="22"/>
              </w:rPr>
              <w:t>组员</w:t>
            </w:r>
          </w:p>
        </w:tc>
        <w:tc>
          <w:tcPr>
            <w:tcW w:w="5595" w:type="dxa"/>
            <w:gridSpan w:val="3"/>
            <w:vAlign w:val="center"/>
          </w:tcPr>
          <w:p w:rsidR="00377C94" w:rsidRDefault="00377C94" w:rsidP="00600ACD">
            <w:pPr>
              <w:widowControl/>
              <w:jc w:val="center"/>
              <w:rPr>
                <w:rFonts w:ascii="宋体" w:hAnsi="宋体" w:cs="宋体"/>
                <w:color w:val="000000"/>
                <w:kern w:val="0"/>
                <w:szCs w:val="21"/>
              </w:rPr>
            </w:pPr>
            <w:r>
              <w:rPr>
                <w:rFonts w:ascii="宋体" w:hAnsi="宋体" w:cs="宋体"/>
                <w:color w:val="000000"/>
                <w:kern w:val="0"/>
                <w:szCs w:val="21"/>
              </w:rPr>
              <w:t>2022-N1QMS-4034990</w:t>
            </w:r>
          </w:p>
          <w:p w:rsidR="00377C94" w:rsidRDefault="00377C94" w:rsidP="00600ACD">
            <w:pPr>
              <w:widowControl/>
              <w:jc w:val="center"/>
              <w:rPr>
                <w:rFonts w:ascii="宋体" w:hAnsi="宋体" w:cs="宋体"/>
                <w:color w:val="000000"/>
                <w:kern w:val="0"/>
                <w:szCs w:val="21"/>
              </w:rPr>
            </w:pPr>
            <w:r>
              <w:rPr>
                <w:rFonts w:ascii="宋体" w:hAnsi="宋体" w:cs="宋体"/>
                <w:color w:val="000000"/>
                <w:kern w:val="0"/>
                <w:szCs w:val="21"/>
              </w:rPr>
              <w:t>2021-N1EMS-3034990</w:t>
            </w:r>
          </w:p>
        </w:tc>
      </w:tr>
      <w:tr w:rsidR="00377C94">
        <w:trPr>
          <w:trHeight w:val="330"/>
          <w:jc w:val="center"/>
        </w:trPr>
        <w:tc>
          <w:tcPr>
            <w:tcW w:w="2165" w:type="dxa"/>
            <w:vMerge/>
            <w:vAlign w:val="center"/>
          </w:tcPr>
          <w:p w:rsidR="00377C94" w:rsidRDefault="00377C94">
            <w:pPr>
              <w:snapToGrid w:val="0"/>
              <w:spacing w:line="320" w:lineRule="exact"/>
              <w:jc w:val="center"/>
              <w:rPr>
                <w:b/>
                <w:sz w:val="22"/>
                <w:szCs w:val="22"/>
              </w:rPr>
            </w:pPr>
          </w:p>
        </w:tc>
        <w:tc>
          <w:tcPr>
            <w:tcW w:w="1185" w:type="dxa"/>
            <w:vAlign w:val="center"/>
          </w:tcPr>
          <w:p w:rsidR="00377C94" w:rsidRDefault="00377C94" w:rsidP="00D9637E">
            <w:pPr>
              <w:snapToGrid w:val="0"/>
              <w:spacing w:line="320" w:lineRule="exact"/>
              <w:ind w:firstLineChars="50" w:firstLine="110"/>
              <w:rPr>
                <w:b/>
                <w:sz w:val="22"/>
                <w:szCs w:val="22"/>
                <w:highlight w:val="yellow"/>
              </w:rPr>
            </w:pPr>
          </w:p>
        </w:tc>
        <w:tc>
          <w:tcPr>
            <w:tcW w:w="1184" w:type="dxa"/>
            <w:vAlign w:val="center"/>
          </w:tcPr>
          <w:p w:rsidR="00377C94" w:rsidRDefault="00377C94" w:rsidP="00D9637E">
            <w:pPr>
              <w:snapToGrid w:val="0"/>
              <w:spacing w:line="320" w:lineRule="exact"/>
              <w:ind w:firstLineChars="50" w:firstLine="110"/>
              <w:rPr>
                <w:b/>
                <w:sz w:val="22"/>
                <w:szCs w:val="22"/>
                <w:highlight w:val="yellow"/>
              </w:rPr>
            </w:pPr>
          </w:p>
        </w:tc>
        <w:tc>
          <w:tcPr>
            <w:tcW w:w="5595" w:type="dxa"/>
            <w:gridSpan w:val="3"/>
            <w:vAlign w:val="center"/>
          </w:tcPr>
          <w:p w:rsidR="00377C94" w:rsidRDefault="00377C94" w:rsidP="00D9637E">
            <w:pPr>
              <w:snapToGrid w:val="0"/>
              <w:spacing w:line="320" w:lineRule="exact"/>
              <w:ind w:firstLineChars="50" w:firstLine="110"/>
              <w:rPr>
                <w:b/>
                <w:sz w:val="22"/>
                <w:szCs w:val="22"/>
                <w:highlight w:val="yellow"/>
              </w:rPr>
            </w:pPr>
          </w:p>
        </w:tc>
      </w:tr>
      <w:tr w:rsidR="00377C94" w:rsidTr="00D9637E">
        <w:trPr>
          <w:trHeight w:val="3219"/>
          <w:jc w:val="center"/>
        </w:trPr>
        <w:tc>
          <w:tcPr>
            <w:tcW w:w="2165" w:type="dxa"/>
            <w:vAlign w:val="center"/>
          </w:tcPr>
          <w:p w:rsidR="00377C94" w:rsidRDefault="00377C94">
            <w:pPr>
              <w:snapToGrid w:val="0"/>
              <w:spacing w:line="320" w:lineRule="exact"/>
              <w:jc w:val="center"/>
              <w:rPr>
                <w:b/>
                <w:sz w:val="22"/>
                <w:szCs w:val="22"/>
              </w:rPr>
            </w:pPr>
            <w:r>
              <w:rPr>
                <w:rFonts w:hint="eastAsia"/>
                <w:b/>
                <w:sz w:val="22"/>
                <w:szCs w:val="22"/>
              </w:rPr>
              <w:t>审核组工作情况</w:t>
            </w:r>
          </w:p>
          <w:p w:rsidR="00377C94" w:rsidRDefault="00377C94">
            <w:pPr>
              <w:snapToGrid w:val="0"/>
              <w:spacing w:line="320" w:lineRule="exact"/>
              <w:jc w:val="center"/>
              <w:rPr>
                <w:b/>
                <w:sz w:val="22"/>
                <w:szCs w:val="22"/>
              </w:rPr>
            </w:pPr>
          </w:p>
        </w:tc>
        <w:tc>
          <w:tcPr>
            <w:tcW w:w="7964" w:type="dxa"/>
            <w:gridSpan w:val="5"/>
          </w:tcPr>
          <w:p w:rsidR="00377C94" w:rsidRDefault="00377C94"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2022.10.12</w:t>
            </w:r>
          </w:p>
          <w:p w:rsidR="00377C94" w:rsidRDefault="00377C94"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2022.10.12</w:t>
            </w:r>
          </w:p>
          <w:p w:rsidR="00377C94" w:rsidRDefault="00377C94"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77C94" w:rsidRDefault="00377C94"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77C94" w:rsidRDefault="00377C94"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77C94" w:rsidRDefault="00377C94"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77C94" w:rsidRDefault="00377C94"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77C94" w:rsidRDefault="00377C94"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77C94" w:rsidRDefault="00377C94"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77C94" w:rsidRDefault="00377C94"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77C94" w:rsidRDefault="00377C94"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77C94" w:rsidRDefault="00377C94" w:rsidP="00181C1C">
            <w:pPr>
              <w:snapToGrid w:val="0"/>
              <w:spacing w:line="240" w:lineRule="exact"/>
              <w:jc w:val="left"/>
              <w:rPr>
                <w:sz w:val="22"/>
                <w:szCs w:val="22"/>
              </w:rPr>
            </w:pPr>
            <w:r>
              <w:rPr>
                <w:rFonts w:ascii="宋体" w:hAnsi="宋体" w:hint="eastAsia"/>
                <w:b/>
                <w:sz w:val="22"/>
                <w:szCs w:val="22"/>
              </w:rPr>
              <w:t>不一致情况：</w:t>
            </w:r>
          </w:p>
        </w:tc>
      </w:tr>
      <w:tr w:rsidR="00377C94">
        <w:trPr>
          <w:trHeight w:val="2840"/>
          <w:jc w:val="center"/>
        </w:trPr>
        <w:tc>
          <w:tcPr>
            <w:tcW w:w="2165" w:type="dxa"/>
            <w:tcBorders>
              <w:bottom w:val="single" w:sz="8" w:space="0" w:color="auto"/>
            </w:tcBorders>
            <w:vAlign w:val="center"/>
          </w:tcPr>
          <w:p w:rsidR="00377C94" w:rsidRDefault="00377C94">
            <w:pPr>
              <w:spacing w:line="320" w:lineRule="exact"/>
              <w:jc w:val="center"/>
              <w:rPr>
                <w:b/>
                <w:sz w:val="22"/>
                <w:szCs w:val="22"/>
              </w:rPr>
            </w:pPr>
            <w:r>
              <w:rPr>
                <w:rFonts w:hint="eastAsia"/>
                <w:b/>
                <w:sz w:val="22"/>
                <w:szCs w:val="22"/>
              </w:rPr>
              <w:t>受审核方意见</w:t>
            </w:r>
          </w:p>
          <w:p w:rsidR="00377C94" w:rsidRDefault="00377C94">
            <w:pPr>
              <w:spacing w:line="320" w:lineRule="exact"/>
              <w:jc w:val="center"/>
              <w:rPr>
                <w:b/>
                <w:sz w:val="22"/>
                <w:szCs w:val="22"/>
              </w:rPr>
            </w:pPr>
          </w:p>
        </w:tc>
        <w:tc>
          <w:tcPr>
            <w:tcW w:w="7964" w:type="dxa"/>
            <w:gridSpan w:val="5"/>
            <w:tcBorders>
              <w:bottom w:val="single" w:sz="8" w:space="0" w:color="auto"/>
            </w:tcBorders>
          </w:tcPr>
          <w:p w:rsidR="00377C94" w:rsidRDefault="00377C94" w:rsidP="00181C1C">
            <w:pPr>
              <w:spacing w:line="240" w:lineRule="exact"/>
              <w:rPr>
                <w:rFonts w:ascii="宋体"/>
                <w:sz w:val="22"/>
                <w:szCs w:val="22"/>
              </w:rPr>
            </w:pPr>
            <w:r>
              <w:rPr>
                <w:rFonts w:hint="eastAsia"/>
                <w:b/>
                <w:sz w:val="22"/>
                <w:szCs w:val="22"/>
              </w:rPr>
              <w:t>对审核组审核工作</w:t>
            </w:r>
          </w:p>
          <w:p w:rsidR="00377C94" w:rsidRDefault="00377C94"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77C94" w:rsidRDefault="00377C94"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77C94" w:rsidRDefault="00377C94"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77C94" w:rsidRDefault="00377C94"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77C94" w:rsidRDefault="00377C94"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77C94" w:rsidRDefault="00377C94" w:rsidP="00181C1C">
            <w:pPr>
              <w:spacing w:line="240" w:lineRule="exact"/>
              <w:ind w:firstLineChars="2050" w:firstLine="4510"/>
              <w:rPr>
                <w:sz w:val="22"/>
                <w:szCs w:val="22"/>
              </w:rPr>
            </w:pPr>
          </w:p>
          <w:p w:rsidR="00377C94" w:rsidRDefault="00377C94"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77C94" w:rsidRDefault="00377C94" w:rsidP="00181C1C">
            <w:pPr>
              <w:spacing w:line="240" w:lineRule="exact"/>
              <w:ind w:firstLineChars="2050" w:firstLine="4510"/>
              <w:rPr>
                <w:sz w:val="22"/>
                <w:szCs w:val="22"/>
              </w:rPr>
            </w:pPr>
          </w:p>
          <w:p w:rsidR="00377C94" w:rsidRDefault="00377C94" w:rsidP="00181C1C">
            <w:pPr>
              <w:spacing w:line="240" w:lineRule="exact"/>
              <w:rPr>
                <w:b/>
                <w:sz w:val="22"/>
                <w:szCs w:val="22"/>
              </w:rPr>
            </w:pPr>
            <w:r>
              <w:rPr>
                <w:rFonts w:hint="eastAsia"/>
                <w:b/>
                <w:sz w:val="22"/>
                <w:szCs w:val="22"/>
              </w:rPr>
              <w:t>日期</w:t>
            </w:r>
            <w:r>
              <w:rPr>
                <w:rFonts w:hint="eastAsia"/>
                <w:sz w:val="20"/>
              </w:rPr>
              <w:t>：</w:t>
            </w:r>
            <w:r>
              <w:rPr>
                <w:sz w:val="20"/>
              </w:rPr>
              <w:t>2022.10.12</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75" w:rsidRDefault="00456A75">
      <w:r>
        <w:separator/>
      </w:r>
    </w:p>
  </w:endnote>
  <w:endnote w:type="continuationSeparator" w:id="0">
    <w:p w:rsidR="00456A75" w:rsidRDefault="0045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E229D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75" w:rsidRDefault="00456A75">
      <w:r>
        <w:separator/>
      </w:r>
    </w:p>
  </w:footnote>
  <w:footnote w:type="continuationSeparator" w:id="0">
    <w:p w:rsidR="00456A75" w:rsidRDefault="0045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456A75">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161724"/>
    <w:rsid w:val="00377C94"/>
    <w:rsid w:val="00456A75"/>
    <w:rsid w:val="005C6F04"/>
    <w:rsid w:val="00677FDD"/>
    <w:rsid w:val="00875237"/>
    <w:rsid w:val="00AB5AF1"/>
    <w:rsid w:val="00B63F7E"/>
    <w:rsid w:val="00C06686"/>
    <w:rsid w:val="00C21DFE"/>
    <w:rsid w:val="00D77E6F"/>
    <w:rsid w:val="00D9637E"/>
    <w:rsid w:val="00D97584"/>
    <w:rsid w:val="00E229DB"/>
    <w:rsid w:val="00E362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730</Characters>
  <Application>Microsoft Office Word</Application>
  <DocSecurity>0</DocSecurity>
  <Lines>6</Lines>
  <Paragraphs>1</Paragraphs>
  <ScaleCrop>false</ScaleCrop>
  <Company>微软中国</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2015-06-17T11:54:00Z</dcterms:created>
  <dcterms:modified xsi:type="dcterms:W3CDTF">2022-10-19T09:49:00Z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