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F1" w:rsidRPr="00481AF1" w:rsidRDefault="00481AF1" w:rsidP="00481AF1">
      <w:pPr>
        <w:spacing w:line="480" w:lineRule="exact"/>
        <w:jc w:val="center"/>
        <w:rPr>
          <w:rFonts w:ascii="隶书" w:eastAsia="隶书" w:hAnsi="宋体"/>
          <w:bCs/>
          <w:sz w:val="36"/>
          <w:szCs w:val="36"/>
        </w:rPr>
      </w:pPr>
      <w:r w:rsidRPr="00481AF1">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1656"/>
        <w:gridCol w:w="1269"/>
        <w:gridCol w:w="10947"/>
        <w:gridCol w:w="837"/>
      </w:tblGrid>
      <w:tr w:rsidR="00481AF1" w:rsidRPr="00481AF1" w:rsidTr="00E361F1">
        <w:trPr>
          <w:trHeight w:val="515"/>
        </w:trPr>
        <w:tc>
          <w:tcPr>
            <w:tcW w:w="1656" w:type="dxa"/>
            <w:vMerge w:val="restart"/>
            <w:vAlign w:val="center"/>
          </w:tcPr>
          <w:p w:rsidR="00481AF1" w:rsidRPr="00481AF1" w:rsidRDefault="00481AF1" w:rsidP="00481AF1">
            <w:pPr>
              <w:spacing w:before="120"/>
              <w:jc w:val="cente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过程与活动、</w:t>
            </w:r>
          </w:p>
          <w:p w:rsidR="00481AF1" w:rsidRPr="00481AF1" w:rsidRDefault="00481AF1" w:rsidP="00481AF1">
            <w:pPr>
              <w:jc w:val="cente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抽样计划</w:t>
            </w:r>
          </w:p>
        </w:tc>
        <w:tc>
          <w:tcPr>
            <w:tcW w:w="1269" w:type="dxa"/>
            <w:vMerge w:val="restart"/>
            <w:vAlign w:val="center"/>
          </w:tcPr>
          <w:p w:rsidR="00481AF1" w:rsidRPr="00481AF1" w:rsidRDefault="00481AF1" w:rsidP="00481AF1">
            <w:pP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涉及</w:t>
            </w:r>
          </w:p>
          <w:p w:rsidR="00481AF1" w:rsidRPr="00481AF1" w:rsidRDefault="00481AF1" w:rsidP="00481AF1">
            <w:pP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条款</w:t>
            </w:r>
          </w:p>
        </w:tc>
        <w:tc>
          <w:tcPr>
            <w:tcW w:w="10947" w:type="dxa"/>
            <w:vAlign w:val="center"/>
          </w:tcPr>
          <w:p w:rsidR="00481AF1" w:rsidRPr="00481AF1" w:rsidRDefault="00481AF1" w:rsidP="00481AF1">
            <w:pP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受审核部门：</w:t>
            </w:r>
            <w:r w:rsidRPr="00481AF1">
              <w:rPr>
                <w:rFonts w:ascii="宋体" w:hAnsi="宋体" w:hint="eastAsia"/>
                <w:sz w:val="18"/>
                <w:szCs w:val="22"/>
              </w:rPr>
              <w:t>项目部</w:t>
            </w:r>
            <w:r w:rsidRPr="00481AF1">
              <w:rPr>
                <w:rFonts w:asciiTheme="minorEastAsia" w:eastAsiaTheme="minorEastAsia" w:hAnsiTheme="minorEastAsia" w:cstheme="minorEastAsia" w:hint="eastAsia"/>
                <w:szCs w:val="21"/>
              </w:rPr>
              <w:t xml:space="preserve">       主管领导：</w:t>
            </w:r>
            <w:proofErr w:type="gramStart"/>
            <w:r w:rsidRPr="00481AF1">
              <w:rPr>
                <w:rFonts w:hint="eastAsia"/>
              </w:rPr>
              <w:t>董学丰</w:t>
            </w:r>
            <w:proofErr w:type="gramEnd"/>
            <w:r w:rsidRPr="00481AF1">
              <w:rPr>
                <w:rFonts w:hint="eastAsia"/>
              </w:rPr>
              <w:t xml:space="preserve"> </w:t>
            </w:r>
            <w:r w:rsidRPr="00481AF1">
              <w:rPr>
                <w:rFonts w:asciiTheme="minorEastAsia" w:eastAsiaTheme="minorEastAsia" w:hAnsiTheme="minorEastAsia" w:cstheme="minorEastAsia" w:hint="eastAsia"/>
                <w:szCs w:val="21"/>
              </w:rPr>
              <w:t xml:space="preserve"> 陪同人员：</w:t>
            </w:r>
            <w:proofErr w:type="gramStart"/>
            <w:r w:rsidRPr="00481AF1">
              <w:rPr>
                <w:rFonts w:hint="eastAsia"/>
              </w:rPr>
              <w:t>董学丰</w:t>
            </w:r>
            <w:proofErr w:type="gramEnd"/>
          </w:p>
        </w:tc>
        <w:tc>
          <w:tcPr>
            <w:tcW w:w="837" w:type="dxa"/>
            <w:vMerge w:val="restart"/>
            <w:vAlign w:val="center"/>
          </w:tcPr>
          <w:p w:rsidR="00481AF1" w:rsidRPr="00481AF1" w:rsidRDefault="00481AF1" w:rsidP="00481AF1">
            <w:pPr>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判定</w:t>
            </w:r>
          </w:p>
        </w:tc>
      </w:tr>
      <w:tr w:rsidR="00481AF1" w:rsidRPr="00481AF1" w:rsidTr="00E361F1">
        <w:trPr>
          <w:trHeight w:val="403"/>
        </w:trPr>
        <w:tc>
          <w:tcPr>
            <w:tcW w:w="1656" w:type="dxa"/>
            <w:vMerge/>
            <w:vAlign w:val="center"/>
          </w:tcPr>
          <w:p w:rsidR="00481AF1" w:rsidRPr="00481AF1" w:rsidRDefault="00481AF1" w:rsidP="00481AF1">
            <w:pPr>
              <w:rPr>
                <w:rFonts w:asciiTheme="minorEastAsia" w:eastAsiaTheme="minorEastAsia" w:hAnsiTheme="minorEastAsia" w:cstheme="minorEastAsia"/>
                <w:szCs w:val="21"/>
              </w:rPr>
            </w:pPr>
          </w:p>
        </w:tc>
        <w:tc>
          <w:tcPr>
            <w:tcW w:w="1269" w:type="dxa"/>
            <w:vMerge/>
            <w:vAlign w:val="center"/>
          </w:tcPr>
          <w:p w:rsidR="00481AF1" w:rsidRPr="00481AF1" w:rsidRDefault="00481AF1" w:rsidP="00481AF1">
            <w:pPr>
              <w:rPr>
                <w:rFonts w:asciiTheme="minorEastAsia" w:eastAsiaTheme="minorEastAsia" w:hAnsiTheme="minorEastAsia" w:cstheme="minorEastAsia"/>
                <w:szCs w:val="21"/>
              </w:rPr>
            </w:pPr>
          </w:p>
        </w:tc>
        <w:tc>
          <w:tcPr>
            <w:tcW w:w="10947" w:type="dxa"/>
            <w:vAlign w:val="center"/>
          </w:tcPr>
          <w:p w:rsidR="00481AF1" w:rsidRPr="00481AF1" w:rsidRDefault="00481AF1" w:rsidP="00802E39">
            <w:pPr>
              <w:spacing w:before="1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审核员：</w:t>
            </w:r>
            <w:r w:rsidRPr="00481AF1">
              <w:rPr>
                <w:rFonts w:hint="eastAsia"/>
                <w:sz w:val="18"/>
                <w:szCs w:val="18"/>
              </w:rPr>
              <w:t>李雅静</w:t>
            </w:r>
            <w:r w:rsidRPr="00481AF1">
              <w:rPr>
                <w:rFonts w:asciiTheme="minorEastAsia" w:eastAsiaTheme="minorEastAsia" w:hAnsiTheme="minorEastAsia" w:cstheme="minorEastAsia" w:hint="eastAsia"/>
                <w:szCs w:val="21"/>
              </w:rPr>
              <w:t xml:space="preserve">   马贵兰（专家）      审核时间：2022年</w:t>
            </w:r>
            <w:r w:rsidRPr="00481AF1">
              <w:rPr>
                <w:rFonts w:asciiTheme="minorEastAsia" w:eastAsiaTheme="minorEastAsia" w:hAnsiTheme="minorEastAsia" w:cstheme="minorEastAsia"/>
                <w:szCs w:val="21"/>
              </w:rPr>
              <w:t>10</w:t>
            </w:r>
            <w:r w:rsidRPr="00481AF1">
              <w:rPr>
                <w:rFonts w:asciiTheme="minorEastAsia" w:eastAsiaTheme="minorEastAsia" w:hAnsiTheme="minorEastAsia" w:cstheme="minorEastAsia" w:hint="eastAsia"/>
                <w:szCs w:val="21"/>
              </w:rPr>
              <w:t>月1</w:t>
            </w:r>
            <w:r w:rsidRPr="00481AF1">
              <w:rPr>
                <w:rFonts w:asciiTheme="minorEastAsia" w:eastAsiaTheme="minorEastAsia" w:hAnsiTheme="minorEastAsia" w:cstheme="minorEastAsia"/>
                <w:szCs w:val="21"/>
              </w:rPr>
              <w:t>2</w:t>
            </w:r>
            <w:r w:rsidRPr="00481AF1">
              <w:rPr>
                <w:rFonts w:asciiTheme="minorEastAsia" w:eastAsiaTheme="minorEastAsia" w:hAnsiTheme="minorEastAsia" w:cstheme="minorEastAsia" w:hint="eastAsia"/>
                <w:szCs w:val="21"/>
              </w:rPr>
              <w:t>日</w:t>
            </w:r>
          </w:p>
        </w:tc>
        <w:tc>
          <w:tcPr>
            <w:tcW w:w="837" w:type="dxa"/>
            <w:vMerge/>
          </w:tcPr>
          <w:p w:rsidR="00481AF1" w:rsidRPr="00481AF1" w:rsidRDefault="00481AF1" w:rsidP="00481AF1">
            <w:pPr>
              <w:rPr>
                <w:rFonts w:asciiTheme="minorEastAsia" w:eastAsiaTheme="minorEastAsia" w:hAnsiTheme="minorEastAsia" w:cstheme="minorEastAsia"/>
                <w:szCs w:val="21"/>
              </w:rPr>
            </w:pPr>
          </w:p>
        </w:tc>
      </w:tr>
      <w:tr w:rsidR="00481AF1" w:rsidRPr="00481AF1" w:rsidTr="00E361F1">
        <w:trPr>
          <w:trHeight w:val="516"/>
        </w:trPr>
        <w:tc>
          <w:tcPr>
            <w:tcW w:w="1656" w:type="dxa"/>
            <w:vMerge/>
            <w:vAlign w:val="center"/>
          </w:tcPr>
          <w:p w:rsidR="00481AF1" w:rsidRPr="00481AF1" w:rsidRDefault="00481AF1" w:rsidP="00481AF1">
            <w:pPr>
              <w:rPr>
                <w:rFonts w:asciiTheme="minorEastAsia" w:eastAsiaTheme="minorEastAsia" w:hAnsiTheme="minorEastAsia" w:cstheme="minorEastAsia"/>
                <w:szCs w:val="21"/>
              </w:rPr>
            </w:pPr>
          </w:p>
        </w:tc>
        <w:tc>
          <w:tcPr>
            <w:tcW w:w="1269" w:type="dxa"/>
            <w:vMerge/>
            <w:vAlign w:val="center"/>
          </w:tcPr>
          <w:p w:rsidR="00481AF1" w:rsidRPr="00481AF1" w:rsidRDefault="00481AF1" w:rsidP="00481AF1">
            <w:pPr>
              <w:rPr>
                <w:rFonts w:asciiTheme="minorEastAsia" w:eastAsiaTheme="minorEastAsia" w:hAnsiTheme="minorEastAsia" w:cstheme="minorEastAsia"/>
                <w:szCs w:val="21"/>
              </w:rPr>
            </w:pPr>
          </w:p>
        </w:tc>
        <w:tc>
          <w:tcPr>
            <w:tcW w:w="10947" w:type="dxa"/>
            <w:vAlign w:val="center"/>
          </w:tcPr>
          <w:p w:rsidR="00481AF1" w:rsidRPr="00481AF1" w:rsidRDefault="00481AF1" w:rsidP="00481AF1">
            <w:pPr>
              <w:spacing w:line="300" w:lineRule="exact"/>
            </w:pPr>
            <w:r w:rsidRPr="00481AF1">
              <w:rPr>
                <w:rFonts w:hint="eastAsia"/>
              </w:rPr>
              <w:t>审核条款</w:t>
            </w:r>
          </w:p>
          <w:p w:rsidR="00481AF1" w:rsidRPr="00481AF1" w:rsidRDefault="00481AF1" w:rsidP="00481AF1">
            <w:pPr>
              <w:spacing w:line="300" w:lineRule="exact"/>
            </w:pPr>
            <w:r w:rsidRPr="00481AF1">
              <w:t>Q:5.3/6.2/7.4/8.1/8.5/8.6/8.7/10.2</w:t>
            </w:r>
          </w:p>
          <w:p w:rsidR="00481AF1" w:rsidRPr="00481AF1" w:rsidRDefault="00481AF1" w:rsidP="00481AF1">
            <w:pPr>
              <w:spacing w:line="300" w:lineRule="exact"/>
            </w:pPr>
            <w:r w:rsidRPr="00481AF1">
              <w:t>ES:5.3/6.2/6.1.2/8.1/8.2/10.2</w:t>
            </w:r>
          </w:p>
        </w:tc>
        <w:tc>
          <w:tcPr>
            <w:tcW w:w="837" w:type="dxa"/>
            <w:vMerge/>
          </w:tcPr>
          <w:p w:rsidR="00481AF1" w:rsidRPr="00481AF1" w:rsidRDefault="00481AF1" w:rsidP="00481AF1">
            <w:pPr>
              <w:rPr>
                <w:rFonts w:asciiTheme="minorEastAsia" w:eastAsiaTheme="minorEastAsia" w:hAnsiTheme="minorEastAsia" w:cstheme="minorEastAsia"/>
                <w:szCs w:val="21"/>
              </w:rPr>
            </w:pPr>
          </w:p>
        </w:tc>
      </w:tr>
      <w:tr w:rsidR="00481AF1" w:rsidRPr="00481AF1" w:rsidTr="00E361F1">
        <w:trPr>
          <w:trHeight w:val="90"/>
        </w:trPr>
        <w:tc>
          <w:tcPr>
            <w:tcW w:w="1656" w:type="dxa"/>
          </w:tcPr>
          <w:p w:rsidR="00481AF1" w:rsidRPr="00481AF1" w:rsidRDefault="00481AF1" w:rsidP="00481AF1">
            <w:pPr>
              <w:spacing w:line="280" w:lineRule="exact"/>
              <w:rPr>
                <w:rFonts w:asciiTheme="minorEastAsia" w:eastAsiaTheme="minorEastAsia" w:hAnsiTheme="minorEastAsia" w:cstheme="minorEastAsia"/>
                <w:kern w:val="0"/>
                <w:szCs w:val="21"/>
              </w:rPr>
            </w:pPr>
            <w:r w:rsidRPr="00481AF1">
              <w:rPr>
                <w:rFonts w:asciiTheme="minorEastAsia" w:eastAsiaTheme="minorEastAsia" w:hAnsiTheme="minorEastAsia" w:cstheme="minorEastAsia" w:hint="eastAsia"/>
                <w:kern w:val="0"/>
                <w:szCs w:val="21"/>
              </w:rPr>
              <w:t>组织的岗位职责和权限</w:t>
            </w:r>
          </w:p>
          <w:p w:rsidR="00481AF1" w:rsidRPr="00481AF1" w:rsidRDefault="00481AF1" w:rsidP="00481AF1">
            <w:pPr>
              <w:spacing w:line="280" w:lineRule="exact"/>
              <w:rPr>
                <w:rFonts w:asciiTheme="minorEastAsia" w:eastAsiaTheme="minorEastAsia" w:hAnsiTheme="minorEastAsia" w:cstheme="minorEastAsia"/>
                <w:szCs w:val="21"/>
              </w:rPr>
            </w:pPr>
          </w:p>
        </w:tc>
        <w:tc>
          <w:tcPr>
            <w:tcW w:w="1269" w:type="dxa"/>
          </w:tcPr>
          <w:p w:rsidR="00481AF1" w:rsidRPr="00481AF1" w:rsidRDefault="00481AF1" w:rsidP="00481AF1">
            <w:pPr>
              <w:spacing w:line="280" w:lineRule="exact"/>
              <w:rPr>
                <w:rFonts w:asciiTheme="minorEastAsia" w:eastAsiaTheme="minorEastAsia" w:hAnsiTheme="minorEastAsia" w:cstheme="minorEastAsia"/>
                <w:kern w:val="0"/>
                <w:szCs w:val="21"/>
              </w:rPr>
            </w:pPr>
            <w:r w:rsidRPr="00481AF1">
              <w:rPr>
                <w:rFonts w:asciiTheme="minorEastAsia" w:eastAsiaTheme="minorEastAsia" w:hAnsiTheme="minorEastAsia" w:cstheme="minorEastAsia" w:hint="eastAsia"/>
                <w:kern w:val="0"/>
                <w:szCs w:val="21"/>
              </w:rPr>
              <w:t>QES5.3</w:t>
            </w:r>
          </w:p>
          <w:p w:rsidR="00481AF1" w:rsidRPr="00481AF1" w:rsidRDefault="00481AF1" w:rsidP="00481AF1">
            <w:pPr>
              <w:spacing w:line="280" w:lineRule="exact"/>
              <w:rPr>
                <w:rFonts w:asciiTheme="minorEastAsia" w:eastAsiaTheme="minorEastAsia" w:hAnsiTheme="minorEastAsia" w:cstheme="minorEastAsia"/>
                <w:szCs w:val="21"/>
              </w:rPr>
            </w:pPr>
          </w:p>
        </w:tc>
        <w:tc>
          <w:tcPr>
            <w:tcW w:w="10947" w:type="dxa"/>
          </w:tcPr>
          <w:p w:rsidR="00481AF1" w:rsidRPr="00481AF1" w:rsidRDefault="00481AF1" w:rsidP="00481AF1">
            <w:pPr>
              <w:ind w:firstLineChars="100" w:firstLine="210"/>
              <w:rPr>
                <w:rFonts w:ascii="宋体" w:hAnsi="宋体" w:cs="宋体"/>
                <w:szCs w:val="21"/>
              </w:rPr>
            </w:pPr>
            <w:r w:rsidRPr="00481AF1">
              <w:rPr>
                <w:rFonts w:ascii="宋体" w:hAnsi="宋体" w:cs="宋体" w:hint="eastAsia"/>
                <w:szCs w:val="21"/>
              </w:rPr>
              <w:t>•负责物业管理；城市园林绿化、物业管理；城市园林绿化、绿化服务实施。</w:t>
            </w:r>
          </w:p>
          <w:p w:rsidR="00481AF1" w:rsidRPr="00481AF1" w:rsidRDefault="00481AF1" w:rsidP="00481AF1">
            <w:pPr>
              <w:rPr>
                <w:rFonts w:ascii="宋体" w:hAnsi="宋体" w:cs="宋体"/>
                <w:szCs w:val="21"/>
              </w:rPr>
            </w:pPr>
            <w:r w:rsidRPr="00481AF1">
              <w:rPr>
                <w:rFonts w:ascii="宋体" w:hAnsi="宋体" w:cs="宋体" w:hint="eastAsia"/>
                <w:szCs w:val="21"/>
              </w:rPr>
              <w:t xml:space="preserve"> • 负责本部门环境因素和危险源的识别和评价，提出管理方案并实施；</w:t>
            </w:r>
          </w:p>
          <w:p w:rsidR="00481AF1" w:rsidRPr="00481AF1" w:rsidRDefault="00481AF1" w:rsidP="00481AF1">
            <w:pPr>
              <w:ind w:firstLineChars="100" w:firstLine="210"/>
              <w:rPr>
                <w:rFonts w:ascii="宋体" w:hAnsi="宋体" w:cs="宋体"/>
                <w:szCs w:val="21"/>
              </w:rPr>
            </w:pPr>
            <w:r w:rsidRPr="00481AF1">
              <w:rPr>
                <w:rFonts w:ascii="宋体" w:hAnsi="宋体" w:cs="宋体" w:hint="eastAsia"/>
                <w:szCs w:val="21"/>
              </w:rPr>
              <w:t>• 负责本部门应急准备和响应计划落实及应急情况的善后处理，包括本部门应急准备的物资管理。</w:t>
            </w:r>
          </w:p>
          <w:p w:rsidR="00481AF1" w:rsidRPr="00481AF1" w:rsidRDefault="00481AF1" w:rsidP="00481AF1">
            <w:pPr>
              <w:ind w:firstLineChars="100" w:firstLine="210"/>
              <w:rPr>
                <w:rFonts w:ascii="宋体" w:hAnsi="宋体" w:cs="宋体"/>
                <w:szCs w:val="21"/>
              </w:rPr>
            </w:pPr>
            <w:r w:rsidRPr="00481AF1">
              <w:rPr>
                <w:rFonts w:ascii="宋体" w:hAnsi="宋体" w:cs="宋体" w:hint="eastAsia"/>
                <w:szCs w:val="21"/>
              </w:rPr>
              <w:t>负责物业管理；城市园林绿化的检查工作。</w:t>
            </w:r>
          </w:p>
          <w:p w:rsidR="00481AF1" w:rsidRPr="00481AF1" w:rsidRDefault="00481AF1" w:rsidP="00481AF1">
            <w:pPr>
              <w:ind w:firstLineChars="200" w:firstLine="420"/>
              <w:rPr>
                <w:rFonts w:ascii="宋体" w:hAnsi="宋体" w:cs="宋体"/>
                <w:szCs w:val="21"/>
              </w:rPr>
            </w:pPr>
            <w:r w:rsidRPr="00481AF1">
              <w:rPr>
                <w:rFonts w:ascii="宋体" w:hAnsi="宋体" w:cs="宋体" w:hint="eastAsia"/>
                <w:szCs w:val="21"/>
              </w:rPr>
              <w:t>环境、职业健康安全体系运行过程；</w:t>
            </w:r>
          </w:p>
          <w:p w:rsidR="00481AF1" w:rsidRPr="00481AF1" w:rsidRDefault="00481AF1" w:rsidP="00481AF1">
            <w:pPr>
              <w:ind w:firstLineChars="200" w:firstLine="420"/>
              <w:rPr>
                <w:rFonts w:ascii="宋体" w:hAnsi="宋体" w:cs="宋体"/>
                <w:szCs w:val="21"/>
              </w:rPr>
            </w:pPr>
            <w:r w:rsidRPr="00481AF1">
              <w:rPr>
                <w:rFonts w:ascii="宋体" w:hAnsi="宋体" w:cs="宋体" w:hint="eastAsia"/>
                <w:szCs w:val="21"/>
              </w:rPr>
              <w:t>环境因素、危险源的识别和评价及管理控制</w:t>
            </w:r>
          </w:p>
          <w:p w:rsidR="00481AF1" w:rsidRPr="00481AF1" w:rsidRDefault="00481AF1" w:rsidP="00481AF1">
            <w:pPr>
              <w:ind w:firstLineChars="200" w:firstLine="420"/>
              <w:rPr>
                <w:rFonts w:ascii="宋体" w:hAnsi="宋体" w:cs="宋体"/>
                <w:szCs w:val="21"/>
              </w:rPr>
            </w:pPr>
            <w:r w:rsidRPr="00481AF1">
              <w:rPr>
                <w:rFonts w:ascii="宋体" w:hAnsi="宋体" w:cs="宋体" w:hint="eastAsia"/>
                <w:szCs w:val="21"/>
              </w:rPr>
              <w:t>顾客满意度调查</w:t>
            </w:r>
          </w:p>
          <w:p w:rsidR="00481AF1" w:rsidRPr="00481AF1" w:rsidRDefault="00481AF1" w:rsidP="00481AF1">
            <w:pPr>
              <w:spacing w:line="280" w:lineRule="exact"/>
              <w:ind w:firstLine="420"/>
              <w:rPr>
                <w:rFonts w:asciiTheme="minorEastAsia" w:eastAsiaTheme="minorEastAsia" w:hAnsiTheme="minorEastAsia" w:cstheme="minorEastAsia"/>
                <w:szCs w:val="21"/>
              </w:rPr>
            </w:pPr>
            <w:r w:rsidRPr="00481AF1">
              <w:rPr>
                <w:rFonts w:ascii="宋体" w:hAnsi="宋体" w:cs="宋体" w:hint="eastAsia"/>
                <w:szCs w:val="21"/>
              </w:rPr>
              <w:t>内外部信息交流过程</w:t>
            </w:r>
          </w:p>
        </w:tc>
        <w:tc>
          <w:tcPr>
            <w:tcW w:w="837" w:type="dxa"/>
          </w:tcPr>
          <w:p w:rsidR="00481AF1" w:rsidRPr="00481AF1" w:rsidRDefault="00430388" w:rsidP="00481AF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534"/>
        </w:trPr>
        <w:tc>
          <w:tcPr>
            <w:tcW w:w="1656" w:type="dxa"/>
          </w:tcPr>
          <w:p w:rsidR="00430388" w:rsidRPr="00481AF1" w:rsidRDefault="00430388" w:rsidP="00481AF1">
            <w:pPr>
              <w:spacing w:line="280" w:lineRule="exact"/>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kern w:val="0"/>
                <w:szCs w:val="21"/>
              </w:rPr>
              <w:t>目标及其实现的</w:t>
            </w:r>
            <w:proofErr w:type="gramStart"/>
            <w:r w:rsidRPr="00481AF1">
              <w:rPr>
                <w:rFonts w:asciiTheme="minorEastAsia" w:eastAsiaTheme="minorEastAsia" w:hAnsiTheme="minorEastAsia" w:cstheme="minorEastAsia" w:hint="eastAsia"/>
                <w:kern w:val="0"/>
                <w:szCs w:val="21"/>
              </w:rPr>
              <w:t>策划总</w:t>
            </w:r>
            <w:proofErr w:type="gramEnd"/>
            <w:r w:rsidRPr="00481AF1">
              <w:rPr>
                <w:rFonts w:asciiTheme="minorEastAsia" w:eastAsiaTheme="minorEastAsia" w:hAnsiTheme="minorEastAsia" w:cstheme="minorEastAsia" w:hint="eastAsia"/>
                <w:kern w:val="0"/>
                <w:szCs w:val="21"/>
              </w:rPr>
              <w:t>要求</w:t>
            </w:r>
          </w:p>
        </w:tc>
        <w:tc>
          <w:tcPr>
            <w:tcW w:w="1269" w:type="dxa"/>
          </w:tcPr>
          <w:p w:rsidR="00430388" w:rsidRPr="00481AF1" w:rsidRDefault="00430388" w:rsidP="00481AF1">
            <w:pPr>
              <w:spacing w:line="280" w:lineRule="exact"/>
            </w:pPr>
            <w:r w:rsidRPr="00481AF1">
              <w:rPr>
                <w:rFonts w:asciiTheme="minorEastAsia" w:eastAsiaTheme="minorEastAsia" w:hAnsiTheme="minorEastAsia" w:cstheme="minorEastAsia" w:hint="eastAsia"/>
                <w:kern w:val="0"/>
                <w:szCs w:val="21"/>
              </w:rPr>
              <w:t>QES6.2</w:t>
            </w:r>
          </w:p>
          <w:p w:rsidR="00430388" w:rsidRPr="00481AF1" w:rsidRDefault="00430388" w:rsidP="00481AF1">
            <w:pPr>
              <w:spacing w:line="280" w:lineRule="exact"/>
              <w:rPr>
                <w:rFonts w:asciiTheme="minorEastAsia" w:eastAsiaTheme="minorEastAsia" w:hAnsiTheme="minorEastAsia" w:cstheme="minorEastAsia"/>
                <w:szCs w:val="21"/>
              </w:rPr>
            </w:pPr>
          </w:p>
        </w:tc>
        <w:tc>
          <w:tcPr>
            <w:tcW w:w="10947" w:type="dxa"/>
          </w:tcPr>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管理目标有：</w:t>
            </w:r>
          </w:p>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1、服务质量合格率100%</w:t>
            </w:r>
          </w:p>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2、固体废物100%分类处理</w:t>
            </w:r>
          </w:p>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3、杜绝环境污染事故</w:t>
            </w:r>
          </w:p>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4、服务过程人身伤害：重大伤亡事故0轻伤事故年度≤2次</w:t>
            </w:r>
          </w:p>
          <w:p w:rsidR="00430388" w:rsidRPr="00481AF1" w:rsidRDefault="00430388" w:rsidP="00481AF1">
            <w:pPr>
              <w:ind w:firstLineChars="200" w:firstLine="420"/>
              <w:rPr>
                <w:rFonts w:asciiTheme="minorEastAsia" w:eastAsiaTheme="minorEastAsia" w:hAnsiTheme="minorEastAsia" w:cstheme="minorEastAsia"/>
                <w:szCs w:val="21"/>
              </w:rPr>
            </w:pPr>
            <w:r w:rsidRPr="00481AF1">
              <w:rPr>
                <w:rFonts w:asciiTheme="minorEastAsia" w:eastAsiaTheme="minorEastAsia" w:hAnsiTheme="minorEastAsia" w:cstheme="minorEastAsia" w:hint="eastAsia"/>
                <w:szCs w:val="21"/>
              </w:rPr>
              <w:t>5、火灾事故发生率为零</w:t>
            </w:r>
          </w:p>
          <w:p w:rsidR="00430388" w:rsidRPr="00481AF1" w:rsidRDefault="00430388" w:rsidP="00481AF1">
            <w:pPr>
              <w:spacing w:before="25" w:after="25"/>
              <w:rPr>
                <w:bCs/>
                <w:spacing w:val="10"/>
              </w:rPr>
            </w:pPr>
            <w:r w:rsidRPr="00481AF1">
              <w:rPr>
                <w:rFonts w:hint="eastAsia"/>
                <w:bCs/>
                <w:spacing w:val="10"/>
              </w:rPr>
              <w:t>上述目标、指标</w:t>
            </w:r>
            <w:r w:rsidRPr="00481AF1">
              <w:rPr>
                <w:rFonts w:hint="eastAsia"/>
                <w:bCs/>
                <w:spacing w:val="10"/>
              </w:rPr>
              <w:t>2022</w:t>
            </w:r>
            <w:r w:rsidRPr="00481AF1">
              <w:rPr>
                <w:rFonts w:hint="eastAsia"/>
                <w:bCs/>
                <w:spacing w:val="10"/>
              </w:rPr>
              <w:t>年第一、二、三季度进行考核，考核结果：全部达标，检查人：张靖。制定的指标和管理方案基本可行。</w:t>
            </w:r>
          </w:p>
          <w:p w:rsidR="00430388" w:rsidRPr="00481AF1" w:rsidRDefault="00430388" w:rsidP="00481AF1">
            <w:pPr>
              <w:spacing w:before="25" w:after="25"/>
              <w:rPr>
                <w:bCs/>
                <w:spacing w:val="10"/>
              </w:rPr>
            </w:pPr>
            <w:r w:rsidRPr="00481AF1">
              <w:rPr>
                <w:rFonts w:ascii="宋体" w:hAnsi="宋体" w:cs="宋体" w:hint="eastAsia"/>
                <w:bCs/>
                <w:spacing w:val="10"/>
                <w:szCs w:val="21"/>
              </w:rPr>
              <w:t>目标可测量，目标均完成，与公司方针一致。</w:t>
            </w:r>
          </w:p>
          <w:p w:rsidR="00430388" w:rsidRPr="00481AF1" w:rsidRDefault="00430388" w:rsidP="00481AF1">
            <w:pPr>
              <w:ind w:leftChars="100" w:left="210" w:firstLineChars="100" w:firstLine="210"/>
              <w:rPr>
                <w:rFonts w:ascii="宋体" w:hAnsi="宋体" w:cs="宋体"/>
                <w:szCs w:val="21"/>
              </w:rPr>
            </w:pPr>
            <w:r w:rsidRPr="00481AF1">
              <w:rPr>
                <w:rFonts w:ascii="宋体" w:hAnsi="宋体" w:cs="宋体" w:hint="eastAsia"/>
                <w:szCs w:val="21"/>
              </w:rPr>
              <w:t>环境和职业健康安全体系建立了管理方案，查管理方案，制定的指标和管理方案基本可行</w:t>
            </w:r>
          </w:p>
          <w:p w:rsidR="00430388" w:rsidRPr="00481AF1" w:rsidRDefault="00430388" w:rsidP="00481AF1">
            <w:pPr>
              <w:ind w:leftChars="100" w:left="210" w:firstLineChars="100" w:firstLine="210"/>
              <w:rPr>
                <w:szCs w:val="21"/>
              </w:rPr>
            </w:pP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412"/>
        </w:trPr>
        <w:tc>
          <w:tcPr>
            <w:tcW w:w="1656" w:type="dxa"/>
            <w:vAlign w:val="center"/>
          </w:tcPr>
          <w:p w:rsidR="00430388" w:rsidRPr="00481AF1" w:rsidRDefault="00430388" w:rsidP="00481AF1">
            <w:pPr>
              <w:rPr>
                <w:szCs w:val="21"/>
              </w:rPr>
            </w:pPr>
            <w:r w:rsidRPr="00481AF1">
              <w:rPr>
                <w:rFonts w:hint="eastAsia"/>
                <w:szCs w:val="21"/>
              </w:rPr>
              <w:t>环境因素、危险源识别</w:t>
            </w:r>
          </w:p>
        </w:tc>
        <w:tc>
          <w:tcPr>
            <w:tcW w:w="1269" w:type="dxa"/>
            <w:vAlign w:val="center"/>
          </w:tcPr>
          <w:p w:rsidR="00430388" w:rsidRPr="00481AF1" w:rsidRDefault="00430388" w:rsidP="00481AF1">
            <w:pPr>
              <w:rPr>
                <w:szCs w:val="21"/>
              </w:rPr>
            </w:pPr>
            <w:r w:rsidRPr="00481AF1">
              <w:rPr>
                <w:rFonts w:hint="eastAsia"/>
                <w:szCs w:val="21"/>
              </w:rPr>
              <w:t>ES6.1.2</w:t>
            </w:r>
          </w:p>
          <w:p w:rsidR="00430388" w:rsidRPr="00481AF1" w:rsidRDefault="00430388" w:rsidP="00481AF1">
            <w:pPr>
              <w:rPr>
                <w:szCs w:val="21"/>
              </w:rPr>
            </w:pPr>
          </w:p>
        </w:tc>
        <w:tc>
          <w:tcPr>
            <w:tcW w:w="10947" w:type="dxa"/>
            <w:vAlign w:val="center"/>
          </w:tcPr>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编制了《环境因素识别与评价控过程序》，采用是非判断法，规定重大环境因素评定。</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lastRenderedPageBreak/>
              <w:t>提供《环境因素识别评价表》对生产和办公活动生命周期全过程分别进行排查，考虑了大气污染、噪声污染、土壤污染、水污染、废弃物污染、能源和资源消耗、火灾等方面；从过去、现在、将来三种时态；正常、异常和紧急三种。</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生产过程中的环境因素，除了本身在生产过程中的环境因素外，公司也识别了能够施加影响的供方和客户的环境因素。另外，在采购产品的运输、使用、寿命结束后处理和最终处置相关的潜在重大环境影响。本部门识别的各区域环境因素有：废气粉尘、废水排放、噪声排放、固体废弃物排放、潜在火灾、水电能源消耗等。重要环境因素经按影响程度识别有：</w:t>
            </w:r>
            <w:r w:rsidRPr="00481AF1">
              <w:rPr>
                <w:rFonts w:hint="eastAsia"/>
              </w:rPr>
              <w:t>固体废弃物、</w:t>
            </w:r>
            <w:r w:rsidRPr="00481AF1">
              <w:rPr>
                <w:rFonts w:hint="eastAsia"/>
              </w:rPr>
              <w:t>.</w:t>
            </w:r>
            <w:r w:rsidRPr="00481AF1">
              <w:rPr>
                <w:rFonts w:hint="eastAsia"/>
              </w:rPr>
              <w:t>火灾、环境污染（杀虫剂对土地及空气的污染）</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环境因素识别经核实，基本齐全。</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编制了《危险源辨识和风险评价程序》，采用危险源级别判定标准，规定不可接受风险判定。</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提供《危险源辨识和风险评价表》对</w:t>
            </w:r>
            <w:proofErr w:type="gramStart"/>
            <w:r w:rsidRPr="00481AF1">
              <w:rPr>
                <w:rFonts w:ascii="宋体" w:hAnsi="宋体" w:cs="宋体" w:hint="eastAsia"/>
                <w:szCs w:val="21"/>
              </w:rPr>
              <w:t>生产生产</w:t>
            </w:r>
            <w:proofErr w:type="gramEnd"/>
            <w:r w:rsidRPr="00481AF1">
              <w:rPr>
                <w:rFonts w:ascii="宋体" w:hAnsi="宋体" w:cs="宋体" w:hint="eastAsia"/>
                <w:szCs w:val="21"/>
              </w:rPr>
              <w:t>各过程和办公活动分别进行辨识，考虑了触电、职业病伤害、意外伤害、火灾等方面；从过去、现在、将来三种时态；正常、异常和紧急三种状态识别危险源。</w:t>
            </w:r>
          </w:p>
          <w:p w:rsidR="00430388" w:rsidRPr="00481AF1" w:rsidRDefault="00430388" w:rsidP="00481AF1">
            <w:pPr>
              <w:spacing w:line="380" w:lineRule="exact"/>
              <w:ind w:firstLineChars="200" w:firstLine="420"/>
              <w:rPr>
                <w:rFonts w:ascii="宋体" w:hAnsi="宋体" w:cs="宋体"/>
                <w:szCs w:val="21"/>
              </w:rPr>
            </w:pPr>
            <w:r w:rsidRPr="00481AF1">
              <w:rPr>
                <w:rFonts w:ascii="宋体" w:hAnsi="宋体" w:cs="宋体" w:hint="eastAsia"/>
                <w:szCs w:val="21"/>
              </w:rPr>
              <w:t>本部门识别的各区域危险源有：触电、意外伤害、职业病、火灾、机械伤害等。不可接受风险识别有：</w:t>
            </w:r>
            <w:r w:rsidRPr="00481AF1">
              <w:rPr>
                <w:rFonts w:hint="eastAsia"/>
              </w:rPr>
              <w:t>潜在火灾、触电、</w:t>
            </w:r>
            <w:r w:rsidRPr="00481AF1">
              <w:rPr>
                <w:rFonts w:hint="eastAsia"/>
                <w:szCs w:val="21"/>
              </w:rPr>
              <w:t>意外伤害、</w:t>
            </w:r>
            <w:r w:rsidRPr="00481AF1">
              <w:rPr>
                <w:rFonts w:hint="eastAsia"/>
              </w:rPr>
              <w:t>职业病（杀虫剂对健康的影响）、中毒。</w:t>
            </w:r>
          </w:p>
          <w:p w:rsidR="00430388" w:rsidRPr="00481AF1" w:rsidRDefault="00430388" w:rsidP="00481AF1">
            <w:pPr>
              <w:rPr>
                <w:szCs w:val="21"/>
              </w:rPr>
            </w:pPr>
            <w:r w:rsidRPr="00481AF1">
              <w:rPr>
                <w:rFonts w:ascii="宋体" w:hAnsi="宋体" w:cs="宋体" w:hint="eastAsia"/>
                <w:szCs w:val="21"/>
              </w:rPr>
              <w:t>危险源识别经核实，基本齐全。</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30388" w:rsidRPr="00481AF1" w:rsidTr="00E361F1">
        <w:trPr>
          <w:trHeight w:val="758"/>
        </w:trPr>
        <w:tc>
          <w:tcPr>
            <w:tcW w:w="1656" w:type="dxa"/>
            <w:vAlign w:val="center"/>
          </w:tcPr>
          <w:p w:rsidR="00430388" w:rsidRPr="00481AF1" w:rsidRDefault="00430388" w:rsidP="00481AF1">
            <w:pPr>
              <w:rPr>
                <w:szCs w:val="21"/>
              </w:rPr>
            </w:pPr>
            <w:r w:rsidRPr="00481AF1">
              <w:rPr>
                <w:rFonts w:hint="eastAsia"/>
                <w:szCs w:val="21"/>
              </w:rPr>
              <w:lastRenderedPageBreak/>
              <w:t>沟通</w:t>
            </w:r>
          </w:p>
        </w:tc>
        <w:tc>
          <w:tcPr>
            <w:tcW w:w="1269" w:type="dxa"/>
            <w:vAlign w:val="center"/>
          </w:tcPr>
          <w:p w:rsidR="00430388" w:rsidRPr="00481AF1" w:rsidRDefault="00430388" w:rsidP="00481AF1">
            <w:pPr>
              <w:rPr>
                <w:szCs w:val="22"/>
              </w:rPr>
            </w:pPr>
            <w:r w:rsidRPr="00481AF1">
              <w:rPr>
                <w:rFonts w:hint="eastAsia"/>
                <w:szCs w:val="22"/>
              </w:rPr>
              <w:t>Q</w:t>
            </w:r>
            <w:r w:rsidRPr="00481AF1">
              <w:rPr>
                <w:szCs w:val="22"/>
              </w:rPr>
              <w:t>7.4</w:t>
            </w:r>
          </w:p>
        </w:tc>
        <w:tc>
          <w:tcPr>
            <w:tcW w:w="10947" w:type="dxa"/>
          </w:tcPr>
          <w:p w:rsidR="00430388" w:rsidRPr="00481AF1" w:rsidRDefault="00430388" w:rsidP="00481AF1">
            <w:r w:rsidRPr="00481AF1">
              <w:rPr>
                <w:rFonts w:hint="eastAsia"/>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与外部的沟通具体体现在合同签订、满意度调查。与环保部门、安监局及顾客和供方等方面。</w:t>
            </w:r>
          </w:p>
          <w:p w:rsidR="00430388" w:rsidRPr="00481AF1" w:rsidRDefault="00430388" w:rsidP="00481AF1">
            <w:r w:rsidRPr="00481AF1">
              <w:rPr>
                <w:rFonts w:hint="eastAsia"/>
              </w:rPr>
              <w:t>现场查阅内部交流：方针、目标完成情况、内审和管理评审报告、不符合信息等。</w:t>
            </w:r>
          </w:p>
          <w:p w:rsidR="00430388" w:rsidRPr="00481AF1" w:rsidRDefault="00430388" w:rsidP="00481AF1">
            <w:r w:rsidRPr="00481AF1">
              <w:rPr>
                <w:rFonts w:hint="eastAsia"/>
              </w:rPr>
              <w:t>外部交流：通过发放《关于对相关方要求的告知书》与相关方就相关职业健康安全信息进行相互沟通。</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758"/>
        </w:trPr>
        <w:tc>
          <w:tcPr>
            <w:tcW w:w="1656" w:type="dxa"/>
            <w:vAlign w:val="center"/>
          </w:tcPr>
          <w:p w:rsidR="00430388" w:rsidRPr="00481AF1" w:rsidRDefault="00430388" w:rsidP="00481AF1">
            <w:pPr>
              <w:rPr>
                <w:szCs w:val="21"/>
              </w:rPr>
            </w:pPr>
            <w:r w:rsidRPr="00481AF1">
              <w:rPr>
                <w:rFonts w:hint="eastAsia"/>
                <w:szCs w:val="21"/>
              </w:rPr>
              <w:t>运行策划和控制</w:t>
            </w:r>
          </w:p>
          <w:p w:rsidR="00430388" w:rsidRPr="00481AF1" w:rsidRDefault="00430388" w:rsidP="00481AF1">
            <w:pPr>
              <w:rPr>
                <w:szCs w:val="21"/>
              </w:rPr>
            </w:pPr>
          </w:p>
          <w:p w:rsidR="00430388" w:rsidRPr="00481AF1" w:rsidRDefault="00430388" w:rsidP="00481AF1">
            <w:pPr>
              <w:rPr>
                <w:szCs w:val="21"/>
              </w:rPr>
            </w:pPr>
          </w:p>
          <w:p w:rsidR="00430388" w:rsidRPr="00481AF1" w:rsidRDefault="00430388" w:rsidP="00481AF1">
            <w:pPr>
              <w:rPr>
                <w:szCs w:val="21"/>
              </w:rPr>
            </w:pPr>
          </w:p>
          <w:p w:rsidR="00430388" w:rsidRPr="00481AF1" w:rsidRDefault="00430388" w:rsidP="00481AF1">
            <w:pPr>
              <w:rPr>
                <w:szCs w:val="21"/>
              </w:rPr>
            </w:pPr>
          </w:p>
          <w:p w:rsidR="00430388" w:rsidRPr="00481AF1" w:rsidRDefault="00430388" w:rsidP="00481AF1">
            <w:pPr>
              <w:spacing w:line="380" w:lineRule="exact"/>
              <w:rPr>
                <w:rFonts w:ascii="宋体" w:hAnsi="宋体" w:cs="宋体"/>
                <w:color w:val="000000"/>
                <w:kern w:val="0"/>
                <w:szCs w:val="21"/>
              </w:rPr>
            </w:pPr>
          </w:p>
        </w:tc>
        <w:tc>
          <w:tcPr>
            <w:tcW w:w="1269" w:type="dxa"/>
            <w:vAlign w:val="center"/>
          </w:tcPr>
          <w:p w:rsidR="00430388" w:rsidRPr="00481AF1" w:rsidRDefault="00430388" w:rsidP="00481AF1">
            <w:pPr>
              <w:rPr>
                <w:szCs w:val="22"/>
              </w:rPr>
            </w:pPr>
            <w:r w:rsidRPr="00481AF1">
              <w:rPr>
                <w:rFonts w:hint="eastAsia"/>
                <w:szCs w:val="22"/>
              </w:rPr>
              <w:lastRenderedPageBreak/>
              <w:t>Q8.1</w:t>
            </w:r>
          </w:p>
        </w:tc>
        <w:tc>
          <w:tcPr>
            <w:tcW w:w="10947" w:type="dxa"/>
          </w:tcPr>
          <w:p w:rsidR="00430388" w:rsidRPr="00481AF1" w:rsidRDefault="00430388" w:rsidP="00481AF1">
            <w:r w:rsidRPr="00481AF1">
              <w:rPr>
                <w:rFonts w:hint="eastAsia"/>
              </w:rPr>
              <w:t>范围：</w:t>
            </w:r>
            <w:r w:rsidRPr="00481AF1">
              <w:rPr>
                <w:rFonts w:hint="eastAsia"/>
                <w:sz w:val="20"/>
              </w:rPr>
              <w:t>物业管理；城市园林绿化</w:t>
            </w:r>
          </w:p>
          <w:p w:rsidR="00430388" w:rsidRPr="00481AF1" w:rsidRDefault="00430388" w:rsidP="00481AF1">
            <w:r w:rsidRPr="00481AF1">
              <w:rPr>
                <w:rFonts w:hint="eastAsia"/>
              </w:rPr>
              <w:t>1.</w:t>
            </w:r>
            <w:r w:rsidRPr="00481AF1">
              <w:rPr>
                <w:rFonts w:hint="eastAsia"/>
              </w:rPr>
              <w:t>规定产品目标和要求</w:t>
            </w:r>
          </w:p>
          <w:p w:rsidR="00430388" w:rsidRPr="00481AF1" w:rsidRDefault="00430388" w:rsidP="00481AF1">
            <w:pPr>
              <w:ind w:firstLineChars="200" w:firstLine="420"/>
              <w:rPr>
                <w:rFonts w:ascii="宋体" w:hAnsi="宋体" w:cs="宋体"/>
              </w:rPr>
            </w:pPr>
            <w:r w:rsidRPr="00481AF1">
              <w:rPr>
                <w:rFonts w:ascii="宋体" w:hAnsi="宋体" w:cs="宋体" w:hint="eastAsia"/>
              </w:rPr>
              <w:t>1、服务质量合格率100%</w:t>
            </w:r>
          </w:p>
          <w:p w:rsidR="00430388" w:rsidRPr="00481AF1" w:rsidRDefault="00430388" w:rsidP="00481AF1">
            <w:pPr>
              <w:ind w:firstLineChars="200" w:firstLine="420"/>
              <w:rPr>
                <w:rFonts w:ascii="宋体" w:hAnsi="宋体" w:cs="宋体"/>
              </w:rPr>
            </w:pPr>
            <w:r w:rsidRPr="00481AF1">
              <w:rPr>
                <w:rFonts w:ascii="宋体" w:hAnsi="宋体" w:cs="宋体" w:hint="eastAsia"/>
              </w:rPr>
              <w:t>2、固体废物100%分类处理</w:t>
            </w:r>
          </w:p>
          <w:p w:rsidR="00430388" w:rsidRPr="00481AF1" w:rsidRDefault="00430388" w:rsidP="00481AF1">
            <w:pPr>
              <w:ind w:firstLineChars="200" w:firstLine="420"/>
              <w:rPr>
                <w:rFonts w:ascii="宋体" w:hAnsi="宋体" w:cs="宋体"/>
              </w:rPr>
            </w:pPr>
            <w:r w:rsidRPr="00481AF1">
              <w:rPr>
                <w:rFonts w:ascii="宋体" w:hAnsi="宋体" w:cs="宋体" w:hint="eastAsia"/>
              </w:rPr>
              <w:t>3、杜绝环境污染事故</w:t>
            </w:r>
          </w:p>
          <w:p w:rsidR="00430388" w:rsidRPr="00481AF1" w:rsidRDefault="00430388" w:rsidP="00481AF1">
            <w:pPr>
              <w:ind w:firstLineChars="200" w:firstLine="420"/>
              <w:rPr>
                <w:rFonts w:ascii="宋体" w:hAnsi="宋体" w:cs="宋体"/>
              </w:rPr>
            </w:pPr>
            <w:r w:rsidRPr="00481AF1">
              <w:rPr>
                <w:rFonts w:ascii="宋体" w:hAnsi="宋体" w:cs="宋体" w:hint="eastAsia"/>
              </w:rPr>
              <w:t>4、服务过程人身伤害：重大伤亡事故0轻伤事故年度≤2次</w:t>
            </w:r>
          </w:p>
          <w:p w:rsidR="00430388" w:rsidRPr="00481AF1" w:rsidRDefault="00430388" w:rsidP="00481AF1">
            <w:pPr>
              <w:ind w:firstLineChars="200" w:firstLine="420"/>
            </w:pPr>
            <w:r w:rsidRPr="00481AF1">
              <w:rPr>
                <w:rFonts w:ascii="宋体" w:hAnsi="宋体" w:cs="宋体" w:hint="eastAsia"/>
              </w:rPr>
              <w:lastRenderedPageBreak/>
              <w:t>5、火灾事故发生率为零</w:t>
            </w:r>
            <w:r w:rsidRPr="00481AF1">
              <w:rPr>
                <w:rFonts w:hint="eastAsia"/>
                <w:sz w:val="24"/>
                <w:szCs w:val="22"/>
              </w:rPr>
              <w:t xml:space="preserve">           </w:t>
            </w:r>
          </w:p>
          <w:p w:rsidR="00430388" w:rsidRPr="00481AF1" w:rsidRDefault="00430388" w:rsidP="00481AF1">
            <w:r w:rsidRPr="00481AF1">
              <w:rPr>
                <w:rFonts w:hint="eastAsia"/>
              </w:rPr>
              <w:t>2.</w:t>
            </w:r>
            <w:r w:rsidRPr="00481AF1">
              <w:rPr>
                <w:rFonts w:hint="eastAsia"/>
              </w:rPr>
              <w:t>提供了《清洁服务标准》、《</w:t>
            </w:r>
            <w:r w:rsidRPr="00481AF1">
              <w:rPr>
                <w:rFonts w:ascii="宋体" w:hAnsi="宋体" w:hint="eastAsia"/>
              </w:rPr>
              <w:t>城市园林绿化服务施工</w:t>
            </w:r>
            <w:r w:rsidRPr="00481AF1">
              <w:rPr>
                <w:rFonts w:hint="eastAsia"/>
              </w:rPr>
              <w:t>管理规范》、《物业服务质量检查标准》、对特定的服务、项目和合同应进行质量策划。公司对</w:t>
            </w:r>
            <w:r w:rsidRPr="00481AF1">
              <w:rPr>
                <w:rFonts w:hint="eastAsia"/>
                <w:sz w:val="20"/>
              </w:rPr>
              <w:t>物业管理；城市园林绿化</w:t>
            </w:r>
            <w:r w:rsidRPr="00481AF1">
              <w:rPr>
                <w:rFonts w:hint="eastAsia"/>
              </w:rPr>
              <w:t>进行策划，质量目标已达到顾客要求；</w:t>
            </w:r>
          </w:p>
          <w:p w:rsidR="00430388" w:rsidRPr="00481AF1" w:rsidRDefault="00430388" w:rsidP="00481AF1">
            <w:r w:rsidRPr="00481AF1">
              <w:rPr>
                <w:rFonts w:hint="eastAsia"/>
              </w:rPr>
              <w:t>执行标准：</w:t>
            </w:r>
          </w:p>
          <w:p w:rsidR="00430388" w:rsidRPr="00481AF1" w:rsidRDefault="00430388" w:rsidP="00481AF1">
            <w:r w:rsidRPr="00481AF1">
              <w:t>《中华人民共和国环境保护法》</w:t>
            </w:r>
          </w:p>
          <w:p w:rsidR="00430388" w:rsidRPr="00481AF1" w:rsidRDefault="00430388" w:rsidP="00481AF1">
            <w:r w:rsidRPr="00481AF1">
              <w:t>《中华人民共和国城乡规划法》</w:t>
            </w:r>
          </w:p>
          <w:p w:rsidR="00430388" w:rsidRPr="00481AF1" w:rsidRDefault="00430388" w:rsidP="00481AF1">
            <w:r w:rsidRPr="00481AF1">
              <w:t>中华人民共和国劳动合同法</w:t>
            </w:r>
          </w:p>
          <w:p w:rsidR="00430388" w:rsidRPr="00481AF1" w:rsidRDefault="00430388" w:rsidP="00481AF1">
            <w:r w:rsidRPr="00481AF1">
              <w:t>《中华人民共和国招标投标法》</w:t>
            </w:r>
          </w:p>
          <w:p w:rsidR="00430388" w:rsidRPr="00481AF1" w:rsidRDefault="00430388" w:rsidP="00481AF1">
            <w:r w:rsidRPr="00481AF1">
              <w:t>园林绿化养护管理标准及评比办法</w:t>
            </w:r>
          </w:p>
          <w:p w:rsidR="00430388" w:rsidRPr="00481AF1" w:rsidRDefault="00430388" w:rsidP="00481AF1">
            <w:r w:rsidRPr="00481AF1">
              <w:t>城市园林苗圃育苗技术规程</w:t>
            </w:r>
          </w:p>
          <w:p w:rsidR="00430388" w:rsidRPr="00481AF1" w:rsidRDefault="00430388" w:rsidP="00481AF1">
            <w:r w:rsidRPr="00481AF1">
              <w:t>城市绿化工程施工及验收规范</w:t>
            </w:r>
          </w:p>
          <w:p w:rsidR="00430388" w:rsidRPr="00481AF1" w:rsidRDefault="00430388" w:rsidP="00481AF1">
            <w:r w:rsidRPr="00481AF1">
              <w:t>关于加强城市绿地和绿化种植保护的规定</w:t>
            </w:r>
          </w:p>
          <w:p w:rsidR="00430388" w:rsidRPr="00481AF1" w:rsidRDefault="00430388" w:rsidP="00481AF1">
            <w:r w:rsidRPr="00481AF1">
              <w:t>国务院关于加强城市绿化建设的通知</w:t>
            </w:r>
          </w:p>
          <w:p w:rsidR="00430388" w:rsidRPr="00481AF1" w:rsidRDefault="00430388" w:rsidP="00481AF1">
            <w:r w:rsidRPr="00481AF1">
              <w:t>中华人民共和国森林法实施条例</w:t>
            </w:r>
          </w:p>
          <w:p w:rsidR="00430388" w:rsidRPr="00481AF1" w:rsidRDefault="00430388" w:rsidP="00481AF1">
            <w:pPr>
              <w:spacing w:before="25" w:after="25"/>
            </w:pPr>
            <w:r w:rsidRPr="00481AF1">
              <w:rPr>
                <w:rFonts w:hint="eastAsia"/>
              </w:rPr>
              <w:t>清洁服务</w:t>
            </w:r>
            <w:r w:rsidRPr="00481AF1">
              <w:rPr>
                <w:rFonts w:hint="eastAsia"/>
              </w:rPr>
              <w:t>.</w:t>
            </w:r>
            <w:r w:rsidRPr="00481AF1">
              <w:rPr>
                <w:rFonts w:hint="eastAsia"/>
              </w:rPr>
              <w:t>质量度量系统的基本要求和推荐方法</w:t>
            </w:r>
          </w:p>
          <w:p w:rsidR="00430388" w:rsidRPr="00481AF1" w:rsidRDefault="00430388" w:rsidP="00481AF1">
            <w:pPr>
              <w:spacing w:before="25" w:after="25"/>
            </w:pPr>
            <w:r w:rsidRPr="00481AF1">
              <w:rPr>
                <w:rFonts w:hint="eastAsia"/>
              </w:rPr>
              <w:t>城市道路清扫保洁质量与评价标准</w:t>
            </w:r>
          </w:p>
          <w:p w:rsidR="00430388" w:rsidRPr="00481AF1" w:rsidRDefault="00430388" w:rsidP="00481AF1">
            <w:pPr>
              <w:spacing w:before="25" w:after="25"/>
            </w:pPr>
            <w:r w:rsidRPr="00481AF1">
              <w:rPr>
                <w:rFonts w:hint="eastAsia"/>
              </w:rPr>
              <w:t>城市道路清扫保洁质量与作业要求</w:t>
            </w:r>
            <w:r w:rsidRPr="00481AF1">
              <w:rPr>
                <w:rFonts w:hint="eastAsia"/>
              </w:rPr>
              <w:tab/>
            </w:r>
          </w:p>
          <w:p w:rsidR="00430388" w:rsidRPr="00481AF1" w:rsidRDefault="00430388" w:rsidP="00481AF1">
            <w:pPr>
              <w:spacing w:before="25" w:after="25"/>
            </w:pPr>
            <w:r w:rsidRPr="00481AF1">
              <w:rPr>
                <w:rFonts w:hint="eastAsia"/>
              </w:rPr>
              <w:t>城市生活垃圾管理办法</w:t>
            </w:r>
          </w:p>
          <w:p w:rsidR="00430388" w:rsidRPr="00481AF1" w:rsidRDefault="00430388" w:rsidP="00481AF1">
            <w:pPr>
              <w:spacing w:before="25" w:after="25"/>
            </w:pPr>
            <w:r w:rsidRPr="00481AF1">
              <w:rPr>
                <w:rFonts w:hint="eastAsia"/>
              </w:rPr>
              <w:t>清洁行业经营服务规范</w:t>
            </w:r>
          </w:p>
          <w:p w:rsidR="00430388" w:rsidRPr="00481AF1" w:rsidRDefault="00430388" w:rsidP="00481AF1">
            <w:pPr>
              <w:rPr>
                <w:rFonts w:ascii="宋体" w:hAnsi="宋体"/>
              </w:rPr>
            </w:pPr>
            <w:r w:rsidRPr="00481AF1">
              <w:rPr>
                <w:rFonts w:ascii="宋体" w:hAnsi="宋体" w:hint="eastAsia"/>
              </w:rPr>
              <w:t>物业管理条例</w:t>
            </w:r>
          </w:p>
          <w:p w:rsidR="00430388" w:rsidRPr="00481AF1" w:rsidRDefault="00430388" w:rsidP="00481AF1">
            <w:pPr>
              <w:spacing w:before="25" w:after="25"/>
              <w:rPr>
                <w:bCs/>
                <w:spacing w:val="10"/>
              </w:rPr>
            </w:pPr>
            <w:r w:rsidRPr="00481AF1">
              <w:rPr>
                <w:rFonts w:ascii="宋体" w:hint="eastAsia"/>
                <w:color w:val="000000"/>
                <w:sz w:val="20"/>
              </w:rPr>
              <w:t>清洁行业经营服务规范</w:t>
            </w:r>
          </w:p>
          <w:p w:rsidR="00430388" w:rsidRPr="00481AF1" w:rsidRDefault="00430388" w:rsidP="00481AF1">
            <w:pPr>
              <w:spacing w:before="25" w:after="25"/>
              <w:rPr>
                <w:bCs/>
                <w:spacing w:val="10"/>
              </w:rPr>
            </w:pPr>
            <w:r w:rsidRPr="00481AF1">
              <w:rPr>
                <w:bCs/>
                <w:spacing w:val="10"/>
              </w:rPr>
              <w:t>建筑及居住区数字化技术应用</w:t>
            </w:r>
            <w:r w:rsidRPr="00481AF1">
              <w:rPr>
                <w:bCs/>
                <w:spacing w:val="10"/>
              </w:rPr>
              <w:t xml:space="preserve"> </w:t>
            </w:r>
            <w:r w:rsidRPr="00481AF1">
              <w:rPr>
                <w:bCs/>
                <w:spacing w:val="10"/>
              </w:rPr>
              <w:t>第</w:t>
            </w:r>
            <w:r w:rsidRPr="00481AF1">
              <w:rPr>
                <w:bCs/>
                <w:spacing w:val="10"/>
              </w:rPr>
              <w:t>3</w:t>
            </w:r>
            <w:r w:rsidRPr="00481AF1">
              <w:rPr>
                <w:bCs/>
                <w:spacing w:val="10"/>
              </w:rPr>
              <w:t>部分：物业管理</w:t>
            </w:r>
            <w:r w:rsidRPr="00481AF1">
              <w:rPr>
                <w:bCs/>
                <w:spacing w:val="10"/>
              </w:rPr>
              <w:tab/>
            </w:r>
          </w:p>
          <w:p w:rsidR="00430388" w:rsidRPr="00481AF1" w:rsidRDefault="00430388" w:rsidP="00481AF1">
            <w:pPr>
              <w:spacing w:before="25" w:after="25"/>
              <w:rPr>
                <w:bCs/>
                <w:spacing w:val="10"/>
              </w:rPr>
            </w:pPr>
            <w:r w:rsidRPr="00481AF1">
              <w:rPr>
                <w:bCs/>
                <w:spacing w:val="10"/>
              </w:rPr>
              <w:t>社区服务指南</w:t>
            </w:r>
            <w:r w:rsidRPr="00481AF1">
              <w:rPr>
                <w:bCs/>
                <w:spacing w:val="10"/>
              </w:rPr>
              <w:t xml:space="preserve"> </w:t>
            </w:r>
            <w:r w:rsidRPr="00481AF1">
              <w:rPr>
                <w:bCs/>
                <w:spacing w:val="10"/>
              </w:rPr>
              <w:t>第</w:t>
            </w:r>
            <w:r w:rsidRPr="00481AF1">
              <w:rPr>
                <w:bCs/>
                <w:spacing w:val="10"/>
              </w:rPr>
              <w:t>9</w:t>
            </w:r>
            <w:r w:rsidRPr="00481AF1">
              <w:rPr>
                <w:bCs/>
                <w:spacing w:val="10"/>
              </w:rPr>
              <w:t>部分：物业服务</w:t>
            </w:r>
            <w:r w:rsidRPr="00481AF1">
              <w:rPr>
                <w:bCs/>
                <w:spacing w:val="10"/>
              </w:rPr>
              <w:tab/>
            </w:r>
          </w:p>
          <w:p w:rsidR="00430388" w:rsidRPr="00CD6158" w:rsidRDefault="00430388" w:rsidP="00CD6158">
            <w:pPr>
              <w:spacing w:before="25" w:after="25"/>
              <w:rPr>
                <w:rFonts w:ascii="宋体"/>
                <w:color w:val="000000"/>
                <w:sz w:val="20"/>
              </w:rPr>
            </w:pPr>
            <w:r w:rsidRPr="00CD6158">
              <w:rPr>
                <w:rFonts w:ascii="宋体" w:hint="eastAsia"/>
                <w:color w:val="000000"/>
                <w:sz w:val="20"/>
              </w:rPr>
              <w:t>3.服务流程：</w:t>
            </w:r>
          </w:p>
          <w:p w:rsidR="00430388" w:rsidRPr="00CD6158" w:rsidRDefault="00430388" w:rsidP="00481AF1">
            <w:pPr>
              <w:spacing w:before="25" w:after="25"/>
              <w:rPr>
                <w:rFonts w:ascii="宋体"/>
                <w:color w:val="000000"/>
                <w:sz w:val="20"/>
              </w:rPr>
            </w:pPr>
            <w:bookmarkStart w:id="0" w:name="_Hlk29403259"/>
            <w:r w:rsidRPr="00CD6158">
              <w:rPr>
                <w:rFonts w:ascii="宋体" w:hint="eastAsia"/>
                <w:color w:val="000000"/>
                <w:sz w:val="20"/>
              </w:rPr>
              <w:t>物业服务流程:客户开发---项目评估---合同签订---进驻项目现场---物业管理（保洁、物业设施维修等）-----服务检查---客户满意调查---回访</w:t>
            </w:r>
          </w:p>
          <w:p w:rsidR="00430388" w:rsidRPr="00481AF1" w:rsidRDefault="00430388" w:rsidP="00481AF1">
            <w:pPr>
              <w:spacing w:before="25" w:after="25"/>
              <w:rPr>
                <w:rFonts w:ascii="宋体" w:hAnsi="宋体"/>
                <w:spacing w:val="10"/>
              </w:rPr>
            </w:pPr>
            <w:r w:rsidRPr="00CD6158">
              <w:rPr>
                <w:rFonts w:ascii="宋体" w:hint="eastAsia"/>
                <w:color w:val="000000"/>
                <w:sz w:val="20"/>
              </w:rPr>
              <w:t>园林绿化：客户</w:t>
            </w:r>
            <w:r w:rsidRPr="00481AF1">
              <w:rPr>
                <w:rFonts w:ascii="宋体" w:hAnsi="宋体" w:hint="eastAsia"/>
                <w:spacing w:val="10"/>
              </w:rPr>
              <w:t>洽谈→合同签订→材料采购→进场报验→项目施工→过程检验→竣工验收→后期服务</w:t>
            </w:r>
          </w:p>
          <w:p w:rsidR="00430388" w:rsidRPr="00481AF1" w:rsidRDefault="00430388" w:rsidP="00481AF1">
            <w:pPr>
              <w:spacing w:before="25" w:after="25"/>
              <w:rPr>
                <w:spacing w:val="10"/>
              </w:rPr>
            </w:pPr>
            <w:r w:rsidRPr="00481AF1">
              <w:rPr>
                <w:rFonts w:hint="eastAsia"/>
                <w:spacing w:val="10"/>
              </w:rPr>
              <w:lastRenderedPageBreak/>
              <w:t>其中特殊过程为：</w:t>
            </w:r>
            <w:r w:rsidRPr="00481AF1">
              <w:rPr>
                <w:rFonts w:ascii="宋体" w:hAnsi="宋体" w:hint="eastAsia"/>
                <w:spacing w:val="10"/>
              </w:rPr>
              <w:t>园林绿化过程、</w:t>
            </w:r>
            <w:r w:rsidRPr="00481AF1">
              <w:rPr>
                <w:rFonts w:hint="eastAsia"/>
                <w:spacing w:val="10"/>
              </w:rPr>
              <w:t>物业管理过程</w:t>
            </w:r>
          </w:p>
          <w:p w:rsidR="00430388" w:rsidRPr="00481AF1" w:rsidRDefault="00430388" w:rsidP="00481AF1">
            <w:pPr>
              <w:spacing w:before="25" w:after="25"/>
              <w:rPr>
                <w:spacing w:val="10"/>
              </w:rPr>
            </w:pPr>
            <w:r w:rsidRPr="00481AF1">
              <w:rPr>
                <w:rFonts w:hint="eastAsia"/>
                <w:spacing w:val="10"/>
              </w:rPr>
              <w:t>关键过程：</w:t>
            </w:r>
            <w:r w:rsidRPr="00481AF1">
              <w:rPr>
                <w:rFonts w:ascii="宋体" w:hAnsi="宋体" w:hint="eastAsia"/>
                <w:spacing w:val="10"/>
              </w:rPr>
              <w:t>园林绿化过程</w:t>
            </w:r>
            <w:r w:rsidRPr="00481AF1">
              <w:rPr>
                <w:rFonts w:hint="eastAsia"/>
                <w:spacing w:val="10"/>
              </w:rPr>
              <w:t>、物业管理过程</w:t>
            </w:r>
          </w:p>
          <w:bookmarkEnd w:id="0"/>
          <w:p w:rsidR="00430388" w:rsidRPr="00481AF1" w:rsidRDefault="00430388" w:rsidP="00481AF1">
            <w:r w:rsidRPr="00481AF1">
              <w:rPr>
                <w:rFonts w:hint="eastAsia"/>
              </w:rPr>
              <w:t>4</w:t>
            </w:r>
            <w:r w:rsidRPr="00481AF1">
              <w:rPr>
                <w:rFonts w:hint="eastAsia"/>
              </w:rPr>
              <w:t>为实现产品质量目标配置了相应人员（如办公行政人员、</w:t>
            </w:r>
            <w:r w:rsidRPr="00481AF1">
              <w:t>园林</w:t>
            </w:r>
            <w:r w:rsidRPr="00481AF1">
              <w:rPr>
                <w:rFonts w:hint="eastAsia"/>
              </w:rPr>
              <w:t>绿化设计及施工</w:t>
            </w:r>
            <w:r w:rsidRPr="00481AF1">
              <w:t>、养护及苗木销售</w:t>
            </w:r>
            <w:r w:rsidRPr="00481AF1">
              <w:rPr>
                <w:rFonts w:hint="eastAsia"/>
              </w:rPr>
              <w:t>服务人员：清洁服务人员等、人员均经过专业培训等</w:t>
            </w:r>
            <w:r w:rsidRPr="00481AF1">
              <w:rPr>
                <w:rFonts w:hint="eastAsia"/>
              </w:rPr>
              <w:t>)</w:t>
            </w:r>
            <w:r w:rsidRPr="00481AF1">
              <w:rPr>
                <w:rFonts w:hint="eastAsia"/>
              </w:rPr>
              <w:t>，</w:t>
            </w:r>
          </w:p>
          <w:p w:rsidR="00430388" w:rsidRPr="00481AF1" w:rsidRDefault="00430388" w:rsidP="00481AF1">
            <w:r w:rsidRPr="00481AF1">
              <w:rPr>
                <w:rFonts w:hint="eastAsia"/>
              </w:rPr>
              <w:t>设备：园林绿化：铁锹、铁镐、手据、园艺剪、割草机、粗枝剪、打草机等</w:t>
            </w:r>
          </w:p>
          <w:p w:rsidR="00430388" w:rsidRPr="00481AF1" w:rsidRDefault="00430388" w:rsidP="00481AF1">
            <w:pPr>
              <w:spacing w:before="25" w:after="25"/>
              <w:rPr>
                <w:bCs/>
                <w:spacing w:val="10"/>
              </w:rPr>
            </w:pPr>
            <w:r w:rsidRPr="00481AF1">
              <w:rPr>
                <w:bCs/>
                <w:spacing w:val="10"/>
              </w:rPr>
              <w:t>物业</w:t>
            </w:r>
            <w:r w:rsidRPr="00481AF1">
              <w:rPr>
                <w:rFonts w:hint="eastAsia"/>
                <w:bCs/>
                <w:spacing w:val="10"/>
              </w:rPr>
              <w:t>：保洁、物业设施维修等使用工具</w:t>
            </w:r>
          </w:p>
          <w:p w:rsidR="00430388" w:rsidRPr="00481AF1" w:rsidRDefault="00430388" w:rsidP="00481AF1">
            <w:r w:rsidRPr="00481AF1">
              <w:rPr>
                <w:rFonts w:hint="eastAsia"/>
              </w:rPr>
              <w:t>5</w:t>
            </w:r>
            <w:r w:rsidRPr="00481AF1">
              <w:rPr>
                <w:rFonts w:hint="eastAsia"/>
              </w:rPr>
              <w:t>编制了相应的服务作业文件：《清洁服务标准》、《</w:t>
            </w:r>
            <w:r w:rsidRPr="00481AF1">
              <w:rPr>
                <w:rFonts w:ascii="宋体" w:hAnsi="宋体" w:hint="eastAsia"/>
              </w:rPr>
              <w:t>城市园林绿化服务施工</w:t>
            </w:r>
            <w:r w:rsidRPr="00481AF1">
              <w:rPr>
                <w:rFonts w:hint="eastAsia"/>
              </w:rPr>
              <w:t>管理规范》、《物业服务质量检查标准》等，对</w:t>
            </w:r>
            <w:r w:rsidRPr="00481AF1">
              <w:t>园林</w:t>
            </w:r>
            <w:r w:rsidRPr="00481AF1">
              <w:rPr>
                <w:rFonts w:hint="eastAsia"/>
              </w:rPr>
              <w:t>绿化设计及施工</w:t>
            </w:r>
            <w:r w:rsidRPr="00481AF1">
              <w:t>、养护</w:t>
            </w:r>
            <w:r w:rsidRPr="00481AF1">
              <w:rPr>
                <w:rFonts w:hint="eastAsia"/>
              </w:rPr>
              <w:t>的整个过程做了明确的要求，从顾客沟通、合同评审、园林绿化服务规范等各阶段，规定了服务的要求（其中包含了标准要求的记录）。</w:t>
            </w:r>
          </w:p>
          <w:p w:rsidR="00430388" w:rsidRPr="00481AF1" w:rsidRDefault="00430388" w:rsidP="00481AF1">
            <w:r w:rsidRPr="00481AF1">
              <w:rPr>
                <w:rFonts w:hint="eastAsia"/>
              </w:rPr>
              <w:t>6</w:t>
            </w:r>
            <w:r w:rsidRPr="00481AF1">
              <w:rPr>
                <w:rFonts w:hint="eastAsia"/>
              </w:rPr>
              <w:t>服务</w:t>
            </w:r>
            <w:r w:rsidRPr="00481AF1">
              <w:t>准则</w:t>
            </w:r>
            <w:r w:rsidRPr="00481AF1">
              <w:rPr>
                <w:rFonts w:hint="eastAsia"/>
              </w:rPr>
              <w:t xml:space="preserve">: </w:t>
            </w:r>
            <w:r w:rsidRPr="00481AF1">
              <w:rPr>
                <w:rFonts w:hint="eastAsia"/>
              </w:rPr>
              <w:t>《清洁服务标准》、《城市园林绿化服务施工管理规范》、《物业服务质量检查标准》</w:t>
            </w:r>
            <w:r w:rsidRPr="00481AF1">
              <w:rPr>
                <w:rFonts w:ascii="宋体" w:hAnsi="宋体" w:cs="宋体" w:hint="eastAsia"/>
                <w:kern w:val="0"/>
              </w:rPr>
              <w:t>等</w:t>
            </w:r>
            <w:r w:rsidRPr="00481AF1">
              <w:t>相关标准、用户要求等进行</w:t>
            </w:r>
            <w:r w:rsidRPr="00481AF1">
              <w:rPr>
                <w:rFonts w:hint="eastAsia"/>
              </w:rPr>
              <w:t>接收</w:t>
            </w:r>
            <w:r w:rsidRPr="00481AF1">
              <w:t>，以保证交付的产品满足要求。</w:t>
            </w:r>
          </w:p>
          <w:p w:rsidR="00430388" w:rsidRPr="00481AF1" w:rsidRDefault="00430388" w:rsidP="00481AF1">
            <w:r w:rsidRPr="00481AF1">
              <w:rPr>
                <w:rFonts w:hint="eastAsia"/>
              </w:rPr>
              <w:t>7.</w:t>
            </w:r>
            <w:r w:rsidRPr="00481AF1">
              <w:rPr>
                <w:rFonts w:hint="eastAsia"/>
              </w:rPr>
              <w:t>记录：策划有销售合同、内部审核检查表、首末次会议记录、服务特殊过程确认记录、合同评审记录</w:t>
            </w:r>
            <w:proofErr w:type="gramStart"/>
            <w:r w:rsidRPr="00481AF1">
              <w:rPr>
                <w:rFonts w:hint="eastAsia"/>
              </w:rPr>
              <w:t>录</w:t>
            </w:r>
            <w:proofErr w:type="gramEnd"/>
            <w:r w:rsidRPr="00481AF1">
              <w:rPr>
                <w:rFonts w:hint="eastAsia"/>
              </w:rPr>
              <w:t>等，基本满足产品实现需要。</w:t>
            </w:r>
          </w:p>
          <w:p w:rsidR="00430388" w:rsidRPr="00481AF1" w:rsidRDefault="00430388" w:rsidP="00481AF1">
            <w:pPr>
              <w:widowControl/>
              <w:spacing w:line="360" w:lineRule="auto"/>
              <w:ind w:firstLineChars="200" w:firstLine="400"/>
              <w:rPr>
                <w:color w:val="000000"/>
                <w:kern w:val="0"/>
                <w:sz w:val="20"/>
              </w:rPr>
            </w:pP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30388" w:rsidRPr="00481AF1" w:rsidTr="00E361F1">
        <w:trPr>
          <w:trHeight w:val="758"/>
        </w:trPr>
        <w:tc>
          <w:tcPr>
            <w:tcW w:w="1656" w:type="dxa"/>
            <w:vAlign w:val="center"/>
          </w:tcPr>
          <w:p w:rsidR="00430388" w:rsidRPr="00481AF1" w:rsidRDefault="00430388" w:rsidP="00481AF1">
            <w:pPr>
              <w:rPr>
                <w:szCs w:val="21"/>
              </w:rPr>
            </w:pPr>
            <w:r w:rsidRPr="00481AF1">
              <w:rPr>
                <w:rFonts w:hint="eastAsia"/>
                <w:szCs w:val="21"/>
              </w:rPr>
              <w:lastRenderedPageBreak/>
              <w:t>运行控制</w:t>
            </w:r>
          </w:p>
        </w:tc>
        <w:tc>
          <w:tcPr>
            <w:tcW w:w="1269" w:type="dxa"/>
            <w:vAlign w:val="center"/>
          </w:tcPr>
          <w:p w:rsidR="00430388" w:rsidRPr="00481AF1" w:rsidRDefault="00430388" w:rsidP="00481AF1">
            <w:pPr>
              <w:rPr>
                <w:szCs w:val="22"/>
              </w:rPr>
            </w:pPr>
            <w:r w:rsidRPr="00481AF1">
              <w:rPr>
                <w:rFonts w:hint="eastAsia"/>
                <w:szCs w:val="22"/>
              </w:rPr>
              <w:t>E</w:t>
            </w:r>
            <w:r w:rsidRPr="00481AF1">
              <w:rPr>
                <w:szCs w:val="22"/>
              </w:rPr>
              <w:t>S8.1</w:t>
            </w:r>
          </w:p>
        </w:tc>
        <w:tc>
          <w:tcPr>
            <w:tcW w:w="10947" w:type="dxa"/>
          </w:tcPr>
          <w:p w:rsidR="00430388" w:rsidRPr="00481AF1" w:rsidRDefault="00430388" w:rsidP="00481AF1">
            <w:r w:rsidRPr="00481AF1">
              <w:rPr>
                <w:rFonts w:hint="eastAsia"/>
              </w:rPr>
              <w:t>编制与环境、职业健康安全管理体系运行控制有关的文件有《环境运行控过程序》、《职业健康安全运行控过程序》、《相关方管理程序》等。</w:t>
            </w:r>
          </w:p>
          <w:p w:rsidR="00430388" w:rsidRPr="00481AF1" w:rsidRDefault="00430388" w:rsidP="00481AF1">
            <w:r w:rsidRPr="00481AF1">
              <w:rPr>
                <w:rFonts w:hint="eastAsia"/>
              </w:rPr>
              <w:t>废水管控：主要为生活污水，生活废水排入市政管网。</w:t>
            </w:r>
          </w:p>
          <w:p w:rsidR="00430388" w:rsidRPr="00481AF1" w:rsidRDefault="00430388" w:rsidP="00481AF1">
            <w:r w:rsidRPr="00481AF1">
              <w:rPr>
                <w:rFonts w:hint="eastAsia"/>
              </w:rPr>
              <w:t>废气管控：无废气产生，城市园林绿化服务过程中会产生少量的尘土，施工员工佩戴口罩等措施进行防护。</w:t>
            </w:r>
          </w:p>
          <w:p w:rsidR="00430388" w:rsidRPr="00481AF1" w:rsidRDefault="00430388" w:rsidP="00481AF1">
            <w:r w:rsidRPr="00481AF1">
              <w:rPr>
                <w:rFonts w:hint="eastAsia"/>
              </w:rPr>
              <w:t>噪声管控：</w:t>
            </w:r>
            <w:r>
              <w:rPr>
                <w:rFonts w:hint="eastAsia"/>
              </w:rPr>
              <w:t>作业</w:t>
            </w:r>
            <w:r w:rsidRPr="00481AF1">
              <w:rPr>
                <w:rFonts w:hint="eastAsia"/>
              </w:rPr>
              <w:t>过程选用了低噪声的设备和工具，做好基础减震，同时加强设备的检查和维保，确保机械设备在正常工况下运行。</w:t>
            </w:r>
          </w:p>
          <w:p w:rsidR="00430388" w:rsidRPr="00481AF1" w:rsidRDefault="00430388" w:rsidP="00481AF1">
            <w:proofErr w:type="gramStart"/>
            <w:r w:rsidRPr="00481AF1">
              <w:rPr>
                <w:rFonts w:hint="eastAsia"/>
              </w:rPr>
              <w:t>固废</w:t>
            </w:r>
            <w:r>
              <w:rPr>
                <w:rFonts w:hint="eastAsia"/>
              </w:rPr>
              <w:t>管控</w:t>
            </w:r>
            <w:proofErr w:type="gramEnd"/>
            <w:r>
              <w:rPr>
                <w:rFonts w:hint="eastAsia"/>
              </w:rPr>
              <w:t>：城市园林绿化服务过程中主要为木屑、纸屑、农药包装等。①项目</w:t>
            </w:r>
            <w:r w:rsidRPr="00481AF1">
              <w:rPr>
                <w:rFonts w:hint="eastAsia"/>
              </w:rPr>
              <w:t>部将木屑、纸屑等固废放置固定位置，积攒一定量后出售有废品回收单位再利用，②农药瓶子的处理：公司园林绿化服务过程使用的农药瓶子，不乱扔，统一交给供应商，由供应商进行回收。</w:t>
            </w:r>
          </w:p>
          <w:p w:rsidR="00430388" w:rsidRPr="00481AF1" w:rsidRDefault="00430388" w:rsidP="00481AF1">
            <w:r w:rsidRPr="00481AF1">
              <w:rPr>
                <w:rFonts w:hint="eastAsia"/>
              </w:rPr>
              <w:t>危废：公司的城市园林绿化服务不产生危废。</w:t>
            </w:r>
            <w:r w:rsidRPr="00481AF1">
              <w:rPr>
                <w:rFonts w:hint="eastAsia"/>
              </w:rPr>
              <w:t xml:space="preserve"> </w:t>
            </w:r>
          </w:p>
          <w:p w:rsidR="00430388" w:rsidRPr="00481AF1" w:rsidRDefault="00430388" w:rsidP="00481AF1">
            <w:r w:rsidRPr="00481AF1">
              <w:rPr>
                <w:rFonts w:hint="eastAsia"/>
              </w:rPr>
              <w:t>资、能源管控：生产过程注意节水、节电、节油，人走关闭开关，现场未发现有漏水和浪费电能的现象。</w:t>
            </w:r>
          </w:p>
          <w:p w:rsidR="00430388" w:rsidRPr="00481AF1" w:rsidRDefault="00430388" w:rsidP="00481AF1">
            <w:r w:rsidRPr="00481AF1">
              <w:rPr>
                <w:rFonts w:hint="eastAsia"/>
              </w:rPr>
              <w:t>潜在火灾管控：公司城市园林绿化服务场配有不同规格灭火器。每年度检查消防器材有效性，提供</w:t>
            </w:r>
            <w:r w:rsidRPr="00481AF1">
              <w:rPr>
                <w:rFonts w:hint="eastAsia"/>
              </w:rPr>
              <w:t>202</w:t>
            </w:r>
            <w:r>
              <w:rPr>
                <w:rFonts w:hint="eastAsia"/>
              </w:rPr>
              <w:t>2</w:t>
            </w:r>
            <w:r w:rsidRPr="00481AF1">
              <w:rPr>
                <w:rFonts w:hint="eastAsia"/>
              </w:rPr>
              <w:t>年检查记录。现场抽查</w:t>
            </w:r>
            <w:r w:rsidRPr="00481AF1">
              <w:rPr>
                <w:rFonts w:hint="eastAsia"/>
              </w:rPr>
              <w:t>2</w:t>
            </w:r>
            <w:r w:rsidRPr="00481AF1">
              <w:rPr>
                <w:rFonts w:hint="eastAsia"/>
              </w:rPr>
              <w:t>个灭火器均符合要求。</w:t>
            </w:r>
          </w:p>
          <w:p w:rsidR="00430388" w:rsidRPr="00481AF1" w:rsidRDefault="00430388" w:rsidP="00481AF1">
            <w:r w:rsidRPr="00481AF1">
              <w:rPr>
                <w:rFonts w:hint="eastAsia"/>
              </w:rPr>
              <w:t>职业健康安全管控：公司给员工发放工作服、口罩等劳保用品。</w:t>
            </w:r>
          </w:p>
          <w:p w:rsidR="00430388" w:rsidRPr="00481AF1" w:rsidRDefault="00430388" w:rsidP="00481AF1">
            <w:r w:rsidRPr="00481AF1">
              <w:rPr>
                <w:rFonts w:hint="eastAsia"/>
              </w:rPr>
              <w:lastRenderedPageBreak/>
              <w:t>体检报告见附件</w:t>
            </w:r>
          </w:p>
          <w:p w:rsidR="00430388" w:rsidRPr="00481AF1" w:rsidRDefault="00430388" w:rsidP="00481AF1">
            <w:r w:rsidRPr="00481AF1">
              <w:rPr>
                <w:rFonts w:hint="eastAsia"/>
              </w:rPr>
              <w:t>为主要长期员工上社保，见附件。</w:t>
            </w:r>
          </w:p>
          <w:p w:rsidR="00430388" w:rsidRPr="00481AF1" w:rsidRDefault="00430388" w:rsidP="00481AF1">
            <w:r w:rsidRPr="00481AF1">
              <w:rPr>
                <w:rFonts w:hint="eastAsia"/>
              </w:rPr>
              <w:t>按有关程序和要求通报供方和顾客，采用〈告知函〉方式通报。查到相关方告知书。</w:t>
            </w:r>
          </w:p>
          <w:p w:rsidR="00430388" w:rsidRPr="00481AF1" w:rsidRDefault="00430388" w:rsidP="00481AF1"/>
          <w:p w:rsidR="00430388" w:rsidRPr="00481AF1" w:rsidRDefault="00430388" w:rsidP="00481AF1">
            <w:r w:rsidRPr="00481AF1">
              <w:rPr>
                <w:rFonts w:hint="eastAsia"/>
              </w:rPr>
              <w:t>查：北京市高井热电厂</w:t>
            </w:r>
            <w:r w:rsidRPr="00481AF1">
              <w:rPr>
                <w:rFonts w:hint="eastAsia"/>
              </w:rPr>
              <w:t xml:space="preserve"> </w:t>
            </w:r>
            <w:r w:rsidRPr="00481AF1">
              <w:rPr>
                <w:rFonts w:hint="eastAsia"/>
              </w:rPr>
              <w:t>、北京市石景山区五里</w:t>
            </w:r>
            <w:proofErr w:type="gramStart"/>
            <w:r w:rsidRPr="00481AF1">
              <w:rPr>
                <w:rFonts w:hint="eastAsia"/>
              </w:rPr>
              <w:t>坨</w:t>
            </w:r>
            <w:proofErr w:type="gramEnd"/>
            <w:r w:rsidRPr="00481AF1">
              <w:rPr>
                <w:rFonts w:hint="eastAsia"/>
              </w:rPr>
              <w:t>边角地公园绿化</w:t>
            </w:r>
          </w:p>
          <w:p w:rsidR="00430388" w:rsidRPr="00481AF1" w:rsidRDefault="00430388" w:rsidP="00481AF1">
            <w:r w:rsidRPr="00481AF1">
              <w:rPr>
                <w:rFonts w:hint="eastAsia"/>
              </w:rPr>
              <w:t>园林绿化服务物业服务</w:t>
            </w:r>
          </w:p>
          <w:p w:rsidR="00430388" w:rsidRPr="00481AF1" w:rsidRDefault="00430388" w:rsidP="00481AF1">
            <w:r w:rsidRPr="00481AF1">
              <w:rPr>
                <w:rFonts w:hint="eastAsia"/>
              </w:rPr>
              <w:t>现场运行情况：</w:t>
            </w:r>
          </w:p>
          <w:p w:rsidR="00430388" w:rsidRPr="00481AF1" w:rsidRDefault="00430388" w:rsidP="00481AF1">
            <w:r w:rsidRPr="00481AF1">
              <w:rPr>
                <w:rFonts w:hint="eastAsia"/>
              </w:rPr>
              <w:t>抽查环境运行的策划与控制实施</w:t>
            </w:r>
          </w:p>
          <w:p w:rsidR="00430388" w:rsidRPr="00481AF1" w:rsidRDefault="00430388" w:rsidP="00481AF1">
            <w:r w:rsidRPr="00481AF1">
              <w:rPr>
                <w:rFonts w:hint="eastAsia"/>
              </w:rPr>
              <w:t>1</w:t>
            </w:r>
            <w:r w:rsidRPr="00481AF1">
              <w:rPr>
                <w:rFonts w:hint="eastAsia"/>
              </w:rPr>
              <w:t>）固体废弃物排放的管控：</w:t>
            </w:r>
          </w:p>
          <w:p w:rsidR="00430388" w:rsidRPr="00481AF1" w:rsidRDefault="00430388" w:rsidP="00481AF1">
            <w:r w:rsidRPr="00481AF1">
              <w:rPr>
                <w:rFonts w:hint="eastAsia"/>
              </w:rPr>
              <w:t xml:space="preserve">   </w:t>
            </w:r>
            <w:r w:rsidRPr="00481AF1">
              <w:rPr>
                <w:rFonts w:hint="eastAsia"/>
              </w:rPr>
              <w:t>制定并实施《运行控制程序》中固体废弃物控制要求。办公室负责废弃物的分类、收集、保管、由有资质的市政环卫公司合法拉运、处置。现场分设：可回收一般废弃物、不可回收一般废弃物，员工能按要求分类放置固体废弃物。</w:t>
            </w:r>
          </w:p>
          <w:p w:rsidR="00430388" w:rsidRPr="00481AF1" w:rsidRDefault="00430388" w:rsidP="00481AF1">
            <w:r w:rsidRPr="00481AF1">
              <w:t xml:space="preserve"> </w:t>
            </w:r>
          </w:p>
          <w:p w:rsidR="00430388" w:rsidRPr="00481AF1" w:rsidRDefault="00430388" w:rsidP="00481AF1">
            <w:r w:rsidRPr="00481AF1">
              <w:rPr>
                <w:rFonts w:hint="eastAsia"/>
              </w:rPr>
              <w:t>2</w:t>
            </w:r>
            <w:r w:rsidRPr="00481AF1">
              <w:rPr>
                <w:rFonts w:hint="eastAsia"/>
              </w:rPr>
              <w:t>）废气排放管控：</w:t>
            </w:r>
          </w:p>
          <w:p w:rsidR="00430388" w:rsidRPr="00481AF1" w:rsidRDefault="00430388" w:rsidP="00481AF1">
            <w:r w:rsidRPr="00481AF1">
              <w:rPr>
                <w:rFonts w:hint="eastAsia"/>
              </w:rPr>
              <w:t xml:space="preserve">  </w:t>
            </w:r>
            <w:r w:rsidRPr="00481AF1">
              <w:rPr>
                <w:rFonts w:hint="eastAsia"/>
              </w:rPr>
              <w:t>现场作业在户外，绿化不产生废气，在施工过程中产生少量灰尘，工人佩戴口罩进行防护</w:t>
            </w:r>
          </w:p>
          <w:p w:rsidR="00430388" w:rsidRPr="00481AF1" w:rsidRDefault="00430388" w:rsidP="00481AF1"/>
          <w:p w:rsidR="00430388" w:rsidRPr="00481AF1" w:rsidRDefault="00430388" w:rsidP="00481AF1">
            <w:r w:rsidRPr="00481AF1">
              <w:rPr>
                <w:rFonts w:hint="eastAsia"/>
              </w:rPr>
              <w:t xml:space="preserve"> 3</w:t>
            </w:r>
            <w:r w:rsidRPr="00481AF1">
              <w:rPr>
                <w:rFonts w:hint="eastAsia"/>
              </w:rPr>
              <w:t>）意外火灾控制</w:t>
            </w:r>
          </w:p>
          <w:p w:rsidR="00430388" w:rsidRPr="00481AF1" w:rsidRDefault="00430388" w:rsidP="00481AF1">
            <w:r w:rsidRPr="00481AF1">
              <w:rPr>
                <w:rFonts w:hint="eastAsia"/>
              </w:rPr>
              <w:t xml:space="preserve">   </w:t>
            </w:r>
            <w:r w:rsidRPr="00481AF1">
              <w:rPr>
                <w:rFonts w:hint="eastAsia"/>
              </w:rPr>
              <w:t>组织的办公区域消防器材配置合理，每辆运输车都配置有灭火器，有灭火器等灭火器材，远程现场确认正常，《消防安全点检表》按规定实施检查；各部门不定期的对本部门防火工作进行消防安全检查，对查出的问题和隐患，及时进行整改解决，确保安全；定期对员工进行火灾安全意识培训。</w:t>
            </w:r>
          </w:p>
          <w:p w:rsidR="00430388" w:rsidRPr="00481AF1" w:rsidRDefault="00430388" w:rsidP="00481AF1">
            <w:r w:rsidRPr="00481AF1">
              <w:rPr>
                <w:rFonts w:hint="eastAsia"/>
              </w:rPr>
              <w:t>4</w:t>
            </w:r>
            <w:r w:rsidRPr="00481AF1">
              <w:rPr>
                <w:rFonts w:hint="eastAsia"/>
              </w:rPr>
              <w:t>）意外伤害控制</w:t>
            </w:r>
          </w:p>
          <w:p w:rsidR="00430388" w:rsidRPr="00481AF1" w:rsidRDefault="00430388" w:rsidP="00481AF1">
            <w:r w:rsidRPr="00481AF1">
              <w:rPr>
                <w:rFonts w:hint="eastAsia"/>
              </w:rPr>
              <w:t xml:space="preserve">   </w:t>
            </w:r>
            <w:r w:rsidRPr="00481AF1">
              <w:rPr>
                <w:rFonts w:hint="eastAsia"/>
              </w:rPr>
              <w:t>驾驶员要求按管理制度进行驾驶汽车，不超速、不开斗气车、</w:t>
            </w:r>
            <w:proofErr w:type="gramStart"/>
            <w:r w:rsidRPr="00481AF1">
              <w:rPr>
                <w:rFonts w:hint="eastAsia"/>
              </w:rPr>
              <w:t>不</w:t>
            </w:r>
            <w:proofErr w:type="gramEnd"/>
            <w:r w:rsidRPr="00481AF1">
              <w:rPr>
                <w:rFonts w:hint="eastAsia"/>
              </w:rPr>
              <w:t>酒后驾车等，每月进行安全培训；定期对汽车进行安全检查，对查出的问题和隐患，及时进行整改解决，确保安全。</w:t>
            </w:r>
          </w:p>
          <w:p w:rsidR="00430388" w:rsidRPr="00481AF1" w:rsidRDefault="00430388" w:rsidP="00481AF1">
            <w:r w:rsidRPr="00481AF1">
              <w:rPr>
                <w:rFonts w:hint="eastAsia"/>
              </w:rPr>
              <w:t>查，工程部员工定期参加操作规程的培训</w:t>
            </w:r>
            <w:r w:rsidRPr="00481AF1">
              <w:rPr>
                <w:rFonts w:hint="eastAsia"/>
              </w:rPr>
              <w:t>,</w:t>
            </w:r>
            <w:r w:rsidRPr="00481AF1">
              <w:rPr>
                <w:rFonts w:hint="eastAsia"/>
              </w:rPr>
              <w:t>并进行了三级安全教育。</w:t>
            </w:r>
          </w:p>
          <w:p w:rsidR="00430388" w:rsidRPr="00481AF1" w:rsidRDefault="00430388" w:rsidP="00481AF1">
            <w:r w:rsidRPr="00481AF1">
              <w:rPr>
                <w:rFonts w:hint="eastAsia"/>
              </w:rPr>
              <w:t>5</w:t>
            </w:r>
            <w:r w:rsidRPr="00481AF1">
              <w:rPr>
                <w:rFonts w:hint="eastAsia"/>
              </w:rPr>
              <w:t>）触电：使用手持电动工具时先检查有无电线裸露等安全隐患。</w:t>
            </w:r>
          </w:p>
          <w:p w:rsidR="00430388" w:rsidRPr="00481AF1" w:rsidRDefault="00430388" w:rsidP="00481AF1">
            <w:r w:rsidRPr="00481AF1">
              <w:rPr>
                <w:rFonts w:hint="eastAsia"/>
              </w:rPr>
              <w:t>6</w:t>
            </w:r>
            <w:r w:rsidRPr="00481AF1">
              <w:rPr>
                <w:rFonts w:hint="eastAsia"/>
              </w:rPr>
              <w:t>）环境污染（杀虫剂对土地及空气的污染）：杀虫剂等瓶子统一回收，公司员工在施工过程中佩戴口罩，提供人员体检报告，给员工上保险</w:t>
            </w:r>
          </w:p>
          <w:p w:rsidR="00430388" w:rsidRPr="00481AF1" w:rsidRDefault="00430388" w:rsidP="00481AF1">
            <w:r w:rsidRPr="00481AF1">
              <w:rPr>
                <w:rFonts w:hint="eastAsia"/>
              </w:rPr>
              <w:t>运行符合要求</w:t>
            </w:r>
          </w:p>
          <w:p w:rsidR="00430388" w:rsidRPr="00481AF1" w:rsidRDefault="00430388" w:rsidP="00481AF1"/>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30388" w:rsidRPr="00481AF1" w:rsidTr="00E361F1">
        <w:trPr>
          <w:trHeight w:val="392"/>
        </w:trPr>
        <w:tc>
          <w:tcPr>
            <w:tcW w:w="1656" w:type="dxa"/>
            <w:vAlign w:val="center"/>
          </w:tcPr>
          <w:p w:rsidR="00430388" w:rsidRPr="00481AF1" w:rsidRDefault="00430388" w:rsidP="00481AF1">
            <w:pPr>
              <w:spacing w:line="360" w:lineRule="exact"/>
              <w:rPr>
                <w:szCs w:val="21"/>
              </w:rPr>
            </w:pPr>
            <w:r w:rsidRPr="00481AF1">
              <w:rPr>
                <w:rFonts w:hint="eastAsia"/>
                <w:szCs w:val="21"/>
              </w:rPr>
              <w:lastRenderedPageBreak/>
              <w:t>应急准备和响应</w:t>
            </w:r>
          </w:p>
        </w:tc>
        <w:tc>
          <w:tcPr>
            <w:tcW w:w="1269" w:type="dxa"/>
            <w:vAlign w:val="center"/>
          </w:tcPr>
          <w:p w:rsidR="00430388" w:rsidRPr="00481AF1" w:rsidRDefault="00430388" w:rsidP="00481AF1">
            <w:pPr>
              <w:spacing w:line="360" w:lineRule="exact"/>
              <w:rPr>
                <w:szCs w:val="21"/>
              </w:rPr>
            </w:pPr>
            <w:r w:rsidRPr="00481AF1">
              <w:rPr>
                <w:rFonts w:hint="eastAsia"/>
                <w:szCs w:val="21"/>
              </w:rPr>
              <w:t>E</w:t>
            </w:r>
            <w:r w:rsidRPr="00481AF1">
              <w:rPr>
                <w:szCs w:val="21"/>
              </w:rPr>
              <w:t>S8.2</w:t>
            </w:r>
          </w:p>
        </w:tc>
        <w:tc>
          <w:tcPr>
            <w:tcW w:w="10947" w:type="dxa"/>
          </w:tcPr>
          <w:p w:rsidR="00430388" w:rsidRPr="00481AF1" w:rsidRDefault="00430388" w:rsidP="00481AF1">
            <w:pPr>
              <w:spacing w:before="25" w:after="25"/>
              <w:rPr>
                <w:bCs/>
                <w:spacing w:val="10"/>
              </w:rPr>
            </w:pPr>
          </w:p>
          <w:p w:rsidR="00430388" w:rsidRPr="00481AF1" w:rsidRDefault="00430388" w:rsidP="00481AF1">
            <w:pPr>
              <w:spacing w:before="25" w:after="25"/>
              <w:rPr>
                <w:bCs/>
                <w:spacing w:val="10"/>
              </w:rPr>
            </w:pPr>
            <w:r>
              <w:rPr>
                <w:rFonts w:hint="eastAsia"/>
                <w:bCs/>
                <w:spacing w:val="10"/>
              </w:rPr>
              <w:t>项目</w:t>
            </w:r>
            <w:proofErr w:type="gramStart"/>
            <w:r>
              <w:rPr>
                <w:rFonts w:hint="eastAsia"/>
                <w:bCs/>
                <w:spacing w:val="10"/>
              </w:rPr>
              <w:t>部现场</w:t>
            </w:r>
            <w:proofErr w:type="gramEnd"/>
            <w:r>
              <w:rPr>
                <w:rFonts w:hint="eastAsia"/>
                <w:bCs/>
                <w:spacing w:val="10"/>
              </w:rPr>
              <w:t>服务人员，参加甲方</w:t>
            </w:r>
            <w:r>
              <w:rPr>
                <w:rFonts w:hint="eastAsia"/>
                <w:bCs/>
                <w:spacing w:val="10"/>
              </w:rPr>
              <w:t>2022</w:t>
            </w:r>
            <w:r>
              <w:rPr>
                <w:rFonts w:hint="eastAsia"/>
                <w:bCs/>
                <w:spacing w:val="10"/>
              </w:rPr>
              <w:t>－</w:t>
            </w:r>
            <w:r>
              <w:rPr>
                <w:rFonts w:hint="eastAsia"/>
                <w:bCs/>
                <w:spacing w:val="10"/>
              </w:rPr>
              <w:t>5</w:t>
            </w:r>
            <w:r>
              <w:rPr>
                <w:rFonts w:hint="eastAsia"/>
                <w:bCs/>
                <w:spacing w:val="10"/>
              </w:rPr>
              <w:t>－</w:t>
            </w:r>
            <w:r>
              <w:rPr>
                <w:rFonts w:hint="eastAsia"/>
                <w:bCs/>
                <w:spacing w:val="10"/>
              </w:rPr>
              <w:t>6</w:t>
            </w:r>
            <w:r>
              <w:rPr>
                <w:rFonts w:hint="eastAsia"/>
                <w:bCs/>
                <w:spacing w:val="10"/>
              </w:rPr>
              <w:t>组织的火灾应急演练，留存了演练的照片，建议公司自行记录演习过程并留存记录；</w:t>
            </w:r>
            <w:r>
              <w:rPr>
                <w:rFonts w:hint="eastAsia"/>
                <w:bCs/>
                <w:spacing w:val="10"/>
              </w:rPr>
              <w:t>2022</w:t>
            </w:r>
            <w:r>
              <w:rPr>
                <w:rFonts w:hint="eastAsia"/>
                <w:bCs/>
                <w:spacing w:val="10"/>
              </w:rPr>
              <w:t>年</w:t>
            </w:r>
            <w:r>
              <w:rPr>
                <w:rFonts w:hint="eastAsia"/>
                <w:bCs/>
                <w:spacing w:val="10"/>
              </w:rPr>
              <w:t>4</w:t>
            </w:r>
            <w:r>
              <w:rPr>
                <w:rFonts w:hint="eastAsia"/>
                <w:bCs/>
                <w:spacing w:val="10"/>
              </w:rPr>
              <w:t>月</w:t>
            </w:r>
            <w:r>
              <w:rPr>
                <w:rFonts w:hint="eastAsia"/>
                <w:bCs/>
                <w:spacing w:val="10"/>
              </w:rPr>
              <w:t>19</w:t>
            </w:r>
            <w:r>
              <w:rPr>
                <w:rFonts w:hint="eastAsia"/>
                <w:bCs/>
                <w:spacing w:val="10"/>
              </w:rPr>
              <w:t>日项目部管理人员参加了上级公司组织的火灾等应急演练，</w:t>
            </w:r>
            <w:proofErr w:type="gramStart"/>
            <w:r w:rsidRPr="00481AF1">
              <w:rPr>
                <w:rFonts w:hint="eastAsia"/>
                <w:bCs/>
                <w:spacing w:val="10"/>
              </w:rPr>
              <w:t>见管理</w:t>
            </w:r>
            <w:proofErr w:type="gramEnd"/>
            <w:r w:rsidRPr="00481AF1">
              <w:rPr>
                <w:rFonts w:hint="eastAsia"/>
                <w:bCs/>
                <w:spacing w:val="10"/>
              </w:rPr>
              <w:t>部的</w:t>
            </w:r>
            <w:r w:rsidRPr="00481AF1">
              <w:rPr>
                <w:rFonts w:hint="eastAsia"/>
                <w:bCs/>
                <w:spacing w:val="10"/>
              </w:rPr>
              <w:t>E</w:t>
            </w:r>
            <w:r w:rsidRPr="00481AF1">
              <w:rPr>
                <w:bCs/>
                <w:spacing w:val="10"/>
              </w:rPr>
              <w:t>S</w:t>
            </w:r>
            <w:r w:rsidRPr="00481AF1">
              <w:rPr>
                <w:rFonts w:hint="eastAsia"/>
                <w:bCs/>
                <w:spacing w:val="10"/>
              </w:rPr>
              <w:t>8</w:t>
            </w:r>
            <w:r w:rsidRPr="00481AF1">
              <w:rPr>
                <w:bCs/>
                <w:spacing w:val="10"/>
              </w:rPr>
              <w:t>.2</w:t>
            </w:r>
            <w:r w:rsidRPr="00481AF1">
              <w:rPr>
                <w:rFonts w:hint="eastAsia"/>
                <w:bCs/>
                <w:spacing w:val="10"/>
              </w:rPr>
              <w:t>审核记录</w:t>
            </w:r>
            <w:r>
              <w:rPr>
                <w:rFonts w:hint="eastAsia"/>
                <w:bCs/>
                <w:spacing w:val="10"/>
              </w:rPr>
              <w:t>；</w:t>
            </w:r>
          </w:p>
          <w:p w:rsidR="00430388" w:rsidRDefault="00430388" w:rsidP="004E2DE7">
            <w:pPr>
              <w:spacing w:before="25" w:after="25"/>
              <w:rPr>
                <w:rFonts w:hint="eastAsia"/>
                <w:bCs/>
                <w:spacing w:val="10"/>
              </w:rPr>
            </w:pPr>
          </w:p>
          <w:p w:rsidR="00430388" w:rsidRPr="00481AF1" w:rsidRDefault="00430388" w:rsidP="004E2DE7">
            <w:pPr>
              <w:spacing w:before="25" w:after="25"/>
              <w:rPr>
                <w:bCs/>
                <w:spacing w:val="10"/>
              </w:rPr>
            </w:pPr>
            <w:r>
              <w:rPr>
                <w:bCs/>
                <w:noProof/>
                <w:spacing w:val="10"/>
              </w:rPr>
              <w:drawing>
                <wp:inline distT="0" distB="0" distL="0" distR="0">
                  <wp:extent cx="2416801" cy="3222360"/>
                  <wp:effectExtent l="19050" t="0" r="2549" b="0"/>
                  <wp:docPr id="20" name="图片 1" descr="C:\Users\ADMINI~1\AppData\Local\Temp\WeChat Files\9bc6ab297b61ab6a29644fbad89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bc6ab297b61ab6a29644fbad89e201.jpg"/>
                          <pic:cNvPicPr>
                            <a:picLocks noChangeAspect="1" noChangeArrowheads="1"/>
                          </pic:cNvPicPr>
                        </pic:nvPicPr>
                        <pic:blipFill>
                          <a:blip r:embed="rId8" cstate="print"/>
                          <a:srcRect/>
                          <a:stretch>
                            <a:fillRect/>
                          </a:stretch>
                        </pic:blipFill>
                        <pic:spPr bwMode="auto">
                          <a:xfrm>
                            <a:off x="0" y="0"/>
                            <a:ext cx="2421438" cy="3228542"/>
                          </a:xfrm>
                          <a:prstGeom prst="rect">
                            <a:avLst/>
                          </a:prstGeom>
                          <a:noFill/>
                          <a:ln w="9525">
                            <a:noFill/>
                            <a:miter lim="800000"/>
                            <a:headEnd/>
                            <a:tailEnd/>
                          </a:ln>
                        </pic:spPr>
                      </pic:pic>
                    </a:graphicData>
                  </a:graphic>
                </wp:inline>
              </w:drawing>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392"/>
        </w:trPr>
        <w:tc>
          <w:tcPr>
            <w:tcW w:w="1656" w:type="dxa"/>
            <w:vAlign w:val="center"/>
          </w:tcPr>
          <w:p w:rsidR="00430388" w:rsidRPr="00481AF1" w:rsidRDefault="00430388" w:rsidP="00481AF1">
            <w:pPr>
              <w:spacing w:line="360" w:lineRule="exact"/>
              <w:rPr>
                <w:szCs w:val="21"/>
              </w:rPr>
            </w:pPr>
            <w:r w:rsidRPr="00481AF1">
              <w:rPr>
                <w:rFonts w:hint="eastAsia"/>
                <w:szCs w:val="21"/>
              </w:rPr>
              <w:t>过程的控制</w:t>
            </w:r>
          </w:p>
          <w:p w:rsidR="00430388" w:rsidRPr="00481AF1" w:rsidRDefault="00430388" w:rsidP="00481AF1">
            <w:pPr>
              <w:spacing w:before="25" w:after="25"/>
              <w:rPr>
                <w:bCs/>
                <w:spacing w:val="10"/>
              </w:rPr>
            </w:pPr>
            <w:r w:rsidRPr="00481AF1">
              <w:rPr>
                <w:rFonts w:hint="eastAsia"/>
                <w:bCs/>
                <w:spacing w:val="10"/>
              </w:rPr>
              <w:t>产品的放行</w:t>
            </w:r>
          </w:p>
          <w:p w:rsidR="00430388" w:rsidRPr="00481AF1" w:rsidRDefault="00430388" w:rsidP="00481AF1">
            <w:pPr>
              <w:rPr>
                <w:color w:val="000000"/>
                <w:szCs w:val="21"/>
              </w:rPr>
            </w:pPr>
          </w:p>
        </w:tc>
        <w:tc>
          <w:tcPr>
            <w:tcW w:w="1269" w:type="dxa"/>
            <w:vAlign w:val="center"/>
          </w:tcPr>
          <w:p w:rsidR="00430388" w:rsidRPr="00481AF1" w:rsidRDefault="00430388" w:rsidP="00481AF1">
            <w:pPr>
              <w:spacing w:line="360" w:lineRule="exact"/>
              <w:rPr>
                <w:szCs w:val="21"/>
              </w:rPr>
            </w:pPr>
            <w:r w:rsidRPr="00481AF1">
              <w:rPr>
                <w:rFonts w:hint="eastAsia"/>
                <w:szCs w:val="21"/>
              </w:rPr>
              <w:t>Q8.5.1/8.6</w:t>
            </w:r>
          </w:p>
          <w:p w:rsidR="00430388" w:rsidRPr="00481AF1" w:rsidRDefault="00430388" w:rsidP="00481AF1">
            <w:pPr>
              <w:rPr>
                <w:color w:val="000000"/>
                <w:szCs w:val="21"/>
              </w:rPr>
            </w:pPr>
          </w:p>
        </w:tc>
        <w:tc>
          <w:tcPr>
            <w:tcW w:w="10947" w:type="dxa"/>
          </w:tcPr>
          <w:p w:rsidR="00430388" w:rsidRPr="00CD6158" w:rsidRDefault="00430388" w:rsidP="00481AF1">
            <w:pPr>
              <w:spacing w:before="25" w:after="25"/>
              <w:rPr>
                <w:spacing w:val="10"/>
              </w:rPr>
            </w:pPr>
            <w:r w:rsidRPr="00CD6158">
              <w:rPr>
                <w:rFonts w:hint="eastAsia"/>
                <w:spacing w:val="10"/>
              </w:rPr>
              <w:t>物业管理、绿化服务</w:t>
            </w:r>
          </w:p>
          <w:p w:rsidR="00430388" w:rsidRPr="00CD6158" w:rsidRDefault="00430388" w:rsidP="00481AF1">
            <w:pPr>
              <w:spacing w:before="25" w:after="25"/>
              <w:rPr>
                <w:spacing w:val="10"/>
              </w:rPr>
            </w:pPr>
            <w:r w:rsidRPr="00CD6158">
              <w:rPr>
                <w:rFonts w:hint="eastAsia"/>
                <w:spacing w:val="10"/>
              </w:rPr>
              <w:t>注：企业经营物业服务</w:t>
            </w:r>
            <w:r>
              <w:rPr>
                <w:rFonts w:asciiTheme="minorEastAsia" w:eastAsiaTheme="minorEastAsia" w:hAnsiTheme="minorEastAsia" w:hint="eastAsia"/>
                <w:szCs w:val="21"/>
              </w:rPr>
              <w:t>老厂机房内、廉洁展室、厂史馆、图书馆等保洁及老厂区围墙内、老厂区前区及公建周边、水塔院内所有绿地、树木、花园、维护保养、</w:t>
            </w:r>
            <w:proofErr w:type="gramStart"/>
            <w:r>
              <w:rPr>
                <w:rFonts w:asciiTheme="minorEastAsia" w:eastAsiaTheme="minorEastAsia" w:hAnsiTheme="minorEastAsia" w:hint="eastAsia"/>
                <w:szCs w:val="21"/>
              </w:rPr>
              <w:t>砍代</w:t>
            </w:r>
            <w:proofErr w:type="gramEnd"/>
            <w:r>
              <w:rPr>
                <w:rFonts w:asciiTheme="minorEastAsia" w:eastAsiaTheme="minorEastAsia" w:hAnsiTheme="minorEastAsia" w:hint="eastAsia"/>
                <w:szCs w:val="21"/>
              </w:rPr>
              <w:t>、打药、修剪等日常综合管理</w:t>
            </w:r>
            <w:r w:rsidRPr="00CD6158">
              <w:rPr>
                <w:rFonts w:hint="eastAsia"/>
                <w:spacing w:val="10"/>
              </w:rPr>
              <w:t>。园林绿化中农药为甲方提供，企业不负责农药采购及管理。</w:t>
            </w:r>
          </w:p>
          <w:p w:rsidR="00430388" w:rsidRPr="00CD6158" w:rsidRDefault="00430388" w:rsidP="00481AF1">
            <w:pPr>
              <w:spacing w:line="400" w:lineRule="exact"/>
              <w:rPr>
                <w:spacing w:val="10"/>
              </w:rPr>
            </w:pPr>
            <w:r w:rsidRPr="00CD6158">
              <w:rPr>
                <w:rFonts w:hint="eastAsia"/>
                <w:spacing w:val="10"/>
              </w:rPr>
              <w:t>该公司的物业服务主要是：保洁及绿化服务</w:t>
            </w:r>
          </w:p>
          <w:p w:rsidR="00430388" w:rsidRPr="00CD6158" w:rsidRDefault="00430388" w:rsidP="00481AF1">
            <w:pPr>
              <w:spacing w:before="25" w:after="25"/>
              <w:rPr>
                <w:spacing w:val="10"/>
              </w:rPr>
            </w:pPr>
            <w:r w:rsidRPr="00CD6158">
              <w:rPr>
                <w:rFonts w:hint="eastAsia"/>
                <w:spacing w:val="10"/>
              </w:rPr>
              <w:lastRenderedPageBreak/>
              <w:t>项目名称：大</w:t>
            </w:r>
            <w:proofErr w:type="gramStart"/>
            <w:r w:rsidRPr="00CD6158">
              <w:rPr>
                <w:rFonts w:hint="eastAsia"/>
                <w:spacing w:val="10"/>
              </w:rPr>
              <w:t>唐国际</w:t>
            </w:r>
            <w:proofErr w:type="gramEnd"/>
            <w:r w:rsidRPr="00CD6158">
              <w:rPr>
                <w:rFonts w:hint="eastAsia"/>
                <w:spacing w:val="10"/>
              </w:rPr>
              <w:t>发电股份有限公司北京高井热电厂</w:t>
            </w:r>
          </w:p>
          <w:p w:rsidR="00430388" w:rsidRPr="00CD6158" w:rsidRDefault="00430388" w:rsidP="00481AF1">
            <w:pPr>
              <w:spacing w:before="25" w:after="25"/>
              <w:rPr>
                <w:spacing w:val="10"/>
              </w:rPr>
            </w:pPr>
            <w:r w:rsidRPr="00CD6158">
              <w:rPr>
                <w:rFonts w:hint="eastAsia"/>
                <w:spacing w:val="10"/>
              </w:rPr>
              <w:t>服务内容：办公楼区域及周边厂区道路、硬化地面日常保洁</w:t>
            </w:r>
            <w:r w:rsidRPr="00CD6158">
              <w:rPr>
                <w:rFonts w:hint="eastAsia"/>
                <w:spacing w:val="10"/>
              </w:rPr>
              <w:t xml:space="preserve"> </w:t>
            </w:r>
          </w:p>
          <w:p w:rsidR="00430388" w:rsidRPr="00CD6158" w:rsidRDefault="00430388" w:rsidP="00481AF1">
            <w:pPr>
              <w:rPr>
                <w:spacing w:val="10"/>
              </w:rPr>
            </w:pPr>
            <w:r w:rsidRPr="00CD6158">
              <w:rPr>
                <w:rFonts w:hint="eastAsia"/>
                <w:spacing w:val="10"/>
              </w:rPr>
              <w:t>责任区域进行清扫保洁</w:t>
            </w:r>
          </w:p>
          <w:p w:rsidR="00430388" w:rsidRPr="00CD6158" w:rsidRDefault="00430388" w:rsidP="00481AF1">
            <w:pPr>
              <w:rPr>
                <w:spacing w:val="10"/>
              </w:rPr>
            </w:pPr>
            <w:r w:rsidRPr="00CD6158">
              <w:rPr>
                <w:rFonts w:hint="eastAsia"/>
                <w:spacing w:val="10"/>
              </w:rPr>
              <w:t>（</w:t>
            </w:r>
            <w:r w:rsidRPr="00CD6158">
              <w:rPr>
                <w:rFonts w:hint="eastAsia"/>
                <w:spacing w:val="10"/>
              </w:rPr>
              <w:t>1</w:t>
            </w:r>
            <w:r w:rsidRPr="00CD6158">
              <w:rPr>
                <w:rFonts w:hint="eastAsia"/>
                <w:spacing w:val="10"/>
              </w:rPr>
              <w:t>）日扫、抹、拖一次，要求地面光洁、无污渍，顶、角无蜘蛛网，每天清扫各楼层通道、楼梯台阶、栏杆、消防栓柜、开关面板</w:t>
            </w:r>
            <w:r w:rsidRPr="00CD6158">
              <w:rPr>
                <w:spacing w:val="10"/>
              </w:rPr>
              <w:t>、</w:t>
            </w:r>
            <w:r w:rsidRPr="00CD6158">
              <w:rPr>
                <w:rFonts w:hint="eastAsia"/>
                <w:spacing w:val="10"/>
              </w:rPr>
              <w:t>楼道灯等，并经常巡视，随时保持干净整洁</w:t>
            </w:r>
          </w:p>
          <w:p w:rsidR="00430388" w:rsidRPr="00CD6158" w:rsidRDefault="00430388" w:rsidP="00481AF1">
            <w:pPr>
              <w:rPr>
                <w:spacing w:val="10"/>
              </w:rPr>
            </w:pPr>
            <w:r w:rsidRPr="00CD6158">
              <w:rPr>
                <w:rFonts w:hint="eastAsia"/>
                <w:spacing w:val="10"/>
              </w:rPr>
              <w:t>（</w:t>
            </w:r>
            <w:r w:rsidRPr="00CD6158">
              <w:rPr>
                <w:rFonts w:hint="eastAsia"/>
                <w:spacing w:val="10"/>
              </w:rPr>
              <w:t>2</w:t>
            </w:r>
            <w:r w:rsidRPr="00CD6158">
              <w:rPr>
                <w:rFonts w:hint="eastAsia"/>
                <w:spacing w:val="10"/>
              </w:rPr>
              <w:t>）</w:t>
            </w:r>
            <w:r w:rsidRPr="00CD6158">
              <w:rPr>
                <w:spacing w:val="10"/>
              </w:rPr>
              <w:t>经常巡视卫生清洁情况，保持地面无积水、污垢、痰渍、头发等，</w:t>
            </w:r>
          </w:p>
          <w:p w:rsidR="00430388" w:rsidRPr="00CD6158"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执行标准：</w:t>
            </w:r>
          </w:p>
          <w:p w:rsidR="00430388" w:rsidRPr="00481AF1" w:rsidRDefault="00430388" w:rsidP="00481AF1">
            <w:pPr>
              <w:spacing w:before="25" w:after="25"/>
              <w:rPr>
                <w:spacing w:val="10"/>
              </w:rPr>
            </w:pPr>
            <w:r w:rsidRPr="00481AF1">
              <w:rPr>
                <w:rFonts w:hint="eastAsia"/>
                <w:spacing w:val="10"/>
              </w:rPr>
              <w:t>清洁服务</w:t>
            </w:r>
            <w:r w:rsidRPr="00481AF1">
              <w:rPr>
                <w:rFonts w:hint="eastAsia"/>
                <w:spacing w:val="10"/>
              </w:rPr>
              <w:t>.</w:t>
            </w:r>
            <w:r w:rsidRPr="00481AF1">
              <w:rPr>
                <w:rFonts w:hint="eastAsia"/>
                <w:spacing w:val="10"/>
              </w:rPr>
              <w:t>质量度量系统的基本要求和推荐方法</w:t>
            </w:r>
          </w:p>
          <w:p w:rsidR="00430388" w:rsidRPr="00481AF1" w:rsidRDefault="00430388" w:rsidP="00481AF1">
            <w:pPr>
              <w:spacing w:before="25" w:after="25"/>
              <w:rPr>
                <w:spacing w:val="10"/>
              </w:rPr>
            </w:pPr>
            <w:r w:rsidRPr="00481AF1">
              <w:rPr>
                <w:rFonts w:hint="eastAsia"/>
                <w:spacing w:val="10"/>
              </w:rPr>
              <w:t>清洁行业经营服务规范</w:t>
            </w:r>
          </w:p>
          <w:p w:rsidR="00430388" w:rsidRPr="00481AF1" w:rsidRDefault="00430388" w:rsidP="00481AF1">
            <w:pPr>
              <w:spacing w:before="25" w:after="25"/>
              <w:rPr>
                <w:spacing w:val="10"/>
              </w:rPr>
            </w:pPr>
            <w:r w:rsidRPr="00481AF1">
              <w:rPr>
                <w:rFonts w:hint="eastAsia"/>
                <w:spacing w:val="10"/>
              </w:rPr>
              <w:t>物业管理条例</w:t>
            </w:r>
            <w:r w:rsidRPr="00481AF1">
              <w:rPr>
                <w:rFonts w:hint="eastAsia"/>
                <w:spacing w:val="10"/>
              </w:rPr>
              <w:tab/>
            </w:r>
          </w:p>
          <w:p w:rsidR="00430388" w:rsidRPr="00481AF1" w:rsidRDefault="00430388" w:rsidP="00481AF1">
            <w:pPr>
              <w:spacing w:before="25" w:after="25"/>
              <w:rPr>
                <w:spacing w:val="10"/>
              </w:rPr>
            </w:pPr>
            <w:r w:rsidRPr="00481AF1">
              <w:rPr>
                <w:rFonts w:hint="eastAsia"/>
                <w:spacing w:val="10"/>
              </w:rPr>
              <w:t>清洁服务</w:t>
            </w:r>
            <w:r w:rsidRPr="00481AF1">
              <w:rPr>
                <w:rFonts w:hint="eastAsia"/>
                <w:spacing w:val="10"/>
              </w:rPr>
              <w:t>.</w:t>
            </w:r>
            <w:r w:rsidRPr="00481AF1">
              <w:rPr>
                <w:rFonts w:hint="eastAsia"/>
                <w:spacing w:val="10"/>
              </w:rPr>
              <w:t>质量度量系统的基本要求和推荐方法</w:t>
            </w:r>
          </w:p>
          <w:p w:rsidR="00430388" w:rsidRPr="00481AF1" w:rsidRDefault="00430388" w:rsidP="00481AF1">
            <w:pPr>
              <w:spacing w:before="25" w:after="25"/>
              <w:rPr>
                <w:spacing w:val="10"/>
              </w:rPr>
            </w:pPr>
            <w:r w:rsidRPr="00481AF1">
              <w:rPr>
                <w:rFonts w:hint="eastAsia"/>
                <w:spacing w:val="10"/>
              </w:rPr>
              <w:t>清洁行业经营服务规范</w:t>
            </w:r>
          </w:p>
          <w:p w:rsidR="00430388" w:rsidRPr="00481AF1" w:rsidRDefault="00430388" w:rsidP="00481AF1">
            <w:pPr>
              <w:spacing w:before="25" w:after="25"/>
              <w:rPr>
                <w:spacing w:val="10"/>
              </w:rPr>
            </w:pPr>
            <w:r w:rsidRPr="00481AF1">
              <w:rPr>
                <w:rFonts w:hint="eastAsia"/>
                <w:spacing w:val="10"/>
              </w:rPr>
              <w:t>建筑及居住区数字化技术应用</w:t>
            </w:r>
            <w:r w:rsidRPr="00481AF1">
              <w:rPr>
                <w:rFonts w:hint="eastAsia"/>
                <w:spacing w:val="10"/>
              </w:rPr>
              <w:t xml:space="preserve"> </w:t>
            </w:r>
            <w:r w:rsidRPr="00481AF1">
              <w:rPr>
                <w:rFonts w:hint="eastAsia"/>
                <w:spacing w:val="10"/>
              </w:rPr>
              <w:t>第</w:t>
            </w:r>
            <w:r w:rsidRPr="00481AF1">
              <w:rPr>
                <w:rFonts w:hint="eastAsia"/>
                <w:spacing w:val="10"/>
              </w:rPr>
              <w:t>3</w:t>
            </w:r>
            <w:r w:rsidRPr="00481AF1">
              <w:rPr>
                <w:rFonts w:hint="eastAsia"/>
                <w:spacing w:val="10"/>
              </w:rPr>
              <w:t>部分：物业管理</w:t>
            </w:r>
            <w:r w:rsidRPr="00481AF1">
              <w:rPr>
                <w:rFonts w:hint="eastAsia"/>
                <w:spacing w:val="10"/>
              </w:rPr>
              <w:tab/>
            </w:r>
          </w:p>
          <w:p w:rsidR="00430388" w:rsidRPr="00481AF1" w:rsidRDefault="00430388" w:rsidP="00481AF1">
            <w:pPr>
              <w:spacing w:before="25" w:after="25"/>
              <w:rPr>
                <w:spacing w:val="10"/>
              </w:rPr>
            </w:pPr>
            <w:r w:rsidRPr="00481AF1">
              <w:rPr>
                <w:rFonts w:hint="eastAsia"/>
                <w:spacing w:val="10"/>
              </w:rPr>
              <w:t>社区服务指南</w:t>
            </w:r>
            <w:r w:rsidRPr="00481AF1">
              <w:rPr>
                <w:rFonts w:hint="eastAsia"/>
                <w:spacing w:val="10"/>
              </w:rPr>
              <w:t xml:space="preserve"> </w:t>
            </w:r>
            <w:r w:rsidRPr="00481AF1">
              <w:rPr>
                <w:rFonts w:hint="eastAsia"/>
                <w:spacing w:val="10"/>
              </w:rPr>
              <w:t>第</w:t>
            </w:r>
            <w:r w:rsidRPr="00481AF1">
              <w:rPr>
                <w:rFonts w:hint="eastAsia"/>
                <w:spacing w:val="10"/>
              </w:rPr>
              <w:t>9</w:t>
            </w:r>
            <w:r w:rsidRPr="00481AF1">
              <w:rPr>
                <w:rFonts w:hint="eastAsia"/>
                <w:spacing w:val="10"/>
              </w:rPr>
              <w:t>部分：物业服务</w:t>
            </w:r>
          </w:p>
          <w:p w:rsidR="00430388" w:rsidRPr="00481AF1" w:rsidRDefault="00430388" w:rsidP="00481AF1">
            <w:pPr>
              <w:spacing w:before="25" w:after="25"/>
              <w:rPr>
                <w:spacing w:val="10"/>
              </w:rPr>
            </w:pPr>
            <w:r w:rsidRPr="00481AF1">
              <w:rPr>
                <w:rFonts w:hint="eastAsia"/>
                <w:spacing w:val="10"/>
              </w:rPr>
              <w:t>园林绿化养护管理标准及评比办法</w:t>
            </w:r>
            <w:r>
              <w:rPr>
                <w:rFonts w:hint="eastAsia"/>
                <w:spacing w:val="10"/>
              </w:rPr>
              <w:t>、</w:t>
            </w:r>
            <w:r w:rsidRPr="00481AF1">
              <w:rPr>
                <w:rFonts w:hint="eastAsia"/>
                <w:spacing w:val="10"/>
              </w:rPr>
              <w:t>城市绿地设计规范</w:t>
            </w:r>
            <w:r>
              <w:rPr>
                <w:rFonts w:hint="eastAsia"/>
                <w:spacing w:val="10"/>
              </w:rPr>
              <w:t>、</w:t>
            </w:r>
            <w:r w:rsidRPr="00481AF1">
              <w:rPr>
                <w:rFonts w:hint="eastAsia"/>
                <w:spacing w:val="10"/>
              </w:rPr>
              <w:t>城市园林苗圃育苗技术规程</w:t>
            </w:r>
          </w:p>
          <w:p w:rsidR="00430388" w:rsidRPr="00481AF1" w:rsidRDefault="00430388" w:rsidP="00481AF1">
            <w:pPr>
              <w:spacing w:before="25" w:after="25"/>
              <w:rPr>
                <w:spacing w:val="10"/>
              </w:rPr>
            </w:pPr>
            <w:r w:rsidRPr="00481AF1">
              <w:rPr>
                <w:rFonts w:hint="eastAsia"/>
                <w:spacing w:val="10"/>
              </w:rPr>
              <w:t>城市绿化工程施工及验收规范</w:t>
            </w:r>
          </w:p>
          <w:p w:rsidR="00430388" w:rsidRPr="00481AF1" w:rsidRDefault="00430388" w:rsidP="00481AF1">
            <w:pPr>
              <w:spacing w:before="25" w:after="25"/>
              <w:rPr>
                <w:spacing w:val="10"/>
              </w:rPr>
            </w:pPr>
            <w:r w:rsidRPr="00481AF1">
              <w:rPr>
                <w:rFonts w:hint="eastAsia"/>
                <w:spacing w:val="10"/>
              </w:rPr>
              <w:t>关于加强城市绿地和绿化种植保护的规定</w:t>
            </w:r>
            <w:r w:rsidRPr="00481AF1">
              <w:rPr>
                <w:rFonts w:hint="eastAsia"/>
                <w:spacing w:val="10"/>
              </w:rPr>
              <w:tab/>
            </w:r>
            <w:r w:rsidRPr="00481AF1">
              <w:rPr>
                <w:rFonts w:hint="eastAsia"/>
                <w:spacing w:val="10"/>
              </w:rPr>
              <w:t>建城</w:t>
            </w:r>
          </w:p>
          <w:p w:rsidR="00430388" w:rsidRPr="00481AF1" w:rsidRDefault="00430388" w:rsidP="00481AF1">
            <w:pPr>
              <w:spacing w:before="25" w:after="25"/>
              <w:rPr>
                <w:spacing w:val="10"/>
              </w:rPr>
            </w:pPr>
            <w:r w:rsidRPr="00481AF1">
              <w:rPr>
                <w:rFonts w:hint="eastAsia"/>
                <w:spacing w:val="10"/>
              </w:rPr>
              <w:t>国务院关于加强城市绿化建设的通知</w:t>
            </w:r>
            <w:r w:rsidRPr="00481AF1">
              <w:rPr>
                <w:rFonts w:hint="eastAsia"/>
                <w:spacing w:val="10"/>
              </w:rPr>
              <w:tab/>
            </w:r>
            <w:r w:rsidRPr="00481AF1">
              <w:rPr>
                <w:rFonts w:hint="eastAsia"/>
                <w:spacing w:val="10"/>
              </w:rPr>
              <w:t>国发等等</w:t>
            </w:r>
          </w:p>
          <w:p w:rsidR="00430388" w:rsidRPr="00CD6158" w:rsidRDefault="00430388" w:rsidP="00481AF1">
            <w:pPr>
              <w:spacing w:before="25" w:after="25"/>
              <w:rPr>
                <w:spacing w:val="10"/>
              </w:rPr>
            </w:pPr>
          </w:p>
          <w:p w:rsidR="00430388" w:rsidRPr="00481AF1" w:rsidRDefault="00430388" w:rsidP="00481AF1">
            <w:pPr>
              <w:spacing w:before="25" w:after="25"/>
              <w:rPr>
                <w:spacing w:val="10"/>
              </w:rPr>
            </w:pPr>
            <w:r w:rsidRPr="00CD6158">
              <w:rPr>
                <w:rFonts w:hint="eastAsia"/>
                <w:spacing w:val="10"/>
              </w:rPr>
              <w:t>使用设备：</w:t>
            </w:r>
            <w:r w:rsidRPr="00481AF1">
              <w:rPr>
                <w:rFonts w:hint="eastAsia"/>
                <w:spacing w:val="10"/>
              </w:rPr>
              <w:t>铁锹、铁镐、手据、园艺剪、割草机、粗枝剪、打草机、无绳电话、扫帚、拖把、抹布、洗地机、扫地机等，设备满足要求。</w:t>
            </w:r>
          </w:p>
          <w:p w:rsidR="00430388" w:rsidRPr="00CD6158"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监视测量设备：物业保洁及园林绿化不涉及使用监视测量仪器。</w:t>
            </w:r>
          </w:p>
          <w:p w:rsidR="00430388" w:rsidRPr="00CD6158"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接收准则：合同要求、国家法律法规要求</w:t>
            </w:r>
          </w:p>
          <w:p w:rsidR="00430388" w:rsidRPr="00CD6158" w:rsidRDefault="00430388" w:rsidP="00481AF1">
            <w:pPr>
              <w:spacing w:before="25" w:after="25"/>
              <w:rPr>
                <w:spacing w:val="10"/>
              </w:rPr>
            </w:pPr>
          </w:p>
          <w:p w:rsidR="00430388" w:rsidRDefault="00430388" w:rsidP="00481AF1">
            <w:pPr>
              <w:spacing w:before="25" w:after="25"/>
              <w:rPr>
                <w:rFonts w:hint="eastAsia"/>
                <w:spacing w:val="10"/>
              </w:rPr>
            </w:pPr>
            <w:r w:rsidRPr="00CD6158">
              <w:rPr>
                <w:rFonts w:hint="eastAsia"/>
                <w:spacing w:val="10"/>
              </w:rPr>
              <w:t>人员：</w:t>
            </w:r>
            <w:r w:rsidRPr="00481AF1">
              <w:rPr>
                <w:rFonts w:hint="eastAsia"/>
                <w:spacing w:val="10"/>
              </w:rPr>
              <w:t>人员均经过培训上岗，人员能力符合要求。</w:t>
            </w:r>
          </w:p>
          <w:p w:rsidR="00430388" w:rsidRDefault="00430388" w:rsidP="00481AF1">
            <w:pPr>
              <w:spacing w:before="25" w:after="25"/>
              <w:rPr>
                <w:rFonts w:hint="eastAsia"/>
                <w:spacing w:val="10"/>
              </w:rPr>
            </w:pPr>
          </w:p>
          <w:p w:rsidR="00430388" w:rsidRPr="00994D1A" w:rsidRDefault="00430388" w:rsidP="00385086">
            <w:pPr>
              <w:spacing w:before="25" w:after="25"/>
              <w:rPr>
                <w:b/>
                <w:spacing w:val="10"/>
              </w:rPr>
            </w:pPr>
            <w:r w:rsidRPr="00994D1A">
              <w:rPr>
                <w:rFonts w:hint="eastAsia"/>
                <w:b/>
                <w:spacing w:val="10"/>
              </w:rPr>
              <w:t>抽查物业管理记录：</w:t>
            </w:r>
          </w:p>
          <w:p w:rsidR="00430388" w:rsidRPr="00994D1A" w:rsidRDefault="00430388" w:rsidP="00385086">
            <w:pPr>
              <w:spacing w:before="25" w:after="25"/>
              <w:rPr>
                <w:b/>
                <w:spacing w:val="10"/>
              </w:rPr>
            </w:pPr>
            <w:r w:rsidRPr="00994D1A">
              <w:rPr>
                <w:rFonts w:hint="eastAsia"/>
                <w:b/>
                <w:spacing w:val="10"/>
              </w:rPr>
              <w:t>北京市高井热电厂</w:t>
            </w:r>
          </w:p>
          <w:p w:rsidR="00430388" w:rsidRPr="00994D1A" w:rsidRDefault="00430388" w:rsidP="00385086">
            <w:pPr>
              <w:spacing w:beforeLines="50"/>
              <w:rPr>
                <w:sz w:val="22"/>
                <w:szCs w:val="22"/>
              </w:rPr>
            </w:pPr>
            <w:r w:rsidRPr="00994D1A">
              <w:rPr>
                <w:rFonts w:hint="eastAsia"/>
                <w:sz w:val="22"/>
                <w:szCs w:val="22"/>
              </w:rPr>
              <w:t>工作人员执行排班制</w:t>
            </w:r>
          </w:p>
          <w:p w:rsidR="00430388" w:rsidRPr="00994D1A" w:rsidRDefault="00430388" w:rsidP="00385086">
            <w:pPr>
              <w:spacing w:before="25" w:after="25"/>
              <w:rPr>
                <w:bCs/>
                <w:spacing w:val="10"/>
                <w:lang w:val="en-GB"/>
              </w:rPr>
            </w:pPr>
            <w:r w:rsidRPr="00994D1A">
              <w:rPr>
                <w:rFonts w:hint="eastAsia"/>
                <w:bCs/>
                <w:spacing w:val="10"/>
                <w:lang w:val="en-GB"/>
              </w:rPr>
              <w:t>清洁工作流程表：</w:t>
            </w:r>
          </w:p>
          <w:p w:rsidR="00430388" w:rsidRPr="00994D1A" w:rsidRDefault="00430388" w:rsidP="00385086">
            <w:pPr>
              <w:spacing w:before="25" w:after="25"/>
              <w:rPr>
                <w:bCs/>
                <w:spacing w:val="10"/>
                <w:lang w:val="en-GB"/>
              </w:rPr>
            </w:pPr>
            <w:r w:rsidRPr="00994D1A">
              <w:rPr>
                <w:rFonts w:hint="eastAsia"/>
                <w:bCs/>
                <w:spacing w:val="10"/>
                <w:lang w:val="en-GB"/>
              </w:rPr>
              <w:t>分部：办公楼区域及周边厂区道路、硬化地面日常保洁</w:t>
            </w:r>
          </w:p>
          <w:p w:rsidR="00430388" w:rsidRPr="00994D1A" w:rsidRDefault="00430388" w:rsidP="00385086">
            <w:pPr>
              <w:spacing w:beforeLines="50"/>
              <w:rPr>
                <w:sz w:val="22"/>
                <w:szCs w:val="22"/>
              </w:rPr>
            </w:pPr>
            <w:r w:rsidRPr="00994D1A">
              <w:rPr>
                <w:rFonts w:hint="eastAsia"/>
                <w:sz w:val="22"/>
                <w:szCs w:val="22"/>
              </w:rPr>
              <w:t>工作岗位：楼层公区</w:t>
            </w:r>
            <w:r w:rsidRPr="00994D1A">
              <w:rPr>
                <w:rFonts w:hint="eastAsia"/>
                <w:sz w:val="22"/>
                <w:szCs w:val="22"/>
              </w:rPr>
              <w:tab/>
            </w:r>
            <w:r w:rsidRPr="00994D1A">
              <w:rPr>
                <w:rFonts w:hint="eastAsia"/>
                <w:sz w:val="22"/>
                <w:szCs w:val="22"/>
              </w:rPr>
              <w:t>作息时间：</w:t>
            </w:r>
            <w:r w:rsidRPr="00994D1A">
              <w:rPr>
                <w:rFonts w:hint="eastAsia"/>
                <w:sz w:val="22"/>
                <w:szCs w:val="22"/>
              </w:rPr>
              <w:t>8:00-1</w:t>
            </w:r>
            <w:r w:rsidRPr="00994D1A">
              <w:rPr>
                <w:sz w:val="22"/>
                <w:szCs w:val="22"/>
              </w:rPr>
              <w:t>0</w:t>
            </w:r>
            <w:r w:rsidRPr="00994D1A">
              <w:rPr>
                <w:rFonts w:hint="eastAsia"/>
                <w:sz w:val="22"/>
                <w:szCs w:val="22"/>
              </w:rPr>
              <w:t>:</w:t>
            </w:r>
            <w:r w:rsidRPr="00994D1A">
              <w:rPr>
                <w:sz w:val="22"/>
                <w:szCs w:val="22"/>
              </w:rPr>
              <w:t>3</w:t>
            </w:r>
            <w:r w:rsidRPr="00994D1A">
              <w:rPr>
                <w:rFonts w:hint="eastAsia"/>
                <w:sz w:val="22"/>
                <w:szCs w:val="22"/>
              </w:rPr>
              <w:t xml:space="preserve">0 </w:t>
            </w:r>
            <w:r w:rsidRPr="00994D1A">
              <w:rPr>
                <w:rFonts w:hint="eastAsia"/>
                <w:sz w:val="22"/>
                <w:szCs w:val="22"/>
              </w:rPr>
              <w:t>；</w:t>
            </w:r>
            <w:r w:rsidRPr="00994D1A">
              <w:rPr>
                <w:rFonts w:hint="eastAsia"/>
                <w:sz w:val="22"/>
                <w:szCs w:val="22"/>
              </w:rPr>
              <w:t>13</w:t>
            </w:r>
            <w:r w:rsidRPr="00994D1A">
              <w:rPr>
                <w:rFonts w:hint="eastAsia"/>
                <w:sz w:val="22"/>
                <w:szCs w:val="22"/>
              </w:rPr>
              <w:t>：</w:t>
            </w:r>
            <w:r w:rsidRPr="00994D1A">
              <w:rPr>
                <w:rFonts w:hint="eastAsia"/>
                <w:sz w:val="22"/>
                <w:szCs w:val="22"/>
              </w:rPr>
              <w:t>3</w:t>
            </w:r>
            <w:r w:rsidRPr="00994D1A">
              <w:rPr>
                <w:sz w:val="22"/>
                <w:szCs w:val="22"/>
              </w:rPr>
              <w:t>0</w:t>
            </w:r>
            <w:r w:rsidRPr="00994D1A">
              <w:rPr>
                <w:rFonts w:hint="eastAsia"/>
                <w:sz w:val="22"/>
                <w:szCs w:val="22"/>
              </w:rPr>
              <w:t>-17:</w:t>
            </w:r>
            <w:r w:rsidRPr="00994D1A">
              <w:rPr>
                <w:sz w:val="22"/>
                <w:szCs w:val="22"/>
              </w:rPr>
              <w:t>30</w:t>
            </w:r>
          </w:p>
          <w:p w:rsidR="00430388" w:rsidRPr="00994D1A" w:rsidRDefault="00430388" w:rsidP="00385086">
            <w:pPr>
              <w:spacing w:beforeLines="50"/>
              <w:rPr>
                <w:sz w:val="22"/>
                <w:szCs w:val="22"/>
              </w:rPr>
            </w:pPr>
            <w:r w:rsidRPr="00994D1A">
              <w:rPr>
                <w:rFonts w:hint="eastAsia"/>
                <w:sz w:val="22"/>
                <w:szCs w:val="22"/>
              </w:rPr>
              <w:t>清洁总面积：</w:t>
            </w:r>
            <w:r w:rsidRPr="00994D1A">
              <w:rPr>
                <w:rFonts w:hint="eastAsia"/>
                <w:sz w:val="22"/>
                <w:szCs w:val="22"/>
              </w:rPr>
              <w:t>28000</w:t>
            </w:r>
            <w:r w:rsidRPr="00994D1A">
              <w:rPr>
                <w:rFonts w:hint="eastAsia"/>
                <w:sz w:val="22"/>
                <w:szCs w:val="22"/>
              </w:rPr>
              <w:t>㎡</w:t>
            </w:r>
            <w:r w:rsidRPr="00994D1A">
              <w:rPr>
                <w:rFonts w:hint="eastAsia"/>
                <w:sz w:val="22"/>
                <w:szCs w:val="22"/>
              </w:rPr>
              <w:t xml:space="preserve">  </w:t>
            </w:r>
            <w:r w:rsidRPr="00994D1A">
              <w:rPr>
                <w:rFonts w:hint="eastAsia"/>
                <w:sz w:val="22"/>
                <w:szCs w:val="22"/>
              </w:rPr>
              <w:t>包括外围：</w:t>
            </w:r>
            <w:r w:rsidRPr="00994D1A">
              <w:rPr>
                <w:rFonts w:hint="eastAsia"/>
                <w:sz w:val="22"/>
                <w:szCs w:val="22"/>
              </w:rPr>
              <w:t xml:space="preserve">25700  </w:t>
            </w:r>
            <w:r w:rsidRPr="00994D1A">
              <w:rPr>
                <w:rFonts w:hint="eastAsia"/>
                <w:sz w:val="22"/>
                <w:szCs w:val="22"/>
              </w:rPr>
              <w:t>㎡</w:t>
            </w:r>
            <w:r w:rsidRPr="00994D1A">
              <w:rPr>
                <w:rFonts w:hint="eastAsia"/>
                <w:sz w:val="22"/>
                <w:szCs w:val="22"/>
              </w:rPr>
              <w:t xml:space="preserve">   </w:t>
            </w:r>
            <w:r w:rsidRPr="00994D1A">
              <w:rPr>
                <w:rFonts w:hint="eastAsia"/>
                <w:sz w:val="22"/>
                <w:szCs w:val="22"/>
              </w:rPr>
              <w:t>楼道：</w:t>
            </w:r>
            <w:r w:rsidRPr="00994D1A">
              <w:rPr>
                <w:rFonts w:hint="eastAsia"/>
                <w:sz w:val="22"/>
                <w:szCs w:val="22"/>
              </w:rPr>
              <w:t xml:space="preserve"> 2000  </w:t>
            </w:r>
            <w:r w:rsidRPr="00994D1A">
              <w:rPr>
                <w:rFonts w:hint="eastAsia"/>
                <w:sz w:val="22"/>
                <w:szCs w:val="22"/>
              </w:rPr>
              <w:t>㎡</w:t>
            </w:r>
            <w:r w:rsidRPr="00994D1A">
              <w:rPr>
                <w:rFonts w:hint="eastAsia"/>
                <w:sz w:val="22"/>
                <w:szCs w:val="22"/>
              </w:rPr>
              <w:t xml:space="preserve">  </w:t>
            </w:r>
          </w:p>
          <w:p w:rsidR="00430388" w:rsidRPr="00994D1A" w:rsidRDefault="00430388" w:rsidP="00385086">
            <w:pPr>
              <w:spacing w:before="25" w:after="25"/>
              <w:rPr>
                <w:bCs/>
                <w:spacing w:val="10"/>
              </w:rPr>
            </w:pPr>
            <w:r w:rsidRPr="00994D1A">
              <w:rPr>
                <w:rFonts w:hint="eastAsia"/>
                <w:bCs/>
                <w:spacing w:val="10"/>
              </w:rPr>
              <w:t>抽日常保洁记录均符合要求</w:t>
            </w:r>
          </w:p>
          <w:p w:rsidR="00430388" w:rsidRPr="00994D1A" w:rsidRDefault="00430388" w:rsidP="00385086">
            <w:pPr>
              <w:spacing w:before="25" w:after="25"/>
              <w:rPr>
                <w:bCs/>
                <w:spacing w:val="10"/>
              </w:rPr>
            </w:pPr>
            <w:r w:rsidRPr="00994D1A">
              <w:rPr>
                <w:bCs/>
                <w:noProof/>
                <w:spacing w:val="10"/>
              </w:rPr>
              <w:drawing>
                <wp:inline distT="0" distB="0" distL="0" distR="0">
                  <wp:extent cx="2362835" cy="1770380"/>
                  <wp:effectExtent l="0" t="304800" r="0" b="26797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5400000">
                            <a:off x="0" y="0"/>
                            <a:ext cx="2362835" cy="1770380"/>
                          </a:xfrm>
                          <a:prstGeom prst="rect">
                            <a:avLst/>
                          </a:prstGeom>
                          <a:noFill/>
                          <a:ln>
                            <a:noFill/>
                          </a:ln>
                        </pic:spPr>
                      </pic:pic>
                    </a:graphicData>
                  </a:graphic>
                </wp:inline>
              </w:drawing>
            </w:r>
            <w:r w:rsidRPr="00994D1A">
              <w:rPr>
                <w:rFonts w:eastAsia="Times New Roman"/>
                <w:bCs/>
                <w:snapToGrid w:val="0"/>
                <w:color w:val="000000"/>
                <w:spacing w:val="10"/>
                <w:w w:val="0"/>
                <w:kern w:val="0"/>
                <w:sz w:val="0"/>
                <w:szCs w:val="0"/>
                <w:u w:color="000000"/>
                <w:shd w:val="clear" w:color="000000" w:fill="000000"/>
                <w:lang w:val="zh-CN" w:bidi="zh-CN"/>
              </w:rPr>
              <w:t xml:space="preserve"> </w:t>
            </w:r>
            <w:r w:rsidRPr="00994D1A">
              <w:rPr>
                <w:bCs/>
                <w:noProof/>
                <w:spacing w:val="10"/>
              </w:rPr>
              <w:drawing>
                <wp:inline distT="0" distB="0" distL="0" distR="0">
                  <wp:extent cx="2338070" cy="1751965"/>
                  <wp:effectExtent l="0" t="285750" r="0" b="26733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5400000">
                            <a:off x="0" y="0"/>
                            <a:ext cx="2372554" cy="1778034"/>
                          </a:xfrm>
                          <a:prstGeom prst="rect">
                            <a:avLst/>
                          </a:prstGeom>
                          <a:noFill/>
                          <a:ln>
                            <a:noFill/>
                          </a:ln>
                        </pic:spPr>
                      </pic:pic>
                    </a:graphicData>
                  </a:graphic>
                </wp:inline>
              </w:drawing>
            </w:r>
          </w:p>
          <w:p w:rsidR="00430388" w:rsidRPr="00994D1A" w:rsidRDefault="00430388" w:rsidP="00385086">
            <w:pPr>
              <w:rPr>
                <w:lang w:val="en-GB"/>
              </w:rPr>
            </w:pPr>
          </w:p>
          <w:p w:rsidR="00430388" w:rsidRPr="00994D1A" w:rsidRDefault="00430388" w:rsidP="00385086">
            <w:pPr>
              <w:rPr>
                <w:b/>
                <w:bCs/>
                <w:lang w:val="en-GB"/>
              </w:rPr>
            </w:pPr>
            <w:r w:rsidRPr="00994D1A">
              <w:rPr>
                <w:rFonts w:hint="eastAsia"/>
                <w:b/>
                <w:bCs/>
                <w:lang w:val="en-GB"/>
              </w:rPr>
              <w:t>抽</w:t>
            </w:r>
            <w:r w:rsidRPr="00994D1A">
              <w:rPr>
                <w:rFonts w:hint="eastAsia"/>
                <w:b/>
                <w:bCs/>
                <w:lang w:val="en-GB"/>
              </w:rPr>
              <w:t>2</w:t>
            </w:r>
            <w:r w:rsidRPr="00994D1A">
              <w:rPr>
                <w:b/>
                <w:bCs/>
                <w:lang w:val="en-GB"/>
              </w:rPr>
              <w:t>022</w:t>
            </w:r>
            <w:r w:rsidRPr="00994D1A">
              <w:rPr>
                <w:rFonts w:hint="eastAsia"/>
                <w:b/>
                <w:bCs/>
                <w:lang w:val="en-GB"/>
              </w:rPr>
              <w:t>年</w:t>
            </w:r>
            <w:r w:rsidRPr="00994D1A">
              <w:rPr>
                <w:rFonts w:hint="eastAsia"/>
                <w:b/>
                <w:bCs/>
                <w:lang w:val="en-GB"/>
              </w:rPr>
              <w:t>9</w:t>
            </w:r>
            <w:r w:rsidRPr="00994D1A">
              <w:rPr>
                <w:rFonts w:hint="eastAsia"/>
                <w:b/>
                <w:bCs/>
                <w:lang w:val="en-GB"/>
              </w:rPr>
              <w:t>月</w:t>
            </w:r>
            <w:r w:rsidRPr="00994D1A">
              <w:rPr>
                <w:rFonts w:hint="eastAsia"/>
                <w:b/>
                <w:bCs/>
                <w:lang w:val="en-GB"/>
              </w:rPr>
              <w:t>2</w:t>
            </w:r>
            <w:r w:rsidRPr="00994D1A">
              <w:rPr>
                <w:b/>
                <w:bCs/>
                <w:lang w:val="en-GB"/>
              </w:rPr>
              <w:t>6</w:t>
            </w:r>
            <w:r w:rsidRPr="00994D1A">
              <w:rPr>
                <w:rFonts w:hint="eastAsia"/>
                <w:b/>
                <w:bCs/>
                <w:lang w:val="en-GB"/>
              </w:rPr>
              <w:t>日内部检查记录表，均有检查人签字</w:t>
            </w:r>
          </w:p>
          <w:p w:rsidR="00430388" w:rsidRPr="00994D1A" w:rsidRDefault="00430388" w:rsidP="00385086">
            <w:pPr>
              <w:spacing w:before="25" w:after="25"/>
              <w:rPr>
                <w:bCs/>
                <w:spacing w:val="10"/>
                <w:lang w:val="en-GB"/>
              </w:rPr>
            </w:pPr>
            <w:r w:rsidRPr="00994D1A">
              <w:rPr>
                <w:bCs/>
                <w:noProof/>
                <w:spacing w:val="10"/>
              </w:rPr>
              <w:lastRenderedPageBreak/>
              <w:drawing>
                <wp:inline distT="0" distB="0" distL="0" distR="0">
                  <wp:extent cx="2639695" cy="1978025"/>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646208" cy="1983115"/>
                          </a:xfrm>
                          <a:prstGeom prst="rect">
                            <a:avLst/>
                          </a:prstGeom>
                          <a:noFill/>
                          <a:ln>
                            <a:noFill/>
                          </a:ln>
                        </pic:spPr>
                      </pic:pic>
                    </a:graphicData>
                  </a:graphic>
                </wp:inline>
              </w:drawing>
            </w:r>
          </w:p>
          <w:p w:rsidR="00430388" w:rsidRDefault="00430388" w:rsidP="00481AF1">
            <w:pPr>
              <w:spacing w:before="25" w:after="25"/>
              <w:rPr>
                <w:rFonts w:hint="eastAsia"/>
                <w:spacing w:val="10"/>
              </w:rPr>
            </w:pPr>
          </w:p>
          <w:p w:rsidR="00430388" w:rsidRPr="00481AF1"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主要提供对各个项目现场的监控记录，如定期抽查物业管理记录：</w:t>
            </w:r>
          </w:p>
          <w:p w:rsidR="00430388" w:rsidRPr="00CD6158" w:rsidRDefault="00430388" w:rsidP="00481AF1">
            <w:pPr>
              <w:spacing w:before="25" w:after="25"/>
              <w:rPr>
                <w:spacing w:val="10"/>
              </w:rPr>
            </w:pPr>
            <w:r w:rsidRPr="00CD6158">
              <w:rPr>
                <w:rFonts w:hint="eastAsia"/>
                <w:spacing w:val="10"/>
              </w:rPr>
              <w:t>北京市高井热电厂</w:t>
            </w:r>
          </w:p>
          <w:p w:rsidR="00430388" w:rsidRPr="00CD6158" w:rsidRDefault="00430388" w:rsidP="00481AF1">
            <w:pPr>
              <w:rPr>
                <w:spacing w:val="10"/>
              </w:rPr>
            </w:pPr>
            <w:r w:rsidRPr="00CD6158">
              <w:rPr>
                <w:rFonts w:hint="eastAsia"/>
                <w:spacing w:val="10"/>
              </w:rPr>
              <w:t>202</w:t>
            </w:r>
            <w:r w:rsidRPr="00CD6158">
              <w:rPr>
                <w:spacing w:val="10"/>
              </w:rPr>
              <w:t>2</w:t>
            </w:r>
            <w:r w:rsidRPr="00CD6158">
              <w:rPr>
                <w:rFonts w:hint="eastAsia"/>
                <w:spacing w:val="10"/>
              </w:rPr>
              <w:t>年</w:t>
            </w:r>
            <w:r w:rsidRPr="00CD6158">
              <w:rPr>
                <w:rFonts w:hint="eastAsia"/>
                <w:spacing w:val="10"/>
              </w:rPr>
              <w:t>0</w:t>
            </w:r>
            <w:r w:rsidRPr="00CD6158">
              <w:rPr>
                <w:spacing w:val="10"/>
              </w:rPr>
              <w:t>8</w:t>
            </w:r>
            <w:r w:rsidRPr="00CD6158">
              <w:rPr>
                <w:rFonts w:hint="eastAsia"/>
                <w:spacing w:val="10"/>
              </w:rPr>
              <w:t>月保洁人员</w:t>
            </w:r>
            <w:proofErr w:type="gramStart"/>
            <w:r w:rsidRPr="00CD6158">
              <w:rPr>
                <w:rFonts w:hint="eastAsia"/>
                <w:spacing w:val="10"/>
              </w:rPr>
              <w:t>月度值</w:t>
            </w:r>
            <w:proofErr w:type="gramEnd"/>
            <w:r w:rsidRPr="00CD6158">
              <w:rPr>
                <w:rFonts w:hint="eastAsia"/>
                <w:spacing w:val="10"/>
              </w:rPr>
              <w:t>排表</w:t>
            </w:r>
          </w:p>
          <w:p w:rsidR="00430388" w:rsidRPr="00CD6158" w:rsidRDefault="00430388" w:rsidP="00481AF1">
            <w:pPr>
              <w:spacing w:before="25" w:after="25"/>
              <w:rPr>
                <w:spacing w:val="10"/>
              </w:rPr>
            </w:pPr>
            <w:r w:rsidRPr="00CD6158">
              <w:rPr>
                <w:rFonts w:hint="eastAsia"/>
                <w:spacing w:val="10"/>
              </w:rPr>
              <w:t>领班姓名：郭书兰</w:t>
            </w:r>
          </w:p>
          <w:p w:rsidR="00430388" w:rsidRPr="00CD6158" w:rsidRDefault="00430388" w:rsidP="00481AF1">
            <w:pPr>
              <w:spacing w:before="25" w:after="25"/>
              <w:rPr>
                <w:spacing w:val="10"/>
              </w:rPr>
            </w:pPr>
            <w:r w:rsidRPr="00CD6158">
              <w:rPr>
                <w:rFonts w:hint="eastAsia"/>
                <w:spacing w:val="10"/>
              </w:rPr>
              <w:t>员工姓名：宋迪、李增霞、王侠、孙秀美等</w:t>
            </w:r>
          </w:p>
          <w:p w:rsidR="00430388" w:rsidRPr="00CD6158" w:rsidRDefault="00430388" w:rsidP="00481AF1">
            <w:pPr>
              <w:spacing w:before="25" w:after="25"/>
              <w:rPr>
                <w:spacing w:val="10"/>
              </w:rPr>
            </w:pPr>
            <w:r w:rsidRPr="00CD6158">
              <w:rPr>
                <w:rFonts w:hint="eastAsia"/>
                <w:spacing w:val="10"/>
              </w:rPr>
              <w:t>人员满足策划要求</w:t>
            </w:r>
          </w:p>
          <w:p w:rsidR="00430388" w:rsidRPr="00CD6158" w:rsidRDefault="00430388" w:rsidP="00481AF1">
            <w:pPr>
              <w:spacing w:before="25" w:after="25"/>
              <w:rPr>
                <w:spacing w:val="10"/>
              </w:rPr>
            </w:pPr>
            <w:r w:rsidRPr="00CD6158">
              <w:rPr>
                <w:rFonts w:hint="eastAsia"/>
                <w:spacing w:val="10"/>
              </w:rPr>
              <w:t>清洁工作流程表：相关流程符合公司规定要求。</w:t>
            </w:r>
          </w:p>
          <w:p w:rsidR="00430388" w:rsidRPr="00CD6158" w:rsidRDefault="00430388" w:rsidP="00481AF1">
            <w:pPr>
              <w:rPr>
                <w:spacing w:val="10"/>
              </w:rPr>
            </w:pPr>
            <w:r w:rsidRPr="00CD6158">
              <w:rPr>
                <w:rFonts w:hint="eastAsia"/>
                <w:spacing w:val="10"/>
              </w:rPr>
              <w:t>保洁日常记录</w:t>
            </w:r>
          </w:p>
          <w:p w:rsidR="00430388" w:rsidRPr="00CD6158" w:rsidRDefault="00430388" w:rsidP="00481AF1">
            <w:pPr>
              <w:spacing w:before="25" w:after="25"/>
              <w:rPr>
                <w:spacing w:val="10"/>
              </w:rPr>
            </w:pPr>
            <w:r w:rsidRPr="00CD6158">
              <w:rPr>
                <w:rFonts w:hint="eastAsia"/>
                <w:spacing w:val="10"/>
              </w:rPr>
              <w:t>日期</w:t>
            </w:r>
            <w:r w:rsidRPr="00CD6158">
              <w:rPr>
                <w:rFonts w:hint="eastAsia"/>
                <w:spacing w:val="10"/>
              </w:rPr>
              <w:t xml:space="preserve">           </w:t>
            </w:r>
            <w:r w:rsidRPr="00CD6158">
              <w:rPr>
                <w:rFonts w:hint="eastAsia"/>
                <w:spacing w:val="10"/>
              </w:rPr>
              <w:t>时间断</w:t>
            </w:r>
            <w:r w:rsidRPr="00CD6158">
              <w:rPr>
                <w:rFonts w:hint="eastAsia"/>
                <w:spacing w:val="10"/>
              </w:rPr>
              <w:t xml:space="preserve">   </w:t>
            </w:r>
            <w:r w:rsidRPr="00CD6158">
              <w:rPr>
                <w:rFonts w:hint="eastAsia"/>
                <w:spacing w:val="10"/>
              </w:rPr>
              <w:t>清洁区域</w:t>
            </w:r>
            <w:r w:rsidRPr="00CD6158">
              <w:rPr>
                <w:rFonts w:hint="eastAsia"/>
                <w:spacing w:val="10"/>
              </w:rPr>
              <w:t xml:space="preserve">   </w:t>
            </w:r>
            <w:proofErr w:type="gramStart"/>
            <w:r w:rsidRPr="00CD6158">
              <w:rPr>
                <w:rFonts w:hint="eastAsia"/>
                <w:spacing w:val="10"/>
              </w:rPr>
              <w:t>保洁人</w:t>
            </w:r>
            <w:proofErr w:type="gramEnd"/>
            <w:r w:rsidRPr="00CD6158">
              <w:rPr>
                <w:rFonts w:hint="eastAsia"/>
                <w:spacing w:val="10"/>
              </w:rPr>
              <w:t xml:space="preserve">     </w:t>
            </w:r>
            <w:r w:rsidRPr="00CD6158">
              <w:rPr>
                <w:rFonts w:hint="eastAsia"/>
                <w:spacing w:val="10"/>
              </w:rPr>
              <w:t>检查人</w:t>
            </w:r>
            <w:r w:rsidRPr="00CD6158">
              <w:rPr>
                <w:rFonts w:hint="eastAsia"/>
                <w:spacing w:val="10"/>
              </w:rPr>
              <w:t xml:space="preserve">    </w:t>
            </w:r>
            <w:r w:rsidRPr="00CD6158">
              <w:rPr>
                <w:rFonts w:hint="eastAsia"/>
                <w:spacing w:val="10"/>
              </w:rPr>
              <w:t>检查结果</w:t>
            </w:r>
            <w:r w:rsidRPr="00CD6158">
              <w:rPr>
                <w:rFonts w:hint="eastAsia"/>
                <w:spacing w:val="10"/>
              </w:rPr>
              <w:t xml:space="preserve">            </w:t>
            </w:r>
            <w:r w:rsidRPr="00CD6158">
              <w:rPr>
                <w:rFonts w:hint="eastAsia"/>
                <w:spacing w:val="10"/>
              </w:rPr>
              <w:t>检查日期</w:t>
            </w:r>
          </w:p>
          <w:p w:rsidR="00430388" w:rsidRPr="00CD6158" w:rsidRDefault="00430388" w:rsidP="00481AF1">
            <w:pPr>
              <w:spacing w:before="25" w:after="25"/>
              <w:rPr>
                <w:spacing w:val="10"/>
              </w:rPr>
            </w:pPr>
            <w:r w:rsidRPr="00CD6158">
              <w:rPr>
                <w:rFonts w:hint="eastAsia"/>
                <w:spacing w:val="10"/>
              </w:rPr>
              <w:t>202</w:t>
            </w:r>
            <w:r w:rsidRPr="00CD6158">
              <w:rPr>
                <w:spacing w:val="10"/>
              </w:rPr>
              <w:t>2</w:t>
            </w:r>
            <w:r w:rsidRPr="00CD6158">
              <w:rPr>
                <w:rFonts w:hint="eastAsia"/>
                <w:spacing w:val="10"/>
              </w:rPr>
              <w:t>.</w:t>
            </w:r>
            <w:r w:rsidRPr="00CD6158">
              <w:rPr>
                <w:spacing w:val="10"/>
              </w:rPr>
              <w:t xml:space="preserve">05 </w:t>
            </w:r>
            <w:r w:rsidRPr="00CD6158">
              <w:rPr>
                <w:rFonts w:hint="eastAsia"/>
                <w:spacing w:val="10"/>
              </w:rPr>
              <w:t xml:space="preserve">.20     8:30-9:00    </w:t>
            </w:r>
            <w:r w:rsidRPr="00CD6158">
              <w:rPr>
                <w:rFonts w:hint="eastAsia"/>
                <w:spacing w:val="10"/>
              </w:rPr>
              <w:t>卫生间、茶水间</w:t>
            </w:r>
            <w:r w:rsidRPr="00CD6158">
              <w:rPr>
                <w:rFonts w:hint="eastAsia"/>
                <w:spacing w:val="10"/>
              </w:rPr>
              <w:t xml:space="preserve">        </w:t>
            </w:r>
            <w:r w:rsidRPr="00CD6158">
              <w:rPr>
                <w:rFonts w:hint="eastAsia"/>
                <w:spacing w:val="10"/>
              </w:rPr>
              <w:t>张</w:t>
            </w:r>
            <w:r w:rsidRPr="00CD6158">
              <w:rPr>
                <w:rFonts w:hint="eastAsia"/>
                <w:spacing w:val="10"/>
              </w:rPr>
              <w:t xml:space="preserve">X     </w:t>
            </w:r>
            <w:proofErr w:type="gramStart"/>
            <w:r w:rsidRPr="00CD6158">
              <w:rPr>
                <w:rFonts w:hint="eastAsia"/>
                <w:spacing w:val="10"/>
              </w:rPr>
              <w:t>董学丰</w:t>
            </w:r>
            <w:proofErr w:type="gramEnd"/>
            <w:r w:rsidRPr="00CD6158">
              <w:rPr>
                <w:rFonts w:hint="eastAsia"/>
                <w:spacing w:val="10"/>
              </w:rPr>
              <w:t xml:space="preserve">    </w:t>
            </w:r>
            <w:r w:rsidRPr="00CD6158">
              <w:rPr>
                <w:rFonts w:hint="eastAsia"/>
                <w:spacing w:val="10"/>
              </w:rPr>
              <w:t>符合要求</w:t>
            </w:r>
            <w:r w:rsidRPr="00CD6158">
              <w:rPr>
                <w:rFonts w:hint="eastAsia"/>
                <w:spacing w:val="10"/>
              </w:rPr>
              <w:t xml:space="preserve">   202</w:t>
            </w:r>
            <w:r w:rsidRPr="00CD6158">
              <w:rPr>
                <w:spacing w:val="10"/>
              </w:rPr>
              <w:t>2</w:t>
            </w:r>
            <w:r w:rsidRPr="00CD6158">
              <w:rPr>
                <w:rFonts w:hint="eastAsia"/>
                <w:spacing w:val="10"/>
              </w:rPr>
              <w:t>.</w:t>
            </w:r>
            <w:r w:rsidRPr="00CD6158">
              <w:rPr>
                <w:spacing w:val="10"/>
              </w:rPr>
              <w:t>05</w:t>
            </w:r>
            <w:r w:rsidRPr="00CD6158">
              <w:rPr>
                <w:rFonts w:hint="eastAsia"/>
                <w:spacing w:val="10"/>
              </w:rPr>
              <w:t>.20</w:t>
            </w:r>
          </w:p>
          <w:p w:rsidR="00430388" w:rsidRPr="00CD6158" w:rsidRDefault="00430388" w:rsidP="00481AF1">
            <w:pPr>
              <w:spacing w:before="25" w:after="25"/>
              <w:rPr>
                <w:spacing w:val="10"/>
              </w:rPr>
            </w:pPr>
            <w:r w:rsidRPr="00CD6158">
              <w:rPr>
                <w:rFonts w:hint="eastAsia"/>
                <w:spacing w:val="10"/>
              </w:rPr>
              <w:t>物业相关设施维修</w:t>
            </w:r>
          </w:p>
          <w:p w:rsidR="00430388" w:rsidRPr="00CD6158" w:rsidRDefault="00430388" w:rsidP="00481AF1">
            <w:pPr>
              <w:spacing w:before="25" w:after="25"/>
              <w:rPr>
                <w:spacing w:val="10"/>
              </w:rPr>
            </w:pPr>
            <w:r w:rsidRPr="00CD6158">
              <w:rPr>
                <w:rFonts w:hint="eastAsia"/>
                <w:spacing w:val="10"/>
              </w:rPr>
              <w:t>办公室灯、下水道堵塞等</w:t>
            </w:r>
          </w:p>
          <w:p w:rsidR="00430388" w:rsidRPr="00CD6158" w:rsidRDefault="00430388" w:rsidP="00481AF1">
            <w:pPr>
              <w:spacing w:before="25" w:after="25"/>
              <w:rPr>
                <w:spacing w:val="10"/>
              </w:rPr>
            </w:pPr>
            <w:r w:rsidRPr="00CD6158">
              <w:rPr>
                <w:spacing w:val="10"/>
              </w:rPr>
              <w:t xml:space="preserve"> </w:t>
            </w:r>
          </w:p>
          <w:p w:rsidR="00430388" w:rsidRPr="00CD6158"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园林绿化服务</w:t>
            </w:r>
          </w:p>
          <w:p w:rsidR="00430388" w:rsidRPr="00CD6158" w:rsidRDefault="00430388" w:rsidP="00481AF1">
            <w:pPr>
              <w:spacing w:before="25" w:after="25"/>
              <w:rPr>
                <w:spacing w:val="10"/>
              </w:rPr>
            </w:pPr>
            <w:r w:rsidRPr="00CD6158">
              <w:rPr>
                <w:rFonts w:hint="eastAsia"/>
                <w:spacing w:val="10"/>
              </w:rPr>
              <w:lastRenderedPageBreak/>
              <w:t>提供：园林绿化方案：合同要求</w:t>
            </w:r>
          </w:p>
          <w:p w:rsidR="00430388" w:rsidRPr="00CD6158" w:rsidRDefault="00430388" w:rsidP="00481AF1">
            <w:pPr>
              <w:spacing w:before="25" w:after="25"/>
              <w:rPr>
                <w:spacing w:val="10"/>
              </w:rPr>
            </w:pPr>
            <w:r w:rsidRPr="00CD6158">
              <w:rPr>
                <w:rFonts w:hint="eastAsia"/>
                <w:spacing w:val="10"/>
              </w:rPr>
              <w:t>定期不定期抽绿化养</w:t>
            </w:r>
            <w:r w:rsidRPr="00CD6158">
              <w:rPr>
                <w:spacing w:val="10"/>
              </w:rPr>
              <w:t>护工作检查记录表、抽绿化养护记录表</w:t>
            </w:r>
          </w:p>
          <w:p w:rsidR="00430388" w:rsidRPr="00CD6158" w:rsidRDefault="00430388" w:rsidP="00481AF1">
            <w:pPr>
              <w:spacing w:before="25" w:after="25"/>
              <w:rPr>
                <w:spacing w:val="10"/>
              </w:rPr>
            </w:pPr>
            <w:r w:rsidRPr="00CD6158">
              <w:rPr>
                <w:rFonts w:hint="eastAsia"/>
                <w:spacing w:val="10"/>
              </w:rPr>
              <w:t>抽施肥、打药记录等，对项目现场的监控基本满足公司内部规定的频次及相关要求。</w:t>
            </w:r>
          </w:p>
          <w:p w:rsidR="00430388" w:rsidRPr="00CD6158" w:rsidRDefault="00430388" w:rsidP="00481AF1">
            <w:pPr>
              <w:spacing w:before="25" w:after="25"/>
              <w:rPr>
                <w:spacing w:val="10"/>
              </w:rPr>
            </w:pPr>
            <w:r w:rsidRPr="00CD6158">
              <w:rPr>
                <w:rFonts w:hint="eastAsia"/>
                <w:spacing w:val="10"/>
              </w:rPr>
              <w:t>临时场所：物业管理</w:t>
            </w:r>
          </w:p>
          <w:p w:rsidR="00430388" w:rsidRPr="00CD6158" w:rsidRDefault="00430388" w:rsidP="00481AF1">
            <w:pPr>
              <w:spacing w:before="25" w:after="25"/>
              <w:rPr>
                <w:spacing w:val="10"/>
              </w:rPr>
            </w:pPr>
            <w:r w:rsidRPr="00CD6158">
              <w:rPr>
                <w:rFonts w:hint="eastAsia"/>
                <w:spacing w:val="10"/>
              </w:rPr>
              <w:t>北京高京热电厂物业管理监控记录提供</w:t>
            </w:r>
            <w:r w:rsidRPr="00CD6158">
              <w:rPr>
                <w:rFonts w:hint="eastAsia"/>
                <w:spacing w:val="10"/>
              </w:rPr>
              <w:t xml:space="preserve">     </w:t>
            </w:r>
            <w:r w:rsidRPr="00CD6158">
              <w:rPr>
                <w:rFonts w:hint="eastAsia"/>
                <w:spacing w:val="10"/>
              </w:rPr>
              <w:t>地址：石景山区高井路</w:t>
            </w:r>
            <w:r w:rsidRPr="00CD6158">
              <w:rPr>
                <w:rFonts w:hint="eastAsia"/>
                <w:spacing w:val="10"/>
              </w:rPr>
              <w:t>1</w:t>
            </w:r>
            <w:r w:rsidRPr="00CD6158">
              <w:rPr>
                <w:rFonts w:hint="eastAsia"/>
                <w:spacing w:val="10"/>
              </w:rPr>
              <w:t>号</w:t>
            </w:r>
            <w:r w:rsidRPr="00CD6158">
              <w:rPr>
                <w:rFonts w:hint="eastAsia"/>
                <w:spacing w:val="10"/>
              </w:rPr>
              <w:t xml:space="preserve">  </w:t>
            </w:r>
          </w:p>
          <w:p w:rsidR="00430388" w:rsidRPr="00CD6158" w:rsidRDefault="00430388" w:rsidP="00481AF1">
            <w:pPr>
              <w:spacing w:before="25" w:after="25"/>
              <w:rPr>
                <w:spacing w:val="10"/>
              </w:rPr>
            </w:pPr>
            <w:r w:rsidRPr="00CD6158">
              <w:rPr>
                <w:rFonts w:hint="eastAsia"/>
                <w:spacing w:val="10"/>
              </w:rPr>
              <w:t xml:space="preserve"> </w:t>
            </w:r>
            <w:r w:rsidRPr="00CD6158">
              <w:rPr>
                <w:rFonts w:hint="eastAsia"/>
                <w:spacing w:val="10"/>
              </w:rPr>
              <w:t>现场保洁人员在清洁地面作业的检查记录，结果符合公司管理规范</w:t>
            </w:r>
          </w:p>
          <w:p w:rsidR="00430388" w:rsidRDefault="00430388" w:rsidP="00481AF1">
            <w:pPr>
              <w:spacing w:before="25" w:after="25"/>
              <w:rPr>
                <w:rFonts w:hint="eastAsia"/>
                <w:spacing w:val="10"/>
              </w:rPr>
            </w:pP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园林绿化服务</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企业绿化服务为厂房周边</w:t>
            </w:r>
            <w:proofErr w:type="gramStart"/>
            <w:r w:rsidRPr="006C0E34">
              <w:rPr>
                <w:rFonts w:hint="eastAsia"/>
                <w:bCs/>
                <w:color w:val="000000" w:themeColor="text1"/>
                <w:spacing w:val="10"/>
              </w:rPr>
              <w:t>的绿植维护</w:t>
            </w:r>
            <w:proofErr w:type="gramEnd"/>
            <w:r w:rsidRPr="006C0E34">
              <w:rPr>
                <w:rFonts w:hint="eastAsia"/>
                <w:bCs/>
                <w:color w:val="000000" w:themeColor="text1"/>
                <w:spacing w:val="10"/>
              </w:rPr>
              <w:t>，道路清扫等相关业务绿化服务，园林绿化中农药为甲方提供，企业不负责农药采购及管理，绿化植物需施农药时，由项目负责人负责申领登记并负责使用过程中的管理。</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提供：园林绿化方案：</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客户合同要求（双方约定）以下服务内容：</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1</w:t>
            </w:r>
            <w:r w:rsidRPr="006C0E34">
              <w:rPr>
                <w:rFonts w:hint="eastAsia"/>
                <w:bCs/>
                <w:color w:val="000000" w:themeColor="text1"/>
                <w:spacing w:val="10"/>
              </w:rPr>
              <w:t>、工程名称：新厂区内所有绿地以及树木、</w:t>
            </w:r>
            <w:proofErr w:type="gramStart"/>
            <w:r w:rsidRPr="006C0E34">
              <w:rPr>
                <w:rFonts w:hint="eastAsia"/>
                <w:bCs/>
                <w:color w:val="000000" w:themeColor="text1"/>
                <w:spacing w:val="10"/>
              </w:rPr>
              <w:t>绿植日常</w:t>
            </w:r>
            <w:proofErr w:type="gramEnd"/>
            <w:r w:rsidRPr="006C0E34">
              <w:rPr>
                <w:rFonts w:hint="eastAsia"/>
                <w:bCs/>
                <w:color w:val="000000" w:themeColor="text1"/>
                <w:spacing w:val="10"/>
              </w:rPr>
              <w:t>维护保养、砍伐、打药、修剪</w:t>
            </w:r>
            <w:r w:rsidRPr="006C0E34">
              <w:rPr>
                <w:rFonts w:hint="eastAsia"/>
                <w:bCs/>
                <w:color w:val="000000" w:themeColor="text1"/>
                <w:spacing w:val="10"/>
              </w:rPr>
              <w:t>,</w:t>
            </w:r>
            <w:r w:rsidRPr="006C0E34">
              <w:rPr>
                <w:rFonts w:hint="eastAsia"/>
                <w:bCs/>
                <w:color w:val="000000" w:themeColor="text1"/>
                <w:spacing w:val="10"/>
              </w:rPr>
              <w:t>面积约</w:t>
            </w:r>
            <w:r w:rsidRPr="006C0E34">
              <w:rPr>
                <w:rFonts w:hint="eastAsia"/>
                <w:bCs/>
                <w:color w:val="000000" w:themeColor="text1"/>
                <w:spacing w:val="10"/>
              </w:rPr>
              <w:t>12000m</w:t>
            </w:r>
            <w:r w:rsidRPr="006C0E34">
              <w:rPr>
                <w:rFonts w:hint="eastAsia"/>
                <w:bCs/>
                <w:color w:val="000000" w:themeColor="text1"/>
                <w:spacing w:val="10"/>
              </w:rPr>
              <w:t>。</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老厂区围墙内、老厂厂前区及公建周边、水塔院内所有绿地、树木、花园、维护</w:t>
            </w:r>
          </w:p>
          <w:p w:rsidR="00430388" w:rsidRPr="006C0E34" w:rsidRDefault="00430388" w:rsidP="00385086">
            <w:pPr>
              <w:spacing w:before="25" w:after="25"/>
              <w:rPr>
                <w:bCs/>
                <w:color w:val="000000" w:themeColor="text1"/>
                <w:spacing w:val="10"/>
              </w:rPr>
            </w:pP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保养、砍伐、打药、修剪等日常综合管理</w:t>
            </w:r>
            <w:r w:rsidRPr="006C0E34">
              <w:rPr>
                <w:rFonts w:hint="eastAsia"/>
                <w:bCs/>
                <w:color w:val="000000" w:themeColor="text1"/>
                <w:spacing w:val="10"/>
              </w:rPr>
              <w:t>,</w:t>
            </w:r>
            <w:r w:rsidRPr="006C0E34">
              <w:rPr>
                <w:rFonts w:hint="eastAsia"/>
                <w:bCs/>
                <w:color w:val="000000" w:themeColor="text1"/>
                <w:spacing w:val="10"/>
              </w:rPr>
              <w:t>服务面积约</w:t>
            </w:r>
            <w:r w:rsidRPr="006C0E34">
              <w:rPr>
                <w:rFonts w:hint="eastAsia"/>
                <w:bCs/>
                <w:color w:val="000000" w:themeColor="text1"/>
                <w:spacing w:val="10"/>
              </w:rPr>
              <w:t>18000 m</w:t>
            </w:r>
            <w:r w:rsidRPr="006C0E34">
              <w:rPr>
                <w:rFonts w:hint="eastAsia"/>
                <w:bCs/>
                <w:color w:val="000000" w:themeColor="text1"/>
                <w:spacing w:val="10"/>
              </w:rPr>
              <w:t>。</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2</w:t>
            </w:r>
            <w:r w:rsidRPr="006C0E34">
              <w:rPr>
                <w:rFonts w:hint="eastAsia"/>
                <w:bCs/>
                <w:color w:val="000000" w:themeColor="text1"/>
                <w:spacing w:val="10"/>
              </w:rPr>
              <w:t>、工程地点：高井热电厂内</w:t>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3</w:t>
            </w:r>
            <w:r w:rsidRPr="006C0E34">
              <w:rPr>
                <w:rFonts w:hint="eastAsia"/>
                <w:bCs/>
                <w:color w:val="000000" w:themeColor="text1"/>
                <w:spacing w:val="10"/>
              </w:rPr>
              <w:t>、工作内容：负责场地平整、苗木（补植）</w:t>
            </w:r>
            <w:proofErr w:type="gramStart"/>
            <w:r w:rsidRPr="006C0E34">
              <w:rPr>
                <w:rFonts w:hint="eastAsia"/>
                <w:bCs/>
                <w:color w:val="000000" w:themeColor="text1"/>
                <w:spacing w:val="10"/>
              </w:rPr>
              <w:t>主材料</w:t>
            </w:r>
            <w:proofErr w:type="gramEnd"/>
            <w:r w:rsidRPr="006C0E34">
              <w:rPr>
                <w:rFonts w:hint="eastAsia"/>
                <w:bCs/>
                <w:color w:val="000000" w:themeColor="text1"/>
                <w:spacing w:val="10"/>
              </w:rPr>
              <w:t>的采购，运输，场内倒运，卸车，树穴开挖，栽植；负责苗木栽植后裁剪、种植肥采购和施工、正常养护浇水、病虫害防治，冬季常绿树，绿篱花卉防寒，乔灌木</w:t>
            </w:r>
            <w:proofErr w:type="gramStart"/>
            <w:r w:rsidRPr="006C0E34">
              <w:rPr>
                <w:rFonts w:hint="eastAsia"/>
                <w:bCs/>
                <w:color w:val="000000" w:themeColor="text1"/>
                <w:spacing w:val="10"/>
              </w:rPr>
              <w:t>缠</w:t>
            </w:r>
            <w:proofErr w:type="gramEnd"/>
            <w:r w:rsidRPr="006C0E34">
              <w:rPr>
                <w:rFonts w:hint="eastAsia"/>
                <w:bCs/>
                <w:color w:val="000000" w:themeColor="text1"/>
                <w:spacing w:val="10"/>
              </w:rPr>
              <w:t>树干，乔木四架一拐，底部固定。。。。。。</w:t>
            </w:r>
          </w:p>
          <w:p w:rsidR="00430388" w:rsidRPr="006C0E34" w:rsidRDefault="00430388" w:rsidP="00385086">
            <w:pPr>
              <w:spacing w:before="25" w:after="25"/>
              <w:rPr>
                <w:bCs/>
                <w:color w:val="000000" w:themeColor="text1"/>
                <w:spacing w:val="10"/>
              </w:rPr>
            </w:pP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抽绿化养</w:t>
            </w:r>
            <w:r w:rsidRPr="006C0E34">
              <w:rPr>
                <w:bCs/>
                <w:color w:val="000000" w:themeColor="text1"/>
                <w:spacing w:val="10"/>
              </w:rPr>
              <w:t>护工作检查记录表</w:t>
            </w:r>
            <w:r w:rsidRPr="006C0E34">
              <w:rPr>
                <w:rFonts w:hint="eastAsia"/>
                <w:bCs/>
                <w:color w:val="000000" w:themeColor="text1"/>
                <w:spacing w:val="10"/>
              </w:rPr>
              <w:t>，每月检查一次，有检查人签字</w:t>
            </w:r>
          </w:p>
          <w:p w:rsidR="00430388" w:rsidRPr="006C0E34" w:rsidRDefault="00430388" w:rsidP="00385086">
            <w:pPr>
              <w:spacing w:before="25" w:after="25"/>
              <w:rPr>
                <w:bCs/>
                <w:color w:val="000000" w:themeColor="text1"/>
                <w:spacing w:val="10"/>
              </w:rPr>
            </w:pPr>
            <w:r w:rsidRPr="006C0E34">
              <w:rPr>
                <w:bCs/>
                <w:noProof/>
                <w:color w:val="000000" w:themeColor="text1"/>
                <w:spacing w:val="10"/>
              </w:rPr>
              <w:lastRenderedPageBreak/>
              <w:drawing>
                <wp:inline distT="0" distB="0" distL="0" distR="0">
                  <wp:extent cx="2517775" cy="1886585"/>
                  <wp:effectExtent l="0" t="0" r="0"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528103" cy="1894605"/>
                          </a:xfrm>
                          <a:prstGeom prst="rect">
                            <a:avLst/>
                          </a:prstGeom>
                          <a:noFill/>
                          <a:ln>
                            <a:noFill/>
                          </a:ln>
                        </pic:spPr>
                      </pic:pic>
                    </a:graphicData>
                  </a:graphic>
                </wp:inline>
              </w:drawing>
            </w:r>
          </w:p>
          <w:p w:rsidR="00430388" w:rsidRPr="006C0E34" w:rsidRDefault="00430388" w:rsidP="00385086">
            <w:pPr>
              <w:spacing w:before="25" w:after="25"/>
              <w:rPr>
                <w:bCs/>
                <w:color w:val="000000" w:themeColor="text1"/>
                <w:spacing w:val="10"/>
              </w:rPr>
            </w:pPr>
          </w:p>
          <w:p w:rsidR="00430388" w:rsidRPr="006C0E34" w:rsidRDefault="00430388" w:rsidP="00385086">
            <w:pPr>
              <w:spacing w:before="25" w:after="25"/>
              <w:rPr>
                <w:bCs/>
                <w:color w:val="000000" w:themeColor="text1"/>
                <w:spacing w:val="10"/>
              </w:rPr>
            </w:pPr>
            <w:r w:rsidRPr="006C0E34">
              <w:rPr>
                <w:bCs/>
                <w:color w:val="000000" w:themeColor="text1"/>
                <w:spacing w:val="10"/>
              </w:rPr>
              <w:t>抽绿化养护记录表：每天填写施工日志，对当天的工作内容进行记录</w:t>
            </w:r>
          </w:p>
          <w:p w:rsidR="00430388" w:rsidRPr="006C0E34" w:rsidRDefault="00430388" w:rsidP="00385086">
            <w:pPr>
              <w:spacing w:before="25" w:after="25"/>
              <w:rPr>
                <w:bCs/>
                <w:color w:val="000000" w:themeColor="text1"/>
                <w:spacing w:val="10"/>
              </w:rPr>
            </w:pPr>
            <w:r w:rsidRPr="006C0E34">
              <w:rPr>
                <w:bCs/>
                <w:noProof/>
                <w:color w:val="000000" w:themeColor="text1"/>
                <w:spacing w:val="10"/>
              </w:rPr>
              <w:drawing>
                <wp:inline distT="0" distB="0" distL="0" distR="0">
                  <wp:extent cx="1373057" cy="1831959"/>
                  <wp:effectExtent l="247650" t="0" r="227143"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16200000">
                            <a:off x="0" y="0"/>
                            <a:ext cx="1395082" cy="1861345"/>
                          </a:xfrm>
                          <a:prstGeom prst="rect">
                            <a:avLst/>
                          </a:prstGeom>
                          <a:noFill/>
                          <a:ln>
                            <a:noFill/>
                          </a:ln>
                        </pic:spPr>
                      </pic:pic>
                    </a:graphicData>
                  </a:graphic>
                </wp:inline>
              </w:drawing>
            </w:r>
            <w:r w:rsidRPr="006C0E34">
              <w:rPr>
                <w:rFonts w:hint="eastAsia"/>
                <w:bCs/>
                <w:color w:val="000000" w:themeColor="text1"/>
                <w:spacing w:val="10"/>
              </w:rPr>
              <w:t xml:space="preserve"> </w:t>
            </w:r>
            <w:r w:rsidRPr="006C0E34">
              <w:rPr>
                <w:bCs/>
                <w:color w:val="000000" w:themeColor="text1"/>
                <w:spacing w:val="10"/>
              </w:rPr>
              <w:t xml:space="preserve">  </w:t>
            </w:r>
            <w:r w:rsidRPr="006C0E34">
              <w:rPr>
                <w:bCs/>
                <w:noProof/>
                <w:color w:val="000000" w:themeColor="text1"/>
                <w:spacing w:val="10"/>
              </w:rPr>
              <w:drawing>
                <wp:inline distT="0" distB="0" distL="0" distR="0">
                  <wp:extent cx="1354455" cy="1807210"/>
                  <wp:effectExtent l="228600" t="0" r="207645" b="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16200000">
                            <a:off x="0" y="0"/>
                            <a:ext cx="1377238" cy="1837539"/>
                          </a:xfrm>
                          <a:prstGeom prst="rect">
                            <a:avLst/>
                          </a:prstGeom>
                          <a:noFill/>
                          <a:ln>
                            <a:noFill/>
                          </a:ln>
                        </pic:spPr>
                      </pic:pic>
                    </a:graphicData>
                  </a:graphic>
                </wp:inline>
              </w:drawing>
            </w:r>
            <w:r w:rsidRPr="006C0E34">
              <w:rPr>
                <w:bCs/>
                <w:color w:val="000000" w:themeColor="text1"/>
                <w:spacing w:val="10"/>
              </w:rPr>
              <w:t xml:space="preserve">  </w:t>
            </w:r>
          </w:p>
          <w:p w:rsidR="00430388" w:rsidRPr="006C0E34" w:rsidRDefault="00430388" w:rsidP="00385086">
            <w:pPr>
              <w:spacing w:before="25" w:after="25"/>
              <w:rPr>
                <w:bCs/>
                <w:color w:val="000000" w:themeColor="text1"/>
                <w:spacing w:val="10"/>
              </w:rPr>
            </w:pPr>
            <w:r w:rsidRPr="006C0E34">
              <w:rPr>
                <w:bCs/>
                <w:noProof/>
                <w:color w:val="000000" w:themeColor="text1"/>
                <w:spacing w:val="10"/>
              </w:rPr>
              <w:lastRenderedPageBreak/>
              <w:drawing>
                <wp:inline distT="0" distB="0" distL="0" distR="0">
                  <wp:extent cx="1381760" cy="1843405"/>
                  <wp:effectExtent l="228600" t="0" r="218440" b="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16200000">
                            <a:off x="0" y="0"/>
                            <a:ext cx="1404592" cy="1874035"/>
                          </a:xfrm>
                          <a:prstGeom prst="rect">
                            <a:avLst/>
                          </a:prstGeom>
                          <a:noFill/>
                          <a:ln>
                            <a:noFill/>
                          </a:ln>
                        </pic:spPr>
                      </pic:pic>
                    </a:graphicData>
                  </a:graphic>
                </wp:inline>
              </w:drawing>
            </w:r>
            <w:r w:rsidRPr="006C0E34">
              <w:rPr>
                <w:bCs/>
                <w:color w:val="000000" w:themeColor="text1"/>
                <w:spacing w:val="10"/>
              </w:rPr>
              <w:t xml:space="preserve">   </w:t>
            </w:r>
            <w:r w:rsidRPr="006C0E34">
              <w:rPr>
                <w:bCs/>
                <w:noProof/>
                <w:color w:val="000000" w:themeColor="text1"/>
                <w:spacing w:val="10"/>
              </w:rPr>
              <w:drawing>
                <wp:inline distT="0" distB="0" distL="0" distR="0">
                  <wp:extent cx="1385570" cy="1848485"/>
                  <wp:effectExtent l="247650" t="0" r="233680" b="0"/>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rot="16200000">
                            <a:off x="0" y="0"/>
                            <a:ext cx="1385570" cy="1848485"/>
                          </a:xfrm>
                          <a:prstGeom prst="rect">
                            <a:avLst/>
                          </a:prstGeom>
                          <a:noFill/>
                          <a:ln>
                            <a:noFill/>
                          </a:ln>
                        </pic:spPr>
                      </pic:pic>
                    </a:graphicData>
                  </a:graphic>
                </wp:inline>
              </w:drawing>
            </w:r>
          </w:p>
          <w:p w:rsidR="00430388" w:rsidRPr="006C0E34" w:rsidRDefault="00430388" w:rsidP="00385086">
            <w:pPr>
              <w:spacing w:before="25" w:after="25"/>
              <w:rPr>
                <w:bCs/>
                <w:color w:val="000000" w:themeColor="text1"/>
                <w:spacing w:val="10"/>
              </w:rPr>
            </w:pPr>
            <w:r w:rsidRPr="006C0E34">
              <w:rPr>
                <w:rFonts w:hint="eastAsia"/>
                <w:bCs/>
                <w:color w:val="000000" w:themeColor="text1"/>
                <w:spacing w:val="10"/>
              </w:rPr>
              <w:t>以上提供的园林服务《施工日志》内容，每日那个循环往复做好记录并接受公司定期或不定的抽查，接受客户的例行检查（居委会），以持续保持园林服务的持续满足顾客要求。</w:t>
            </w:r>
          </w:p>
          <w:p w:rsidR="00430388" w:rsidRPr="00385086" w:rsidRDefault="00430388" w:rsidP="00481AF1">
            <w:pPr>
              <w:spacing w:before="25" w:after="25"/>
              <w:rPr>
                <w:rFonts w:hint="eastAsia"/>
                <w:spacing w:val="10"/>
              </w:rPr>
            </w:pPr>
          </w:p>
          <w:p w:rsidR="00430388" w:rsidRPr="00CD6158" w:rsidRDefault="00430388" w:rsidP="00481AF1">
            <w:pPr>
              <w:spacing w:before="25" w:after="25"/>
              <w:rPr>
                <w:spacing w:val="10"/>
              </w:rPr>
            </w:pPr>
          </w:p>
          <w:p w:rsidR="00430388" w:rsidRPr="00CD6158" w:rsidRDefault="00430388" w:rsidP="00481AF1">
            <w:pPr>
              <w:spacing w:before="25" w:after="25"/>
              <w:rPr>
                <w:spacing w:val="10"/>
              </w:rPr>
            </w:pPr>
            <w:r w:rsidRPr="00CD6158">
              <w:rPr>
                <w:rFonts w:hint="eastAsia"/>
                <w:spacing w:val="10"/>
              </w:rPr>
              <w:t>2</w:t>
            </w:r>
            <w:r w:rsidRPr="00CD6158">
              <w:rPr>
                <w:spacing w:val="10"/>
              </w:rPr>
              <w:t>022.07.19</w:t>
            </w:r>
            <w:r w:rsidRPr="00CD6158">
              <w:rPr>
                <w:rFonts w:hint="eastAsia"/>
                <w:spacing w:val="10"/>
              </w:rPr>
              <w:t>北京市石景山区五里</w:t>
            </w:r>
            <w:proofErr w:type="gramStart"/>
            <w:r w:rsidRPr="00CD6158">
              <w:rPr>
                <w:rFonts w:hint="eastAsia"/>
                <w:spacing w:val="10"/>
              </w:rPr>
              <w:t>坨</w:t>
            </w:r>
            <w:proofErr w:type="gramEnd"/>
            <w:r w:rsidRPr="00CD6158">
              <w:rPr>
                <w:rFonts w:hint="eastAsia"/>
                <w:spacing w:val="10"/>
              </w:rPr>
              <w:t>边角地公园绿化</w:t>
            </w:r>
            <w:r w:rsidRPr="00CD6158">
              <w:rPr>
                <w:rFonts w:hint="eastAsia"/>
                <w:spacing w:val="10"/>
              </w:rPr>
              <w:t xml:space="preserve"> </w:t>
            </w:r>
          </w:p>
          <w:p w:rsidR="00430388" w:rsidRPr="00CD6158" w:rsidRDefault="00430388" w:rsidP="00481AF1">
            <w:pPr>
              <w:spacing w:before="25" w:after="25"/>
              <w:rPr>
                <w:spacing w:val="10"/>
              </w:rPr>
            </w:pPr>
            <w:r w:rsidRPr="00CD6158">
              <w:rPr>
                <w:rFonts w:hint="eastAsia"/>
                <w:spacing w:val="10"/>
              </w:rPr>
              <w:t>地址：石景山区五里</w:t>
            </w:r>
            <w:proofErr w:type="gramStart"/>
            <w:r w:rsidRPr="00CD6158">
              <w:rPr>
                <w:rFonts w:hint="eastAsia"/>
                <w:spacing w:val="10"/>
              </w:rPr>
              <w:t>坨</w:t>
            </w:r>
            <w:proofErr w:type="gramEnd"/>
            <w:r w:rsidRPr="00CD6158">
              <w:rPr>
                <w:rFonts w:hint="eastAsia"/>
                <w:spacing w:val="10"/>
              </w:rPr>
              <w:t>石门南路西侧</w:t>
            </w:r>
            <w:r w:rsidRPr="00CD6158">
              <w:rPr>
                <w:rFonts w:hint="eastAsia"/>
                <w:spacing w:val="10"/>
              </w:rPr>
              <w:t xml:space="preserve">  </w:t>
            </w:r>
          </w:p>
          <w:p w:rsidR="00430388" w:rsidRPr="00CD6158" w:rsidRDefault="00430388" w:rsidP="00481AF1">
            <w:pPr>
              <w:spacing w:before="25" w:after="25"/>
              <w:rPr>
                <w:spacing w:val="10"/>
              </w:rPr>
            </w:pPr>
            <w:r w:rsidRPr="00CD6158">
              <w:rPr>
                <w:rFonts w:hint="eastAsia"/>
                <w:spacing w:val="10"/>
              </w:rPr>
              <w:t>工人在清理干草，落叶的执行情况，结果符合</w:t>
            </w:r>
          </w:p>
          <w:p w:rsidR="00430388" w:rsidRPr="00CD6158" w:rsidRDefault="00430388" w:rsidP="00481AF1">
            <w:pPr>
              <w:spacing w:before="25" w:after="25"/>
              <w:rPr>
                <w:spacing w:val="10"/>
              </w:rPr>
            </w:pPr>
            <w:r w:rsidRPr="00CD6158">
              <w:rPr>
                <w:rFonts w:hint="eastAsia"/>
                <w:spacing w:val="10"/>
              </w:rPr>
              <w:t>项目部识别了需要确认的过程为：园林绿化服务、物业服务</w:t>
            </w:r>
          </w:p>
          <w:p w:rsidR="00430388" w:rsidRDefault="00430388" w:rsidP="003D53F3">
            <w:pPr>
              <w:spacing w:before="25" w:after="25"/>
              <w:rPr>
                <w:rFonts w:hint="eastAsia"/>
              </w:rPr>
            </w:pPr>
          </w:p>
          <w:p w:rsidR="00430388" w:rsidRPr="00994D1A" w:rsidRDefault="00430388" w:rsidP="003D53F3">
            <w:pPr>
              <w:spacing w:before="25" w:after="25"/>
            </w:pPr>
            <w:r w:rsidRPr="00994D1A">
              <w:rPr>
                <w:rFonts w:hint="eastAsia"/>
              </w:rPr>
              <w:t>识别了需要确认的过程为：</w:t>
            </w:r>
            <w:r w:rsidRPr="00994D1A">
              <w:rPr>
                <w:rFonts w:hint="eastAsia"/>
                <w:bCs/>
                <w:spacing w:val="10"/>
                <w:szCs w:val="22"/>
              </w:rPr>
              <w:t>物业服务</w:t>
            </w:r>
          </w:p>
          <w:p w:rsidR="00430388" w:rsidRPr="00994D1A" w:rsidRDefault="00430388" w:rsidP="003D53F3">
            <w:pPr>
              <w:spacing w:before="25" w:after="25"/>
            </w:pPr>
            <w:r w:rsidRPr="00994D1A">
              <w:rPr>
                <w:rFonts w:hint="eastAsia"/>
              </w:rPr>
              <w:t>过程业绩评价</w:t>
            </w:r>
            <w:r w:rsidRPr="00994D1A">
              <w:rPr>
                <w:rFonts w:hint="eastAsia"/>
              </w:rPr>
              <w:tab/>
            </w:r>
            <w:r w:rsidRPr="00994D1A">
              <w:rPr>
                <w:rFonts w:hint="eastAsia"/>
              </w:rPr>
              <w:t>评价内容：</w:t>
            </w:r>
          </w:p>
          <w:p w:rsidR="00430388" w:rsidRPr="00994D1A" w:rsidRDefault="00430388" w:rsidP="003D53F3">
            <w:pPr>
              <w:spacing w:before="25" w:after="25"/>
            </w:pPr>
            <w:r w:rsidRPr="00994D1A">
              <w:rPr>
                <w:rFonts w:hint="eastAsia"/>
              </w:rPr>
              <w:t>1</w:t>
            </w:r>
            <w:r w:rsidRPr="00994D1A">
              <w:rPr>
                <w:rFonts w:hint="eastAsia"/>
              </w:rPr>
              <w:t>）近期有无发生与本过程相关的重大顾客投诉或退货？</w:t>
            </w:r>
            <w:r w:rsidRPr="00994D1A">
              <w:rPr>
                <w:rFonts w:hint="eastAsia"/>
              </w:rPr>
              <w:t xml:space="preserve">           </w:t>
            </w:r>
            <w:r w:rsidRPr="00994D1A">
              <w:rPr>
                <w:rFonts w:hint="eastAsia"/>
              </w:rPr>
              <w:t>□有</w:t>
            </w:r>
            <w:r w:rsidRPr="00994D1A">
              <w:rPr>
                <w:rFonts w:hint="eastAsia"/>
              </w:rPr>
              <w:t xml:space="preserve">       </w:t>
            </w:r>
            <w:r w:rsidRPr="00994D1A">
              <w:rPr>
                <w:rFonts w:hint="eastAsia"/>
              </w:rPr>
              <w:t>█无</w:t>
            </w:r>
          </w:p>
          <w:p w:rsidR="00430388" w:rsidRPr="00994D1A" w:rsidRDefault="00430388" w:rsidP="003D53F3">
            <w:pPr>
              <w:spacing w:before="25" w:after="25"/>
            </w:pPr>
            <w:r w:rsidRPr="00994D1A">
              <w:rPr>
                <w:rFonts w:hint="eastAsia"/>
              </w:rPr>
              <w:t>2</w:t>
            </w:r>
            <w:r w:rsidRPr="00994D1A">
              <w:rPr>
                <w:rFonts w:hint="eastAsia"/>
              </w:rPr>
              <w:t>）近期与本过程可能有关的返工返修情况？</w:t>
            </w:r>
            <w:r w:rsidRPr="00994D1A">
              <w:rPr>
                <w:rFonts w:hint="eastAsia"/>
              </w:rPr>
              <w:t xml:space="preserve">                     </w:t>
            </w:r>
            <w:r w:rsidRPr="00994D1A">
              <w:rPr>
                <w:rFonts w:hint="eastAsia"/>
              </w:rPr>
              <w:t>█正常</w:t>
            </w:r>
            <w:r w:rsidRPr="00994D1A">
              <w:rPr>
                <w:rFonts w:hint="eastAsia"/>
              </w:rPr>
              <w:t xml:space="preserve">     </w:t>
            </w:r>
            <w:r w:rsidRPr="00994D1A">
              <w:rPr>
                <w:rFonts w:hint="eastAsia"/>
              </w:rPr>
              <w:t>□异常</w:t>
            </w:r>
          </w:p>
          <w:p w:rsidR="00430388" w:rsidRPr="00994D1A" w:rsidRDefault="00430388" w:rsidP="003D53F3">
            <w:pPr>
              <w:spacing w:before="25" w:after="25"/>
            </w:pPr>
            <w:r w:rsidRPr="00994D1A">
              <w:rPr>
                <w:rFonts w:hint="eastAsia"/>
              </w:rPr>
              <w:t>3</w:t>
            </w:r>
            <w:r w:rsidRPr="00994D1A">
              <w:rPr>
                <w:rFonts w:hint="eastAsia"/>
              </w:rPr>
              <w:t>）近期有无与项目有关的重大过程因素变更（</w:t>
            </w:r>
            <w:proofErr w:type="gramStart"/>
            <w:r w:rsidRPr="00994D1A">
              <w:rPr>
                <w:rFonts w:hint="eastAsia"/>
              </w:rPr>
              <w:t>人机料法环</w:t>
            </w:r>
            <w:proofErr w:type="gramEnd"/>
            <w:r w:rsidRPr="00994D1A">
              <w:rPr>
                <w:rFonts w:hint="eastAsia"/>
              </w:rPr>
              <w:t>）？</w:t>
            </w:r>
            <w:r w:rsidRPr="00994D1A">
              <w:rPr>
                <w:rFonts w:hint="eastAsia"/>
              </w:rPr>
              <w:t xml:space="preserve">     </w:t>
            </w:r>
            <w:r w:rsidRPr="00994D1A">
              <w:rPr>
                <w:rFonts w:hint="eastAsia"/>
              </w:rPr>
              <w:t>□有</w:t>
            </w:r>
            <w:r w:rsidRPr="00994D1A">
              <w:rPr>
                <w:rFonts w:hint="eastAsia"/>
              </w:rPr>
              <w:t xml:space="preserve">       </w:t>
            </w:r>
            <w:r w:rsidRPr="00994D1A">
              <w:rPr>
                <w:rFonts w:hint="eastAsia"/>
              </w:rPr>
              <w:t>█无</w:t>
            </w:r>
          </w:p>
          <w:p w:rsidR="00430388" w:rsidRPr="00994D1A" w:rsidRDefault="00430388" w:rsidP="003D53F3">
            <w:pPr>
              <w:spacing w:before="25" w:after="25"/>
            </w:pPr>
            <w:r w:rsidRPr="00994D1A">
              <w:rPr>
                <w:rFonts w:hint="eastAsia"/>
              </w:rPr>
              <w:t>4</w:t>
            </w:r>
            <w:r w:rsidRPr="00994D1A">
              <w:rPr>
                <w:rFonts w:hint="eastAsia"/>
              </w:rPr>
              <w:t>）其他（如有可将相关内容</w:t>
            </w:r>
            <w:proofErr w:type="gramStart"/>
            <w:r w:rsidRPr="00994D1A">
              <w:rPr>
                <w:rFonts w:hint="eastAsia"/>
              </w:rPr>
              <w:t>附在此</w:t>
            </w:r>
            <w:proofErr w:type="gramEnd"/>
            <w:r w:rsidRPr="00994D1A">
              <w:rPr>
                <w:rFonts w:hint="eastAsia"/>
              </w:rPr>
              <w:t>报告后）。</w:t>
            </w:r>
          </w:p>
          <w:p w:rsidR="00430388" w:rsidRPr="00994D1A" w:rsidRDefault="00430388" w:rsidP="003D53F3">
            <w:pPr>
              <w:spacing w:before="25" w:after="25"/>
            </w:pPr>
            <w:r w:rsidRPr="00994D1A">
              <w:rPr>
                <w:rFonts w:hint="eastAsia"/>
              </w:rPr>
              <w:t>确认结论：</w:t>
            </w:r>
          </w:p>
          <w:p w:rsidR="00430388" w:rsidRPr="00994D1A" w:rsidRDefault="00430388" w:rsidP="003D53F3">
            <w:pPr>
              <w:spacing w:before="25" w:after="25"/>
            </w:pPr>
            <w:r w:rsidRPr="00994D1A">
              <w:rPr>
                <w:rFonts w:hint="eastAsia"/>
              </w:rPr>
              <w:t>█过程能力满足要求。</w:t>
            </w:r>
          </w:p>
          <w:p w:rsidR="00430388" w:rsidRPr="00994D1A" w:rsidRDefault="00430388" w:rsidP="003D53F3">
            <w:pPr>
              <w:spacing w:before="25" w:after="25"/>
            </w:pPr>
            <w:r w:rsidRPr="00994D1A">
              <w:rPr>
                <w:rFonts w:ascii="宋体" w:hAnsi="宋体" w:hint="eastAsia"/>
                <w:bCs/>
                <w:spacing w:val="10"/>
              </w:rPr>
              <w:lastRenderedPageBreak/>
              <w:t>公司的物业保洁服务</w:t>
            </w:r>
            <w:r w:rsidRPr="00994D1A">
              <w:rPr>
                <w:rFonts w:hint="eastAsia"/>
              </w:rPr>
              <w:t>过程受控，符合体系及标准要求</w:t>
            </w:r>
          </w:p>
          <w:p w:rsidR="00430388" w:rsidRPr="00994D1A" w:rsidRDefault="00430388" w:rsidP="003D53F3">
            <w:pPr>
              <w:spacing w:before="25" w:after="25"/>
            </w:pPr>
            <w:r w:rsidRPr="00994D1A">
              <w:rPr>
                <w:rFonts w:hint="eastAsia"/>
              </w:rPr>
              <w:t>以上是</w:t>
            </w:r>
            <w:r w:rsidRPr="00994D1A">
              <w:rPr>
                <w:rFonts w:hint="eastAsia"/>
              </w:rPr>
              <w:t>2021</w:t>
            </w:r>
            <w:r w:rsidRPr="00994D1A">
              <w:rPr>
                <w:rFonts w:hint="eastAsia"/>
              </w:rPr>
              <w:t>年的服务过程的首次确认，针对服务过程的人、机、料、法、环、测的各环节本年度未发生变化。因此，首次</w:t>
            </w:r>
            <w:proofErr w:type="gramStart"/>
            <w:r w:rsidRPr="00994D1A">
              <w:rPr>
                <w:rFonts w:hint="eastAsia"/>
              </w:rPr>
              <w:t>确认确认</w:t>
            </w:r>
            <w:proofErr w:type="gramEnd"/>
            <w:r w:rsidRPr="00994D1A">
              <w:rPr>
                <w:rFonts w:hint="eastAsia"/>
              </w:rPr>
              <w:t>有效。本次监督审核时抽取了本年度《人员能力评价记录》</w:t>
            </w:r>
            <w:r w:rsidRPr="00994D1A">
              <w:rPr>
                <w:rFonts w:hint="eastAsia"/>
              </w:rPr>
              <w:t>2022.5.28</w:t>
            </w:r>
          </w:p>
          <w:p w:rsidR="00430388" w:rsidRPr="00994D1A" w:rsidRDefault="00430388" w:rsidP="003D53F3">
            <w:pPr>
              <w:spacing w:before="25" w:after="25"/>
            </w:pPr>
            <w:r w:rsidRPr="00994D1A">
              <w:rPr>
                <w:rFonts w:hint="eastAsia"/>
              </w:rPr>
              <w:t>及每个季度的《服务过程服务质量的检查记录》</w:t>
            </w:r>
            <w:r w:rsidRPr="00994D1A">
              <w:t>2022.6.30</w:t>
            </w:r>
            <w:r w:rsidRPr="00994D1A">
              <w:rPr>
                <w:rFonts w:hint="eastAsia"/>
              </w:rPr>
              <w:t>日。其内容可以证实服务过程持续满足岗位要求。</w:t>
            </w:r>
          </w:p>
          <w:p w:rsidR="00430388" w:rsidRDefault="00430388" w:rsidP="003D53F3">
            <w:pPr>
              <w:spacing w:before="25" w:after="25"/>
              <w:rPr>
                <w:rFonts w:hint="eastAsia"/>
                <w:spacing w:val="10"/>
              </w:rPr>
            </w:pPr>
            <w:r w:rsidRPr="00994D1A">
              <w:rPr>
                <w:rFonts w:hint="eastAsia"/>
              </w:rPr>
              <w:t>公司的园林绿化服务过程受控，符合体系及标准要求</w:t>
            </w:r>
            <w:r w:rsidRPr="00CD6158">
              <w:rPr>
                <w:rFonts w:hint="eastAsia"/>
                <w:spacing w:val="10"/>
              </w:rPr>
              <w:t xml:space="preserve">    </w:t>
            </w:r>
          </w:p>
          <w:p w:rsidR="00430388" w:rsidRDefault="00430388" w:rsidP="003D53F3">
            <w:pPr>
              <w:spacing w:before="25" w:after="25"/>
              <w:rPr>
                <w:rFonts w:hint="eastAsia"/>
                <w:spacing w:val="10"/>
              </w:rPr>
            </w:pP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识别了需要确认的过程为：园林绿化服务</w:t>
            </w:r>
          </w:p>
          <w:p w:rsidR="00430388" w:rsidRPr="006C0E34" w:rsidRDefault="00430388" w:rsidP="003D53F3">
            <w:pPr>
              <w:spacing w:before="25" w:after="25"/>
              <w:rPr>
                <w:bCs/>
                <w:color w:val="000000" w:themeColor="text1"/>
                <w:spacing w:val="10"/>
              </w:rPr>
            </w:pPr>
            <w:proofErr w:type="gramStart"/>
            <w:r w:rsidRPr="006C0E34">
              <w:rPr>
                <w:rFonts w:hint="eastAsia"/>
                <w:bCs/>
                <w:color w:val="000000" w:themeColor="text1"/>
                <w:spacing w:val="10"/>
              </w:rPr>
              <w:t>抽特殊</w:t>
            </w:r>
            <w:proofErr w:type="gramEnd"/>
            <w:r w:rsidRPr="006C0E34">
              <w:rPr>
                <w:rFonts w:hint="eastAsia"/>
                <w:bCs/>
                <w:color w:val="000000" w:themeColor="text1"/>
                <w:spacing w:val="10"/>
              </w:rPr>
              <w:t>过程确认记录：</w:t>
            </w:r>
            <w:r w:rsidRPr="006C0E34">
              <w:rPr>
                <w:rFonts w:hint="eastAsia"/>
                <w:bCs/>
                <w:color w:val="000000" w:themeColor="text1"/>
                <w:spacing w:val="10"/>
              </w:rPr>
              <w:t xml:space="preserve">                                                              </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确认类别：√首次确认</w:t>
            </w:r>
            <w:r w:rsidRPr="006C0E34">
              <w:rPr>
                <w:rFonts w:hint="eastAsia"/>
                <w:bCs/>
                <w:color w:val="000000" w:themeColor="text1"/>
                <w:spacing w:val="10"/>
              </w:rPr>
              <w:t xml:space="preserve">    </w:t>
            </w:r>
            <w:r w:rsidRPr="006C0E34">
              <w:rPr>
                <w:rFonts w:hint="eastAsia"/>
                <w:bCs/>
                <w:color w:val="000000" w:themeColor="text1"/>
                <w:spacing w:val="10"/>
              </w:rPr>
              <w:t>□再确认</w:t>
            </w:r>
            <w:r w:rsidRPr="006C0E34">
              <w:rPr>
                <w:rFonts w:hint="eastAsia"/>
                <w:bCs/>
                <w:color w:val="000000" w:themeColor="text1"/>
                <w:spacing w:val="10"/>
              </w:rPr>
              <w:tab/>
            </w:r>
            <w:r w:rsidRPr="006C0E34">
              <w:rPr>
                <w:rFonts w:hint="eastAsia"/>
                <w:bCs/>
                <w:color w:val="000000" w:themeColor="text1"/>
                <w:spacing w:val="10"/>
              </w:rPr>
              <w:t>再确认原因：□周期例行确认</w:t>
            </w:r>
            <w:r w:rsidRPr="006C0E34">
              <w:rPr>
                <w:rFonts w:hint="eastAsia"/>
                <w:bCs/>
                <w:color w:val="000000" w:themeColor="text1"/>
                <w:spacing w:val="10"/>
              </w:rPr>
              <w:t xml:space="preserve">    </w:t>
            </w:r>
            <w:r w:rsidRPr="006C0E34">
              <w:rPr>
                <w:rFonts w:hint="eastAsia"/>
                <w:bCs/>
                <w:color w:val="000000" w:themeColor="text1"/>
                <w:spacing w:val="10"/>
              </w:rPr>
              <w:t>□异常追加确认</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确认主持人：</w:t>
            </w:r>
            <w:bookmarkStart w:id="1" w:name="联系人"/>
            <w:r w:rsidRPr="006C0E34">
              <w:rPr>
                <w:rFonts w:hint="eastAsia"/>
                <w:bCs/>
                <w:color w:val="000000" w:themeColor="text1"/>
                <w:spacing w:val="10"/>
              </w:rPr>
              <w:t>张靖</w:t>
            </w:r>
            <w:bookmarkEnd w:id="1"/>
            <w:r w:rsidRPr="006C0E34">
              <w:rPr>
                <w:rFonts w:hint="eastAsia"/>
                <w:bCs/>
                <w:color w:val="000000" w:themeColor="text1"/>
                <w:spacing w:val="10"/>
              </w:rPr>
              <w:t xml:space="preserve">   </w:t>
            </w:r>
            <w:r w:rsidRPr="006C0E34">
              <w:rPr>
                <w:rFonts w:hint="eastAsia"/>
                <w:bCs/>
                <w:color w:val="000000" w:themeColor="text1"/>
                <w:spacing w:val="10"/>
              </w:rPr>
              <w:tab/>
            </w:r>
            <w:r w:rsidRPr="006C0E34">
              <w:rPr>
                <w:rFonts w:hint="eastAsia"/>
                <w:bCs/>
                <w:color w:val="000000" w:themeColor="text1"/>
                <w:spacing w:val="10"/>
              </w:rPr>
              <w:t>确认时间：</w:t>
            </w:r>
            <w:r w:rsidRPr="006C0E34">
              <w:rPr>
                <w:bCs/>
                <w:color w:val="000000" w:themeColor="text1"/>
                <w:spacing w:val="10"/>
              </w:rPr>
              <w:t>2021.3.21</w:t>
            </w:r>
            <w:r w:rsidRPr="006C0E34">
              <w:rPr>
                <w:rFonts w:hint="eastAsia"/>
                <w:bCs/>
                <w:color w:val="000000" w:themeColor="text1"/>
                <w:spacing w:val="10"/>
              </w:rPr>
              <w:tab/>
            </w:r>
            <w:r w:rsidRPr="006C0E34">
              <w:rPr>
                <w:rFonts w:hint="eastAsia"/>
                <w:bCs/>
                <w:color w:val="000000" w:themeColor="text1"/>
                <w:spacing w:val="10"/>
              </w:rPr>
              <w:t>确认地点：施工场所</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书面确认</w:t>
            </w:r>
            <w:r w:rsidRPr="006C0E34">
              <w:rPr>
                <w:rFonts w:hint="eastAsia"/>
                <w:bCs/>
                <w:color w:val="000000" w:themeColor="text1"/>
                <w:spacing w:val="10"/>
              </w:rPr>
              <w:tab/>
            </w:r>
            <w:r w:rsidRPr="006C0E34">
              <w:rPr>
                <w:rFonts w:hint="eastAsia"/>
                <w:bCs/>
                <w:color w:val="000000" w:themeColor="text1"/>
                <w:spacing w:val="10"/>
              </w:rPr>
              <w:t>特殊过程所使用的主要设备、工具</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设备、工具名称</w:t>
            </w:r>
            <w:r w:rsidRPr="006C0E34">
              <w:rPr>
                <w:rFonts w:hint="eastAsia"/>
                <w:bCs/>
                <w:color w:val="000000" w:themeColor="text1"/>
                <w:spacing w:val="10"/>
              </w:rPr>
              <w:tab/>
            </w:r>
            <w:r w:rsidRPr="006C0E34">
              <w:rPr>
                <w:rFonts w:hint="eastAsia"/>
                <w:bCs/>
                <w:color w:val="000000" w:themeColor="text1"/>
                <w:spacing w:val="10"/>
              </w:rPr>
              <w:t>设备、工具名称</w:t>
            </w:r>
            <w:r w:rsidRPr="006C0E34">
              <w:rPr>
                <w:rFonts w:hint="eastAsia"/>
                <w:bCs/>
                <w:color w:val="000000" w:themeColor="text1"/>
                <w:spacing w:val="10"/>
              </w:rPr>
              <w:tab/>
            </w:r>
            <w:r w:rsidRPr="006C0E34">
              <w:rPr>
                <w:rFonts w:hint="eastAsia"/>
                <w:bCs/>
                <w:color w:val="000000" w:themeColor="text1"/>
                <w:spacing w:val="10"/>
              </w:rPr>
              <w:t>设备、工具名称</w:t>
            </w:r>
            <w:r w:rsidRPr="006C0E34">
              <w:rPr>
                <w:rFonts w:hint="eastAsia"/>
                <w:bCs/>
                <w:color w:val="000000" w:themeColor="text1"/>
                <w:spacing w:val="10"/>
              </w:rPr>
              <w:tab/>
            </w:r>
            <w:r w:rsidRPr="006C0E34">
              <w:rPr>
                <w:rFonts w:hint="eastAsia"/>
                <w:bCs/>
                <w:color w:val="000000" w:themeColor="text1"/>
                <w:spacing w:val="10"/>
              </w:rPr>
              <w:t>设备、工具名称</w:t>
            </w:r>
            <w:r w:rsidRPr="006C0E34">
              <w:rPr>
                <w:rFonts w:hint="eastAsia"/>
                <w:bCs/>
                <w:color w:val="000000" w:themeColor="text1"/>
                <w:spacing w:val="10"/>
              </w:rPr>
              <w:tab/>
            </w:r>
            <w:r w:rsidRPr="006C0E34">
              <w:rPr>
                <w:rFonts w:hint="eastAsia"/>
                <w:bCs/>
                <w:color w:val="000000" w:themeColor="text1"/>
                <w:spacing w:val="10"/>
              </w:rPr>
              <w:t>设备、工具名称</w:t>
            </w:r>
            <w:r w:rsidRPr="006C0E34">
              <w:rPr>
                <w:rFonts w:hint="eastAsia"/>
                <w:bCs/>
                <w:color w:val="000000" w:themeColor="text1"/>
                <w:spacing w:val="10"/>
              </w:rPr>
              <w:tab/>
            </w:r>
            <w:r w:rsidRPr="006C0E34">
              <w:rPr>
                <w:rFonts w:hint="eastAsia"/>
                <w:bCs/>
                <w:color w:val="000000" w:themeColor="text1"/>
                <w:spacing w:val="10"/>
              </w:rPr>
              <w:t>设备、工具名称</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花铲</w:t>
            </w:r>
            <w:r w:rsidRPr="006C0E34">
              <w:rPr>
                <w:rFonts w:hint="eastAsia"/>
                <w:bCs/>
                <w:color w:val="000000" w:themeColor="text1"/>
                <w:spacing w:val="10"/>
              </w:rPr>
              <w:tab/>
            </w:r>
            <w:r w:rsidRPr="006C0E34">
              <w:rPr>
                <w:rFonts w:hint="eastAsia"/>
                <w:bCs/>
                <w:color w:val="000000" w:themeColor="text1"/>
                <w:spacing w:val="10"/>
              </w:rPr>
              <w:t>花锄</w:t>
            </w:r>
            <w:r w:rsidRPr="006C0E34">
              <w:rPr>
                <w:rFonts w:hint="eastAsia"/>
                <w:bCs/>
                <w:color w:val="000000" w:themeColor="text1"/>
                <w:spacing w:val="10"/>
              </w:rPr>
              <w:tab/>
            </w:r>
            <w:r w:rsidRPr="006C0E34">
              <w:rPr>
                <w:rFonts w:hint="eastAsia"/>
                <w:bCs/>
                <w:color w:val="000000" w:themeColor="text1"/>
                <w:spacing w:val="10"/>
              </w:rPr>
              <w:t>花锹</w:t>
            </w:r>
            <w:r w:rsidRPr="006C0E34">
              <w:rPr>
                <w:rFonts w:hint="eastAsia"/>
                <w:bCs/>
                <w:color w:val="000000" w:themeColor="text1"/>
                <w:spacing w:val="10"/>
              </w:rPr>
              <w:tab/>
            </w:r>
            <w:r w:rsidRPr="006C0E34">
              <w:rPr>
                <w:rFonts w:hint="eastAsia"/>
                <w:bCs/>
                <w:color w:val="000000" w:themeColor="text1"/>
                <w:spacing w:val="10"/>
              </w:rPr>
              <w:t>修枝剪</w:t>
            </w:r>
            <w:r w:rsidRPr="006C0E34">
              <w:rPr>
                <w:rFonts w:hint="eastAsia"/>
                <w:bCs/>
                <w:color w:val="000000" w:themeColor="text1"/>
                <w:spacing w:val="10"/>
              </w:rPr>
              <w:tab/>
            </w:r>
            <w:r w:rsidRPr="006C0E34">
              <w:rPr>
                <w:rFonts w:hint="eastAsia"/>
                <w:bCs/>
                <w:color w:val="000000" w:themeColor="text1"/>
                <w:spacing w:val="10"/>
              </w:rPr>
              <w:t>垃圾夹</w:t>
            </w:r>
            <w:r w:rsidRPr="006C0E34">
              <w:rPr>
                <w:rFonts w:hint="eastAsia"/>
                <w:bCs/>
                <w:color w:val="000000" w:themeColor="text1"/>
                <w:spacing w:val="10"/>
              </w:rPr>
              <w:tab/>
            </w:r>
            <w:r w:rsidRPr="006C0E34">
              <w:rPr>
                <w:rFonts w:hint="eastAsia"/>
                <w:bCs/>
                <w:color w:val="000000" w:themeColor="text1"/>
                <w:spacing w:val="10"/>
              </w:rPr>
              <w:t>浇水管、</w:t>
            </w:r>
            <w:r w:rsidRPr="006C0E34">
              <w:rPr>
                <w:rFonts w:hint="eastAsia"/>
                <w:bCs/>
                <w:color w:val="000000" w:themeColor="text1"/>
                <w:spacing w:val="10"/>
              </w:rPr>
              <w:t>8</w:t>
            </w:r>
            <w:r w:rsidRPr="006C0E34">
              <w:rPr>
                <w:rFonts w:hint="eastAsia"/>
                <w:bCs/>
                <w:color w:val="000000" w:themeColor="text1"/>
                <w:spacing w:val="10"/>
              </w:rPr>
              <w:t>字</w:t>
            </w:r>
            <w:proofErr w:type="gramStart"/>
            <w:r w:rsidRPr="006C0E34">
              <w:rPr>
                <w:rFonts w:hint="eastAsia"/>
                <w:bCs/>
                <w:color w:val="000000" w:themeColor="text1"/>
                <w:spacing w:val="10"/>
              </w:rPr>
              <w:t>环下降器</w:t>
            </w:r>
            <w:proofErr w:type="gramEnd"/>
            <w:r w:rsidRPr="006C0E34">
              <w:rPr>
                <w:rFonts w:hint="eastAsia"/>
                <w:bCs/>
                <w:color w:val="000000" w:themeColor="text1"/>
                <w:spacing w:val="10"/>
              </w:rPr>
              <w:t>、安全带、安全帽、安全绳、座板、自锁器等</w:t>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特殊过程所使用的作业指导书</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文件号</w:t>
            </w:r>
            <w:r w:rsidRPr="006C0E34">
              <w:rPr>
                <w:rFonts w:hint="eastAsia"/>
                <w:bCs/>
                <w:color w:val="000000" w:themeColor="text1"/>
                <w:spacing w:val="10"/>
              </w:rPr>
              <w:tab/>
            </w:r>
            <w:r w:rsidRPr="006C0E34">
              <w:rPr>
                <w:rFonts w:hint="eastAsia"/>
                <w:bCs/>
                <w:color w:val="000000" w:themeColor="text1"/>
                <w:spacing w:val="10"/>
              </w:rPr>
              <w:t>文件名称</w:t>
            </w:r>
            <w:r w:rsidRPr="006C0E34">
              <w:rPr>
                <w:rFonts w:hint="eastAsia"/>
                <w:bCs/>
                <w:color w:val="000000" w:themeColor="text1"/>
                <w:spacing w:val="10"/>
              </w:rPr>
              <w:tab/>
            </w:r>
            <w:r w:rsidRPr="006C0E34">
              <w:rPr>
                <w:rFonts w:hint="eastAsia"/>
                <w:bCs/>
                <w:color w:val="000000" w:themeColor="text1"/>
                <w:spacing w:val="10"/>
              </w:rPr>
              <w:t>文件号</w:t>
            </w:r>
            <w:r w:rsidRPr="006C0E34">
              <w:rPr>
                <w:rFonts w:hint="eastAsia"/>
                <w:bCs/>
                <w:color w:val="000000" w:themeColor="text1"/>
                <w:spacing w:val="10"/>
              </w:rPr>
              <w:tab/>
            </w:r>
            <w:r w:rsidRPr="006C0E34">
              <w:rPr>
                <w:rFonts w:hint="eastAsia"/>
                <w:bCs/>
                <w:color w:val="000000" w:themeColor="text1"/>
                <w:spacing w:val="10"/>
              </w:rPr>
              <w:t>文件名称</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项目服务过程控制程序</w:t>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r w:rsidRPr="006C0E34">
              <w:rPr>
                <w:rFonts w:hint="eastAsia"/>
                <w:bCs/>
                <w:color w:val="000000" w:themeColor="text1"/>
                <w:spacing w:val="10"/>
              </w:rPr>
              <w:tab/>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特殊过程所涉及的人员能力</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姓名</w:t>
            </w:r>
            <w:r w:rsidRPr="006C0E34">
              <w:rPr>
                <w:rFonts w:hint="eastAsia"/>
                <w:bCs/>
                <w:color w:val="000000" w:themeColor="text1"/>
                <w:spacing w:val="10"/>
              </w:rPr>
              <w:tab/>
            </w:r>
            <w:r w:rsidRPr="006C0E34">
              <w:rPr>
                <w:rFonts w:hint="eastAsia"/>
                <w:bCs/>
                <w:color w:val="000000" w:themeColor="text1"/>
                <w:spacing w:val="10"/>
              </w:rPr>
              <w:t>岗位</w:t>
            </w:r>
            <w:r w:rsidRPr="006C0E34">
              <w:rPr>
                <w:rFonts w:hint="eastAsia"/>
                <w:bCs/>
                <w:color w:val="000000" w:themeColor="text1"/>
                <w:spacing w:val="10"/>
              </w:rPr>
              <w:tab/>
            </w:r>
            <w:r w:rsidRPr="006C0E34">
              <w:rPr>
                <w:rFonts w:hint="eastAsia"/>
                <w:bCs/>
                <w:color w:val="000000" w:themeColor="text1"/>
                <w:spacing w:val="10"/>
              </w:rPr>
              <w:t>能力证明资料</w:t>
            </w:r>
            <w:r w:rsidRPr="006C0E34">
              <w:rPr>
                <w:rFonts w:hint="eastAsia"/>
                <w:bCs/>
                <w:color w:val="000000" w:themeColor="text1"/>
                <w:spacing w:val="10"/>
              </w:rPr>
              <w:tab/>
            </w:r>
            <w:r w:rsidRPr="006C0E34">
              <w:rPr>
                <w:rFonts w:hint="eastAsia"/>
                <w:bCs/>
                <w:color w:val="000000" w:themeColor="text1"/>
                <w:spacing w:val="10"/>
              </w:rPr>
              <w:t>是否合格上岗</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白志杰</w:t>
            </w:r>
            <w:r w:rsidRPr="006C0E34">
              <w:rPr>
                <w:rFonts w:hint="eastAsia"/>
                <w:bCs/>
                <w:color w:val="000000" w:themeColor="text1"/>
                <w:spacing w:val="10"/>
              </w:rPr>
              <w:tab/>
            </w:r>
            <w:r w:rsidRPr="006C0E34">
              <w:rPr>
                <w:rFonts w:hint="eastAsia"/>
                <w:bCs/>
                <w:color w:val="000000" w:themeColor="text1"/>
                <w:spacing w:val="10"/>
              </w:rPr>
              <w:t>项目部经理</w:t>
            </w:r>
            <w:r w:rsidRPr="006C0E34">
              <w:rPr>
                <w:rFonts w:hint="eastAsia"/>
                <w:bCs/>
                <w:color w:val="000000" w:themeColor="text1"/>
                <w:spacing w:val="10"/>
              </w:rPr>
              <w:tab/>
            </w:r>
            <w:r w:rsidRPr="006C0E34">
              <w:rPr>
                <w:rFonts w:hint="eastAsia"/>
                <w:bCs/>
                <w:color w:val="000000" w:themeColor="text1"/>
                <w:spacing w:val="10"/>
              </w:rPr>
              <w:t>工作经验、入</w:t>
            </w:r>
            <w:proofErr w:type="gramStart"/>
            <w:r w:rsidRPr="006C0E34">
              <w:rPr>
                <w:rFonts w:hint="eastAsia"/>
                <w:bCs/>
                <w:color w:val="000000" w:themeColor="text1"/>
                <w:spacing w:val="10"/>
              </w:rPr>
              <w:t>职技术</w:t>
            </w:r>
            <w:proofErr w:type="gramEnd"/>
            <w:r w:rsidRPr="006C0E34">
              <w:rPr>
                <w:rFonts w:hint="eastAsia"/>
                <w:bCs/>
                <w:color w:val="000000" w:themeColor="text1"/>
                <w:spacing w:val="10"/>
              </w:rPr>
              <w:t>能力测试</w:t>
            </w:r>
            <w:r w:rsidRPr="006C0E34">
              <w:rPr>
                <w:rFonts w:hint="eastAsia"/>
                <w:bCs/>
                <w:color w:val="000000" w:themeColor="text1"/>
                <w:spacing w:val="10"/>
              </w:rPr>
              <w:tab/>
            </w:r>
            <w:r w:rsidRPr="006C0E34">
              <w:rPr>
                <w:rFonts w:hint="eastAsia"/>
                <w:bCs/>
                <w:color w:val="000000" w:themeColor="text1"/>
                <w:spacing w:val="10"/>
              </w:rPr>
              <w:t>是</w:t>
            </w:r>
            <w:r w:rsidRPr="006C0E34">
              <w:rPr>
                <w:rFonts w:hint="eastAsia"/>
                <w:bCs/>
                <w:color w:val="000000" w:themeColor="text1"/>
                <w:spacing w:val="10"/>
              </w:rPr>
              <w:tab/>
            </w:r>
            <w:r w:rsidRPr="006C0E34">
              <w:rPr>
                <w:rFonts w:hint="eastAsia"/>
                <w:bCs/>
                <w:color w:val="000000" w:themeColor="text1"/>
                <w:spacing w:val="10"/>
              </w:rPr>
              <w:tab/>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ab/>
            </w:r>
            <w:r w:rsidRPr="006C0E34">
              <w:rPr>
                <w:rFonts w:hint="eastAsia"/>
                <w:bCs/>
                <w:color w:val="000000" w:themeColor="text1"/>
                <w:spacing w:val="10"/>
              </w:rPr>
              <w:t>确认内容：</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1</w:t>
            </w:r>
            <w:r w:rsidRPr="006C0E34">
              <w:rPr>
                <w:rFonts w:hint="eastAsia"/>
                <w:bCs/>
                <w:color w:val="000000" w:themeColor="text1"/>
                <w:spacing w:val="10"/>
              </w:rPr>
              <w:t>）有无作业指导书。</w:t>
            </w:r>
            <w:r w:rsidRPr="006C0E34">
              <w:rPr>
                <w:rFonts w:hint="eastAsia"/>
                <w:bCs/>
                <w:color w:val="000000" w:themeColor="text1"/>
                <w:spacing w:val="10"/>
              </w:rPr>
              <w:t xml:space="preserve">                                       </w:t>
            </w:r>
            <w:r w:rsidRPr="006C0E34">
              <w:rPr>
                <w:rFonts w:hint="eastAsia"/>
                <w:bCs/>
                <w:color w:val="000000" w:themeColor="text1"/>
                <w:spacing w:val="10"/>
              </w:rPr>
              <w:t>█有</w:t>
            </w:r>
            <w:r w:rsidRPr="006C0E34">
              <w:rPr>
                <w:rFonts w:hint="eastAsia"/>
                <w:bCs/>
                <w:color w:val="000000" w:themeColor="text1"/>
                <w:spacing w:val="10"/>
              </w:rPr>
              <w:t xml:space="preserve">       </w:t>
            </w:r>
            <w:r w:rsidRPr="006C0E34">
              <w:rPr>
                <w:rFonts w:hint="eastAsia"/>
                <w:bCs/>
                <w:color w:val="000000" w:themeColor="text1"/>
                <w:spacing w:val="10"/>
              </w:rPr>
              <w:t>□无</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2</w:t>
            </w:r>
            <w:r w:rsidRPr="006C0E34">
              <w:rPr>
                <w:rFonts w:hint="eastAsia"/>
                <w:bCs/>
                <w:color w:val="000000" w:themeColor="text1"/>
                <w:spacing w:val="10"/>
              </w:rPr>
              <w:t>）设备、工具是否通过验收检定。</w:t>
            </w:r>
            <w:r w:rsidRPr="006C0E34">
              <w:rPr>
                <w:rFonts w:hint="eastAsia"/>
                <w:bCs/>
                <w:color w:val="000000" w:themeColor="text1"/>
                <w:spacing w:val="10"/>
              </w:rPr>
              <w:t xml:space="preserve">                             </w:t>
            </w:r>
            <w:r w:rsidRPr="006C0E34">
              <w:rPr>
                <w:rFonts w:hint="eastAsia"/>
                <w:bCs/>
                <w:color w:val="000000" w:themeColor="text1"/>
                <w:spacing w:val="10"/>
              </w:rPr>
              <w:t>█通过</w:t>
            </w:r>
            <w:r w:rsidRPr="006C0E34">
              <w:rPr>
                <w:rFonts w:hint="eastAsia"/>
                <w:bCs/>
                <w:color w:val="000000" w:themeColor="text1"/>
                <w:spacing w:val="10"/>
              </w:rPr>
              <w:t xml:space="preserve">     </w:t>
            </w:r>
            <w:r w:rsidRPr="006C0E34">
              <w:rPr>
                <w:rFonts w:hint="eastAsia"/>
                <w:bCs/>
                <w:color w:val="000000" w:themeColor="text1"/>
                <w:spacing w:val="10"/>
              </w:rPr>
              <w:t>□没通过</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3</w:t>
            </w:r>
            <w:r w:rsidRPr="006C0E34">
              <w:rPr>
                <w:rFonts w:hint="eastAsia"/>
                <w:bCs/>
                <w:color w:val="000000" w:themeColor="text1"/>
                <w:spacing w:val="10"/>
              </w:rPr>
              <w:t>）是否规定并实施对设备、工具的保养和检查。</w:t>
            </w:r>
            <w:r w:rsidRPr="006C0E34">
              <w:rPr>
                <w:rFonts w:hint="eastAsia"/>
                <w:bCs/>
                <w:color w:val="000000" w:themeColor="text1"/>
                <w:spacing w:val="10"/>
              </w:rPr>
              <w:t xml:space="preserve">                 </w:t>
            </w:r>
            <w:r w:rsidRPr="006C0E34">
              <w:rPr>
                <w:rFonts w:hint="eastAsia"/>
                <w:bCs/>
                <w:color w:val="000000" w:themeColor="text1"/>
                <w:spacing w:val="10"/>
              </w:rPr>
              <w:t>█是</w:t>
            </w:r>
            <w:r w:rsidRPr="006C0E34">
              <w:rPr>
                <w:rFonts w:hint="eastAsia"/>
                <w:bCs/>
                <w:color w:val="000000" w:themeColor="text1"/>
                <w:spacing w:val="10"/>
              </w:rPr>
              <w:t xml:space="preserve">       </w:t>
            </w:r>
            <w:r w:rsidRPr="006C0E34">
              <w:rPr>
                <w:rFonts w:hint="eastAsia"/>
                <w:bCs/>
                <w:color w:val="000000" w:themeColor="text1"/>
                <w:spacing w:val="10"/>
              </w:rPr>
              <w:t>□否</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4</w:t>
            </w:r>
            <w:r w:rsidRPr="006C0E34">
              <w:rPr>
                <w:rFonts w:hint="eastAsia"/>
                <w:bCs/>
                <w:color w:val="000000" w:themeColor="text1"/>
                <w:spacing w:val="10"/>
              </w:rPr>
              <w:t>）特殊过程的员工是否持证上岗。</w:t>
            </w:r>
            <w:r w:rsidRPr="006C0E34">
              <w:rPr>
                <w:rFonts w:hint="eastAsia"/>
                <w:bCs/>
                <w:color w:val="000000" w:themeColor="text1"/>
                <w:spacing w:val="10"/>
              </w:rPr>
              <w:t xml:space="preserve">                             </w:t>
            </w:r>
            <w:r w:rsidRPr="006C0E34">
              <w:rPr>
                <w:rFonts w:hint="eastAsia"/>
                <w:bCs/>
                <w:color w:val="000000" w:themeColor="text1"/>
                <w:spacing w:val="10"/>
              </w:rPr>
              <w:t>█是</w:t>
            </w:r>
            <w:r w:rsidRPr="006C0E34">
              <w:rPr>
                <w:rFonts w:hint="eastAsia"/>
                <w:bCs/>
                <w:color w:val="000000" w:themeColor="text1"/>
                <w:spacing w:val="10"/>
              </w:rPr>
              <w:t xml:space="preserve">       </w:t>
            </w:r>
            <w:r w:rsidRPr="006C0E34">
              <w:rPr>
                <w:rFonts w:hint="eastAsia"/>
                <w:bCs/>
                <w:color w:val="000000" w:themeColor="text1"/>
                <w:spacing w:val="10"/>
              </w:rPr>
              <w:t>□否</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6</w:t>
            </w:r>
            <w:r w:rsidRPr="006C0E34">
              <w:rPr>
                <w:rFonts w:hint="eastAsia"/>
                <w:bCs/>
                <w:color w:val="000000" w:themeColor="text1"/>
                <w:spacing w:val="10"/>
              </w:rPr>
              <w:t>）是否对过程参数进行监视并保持记录。</w:t>
            </w:r>
            <w:r w:rsidRPr="006C0E34">
              <w:rPr>
                <w:rFonts w:hint="eastAsia"/>
                <w:bCs/>
                <w:color w:val="000000" w:themeColor="text1"/>
                <w:spacing w:val="10"/>
              </w:rPr>
              <w:t xml:space="preserve">                       </w:t>
            </w:r>
            <w:r w:rsidRPr="006C0E34">
              <w:rPr>
                <w:rFonts w:hint="eastAsia"/>
                <w:bCs/>
                <w:color w:val="000000" w:themeColor="text1"/>
                <w:spacing w:val="10"/>
              </w:rPr>
              <w:t>█是</w:t>
            </w:r>
            <w:r w:rsidRPr="006C0E34">
              <w:rPr>
                <w:rFonts w:hint="eastAsia"/>
                <w:bCs/>
                <w:color w:val="000000" w:themeColor="text1"/>
                <w:spacing w:val="10"/>
              </w:rPr>
              <w:t xml:space="preserve">       </w:t>
            </w:r>
            <w:r w:rsidRPr="006C0E34">
              <w:rPr>
                <w:rFonts w:hint="eastAsia"/>
                <w:bCs/>
                <w:color w:val="000000" w:themeColor="text1"/>
                <w:spacing w:val="10"/>
              </w:rPr>
              <w:t>□否</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lastRenderedPageBreak/>
              <w:t>7</w:t>
            </w:r>
            <w:r w:rsidRPr="006C0E34">
              <w:rPr>
                <w:rFonts w:hint="eastAsia"/>
                <w:bCs/>
                <w:color w:val="000000" w:themeColor="text1"/>
                <w:spacing w:val="10"/>
              </w:rPr>
              <w:t>）其他（如有可将相关内容</w:t>
            </w:r>
            <w:proofErr w:type="gramStart"/>
            <w:r w:rsidRPr="006C0E34">
              <w:rPr>
                <w:rFonts w:hint="eastAsia"/>
                <w:bCs/>
                <w:color w:val="000000" w:themeColor="text1"/>
                <w:spacing w:val="10"/>
              </w:rPr>
              <w:t>附在此</w:t>
            </w:r>
            <w:proofErr w:type="gramEnd"/>
            <w:r w:rsidRPr="006C0E34">
              <w:rPr>
                <w:rFonts w:hint="eastAsia"/>
                <w:bCs/>
                <w:color w:val="000000" w:themeColor="text1"/>
                <w:spacing w:val="10"/>
              </w:rPr>
              <w:t>报告后）。</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过程业绩评价</w:t>
            </w:r>
            <w:r w:rsidRPr="006C0E34">
              <w:rPr>
                <w:rFonts w:hint="eastAsia"/>
                <w:bCs/>
                <w:color w:val="000000" w:themeColor="text1"/>
                <w:spacing w:val="10"/>
              </w:rPr>
              <w:tab/>
            </w:r>
            <w:r w:rsidRPr="006C0E34">
              <w:rPr>
                <w:rFonts w:hint="eastAsia"/>
                <w:bCs/>
                <w:color w:val="000000" w:themeColor="text1"/>
                <w:spacing w:val="10"/>
              </w:rPr>
              <w:t>评价内容：</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1</w:t>
            </w:r>
            <w:r w:rsidRPr="006C0E34">
              <w:rPr>
                <w:rFonts w:hint="eastAsia"/>
                <w:bCs/>
                <w:color w:val="000000" w:themeColor="text1"/>
                <w:spacing w:val="10"/>
              </w:rPr>
              <w:t>）近期有无发生与本过程相关的重大顾客投诉或退货？</w:t>
            </w:r>
            <w:r w:rsidRPr="006C0E34">
              <w:rPr>
                <w:rFonts w:hint="eastAsia"/>
                <w:bCs/>
                <w:color w:val="000000" w:themeColor="text1"/>
                <w:spacing w:val="10"/>
              </w:rPr>
              <w:t xml:space="preserve">           </w:t>
            </w:r>
            <w:r w:rsidRPr="006C0E34">
              <w:rPr>
                <w:rFonts w:hint="eastAsia"/>
                <w:bCs/>
                <w:color w:val="000000" w:themeColor="text1"/>
                <w:spacing w:val="10"/>
              </w:rPr>
              <w:t>□有</w:t>
            </w:r>
            <w:r w:rsidRPr="006C0E34">
              <w:rPr>
                <w:rFonts w:hint="eastAsia"/>
                <w:bCs/>
                <w:color w:val="000000" w:themeColor="text1"/>
                <w:spacing w:val="10"/>
              </w:rPr>
              <w:t xml:space="preserve">       </w:t>
            </w:r>
            <w:r w:rsidRPr="006C0E34">
              <w:rPr>
                <w:rFonts w:hint="eastAsia"/>
                <w:bCs/>
                <w:color w:val="000000" w:themeColor="text1"/>
                <w:spacing w:val="10"/>
              </w:rPr>
              <w:t>█无</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2</w:t>
            </w:r>
            <w:r w:rsidRPr="006C0E34">
              <w:rPr>
                <w:rFonts w:hint="eastAsia"/>
                <w:bCs/>
                <w:color w:val="000000" w:themeColor="text1"/>
                <w:spacing w:val="10"/>
              </w:rPr>
              <w:t>）近期与本过程可能有关的返工返修情况？</w:t>
            </w:r>
            <w:r w:rsidRPr="006C0E34">
              <w:rPr>
                <w:rFonts w:hint="eastAsia"/>
                <w:bCs/>
                <w:color w:val="000000" w:themeColor="text1"/>
                <w:spacing w:val="10"/>
              </w:rPr>
              <w:t xml:space="preserve">                     </w:t>
            </w:r>
            <w:r w:rsidRPr="006C0E34">
              <w:rPr>
                <w:rFonts w:hint="eastAsia"/>
                <w:bCs/>
                <w:color w:val="000000" w:themeColor="text1"/>
                <w:spacing w:val="10"/>
              </w:rPr>
              <w:t>█正常</w:t>
            </w:r>
            <w:r w:rsidRPr="006C0E34">
              <w:rPr>
                <w:rFonts w:hint="eastAsia"/>
                <w:bCs/>
                <w:color w:val="000000" w:themeColor="text1"/>
                <w:spacing w:val="10"/>
              </w:rPr>
              <w:t xml:space="preserve">     </w:t>
            </w:r>
            <w:r w:rsidRPr="006C0E34">
              <w:rPr>
                <w:rFonts w:hint="eastAsia"/>
                <w:bCs/>
                <w:color w:val="000000" w:themeColor="text1"/>
                <w:spacing w:val="10"/>
              </w:rPr>
              <w:t>□异常</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3</w:t>
            </w:r>
            <w:r w:rsidRPr="006C0E34">
              <w:rPr>
                <w:rFonts w:hint="eastAsia"/>
                <w:bCs/>
                <w:color w:val="000000" w:themeColor="text1"/>
                <w:spacing w:val="10"/>
              </w:rPr>
              <w:t>）近期有无与项目有关的重大过程因素变更（</w:t>
            </w:r>
            <w:proofErr w:type="gramStart"/>
            <w:r w:rsidRPr="006C0E34">
              <w:rPr>
                <w:rFonts w:hint="eastAsia"/>
                <w:bCs/>
                <w:color w:val="000000" w:themeColor="text1"/>
                <w:spacing w:val="10"/>
              </w:rPr>
              <w:t>人机料法环</w:t>
            </w:r>
            <w:proofErr w:type="gramEnd"/>
            <w:r w:rsidRPr="006C0E34">
              <w:rPr>
                <w:rFonts w:hint="eastAsia"/>
                <w:bCs/>
                <w:color w:val="000000" w:themeColor="text1"/>
                <w:spacing w:val="10"/>
              </w:rPr>
              <w:t>）？</w:t>
            </w:r>
            <w:r w:rsidRPr="006C0E34">
              <w:rPr>
                <w:rFonts w:hint="eastAsia"/>
                <w:bCs/>
                <w:color w:val="000000" w:themeColor="text1"/>
                <w:spacing w:val="10"/>
              </w:rPr>
              <w:t xml:space="preserve">     </w:t>
            </w:r>
            <w:r w:rsidRPr="006C0E34">
              <w:rPr>
                <w:rFonts w:hint="eastAsia"/>
                <w:bCs/>
                <w:color w:val="000000" w:themeColor="text1"/>
                <w:spacing w:val="10"/>
              </w:rPr>
              <w:t>□有</w:t>
            </w:r>
            <w:r w:rsidRPr="006C0E34">
              <w:rPr>
                <w:rFonts w:hint="eastAsia"/>
                <w:bCs/>
                <w:color w:val="000000" w:themeColor="text1"/>
                <w:spacing w:val="10"/>
              </w:rPr>
              <w:t xml:space="preserve">       </w:t>
            </w:r>
            <w:r w:rsidRPr="006C0E34">
              <w:rPr>
                <w:rFonts w:hint="eastAsia"/>
                <w:bCs/>
                <w:color w:val="000000" w:themeColor="text1"/>
                <w:spacing w:val="10"/>
              </w:rPr>
              <w:t>█无</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4</w:t>
            </w:r>
            <w:r w:rsidRPr="006C0E34">
              <w:rPr>
                <w:rFonts w:hint="eastAsia"/>
                <w:bCs/>
                <w:color w:val="000000" w:themeColor="text1"/>
                <w:spacing w:val="10"/>
              </w:rPr>
              <w:t>）其他（如有可将相关内容</w:t>
            </w:r>
            <w:proofErr w:type="gramStart"/>
            <w:r w:rsidRPr="006C0E34">
              <w:rPr>
                <w:rFonts w:hint="eastAsia"/>
                <w:bCs/>
                <w:color w:val="000000" w:themeColor="text1"/>
                <w:spacing w:val="10"/>
              </w:rPr>
              <w:t>附在此</w:t>
            </w:r>
            <w:proofErr w:type="gramEnd"/>
            <w:r w:rsidRPr="006C0E34">
              <w:rPr>
                <w:rFonts w:hint="eastAsia"/>
                <w:bCs/>
                <w:color w:val="000000" w:themeColor="text1"/>
                <w:spacing w:val="10"/>
              </w:rPr>
              <w:t>报告后）。</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确认结论：</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█过程能力满足要求。</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应采取措施：无</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确认参加人会签：张帆、郭大雨、张靖</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批准人签名：郭大雨</w:t>
            </w:r>
          </w:p>
          <w:p w:rsidR="00430388" w:rsidRPr="006C0E34" w:rsidRDefault="00430388" w:rsidP="003D53F3">
            <w:pPr>
              <w:ind w:firstLineChars="200" w:firstLine="420"/>
              <w:rPr>
                <w:bCs/>
                <w:color w:val="000000" w:themeColor="text1"/>
                <w:spacing w:val="10"/>
              </w:rPr>
            </w:pPr>
            <w:r w:rsidRPr="006C0E34">
              <w:rPr>
                <w:rFonts w:hint="eastAsia"/>
                <w:color w:val="000000" w:themeColor="text1"/>
              </w:rPr>
              <w:t>以上是</w:t>
            </w:r>
            <w:r w:rsidRPr="006C0E34">
              <w:rPr>
                <w:rFonts w:hint="eastAsia"/>
                <w:color w:val="000000" w:themeColor="text1"/>
              </w:rPr>
              <w:t>2021</w:t>
            </w:r>
            <w:r w:rsidRPr="006C0E34">
              <w:rPr>
                <w:rFonts w:hint="eastAsia"/>
                <w:color w:val="000000" w:themeColor="text1"/>
              </w:rPr>
              <w:t>年的服务过程的首次确认，针对服务过程的人、机、料、法、环、测的各环节本年度未发生变化。因此，首次</w:t>
            </w:r>
            <w:proofErr w:type="gramStart"/>
            <w:r w:rsidRPr="006C0E34">
              <w:rPr>
                <w:rFonts w:hint="eastAsia"/>
                <w:color w:val="000000" w:themeColor="text1"/>
              </w:rPr>
              <w:t>确认确认</w:t>
            </w:r>
            <w:proofErr w:type="gramEnd"/>
            <w:r w:rsidRPr="006C0E34">
              <w:rPr>
                <w:rFonts w:hint="eastAsia"/>
                <w:color w:val="000000" w:themeColor="text1"/>
              </w:rPr>
              <w:t>有效。本次监督审核时抽取了本年度《人员能力评价记录》</w:t>
            </w:r>
            <w:r w:rsidRPr="006C0E34">
              <w:rPr>
                <w:bCs/>
                <w:color w:val="000000" w:themeColor="text1"/>
                <w:spacing w:val="10"/>
              </w:rPr>
              <w:t>2022.5.28</w:t>
            </w:r>
          </w:p>
          <w:p w:rsidR="00430388" w:rsidRPr="006C0E34" w:rsidRDefault="00430388" w:rsidP="003D53F3">
            <w:pPr>
              <w:spacing w:before="25" w:after="25"/>
              <w:rPr>
                <w:bCs/>
                <w:color w:val="000000" w:themeColor="text1"/>
                <w:spacing w:val="10"/>
              </w:rPr>
            </w:pPr>
            <w:r w:rsidRPr="006C0E34">
              <w:rPr>
                <w:rFonts w:hint="eastAsia"/>
                <w:bCs/>
                <w:color w:val="000000" w:themeColor="text1"/>
                <w:spacing w:val="10"/>
              </w:rPr>
              <w:t>及每个季度的《服务过程服务质量的检查记录》</w:t>
            </w:r>
            <w:r w:rsidRPr="006C0E34">
              <w:rPr>
                <w:bCs/>
                <w:color w:val="000000" w:themeColor="text1"/>
                <w:spacing w:val="10"/>
              </w:rPr>
              <w:t>2022.6.30</w:t>
            </w:r>
            <w:r w:rsidRPr="006C0E34">
              <w:rPr>
                <w:rFonts w:hint="eastAsia"/>
                <w:bCs/>
                <w:color w:val="000000" w:themeColor="text1"/>
                <w:spacing w:val="10"/>
              </w:rPr>
              <w:t>。其内容可以证实服务过程持续满足岗位要求。</w:t>
            </w:r>
          </w:p>
          <w:p w:rsidR="00430388" w:rsidRPr="00CD6158" w:rsidRDefault="00430388" w:rsidP="003D53F3">
            <w:pPr>
              <w:spacing w:before="25" w:after="25"/>
              <w:rPr>
                <w:spacing w:val="10"/>
              </w:rPr>
            </w:pPr>
            <w:r w:rsidRPr="006C0E34">
              <w:rPr>
                <w:rFonts w:hint="eastAsia"/>
                <w:bCs/>
                <w:color w:val="000000" w:themeColor="text1"/>
                <w:spacing w:val="10"/>
              </w:rPr>
              <w:t>公司的园林绿化服务过程受控，符合体系及标准要求</w:t>
            </w:r>
            <w:r w:rsidRPr="00CD6158">
              <w:rPr>
                <w:rFonts w:hint="eastAsia"/>
                <w:spacing w:val="10"/>
              </w:rPr>
              <w:t xml:space="preserve">                                                               </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30388" w:rsidRPr="00481AF1" w:rsidTr="00E361F1">
        <w:trPr>
          <w:trHeight w:val="2110"/>
        </w:trPr>
        <w:tc>
          <w:tcPr>
            <w:tcW w:w="1656" w:type="dxa"/>
            <w:vAlign w:val="center"/>
          </w:tcPr>
          <w:p w:rsidR="00430388" w:rsidRPr="00481AF1" w:rsidRDefault="00430388" w:rsidP="00481AF1">
            <w:pPr>
              <w:rPr>
                <w:color w:val="000000"/>
                <w:szCs w:val="21"/>
              </w:rPr>
            </w:pPr>
            <w:r w:rsidRPr="00481AF1">
              <w:rPr>
                <w:rFonts w:hint="eastAsia"/>
                <w:color w:val="000000"/>
                <w:szCs w:val="21"/>
              </w:rPr>
              <w:lastRenderedPageBreak/>
              <w:t>标识和</w:t>
            </w:r>
            <w:proofErr w:type="gramStart"/>
            <w:r w:rsidRPr="00481AF1">
              <w:rPr>
                <w:rFonts w:hint="eastAsia"/>
                <w:color w:val="000000"/>
                <w:szCs w:val="21"/>
              </w:rPr>
              <w:t>可</w:t>
            </w:r>
            <w:proofErr w:type="gramEnd"/>
            <w:r w:rsidRPr="00481AF1">
              <w:rPr>
                <w:rFonts w:hint="eastAsia"/>
                <w:color w:val="000000"/>
                <w:szCs w:val="21"/>
              </w:rPr>
              <w:t>追溯性</w:t>
            </w:r>
            <w:r w:rsidRPr="00481AF1">
              <w:rPr>
                <w:rFonts w:hint="eastAsia"/>
                <w:color w:val="000000"/>
                <w:szCs w:val="21"/>
              </w:rPr>
              <w:t>/</w:t>
            </w:r>
            <w:r w:rsidRPr="00481AF1">
              <w:rPr>
                <w:rFonts w:hint="eastAsia"/>
                <w:color w:val="000000"/>
                <w:szCs w:val="21"/>
              </w:rPr>
              <w:t>防护</w:t>
            </w:r>
          </w:p>
          <w:p w:rsidR="00430388" w:rsidRPr="00481AF1" w:rsidRDefault="00430388" w:rsidP="00481AF1">
            <w:pPr>
              <w:spacing w:line="380" w:lineRule="exact"/>
              <w:rPr>
                <w:rFonts w:ascii="宋体" w:hAnsi="宋体" w:cs="宋体"/>
                <w:color w:val="000000"/>
                <w:kern w:val="0"/>
                <w:szCs w:val="21"/>
              </w:rPr>
            </w:pPr>
          </w:p>
        </w:tc>
        <w:tc>
          <w:tcPr>
            <w:tcW w:w="1269" w:type="dxa"/>
            <w:vAlign w:val="center"/>
          </w:tcPr>
          <w:p w:rsidR="00430388" w:rsidRPr="00481AF1" w:rsidRDefault="00430388" w:rsidP="00481AF1">
            <w:pPr>
              <w:rPr>
                <w:color w:val="000000"/>
                <w:szCs w:val="21"/>
              </w:rPr>
            </w:pPr>
            <w:r w:rsidRPr="00481AF1">
              <w:rPr>
                <w:rFonts w:hint="eastAsia"/>
                <w:color w:val="000000"/>
                <w:szCs w:val="21"/>
              </w:rPr>
              <w:t>Q8.5.2/8.5.4</w:t>
            </w:r>
          </w:p>
          <w:p w:rsidR="00430388" w:rsidRPr="00481AF1" w:rsidRDefault="00430388" w:rsidP="00481AF1">
            <w:pPr>
              <w:spacing w:line="380" w:lineRule="exact"/>
              <w:rPr>
                <w:rFonts w:ascii="宋体" w:hAnsi="宋体" w:cs="宋体"/>
                <w:szCs w:val="21"/>
              </w:rPr>
            </w:pPr>
          </w:p>
        </w:tc>
        <w:tc>
          <w:tcPr>
            <w:tcW w:w="10947" w:type="dxa"/>
            <w:vAlign w:val="center"/>
          </w:tcPr>
          <w:p w:rsidR="00430388" w:rsidRPr="00481AF1" w:rsidRDefault="00430388" w:rsidP="00481AF1">
            <w:pPr>
              <w:rPr>
                <w:lang w:val="en-GB"/>
              </w:rPr>
            </w:pPr>
            <w:r w:rsidRPr="00481AF1">
              <w:rPr>
                <w:rFonts w:hint="eastAsia"/>
                <w:lang w:val="en-GB"/>
              </w:rPr>
              <w:t>可追溯性：当有追溯性要求时，通过</w:t>
            </w:r>
            <w:r w:rsidRPr="00481AF1">
              <w:rPr>
                <w:rFonts w:hint="eastAsia"/>
              </w:rPr>
              <w:t>合同</w:t>
            </w:r>
            <w:r w:rsidRPr="00481AF1">
              <w:rPr>
                <w:rFonts w:hint="eastAsia"/>
                <w:lang w:val="en-GB"/>
              </w:rPr>
              <w:t>编号的标识来完成追溯。</w:t>
            </w:r>
          </w:p>
          <w:p w:rsidR="00430388" w:rsidRPr="00481AF1" w:rsidRDefault="00430388" w:rsidP="00481AF1">
            <w:pPr>
              <w:rPr>
                <w:lang w:val="en-GB"/>
              </w:rPr>
            </w:pPr>
            <w:r w:rsidRPr="00481AF1">
              <w:rPr>
                <w:rFonts w:hint="eastAsia"/>
                <w:lang w:val="en-GB"/>
              </w:rPr>
              <w:t>现场查看各种记录齐全，符合标准要求</w:t>
            </w:r>
          </w:p>
          <w:p w:rsidR="00430388" w:rsidRPr="00481AF1" w:rsidRDefault="00430388" w:rsidP="00481AF1">
            <w:r w:rsidRPr="00481AF1">
              <w:rPr>
                <w:rFonts w:hint="eastAsia"/>
              </w:rPr>
              <w:t>园林绿化</w:t>
            </w:r>
            <w:r w:rsidRPr="00481AF1">
              <w:rPr>
                <w:rFonts w:hint="eastAsia"/>
                <w:lang w:val="en-GB"/>
              </w:rPr>
              <w:t>防护：编制了</w:t>
            </w:r>
            <w:r w:rsidRPr="00481AF1">
              <w:rPr>
                <w:rFonts w:hint="eastAsia"/>
              </w:rPr>
              <w:t>园林绿化</w:t>
            </w:r>
            <w:r w:rsidRPr="00481AF1">
              <w:rPr>
                <w:rFonts w:hint="eastAsia"/>
                <w:lang w:val="en-GB"/>
              </w:rPr>
              <w:t>防护包装规定，</w:t>
            </w:r>
            <w:r w:rsidRPr="00481AF1">
              <w:rPr>
                <w:rFonts w:hint="eastAsia"/>
              </w:rPr>
              <w:t>公司的苗木包装一般采用，</w:t>
            </w:r>
            <w:r w:rsidRPr="00481AF1">
              <w:rPr>
                <w:rFonts w:hint="eastAsia"/>
                <w:lang w:val="en-GB"/>
              </w:rPr>
              <w:t>包装时先将湿润物放在包装材料上，然后将苗木根对根放在上面，并</w:t>
            </w:r>
            <w:proofErr w:type="gramStart"/>
            <w:r w:rsidRPr="00481AF1">
              <w:rPr>
                <w:rFonts w:hint="eastAsia"/>
                <w:lang w:val="en-GB"/>
              </w:rPr>
              <w:t>在根间加</w:t>
            </w:r>
            <w:proofErr w:type="gramEnd"/>
            <w:r w:rsidRPr="00481AF1">
              <w:rPr>
                <w:rFonts w:hint="eastAsia"/>
                <w:lang w:val="en-GB"/>
              </w:rPr>
              <w:t>些湿润物如</w:t>
            </w:r>
            <w:r w:rsidRPr="00481AF1">
              <w:rPr>
                <w:rFonts w:hint="eastAsia"/>
                <w:lang w:val="en-GB"/>
              </w:rPr>
              <w:t>(</w:t>
            </w:r>
            <w:r w:rsidRPr="00481AF1">
              <w:rPr>
                <w:rFonts w:hint="eastAsia"/>
                <w:lang w:val="en-GB"/>
              </w:rPr>
              <w:t>苔藓，湿稻草，湿麦秸等</w:t>
            </w:r>
            <w:r w:rsidRPr="00481AF1">
              <w:rPr>
                <w:rFonts w:hint="eastAsia"/>
                <w:lang w:val="en-GB"/>
              </w:rPr>
              <w:t>);</w:t>
            </w:r>
            <w:r w:rsidRPr="00481AF1">
              <w:rPr>
                <w:rFonts w:hint="eastAsia"/>
                <w:lang w:val="en-GB"/>
              </w:rPr>
              <w:t>或者将苗木的根部蘸满泥浆。如果有特殊要求的根据顾客要求和合同进行包装，产品在搬运过程中规定</w:t>
            </w:r>
            <w:r w:rsidRPr="00481AF1">
              <w:rPr>
                <w:rFonts w:hint="eastAsia"/>
              </w:rPr>
              <w:t>不能损伤苗木</w:t>
            </w:r>
            <w:r w:rsidRPr="00481AF1">
              <w:rPr>
                <w:rFonts w:hint="eastAsia"/>
                <w:lang w:val="en-GB"/>
              </w:rPr>
              <w:t>，严禁野蛮装卸，产品放置在规定的区域等，通过现场查看，产品的防护基本符合要求</w:t>
            </w:r>
          </w:p>
          <w:p w:rsidR="00430388" w:rsidRPr="00481AF1" w:rsidRDefault="00430388" w:rsidP="00481AF1">
            <w:pPr>
              <w:spacing w:before="25" w:after="25"/>
              <w:ind w:firstLineChars="200" w:firstLine="460"/>
              <w:rPr>
                <w:rFonts w:asciiTheme="minorEastAsia" w:eastAsiaTheme="minorEastAsia" w:hAnsiTheme="minorEastAsia" w:cstheme="minorEastAsia"/>
                <w:szCs w:val="21"/>
              </w:rPr>
            </w:pPr>
            <w:r w:rsidRPr="00481AF1">
              <w:rPr>
                <w:rFonts w:hint="eastAsia"/>
                <w:bCs/>
                <w:spacing w:val="10"/>
              </w:rPr>
              <w:t>抽查保洁的</w:t>
            </w:r>
            <w:proofErr w:type="gramStart"/>
            <w:r w:rsidRPr="00481AF1">
              <w:rPr>
                <w:rFonts w:hint="eastAsia"/>
                <w:bCs/>
                <w:spacing w:val="10"/>
              </w:rPr>
              <w:t>保洁为</w:t>
            </w:r>
            <w:proofErr w:type="gramEnd"/>
            <w:r w:rsidRPr="00481AF1">
              <w:rPr>
                <w:rFonts w:hint="eastAsia"/>
                <w:bCs/>
                <w:spacing w:val="10"/>
              </w:rPr>
              <w:t>作业人员胸牌，当作业时，需有小心</w:t>
            </w:r>
            <w:proofErr w:type="gramStart"/>
            <w:r w:rsidRPr="00481AF1">
              <w:rPr>
                <w:rFonts w:hint="eastAsia"/>
                <w:bCs/>
                <w:spacing w:val="10"/>
              </w:rPr>
              <w:t>”</w:t>
            </w:r>
            <w:proofErr w:type="gramEnd"/>
            <w:r w:rsidRPr="00481AF1">
              <w:rPr>
                <w:rFonts w:hint="eastAsia"/>
                <w:bCs/>
                <w:spacing w:val="10"/>
              </w:rPr>
              <w:t>地面湿滑</w:t>
            </w:r>
            <w:proofErr w:type="gramStart"/>
            <w:r w:rsidRPr="00481AF1">
              <w:rPr>
                <w:rFonts w:hint="eastAsia"/>
                <w:bCs/>
                <w:spacing w:val="10"/>
              </w:rPr>
              <w:t>”</w:t>
            </w:r>
            <w:proofErr w:type="gramEnd"/>
            <w:r w:rsidRPr="00481AF1">
              <w:rPr>
                <w:rFonts w:hint="eastAsia"/>
                <w:bCs/>
                <w:spacing w:val="10"/>
              </w:rPr>
              <w:t>的提示标牌。</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2110"/>
        </w:trPr>
        <w:tc>
          <w:tcPr>
            <w:tcW w:w="1656" w:type="dxa"/>
          </w:tcPr>
          <w:p w:rsidR="00430388" w:rsidRPr="00481AF1" w:rsidRDefault="00430388" w:rsidP="00481AF1">
            <w:pPr>
              <w:spacing w:line="380" w:lineRule="exact"/>
              <w:rPr>
                <w:rFonts w:ascii="宋体" w:hAnsi="宋体" w:cs="宋体"/>
                <w:bCs/>
                <w:szCs w:val="21"/>
              </w:rPr>
            </w:pPr>
            <w:r w:rsidRPr="00481AF1">
              <w:rPr>
                <w:rFonts w:ascii="宋体" w:hAnsi="宋体" w:cs="宋体" w:hint="eastAsia"/>
                <w:color w:val="000000"/>
                <w:szCs w:val="21"/>
              </w:rPr>
              <w:lastRenderedPageBreak/>
              <w:t>顾客或外供方财产</w:t>
            </w:r>
          </w:p>
        </w:tc>
        <w:tc>
          <w:tcPr>
            <w:tcW w:w="1269" w:type="dxa"/>
          </w:tcPr>
          <w:p w:rsidR="00430388" w:rsidRPr="00481AF1" w:rsidRDefault="00430388" w:rsidP="00481AF1">
            <w:pPr>
              <w:spacing w:line="380" w:lineRule="exact"/>
              <w:rPr>
                <w:rFonts w:ascii="宋体" w:hAnsi="宋体" w:cs="宋体"/>
                <w:color w:val="000000"/>
                <w:szCs w:val="21"/>
              </w:rPr>
            </w:pPr>
            <w:r w:rsidRPr="00481AF1">
              <w:rPr>
                <w:rFonts w:ascii="宋体" w:hAnsi="宋体" w:cs="宋体" w:hint="eastAsia"/>
                <w:color w:val="000000"/>
                <w:szCs w:val="21"/>
              </w:rPr>
              <w:t>Q8.5.3</w:t>
            </w:r>
          </w:p>
          <w:p w:rsidR="00430388" w:rsidRPr="00481AF1" w:rsidRDefault="00430388" w:rsidP="00481AF1">
            <w:pPr>
              <w:spacing w:line="380" w:lineRule="exact"/>
              <w:rPr>
                <w:rFonts w:ascii="宋体" w:hAnsi="宋体" w:cs="宋体"/>
                <w:szCs w:val="21"/>
              </w:rPr>
            </w:pPr>
          </w:p>
        </w:tc>
        <w:tc>
          <w:tcPr>
            <w:tcW w:w="10947" w:type="dxa"/>
          </w:tcPr>
          <w:p w:rsidR="00430388" w:rsidRPr="00E61416" w:rsidRDefault="00430388" w:rsidP="009D0F1B">
            <w:pPr>
              <w:rPr>
                <w:color w:val="000000" w:themeColor="text1"/>
                <w:lang w:val="en-GB"/>
              </w:rPr>
            </w:pPr>
            <w:r w:rsidRPr="00E61416">
              <w:rPr>
                <w:rFonts w:hint="eastAsia"/>
                <w:color w:val="000000" w:themeColor="text1"/>
                <w:lang w:val="en-GB"/>
              </w:rPr>
              <w:t>顾客或外部供方财产：顾客提供的服务场所，临时办公场所等，在公司的管理手册中规定了由项目部负责使用及维护。一旦发生丢失、损坏或不适用时，员工及时报告项目主管，并在最快的时间内及时与顾客沟通，协商解决办法，并落实解决措施，并应得到顾客的认可和接受，必要时进行记录。</w:t>
            </w:r>
          </w:p>
          <w:p w:rsidR="00430388" w:rsidRPr="00E61416" w:rsidRDefault="00430388" w:rsidP="009D0F1B">
            <w:pPr>
              <w:rPr>
                <w:color w:val="000000" w:themeColor="text1"/>
                <w:lang w:val="en-GB"/>
              </w:rPr>
            </w:pPr>
          </w:p>
          <w:p w:rsidR="00430388" w:rsidRPr="00E61416" w:rsidRDefault="00430388" w:rsidP="009D0F1B">
            <w:pPr>
              <w:rPr>
                <w:color w:val="000000" w:themeColor="text1"/>
                <w:lang w:val="en-GB"/>
              </w:rPr>
            </w:pPr>
            <w:r w:rsidRPr="00E61416">
              <w:rPr>
                <w:rFonts w:hint="eastAsia"/>
                <w:color w:val="000000" w:themeColor="text1"/>
                <w:lang w:val="en-GB"/>
              </w:rPr>
              <w:t>公司在服务过程中不涉及顾客提供的任何产品、知识产权。顾客的个人信息，公司将其作为商业秘密，做到不外泄，经询问，项目部负责额此项工作的管理。</w:t>
            </w:r>
            <w:r w:rsidRPr="00E61416">
              <w:rPr>
                <w:rFonts w:hint="eastAsia"/>
                <w:color w:val="000000" w:themeColor="text1"/>
                <w:lang w:val="en-GB"/>
              </w:rPr>
              <w:t>2022</w:t>
            </w:r>
            <w:r w:rsidRPr="00E61416">
              <w:rPr>
                <w:rFonts w:hint="eastAsia"/>
                <w:color w:val="000000" w:themeColor="text1"/>
                <w:lang w:val="en-GB"/>
              </w:rPr>
              <w:t>年</w:t>
            </w:r>
            <w:r w:rsidRPr="00E61416">
              <w:rPr>
                <w:rFonts w:hint="eastAsia"/>
                <w:color w:val="000000" w:themeColor="text1"/>
                <w:lang w:val="en-GB"/>
              </w:rPr>
              <w:t>1</w:t>
            </w:r>
            <w:r w:rsidRPr="00E61416">
              <w:rPr>
                <w:rFonts w:hint="eastAsia"/>
                <w:color w:val="000000" w:themeColor="text1"/>
                <w:lang w:val="en-GB"/>
              </w:rPr>
              <w:t>月至现在未发生顾客的个人信息丢失和泄漏的情况。</w:t>
            </w:r>
          </w:p>
          <w:p w:rsidR="00430388" w:rsidRPr="00E61416" w:rsidRDefault="00430388" w:rsidP="009D0F1B">
            <w:pPr>
              <w:rPr>
                <w:color w:val="000000" w:themeColor="text1"/>
                <w:lang w:val="en-GB"/>
              </w:rPr>
            </w:pPr>
            <w:r w:rsidRPr="00E61416">
              <w:rPr>
                <w:rFonts w:hint="eastAsia"/>
                <w:color w:val="000000" w:themeColor="text1"/>
                <w:lang w:val="en-GB"/>
              </w:rPr>
              <w:t>公司对顾客的私人信息或有关技术要求均通过专用硬盘区域和配置的专用档案柜有办公室予以保存，确保了顾客信息的丢失和泄漏。</w:t>
            </w:r>
          </w:p>
          <w:p w:rsidR="00430388" w:rsidRPr="00E61416" w:rsidRDefault="00430388" w:rsidP="009D0F1B">
            <w:pPr>
              <w:spacing w:line="380" w:lineRule="exact"/>
              <w:rPr>
                <w:color w:val="000000" w:themeColor="text1"/>
                <w:lang w:val="en-GB"/>
              </w:rPr>
            </w:pP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0E25A4">
        <w:trPr>
          <w:trHeight w:val="1319"/>
        </w:trPr>
        <w:tc>
          <w:tcPr>
            <w:tcW w:w="1656" w:type="dxa"/>
          </w:tcPr>
          <w:p w:rsidR="00430388" w:rsidRPr="00481AF1" w:rsidRDefault="00430388" w:rsidP="00481AF1">
            <w:pPr>
              <w:spacing w:line="380" w:lineRule="exact"/>
              <w:rPr>
                <w:rFonts w:ascii="宋体" w:hAnsi="宋体" w:cs="宋体"/>
                <w:szCs w:val="21"/>
              </w:rPr>
            </w:pPr>
            <w:r w:rsidRPr="00481AF1">
              <w:rPr>
                <w:rFonts w:ascii="宋体" w:hAnsi="宋体" w:cs="宋体" w:hint="eastAsia"/>
                <w:color w:val="000000"/>
                <w:szCs w:val="21"/>
              </w:rPr>
              <w:t>交付后活动</w:t>
            </w:r>
          </w:p>
        </w:tc>
        <w:tc>
          <w:tcPr>
            <w:tcW w:w="1269" w:type="dxa"/>
          </w:tcPr>
          <w:p w:rsidR="00430388" w:rsidRPr="00481AF1" w:rsidRDefault="00430388" w:rsidP="00481AF1">
            <w:pPr>
              <w:spacing w:line="380" w:lineRule="exact"/>
              <w:rPr>
                <w:rFonts w:ascii="宋体" w:hAnsi="宋体" w:cs="宋体"/>
                <w:szCs w:val="21"/>
              </w:rPr>
            </w:pPr>
            <w:r w:rsidRPr="00481AF1">
              <w:rPr>
                <w:rFonts w:ascii="宋体" w:hAnsi="宋体" w:cs="宋体" w:hint="eastAsia"/>
                <w:color w:val="000000"/>
                <w:szCs w:val="21"/>
              </w:rPr>
              <w:t>Q8.5.5</w:t>
            </w:r>
          </w:p>
        </w:tc>
        <w:tc>
          <w:tcPr>
            <w:tcW w:w="10947" w:type="dxa"/>
          </w:tcPr>
          <w:p w:rsidR="00430388" w:rsidRPr="00E61416" w:rsidRDefault="00430388" w:rsidP="009D0F1B">
            <w:pPr>
              <w:rPr>
                <w:color w:val="000000" w:themeColor="text1"/>
                <w:lang w:val="en-GB"/>
              </w:rPr>
            </w:pPr>
            <w:r w:rsidRPr="00E61416">
              <w:rPr>
                <w:rFonts w:hint="eastAsia"/>
                <w:color w:val="000000" w:themeColor="text1"/>
                <w:lang w:val="en-GB"/>
              </w:rPr>
              <w:t>该交付后主要是通过与客户签订的服务合同，制定相关物业服务标准来确定交付的有效性。同时定期实施顾客回访、收集顾客反馈、进行顾客满意度调查等形式进行。与该部门负责人交流，近一年来没有发生客户投诉的问题。无不满意情况发生，具体可见</w:t>
            </w:r>
            <w:r w:rsidRPr="00E61416">
              <w:rPr>
                <w:rFonts w:hint="eastAsia"/>
                <w:color w:val="000000" w:themeColor="text1"/>
                <w:lang w:val="en-GB"/>
              </w:rPr>
              <w:t>9</w:t>
            </w:r>
            <w:r w:rsidRPr="00E61416">
              <w:rPr>
                <w:color w:val="000000" w:themeColor="text1"/>
                <w:lang w:val="en-GB"/>
              </w:rPr>
              <w:t>.1</w:t>
            </w:r>
            <w:r w:rsidRPr="00E61416">
              <w:rPr>
                <w:rFonts w:hint="eastAsia"/>
                <w:color w:val="000000" w:themeColor="text1"/>
                <w:lang w:val="en-GB"/>
              </w:rPr>
              <w:t>条款相关审核记录。</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35615B">
        <w:trPr>
          <w:trHeight w:val="1267"/>
        </w:trPr>
        <w:tc>
          <w:tcPr>
            <w:tcW w:w="1656" w:type="dxa"/>
          </w:tcPr>
          <w:p w:rsidR="00430388" w:rsidRPr="00481AF1" w:rsidRDefault="00430388" w:rsidP="00481AF1">
            <w:pPr>
              <w:spacing w:line="380" w:lineRule="exact"/>
              <w:rPr>
                <w:rFonts w:ascii="宋体" w:hAnsi="宋体" w:cs="宋体"/>
                <w:szCs w:val="21"/>
              </w:rPr>
            </w:pPr>
            <w:r w:rsidRPr="00481AF1">
              <w:rPr>
                <w:rFonts w:hint="eastAsia"/>
                <w:bCs/>
                <w:szCs w:val="21"/>
              </w:rPr>
              <w:t>变更控制</w:t>
            </w:r>
          </w:p>
        </w:tc>
        <w:tc>
          <w:tcPr>
            <w:tcW w:w="1269" w:type="dxa"/>
          </w:tcPr>
          <w:p w:rsidR="00430388" w:rsidRPr="00481AF1" w:rsidRDefault="00430388" w:rsidP="00481AF1">
            <w:pPr>
              <w:spacing w:line="380" w:lineRule="exact"/>
              <w:rPr>
                <w:rFonts w:ascii="宋体" w:hAnsi="宋体" w:cs="宋体"/>
                <w:bCs/>
                <w:szCs w:val="21"/>
              </w:rPr>
            </w:pPr>
            <w:r w:rsidRPr="00481AF1">
              <w:rPr>
                <w:rFonts w:ascii="宋体" w:hAnsi="宋体" w:cs="宋体" w:hint="eastAsia"/>
                <w:bCs/>
                <w:szCs w:val="21"/>
              </w:rPr>
              <w:t>Q8.5.6</w:t>
            </w:r>
          </w:p>
          <w:p w:rsidR="00430388" w:rsidRPr="00481AF1" w:rsidRDefault="00430388" w:rsidP="00481AF1">
            <w:pPr>
              <w:spacing w:line="380" w:lineRule="exact"/>
              <w:rPr>
                <w:rFonts w:ascii="宋体" w:hAnsi="宋体" w:cs="宋体"/>
                <w:szCs w:val="21"/>
              </w:rPr>
            </w:pPr>
          </w:p>
        </w:tc>
        <w:tc>
          <w:tcPr>
            <w:tcW w:w="10947" w:type="dxa"/>
          </w:tcPr>
          <w:p w:rsidR="00430388" w:rsidRPr="00E61416" w:rsidRDefault="00430388" w:rsidP="009D0F1B">
            <w:pPr>
              <w:ind w:firstLineChars="200" w:firstLine="420"/>
            </w:pPr>
            <w:r w:rsidRPr="00E61416">
              <w:rPr>
                <w:rFonts w:hint="eastAsia"/>
              </w:rPr>
              <w:t>组织应对物业服务合同的更改进行评审，以确保稳定的符合要求。</w:t>
            </w:r>
          </w:p>
          <w:p w:rsidR="00430388" w:rsidRPr="00E61416" w:rsidRDefault="00430388" w:rsidP="009D0F1B">
            <w:pPr>
              <w:ind w:firstLineChars="200" w:firstLine="420"/>
            </w:pPr>
            <w:r w:rsidRPr="00E61416">
              <w:rPr>
                <w:rFonts w:hint="eastAsia"/>
              </w:rPr>
              <w:t>组织应保留形成文件的信息，包括有关更改评审结果、授权进行更改的人员以及根据评审所采取的必要措施。</w:t>
            </w:r>
          </w:p>
          <w:p w:rsidR="00430388" w:rsidRPr="00E61416" w:rsidRDefault="00430388" w:rsidP="009D0F1B">
            <w:pPr>
              <w:ind w:firstLineChars="200" w:firstLine="420"/>
            </w:pPr>
            <w:r w:rsidRPr="00E61416">
              <w:rPr>
                <w:rFonts w:hint="eastAsia"/>
              </w:rPr>
              <w:t>经询问，体系运行至今无更改情况发生。</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30388" w:rsidRPr="00481AF1" w:rsidTr="00E361F1">
        <w:trPr>
          <w:trHeight w:val="1101"/>
        </w:trPr>
        <w:tc>
          <w:tcPr>
            <w:tcW w:w="1656" w:type="dxa"/>
          </w:tcPr>
          <w:p w:rsidR="00430388" w:rsidRPr="00481AF1" w:rsidRDefault="00430388" w:rsidP="00481AF1">
            <w:pPr>
              <w:spacing w:line="380" w:lineRule="exact"/>
              <w:rPr>
                <w:rFonts w:ascii="宋体" w:hAnsi="宋体" w:cs="宋体"/>
                <w:bCs/>
                <w:szCs w:val="21"/>
              </w:rPr>
            </w:pPr>
            <w:r w:rsidRPr="00481AF1">
              <w:rPr>
                <w:rFonts w:ascii="宋体" w:hAnsi="宋体" w:cs="宋体" w:hint="eastAsia"/>
                <w:bCs/>
                <w:szCs w:val="21"/>
              </w:rPr>
              <w:t>不合格品输出控制</w:t>
            </w:r>
          </w:p>
          <w:p w:rsidR="00430388" w:rsidRPr="00481AF1" w:rsidRDefault="00430388" w:rsidP="00481AF1">
            <w:pPr>
              <w:spacing w:line="380" w:lineRule="exact"/>
              <w:rPr>
                <w:rFonts w:ascii="宋体" w:hAnsi="宋体" w:cs="宋体"/>
                <w:szCs w:val="21"/>
              </w:rPr>
            </w:pPr>
            <w:r w:rsidRPr="00481AF1">
              <w:rPr>
                <w:rFonts w:asciiTheme="minorEastAsia" w:eastAsiaTheme="minorEastAsia" w:hAnsiTheme="minorEastAsia" w:cstheme="minorEastAsia" w:hint="eastAsia"/>
                <w:kern w:val="0"/>
                <w:szCs w:val="21"/>
              </w:rPr>
              <w:t>不合格和纠正措施</w:t>
            </w:r>
          </w:p>
        </w:tc>
        <w:tc>
          <w:tcPr>
            <w:tcW w:w="1269" w:type="dxa"/>
          </w:tcPr>
          <w:p w:rsidR="00430388" w:rsidRPr="00481AF1" w:rsidRDefault="00430388" w:rsidP="00481AF1">
            <w:pPr>
              <w:spacing w:line="380" w:lineRule="exact"/>
              <w:rPr>
                <w:rFonts w:ascii="宋体" w:hAnsi="宋体" w:cs="宋体"/>
                <w:bCs/>
                <w:szCs w:val="21"/>
              </w:rPr>
            </w:pPr>
            <w:r w:rsidRPr="00481AF1">
              <w:rPr>
                <w:rFonts w:ascii="宋体" w:hAnsi="宋体" w:cs="宋体" w:hint="eastAsia"/>
                <w:bCs/>
                <w:szCs w:val="21"/>
              </w:rPr>
              <w:t>Q8.7</w:t>
            </w:r>
          </w:p>
          <w:p w:rsidR="00430388" w:rsidRPr="00481AF1" w:rsidRDefault="00430388" w:rsidP="00481AF1">
            <w:pPr>
              <w:spacing w:line="380" w:lineRule="exact"/>
              <w:rPr>
                <w:rFonts w:ascii="宋体" w:hAnsi="宋体" w:cs="宋体"/>
                <w:color w:val="000000"/>
                <w:szCs w:val="21"/>
              </w:rPr>
            </w:pPr>
            <w:r w:rsidRPr="00481AF1">
              <w:rPr>
                <w:rFonts w:asciiTheme="minorEastAsia" w:eastAsiaTheme="minorEastAsia" w:hAnsiTheme="minorEastAsia" w:cstheme="minorEastAsia" w:hint="eastAsia"/>
                <w:kern w:val="0"/>
                <w:szCs w:val="21"/>
              </w:rPr>
              <w:t>Q</w:t>
            </w:r>
            <w:r w:rsidRPr="00481AF1">
              <w:rPr>
                <w:rFonts w:asciiTheme="minorEastAsia" w:eastAsiaTheme="minorEastAsia" w:hAnsiTheme="minorEastAsia" w:cstheme="minorEastAsia"/>
                <w:kern w:val="0"/>
                <w:szCs w:val="21"/>
              </w:rPr>
              <w:t>ES10.2</w:t>
            </w:r>
          </w:p>
        </w:tc>
        <w:tc>
          <w:tcPr>
            <w:tcW w:w="10947" w:type="dxa"/>
            <w:vAlign w:val="center"/>
          </w:tcPr>
          <w:p w:rsidR="00430388" w:rsidRPr="00994D1A" w:rsidRDefault="00430388" w:rsidP="009D0F1B">
            <w:pPr>
              <w:spacing w:line="380" w:lineRule="exact"/>
              <w:ind w:firstLineChars="200" w:firstLine="420"/>
            </w:pPr>
            <w:r w:rsidRPr="00994D1A">
              <w:rPr>
                <w:rFonts w:hint="eastAsia"/>
              </w:rPr>
              <w:t>公司在《不合格品控过程序》中，对不合格品的处置方式、处置的职责和权限、不合格的评审方式、让步接受的办法及责任部门等均作了规定，抽查：</w:t>
            </w:r>
          </w:p>
          <w:p w:rsidR="00430388" w:rsidRPr="00994D1A" w:rsidRDefault="00430388" w:rsidP="009D0F1B">
            <w:pPr>
              <w:spacing w:line="380" w:lineRule="exact"/>
              <w:ind w:firstLineChars="200" w:firstLine="420"/>
            </w:pPr>
            <w:r w:rsidRPr="00994D1A">
              <w:rPr>
                <w:rFonts w:hint="eastAsia"/>
              </w:rPr>
              <w:t>服务不合格处置：一般返工处理。</w:t>
            </w:r>
            <w:r w:rsidRPr="00994D1A">
              <w:t xml:space="preserve"> </w:t>
            </w:r>
          </w:p>
          <w:p w:rsidR="00430388" w:rsidRPr="00994D1A" w:rsidRDefault="00430388" w:rsidP="009D0F1B">
            <w:pPr>
              <w:spacing w:line="380" w:lineRule="exact"/>
              <w:ind w:firstLineChars="200" w:firstLine="420"/>
            </w:pPr>
            <w:r w:rsidRPr="00994D1A">
              <w:rPr>
                <w:rFonts w:hint="eastAsia"/>
              </w:rPr>
              <w:t>采购产品不合格品处置：一般作退货或调换处理，目前无。</w:t>
            </w:r>
          </w:p>
          <w:p w:rsidR="00430388" w:rsidRPr="00994D1A" w:rsidRDefault="00430388" w:rsidP="009D0F1B">
            <w:pPr>
              <w:spacing w:line="380" w:lineRule="exact"/>
              <w:ind w:firstLineChars="200" w:firstLine="420"/>
            </w:pPr>
            <w:r w:rsidRPr="00994D1A">
              <w:rPr>
                <w:rFonts w:hint="eastAsia"/>
              </w:rPr>
              <w:t>保洁不合格处置：一般返工处理。</w:t>
            </w:r>
            <w:r w:rsidRPr="00994D1A">
              <w:rPr>
                <w:rFonts w:hint="eastAsia"/>
              </w:rPr>
              <w:t>2022</w:t>
            </w:r>
            <w:r w:rsidRPr="00994D1A">
              <w:rPr>
                <w:rFonts w:hint="eastAsia"/>
              </w:rPr>
              <w:t>年</w:t>
            </w:r>
            <w:r w:rsidRPr="00994D1A">
              <w:rPr>
                <w:rFonts w:hint="eastAsia"/>
              </w:rPr>
              <w:t>5</w:t>
            </w:r>
            <w:r w:rsidRPr="00994D1A">
              <w:rPr>
                <w:rFonts w:hint="eastAsia"/>
              </w:rPr>
              <w:t>月</w:t>
            </w:r>
            <w:r w:rsidRPr="00994D1A">
              <w:rPr>
                <w:rFonts w:hint="eastAsia"/>
              </w:rPr>
              <w:t>12</w:t>
            </w:r>
            <w:r w:rsidRPr="00994D1A">
              <w:rPr>
                <w:rFonts w:hint="eastAsia"/>
              </w:rPr>
              <w:t>日检查发现，卫生间地面有积水，已于当日完成整改，有验证人员签字确认</w:t>
            </w:r>
          </w:p>
          <w:p w:rsidR="00430388" w:rsidRPr="00994D1A" w:rsidRDefault="00430388" w:rsidP="009D0F1B">
            <w:pPr>
              <w:spacing w:before="25" w:after="25"/>
              <w:rPr>
                <w:bCs/>
                <w:spacing w:val="10"/>
              </w:rPr>
            </w:pPr>
            <w:r w:rsidRPr="00994D1A">
              <w:rPr>
                <w:rFonts w:hint="eastAsia"/>
                <w:bCs/>
                <w:spacing w:val="10"/>
                <w:szCs w:val="21"/>
              </w:rPr>
              <w:t xml:space="preserve">   </w:t>
            </w:r>
          </w:p>
        </w:tc>
        <w:tc>
          <w:tcPr>
            <w:tcW w:w="837" w:type="dxa"/>
          </w:tcPr>
          <w:p w:rsidR="00430388" w:rsidRPr="00481AF1" w:rsidRDefault="00430388" w:rsidP="009D0F1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481AF1" w:rsidRPr="00481AF1" w:rsidRDefault="00481AF1" w:rsidP="00481AF1">
      <w:r w:rsidRPr="00481AF1">
        <w:ptab w:relativeTo="margin" w:alignment="center" w:leader="none"/>
      </w:r>
    </w:p>
    <w:p w:rsidR="00481AF1" w:rsidRPr="00481AF1" w:rsidRDefault="00481AF1" w:rsidP="00481AF1">
      <w:pPr>
        <w:tabs>
          <w:tab w:val="center" w:pos="4153"/>
          <w:tab w:val="right" w:pos="8306"/>
        </w:tabs>
        <w:snapToGrid w:val="0"/>
        <w:jc w:val="left"/>
        <w:rPr>
          <w:sz w:val="18"/>
          <w:szCs w:val="18"/>
        </w:rPr>
      </w:pPr>
      <w:r w:rsidRPr="00481AF1">
        <w:rPr>
          <w:rFonts w:hint="eastAsia"/>
          <w:sz w:val="18"/>
          <w:szCs w:val="18"/>
        </w:rPr>
        <w:t>说明：不符合标注</w:t>
      </w:r>
      <w:r w:rsidRPr="00481AF1">
        <w:rPr>
          <w:rFonts w:hint="eastAsia"/>
          <w:sz w:val="18"/>
          <w:szCs w:val="18"/>
        </w:rPr>
        <w:t>N</w:t>
      </w:r>
    </w:p>
    <w:p w:rsidR="00433AF2" w:rsidRPr="00481AF1" w:rsidRDefault="00433AF2" w:rsidP="00481AF1"/>
    <w:sectPr w:rsidR="00433AF2" w:rsidRPr="00481AF1" w:rsidSect="00100EE2">
      <w:headerReference w:type="default" r:id="rId17"/>
      <w:footerReference w:type="default" r:id="rId1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67" w:rsidRDefault="009F7367">
      <w:r>
        <w:separator/>
      </w:r>
    </w:p>
  </w:endnote>
  <w:endnote w:type="continuationSeparator" w:id="0">
    <w:p w:rsidR="009F7367" w:rsidRDefault="009F7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8C1FB3" w:rsidRDefault="00DB0ED5">
            <w:pPr>
              <w:pStyle w:val="a4"/>
              <w:jc w:val="center"/>
            </w:pPr>
            <w:r>
              <w:rPr>
                <w:b/>
                <w:sz w:val="24"/>
                <w:szCs w:val="24"/>
              </w:rPr>
              <w:fldChar w:fldCharType="begin"/>
            </w:r>
            <w:r w:rsidR="008C1FB3">
              <w:rPr>
                <w:b/>
              </w:rPr>
              <w:instrText>PAGE</w:instrText>
            </w:r>
            <w:r>
              <w:rPr>
                <w:b/>
                <w:sz w:val="24"/>
                <w:szCs w:val="24"/>
              </w:rPr>
              <w:fldChar w:fldCharType="separate"/>
            </w:r>
            <w:r w:rsidR="00430388">
              <w:rPr>
                <w:b/>
                <w:noProof/>
              </w:rPr>
              <w:t>15</w:t>
            </w:r>
            <w:r>
              <w:rPr>
                <w:b/>
                <w:sz w:val="24"/>
                <w:szCs w:val="24"/>
              </w:rPr>
              <w:fldChar w:fldCharType="end"/>
            </w:r>
            <w:r w:rsidR="008C1FB3">
              <w:rPr>
                <w:lang w:val="zh-CN"/>
              </w:rPr>
              <w:t xml:space="preserve"> / </w:t>
            </w:r>
            <w:r>
              <w:rPr>
                <w:b/>
                <w:sz w:val="24"/>
                <w:szCs w:val="24"/>
              </w:rPr>
              <w:fldChar w:fldCharType="begin"/>
            </w:r>
            <w:r w:rsidR="008C1FB3">
              <w:rPr>
                <w:b/>
              </w:rPr>
              <w:instrText>NUMPAGES</w:instrText>
            </w:r>
            <w:r>
              <w:rPr>
                <w:b/>
                <w:sz w:val="24"/>
                <w:szCs w:val="24"/>
              </w:rPr>
              <w:fldChar w:fldCharType="separate"/>
            </w:r>
            <w:r w:rsidR="00430388">
              <w:rPr>
                <w:b/>
                <w:noProof/>
              </w:rPr>
              <w:t>15</w:t>
            </w:r>
            <w:r>
              <w:rPr>
                <w:b/>
                <w:sz w:val="24"/>
                <w:szCs w:val="24"/>
              </w:rPr>
              <w:fldChar w:fldCharType="end"/>
            </w:r>
          </w:p>
        </w:sdtContent>
      </w:sdt>
    </w:sdtContent>
  </w:sdt>
  <w:p w:rsidR="008C1FB3" w:rsidRDefault="008C1F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67" w:rsidRDefault="009F7367">
      <w:r>
        <w:separator/>
      </w:r>
    </w:p>
  </w:footnote>
  <w:footnote w:type="continuationSeparator" w:id="0">
    <w:p w:rsidR="009F7367" w:rsidRDefault="009F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B3" w:rsidRDefault="008C1FB3" w:rsidP="00E92C1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B0ED5" w:rsidRPr="00DB0ED5">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8C1FB3" w:rsidRDefault="008C1FB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FB3" w:rsidRDefault="008C1FB3" w:rsidP="00E92C1A">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5E086"/>
    <w:multiLevelType w:val="singleLevel"/>
    <w:tmpl w:val="BB35E086"/>
    <w:lvl w:ilvl="0">
      <w:start w:val="1"/>
      <w:numFmt w:val="decimal"/>
      <w:lvlText w:val="%1."/>
      <w:lvlJc w:val="left"/>
      <w:pPr>
        <w:tabs>
          <w:tab w:val="left" w:pos="312"/>
        </w:tabs>
      </w:pPr>
    </w:lvl>
  </w:abstractNum>
  <w:abstractNum w:abstractNumId="1">
    <w:nsid w:val="0376CA43"/>
    <w:multiLevelType w:val="singleLevel"/>
    <w:tmpl w:val="0376CA43"/>
    <w:lvl w:ilvl="0">
      <w:start w:val="4"/>
      <w:numFmt w:val="decimal"/>
      <w:suff w:val="nothing"/>
      <w:lvlText w:val="%1、"/>
      <w:lvlJc w:val="left"/>
    </w:lvl>
  </w:abstractNum>
  <w:abstractNum w:abstractNumId="2">
    <w:nsid w:val="621A606B"/>
    <w:multiLevelType w:val="singleLevel"/>
    <w:tmpl w:val="621A606B"/>
    <w:lvl w:ilvl="0">
      <w:start w:val="2"/>
      <w:numFmt w:val="decimal"/>
      <w:lvlText w:val="%1."/>
      <w:lvlJc w:val="left"/>
      <w:pPr>
        <w:tabs>
          <w:tab w:val="left" w:pos="312"/>
        </w:tabs>
      </w:pPr>
    </w:lvl>
  </w:abstractNum>
  <w:abstractNum w:abstractNumId="3">
    <w:nsid w:val="7B3FCBE4"/>
    <w:multiLevelType w:val="singleLevel"/>
    <w:tmpl w:val="7B3FCBE4"/>
    <w:lvl w:ilvl="0">
      <w:start w:val="3"/>
      <w:numFmt w:val="decimal"/>
      <w:suff w:val="nothing"/>
      <w:lvlText w:val="%1）"/>
      <w:lvlJc w:val="left"/>
    </w:lvl>
  </w:abstractNum>
  <w:abstractNum w:abstractNumId="4">
    <w:nsid w:val="7D62BD6A"/>
    <w:multiLevelType w:val="singleLevel"/>
    <w:tmpl w:val="7D62BD6A"/>
    <w:lvl w:ilvl="0">
      <w:start w:val="1"/>
      <w:numFmt w:val="decimal"/>
      <w:lvlText w:val="%1."/>
      <w:lvlJc w:val="left"/>
      <w:pPr>
        <w:tabs>
          <w:tab w:val="left" w:pos="312"/>
        </w:tabs>
      </w:pPr>
    </w:lvl>
  </w:abstractNum>
  <w:abstractNum w:abstractNumId="5">
    <w:nsid w:val="7F7E6985"/>
    <w:multiLevelType w:val="singleLevel"/>
    <w:tmpl w:val="7F7E6985"/>
    <w:lvl w:ilvl="0">
      <w:start w:val="3"/>
      <w:numFmt w:val="decimal"/>
      <w:suff w:val="nothing"/>
      <w:lvlText w:val="%1、"/>
      <w:lvlJc w:val="left"/>
    </w:lvl>
  </w:abstractNum>
  <w:abstractNum w:abstractNumId="6">
    <w:nsid w:val="7FDEE28D"/>
    <w:multiLevelType w:val="singleLevel"/>
    <w:tmpl w:val="7FDEE28D"/>
    <w:lvl w:ilvl="0">
      <w:start w:val="1"/>
      <w:numFmt w:val="decimal"/>
      <w:lvlText w:val="%1."/>
      <w:lvlJc w:val="left"/>
      <w:pPr>
        <w:tabs>
          <w:tab w:val="left" w:pos="312"/>
        </w:tabs>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EDC"/>
    <w:rsid w:val="0000274A"/>
    <w:rsid w:val="000125DF"/>
    <w:rsid w:val="00035DDD"/>
    <w:rsid w:val="00083CF3"/>
    <w:rsid w:val="00085860"/>
    <w:rsid w:val="000A5301"/>
    <w:rsid w:val="000C006A"/>
    <w:rsid w:val="000E25A4"/>
    <w:rsid w:val="00100EE2"/>
    <w:rsid w:val="001150C0"/>
    <w:rsid w:val="00123A1B"/>
    <w:rsid w:val="00135341"/>
    <w:rsid w:val="0014162A"/>
    <w:rsid w:val="001728E2"/>
    <w:rsid w:val="0017361D"/>
    <w:rsid w:val="00180B87"/>
    <w:rsid w:val="0019774F"/>
    <w:rsid w:val="001E24FC"/>
    <w:rsid w:val="00214E1A"/>
    <w:rsid w:val="00255FCB"/>
    <w:rsid w:val="00263B0D"/>
    <w:rsid w:val="0027334D"/>
    <w:rsid w:val="00274544"/>
    <w:rsid w:val="00285E8C"/>
    <w:rsid w:val="00294277"/>
    <w:rsid w:val="002948E8"/>
    <w:rsid w:val="002D0D76"/>
    <w:rsid w:val="002D430D"/>
    <w:rsid w:val="00310AFB"/>
    <w:rsid w:val="00310D70"/>
    <w:rsid w:val="00322E49"/>
    <w:rsid w:val="0035615B"/>
    <w:rsid w:val="00362A55"/>
    <w:rsid w:val="00370291"/>
    <w:rsid w:val="00382959"/>
    <w:rsid w:val="00385086"/>
    <w:rsid w:val="003956C0"/>
    <w:rsid w:val="003D53F3"/>
    <w:rsid w:val="003E4674"/>
    <w:rsid w:val="00404415"/>
    <w:rsid w:val="00416B3B"/>
    <w:rsid w:val="00430388"/>
    <w:rsid w:val="00433AF2"/>
    <w:rsid w:val="00451C2B"/>
    <w:rsid w:val="00453CE7"/>
    <w:rsid w:val="00467D95"/>
    <w:rsid w:val="00477297"/>
    <w:rsid w:val="00481AF1"/>
    <w:rsid w:val="00487BF7"/>
    <w:rsid w:val="00494E93"/>
    <w:rsid w:val="004D3D4D"/>
    <w:rsid w:val="004E2DE7"/>
    <w:rsid w:val="004F112D"/>
    <w:rsid w:val="0055290B"/>
    <w:rsid w:val="00574DF6"/>
    <w:rsid w:val="005A1137"/>
    <w:rsid w:val="005E22E6"/>
    <w:rsid w:val="005F4B11"/>
    <w:rsid w:val="006225A5"/>
    <w:rsid w:val="006366B5"/>
    <w:rsid w:val="006572E6"/>
    <w:rsid w:val="00674C7E"/>
    <w:rsid w:val="00697803"/>
    <w:rsid w:val="006C0E34"/>
    <w:rsid w:val="0070465C"/>
    <w:rsid w:val="007068F1"/>
    <w:rsid w:val="0074535C"/>
    <w:rsid w:val="00792309"/>
    <w:rsid w:val="007929C7"/>
    <w:rsid w:val="007A11E0"/>
    <w:rsid w:val="007C1BF8"/>
    <w:rsid w:val="007C4D72"/>
    <w:rsid w:val="00802E39"/>
    <w:rsid w:val="00806733"/>
    <w:rsid w:val="00831E60"/>
    <w:rsid w:val="008568DC"/>
    <w:rsid w:val="00883E22"/>
    <w:rsid w:val="00884C6C"/>
    <w:rsid w:val="008B3DB0"/>
    <w:rsid w:val="008C1FB3"/>
    <w:rsid w:val="008D2C0C"/>
    <w:rsid w:val="008E27E1"/>
    <w:rsid w:val="00913589"/>
    <w:rsid w:val="009630F5"/>
    <w:rsid w:val="00994D1A"/>
    <w:rsid w:val="009960BC"/>
    <w:rsid w:val="009C7D82"/>
    <w:rsid w:val="009D4F8E"/>
    <w:rsid w:val="009F5A04"/>
    <w:rsid w:val="009F7367"/>
    <w:rsid w:val="00A27D81"/>
    <w:rsid w:val="00A403E2"/>
    <w:rsid w:val="00A74DA9"/>
    <w:rsid w:val="00A81AA3"/>
    <w:rsid w:val="00A83BFB"/>
    <w:rsid w:val="00A91A90"/>
    <w:rsid w:val="00AB36F8"/>
    <w:rsid w:val="00AD4774"/>
    <w:rsid w:val="00B14E48"/>
    <w:rsid w:val="00B84304"/>
    <w:rsid w:val="00BC3446"/>
    <w:rsid w:val="00BC7921"/>
    <w:rsid w:val="00BD0F1D"/>
    <w:rsid w:val="00BE589F"/>
    <w:rsid w:val="00BF4DF0"/>
    <w:rsid w:val="00C07B96"/>
    <w:rsid w:val="00C13599"/>
    <w:rsid w:val="00C236C2"/>
    <w:rsid w:val="00C241EF"/>
    <w:rsid w:val="00C273B8"/>
    <w:rsid w:val="00C41EDC"/>
    <w:rsid w:val="00C5228A"/>
    <w:rsid w:val="00C72F54"/>
    <w:rsid w:val="00C87520"/>
    <w:rsid w:val="00CD47D3"/>
    <w:rsid w:val="00CD6158"/>
    <w:rsid w:val="00CE39F7"/>
    <w:rsid w:val="00CF57F1"/>
    <w:rsid w:val="00D07655"/>
    <w:rsid w:val="00D14F00"/>
    <w:rsid w:val="00D17054"/>
    <w:rsid w:val="00D72DC7"/>
    <w:rsid w:val="00D8072D"/>
    <w:rsid w:val="00D91E84"/>
    <w:rsid w:val="00DB0ED5"/>
    <w:rsid w:val="00DF1E1C"/>
    <w:rsid w:val="00E114BD"/>
    <w:rsid w:val="00E418F2"/>
    <w:rsid w:val="00E92C1A"/>
    <w:rsid w:val="00EB088B"/>
    <w:rsid w:val="00ED0222"/>
    <w:rsid w:val="00EE1AF5"/>
    <w:rsid w:val="00F03F0A"/>
    <w:rsid w:val="00F31DB2"/>
    <w:rsid w:val="00F379F5"/>
    <w:rsid w:val="00F825A5"/>
    <w:rsid w:val="00FF1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5F4B11"/>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BF4DF0"/>
    <w:pPr>
      <w:spacing w:before="25" w:after="25"/>
    </w:pPr>
    <w:rPr>
      <w:bCs/>
      <w:spacing w:val="10"/>
    </w:rPr>
  </w:style>
  <w:style w:type="paragraph" w:customStyle="1" w:styleId="ParaCharCharChar1Char">
    <w:name w:val="默认段落字体 Para Char Char Char1 Char"/>
    <w:basedOn w:val="a"/>
    <w:next w:val="a"/>
    <w:rsid w:val="0017361D"/>
    <w:pPr>
      <w:spacing w:line="240" w:lineRule="atLeast"/>
      <w:ind w:left="420" w:firstLine="420"/>
      <w:jc w:val="left"/>
    </w:pPr>
    <w:rPr>
      <w:szCs w:val="24"/>
    </w:rPr>
  </w:style>
  <w:style w:type="character" w:customStyle="1" w:styleId="2Char">
    <w:name w:val="标题 2 Char"/>
    <w:basedOn w:val="a0"/>
    <w:link w:val="2"/>
    <w:rsid w:val="005F4B11"/>
    <w:rPr>
      <w:rFonts w:ascii="Calibri" w:eastAsia="宋体" w:hAnsi="Calibri" w:cs="Times New Roman"/>
      <w:b/>
      <w:bCs/>
      <w:kern w:val="2"/>
      <w:sz w:val="32"/>
    </w:rPr>
  </w:style>
  <w:style w:type="paragraph" w:styleId="a7">
    <w:name w:val="Plain Text"/>
    <w:basedOn w:val="a"/>
    <w:link w:val="Char2"/>
    <w:qFormat/>
    <w:rsid w:val="005F4B11"/>
    <w:rPr>
      <w:rFonts w:ascii="宋体" w:hAnsi="Courier New"/>
      <w:sz w:val="24"/>
    </w:rPr>
  </w:style>
  <w:style w:type="character" w:customStyle="1" w:styleId="Char2">
    <w:name w:val="纯文本 Char"/>
    <w:basedOn w:val="a0"/>
    <w:link w:val="a7"/>
    <w:rsid w:val="005F4B11"/>
    <w:rPr>
      <w:rFonts w:ascii="宋体" w:eastAsia="宋体" w:hAnsi="Courier New" w:cs="Times New Roman"/>
      <w:kern w:val="2"/>
      <w:sz w:val="24"/>
    </w:rPr>
  </w:style>
  <w:style w:type="paragraph" w:styleId="a8">
    <w:name w:val="List Paragraph"/>
    <w:basedOn w:val="a"/>
    <w:uiPriority w:val="99"/>
    <w:qFormat/>
    <w:rsid w:val="005F4B11"/>
    <w:pPr>
      <w:ind w:left="720"/>
      <w:contextualSpacing/>
    </w:pPr>
  </w:style>
  <w:style w:type="character" w:customStyle="1" w:styleId="info-content-text">
    <w:name w:val="info-content-text"/>
    <w:qFormat/>
    <w:rsid w:val="005F4B11"/>
  </w:style>
  <w:style w:type="paragraph" w:customStyle="1" w:styleId="20">
    <w:name w:val="列出段落2"/>
    <w:basedOn w:val="a"/>
    <w:uiPriority w:val="34"/>
    <w:qFormat/>
    <w:rsid w:val="005F4B11"/>
    <w:pPr>
      <w:ind w:firstLineChars="200" w:firstLine="420"/>
    </w:pPr>
    <w:rPr>
      <w:rFonts w:ascii="Calibri" w:hAnsi="Calibri"/>
      <w:szCs w:val="22"/>
    </w:rPr>
  </w:style>
  <w:style w:type="table" w:styleId="a9">
    <w:name w:val="Table Grid"/>
    <w:basedOn w:val="a1"/>
    <w:uiPriority w:val="59"/>
    <w:qFormat/>
    <w:rsid w:val="00433A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15</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122</cp:revision>
  <dcterms:created xsi:type="dcterms:W3CDTF">2015-06-17T12:51:00Z</dcterms:created>
  <dcterms:modified xsi:type="dcterms:W3CDTF">2022-10-12T16:32:00Z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