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09" w:rsidRDefault="009A1009" w:rsidP="009A1009">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1091-2022-FH</w:t>
      </w:r>
      <w:bookmarkEnd w:id="0"/>
    </w:p>
    <w:p w:rsidR="009A1009" w:rsidRDefault="009A1009" w:rsidP="009A1009">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46C2A8CD" wp14:editId="34D28ABA">
            <wp:simplePos x="0" y="0"/>
            <wp:positionH relativeFrom="column">
              <wp:posOffset>2235016</wp:posOffset>
            </wp:positionH>
            <wp:positionV relativeFrom="paragraph">
              <wp:posOffset>70537</wp:posOffset>
            </wp:positionV>
            <wp:extent cx="1747164" cy="1749516"/>
            <wp:effectExtent l="19050" t="0" r="5436" b="0"/>
            <wp:wrapNone/>
            <wp:docPr id="2"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jc w:val="center"/>
        <w:rPr>
          <w:rFonts w:ascii="楷体" w:eastAsia="楷体" w:hAnsi="楷体"/>
          <w:b/>
          <w:color w:val="000000"/>
          <w:szCs w:val="21"/>
        </w:rPr>
      </w:pPr>
    </w:p>
    <w:p w:rsidR="009A1009" w:rsidRDefault="009A1009" w:rsidP="009A1009">
      <w:pPr>
        <w:snapToGrid w:val="0"/>
        <w:spacing w:afterLines="30" w:after="93"/>
        <w:rPr>
          <w:rFonts w:ascii="楷体" w:eastAsia="楷体" w:hAnsi="楷体"/>
          <w:b/>
          <w:color w:val="000000"/>
          <w:sz w:val="32"/>
          <w:szCs w:val="32"/>
        </w:rPr>
      </w:pPr>
    </w:p>
    <w:p w:rsidR="009A1009" w:rsidRDefault="009A1009" w:rsidP="009A100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9A1009" w:rsidRDefault="009A1009" w:rsidP="009A1009">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9A1009" w:rsidRDefault="009A1009" w:rsidP="009A1009">
      <w:pPr>
        <w:snapToGrid w:val="0"/>
        <w:spacing w:afterLines="30" w:after="93"/>
        <w:jc w:val="center"/>
        <w:rPr>
          <w:rFonts w:ascii="楷体" w:eastAsia="楷体" w:hAnsi="楷体"/>
          <w:b/>
          <w:color w:val="000000"/>
          <w:sz w:val="32"/>
          <w:szCs w:val="32"/>
        </w:rPr>
      </w:pPr>
    </w:p>
    <w:p w:rsidR="009A1009" w:rsidRDefault="009A1009" w:rsidP="009A1009">
      <w:pPr>
        <w:snapToGrid w:val="0"/>
        <w:spacing w:afterLines="30" w:after="93"/>
        <w:ind w:firstLineChars="300" w:firstLine="964"/>
        <w:rPr>
          <w:rFonts w:ascii="楷体" w:eastAsia="楷体" w:hAnsi="楷体"/>
          <w:b/>
          <w:color w:val="000000"/>
          <w:sz w:val="32"/>
          <w:szCs w:val="32"/>
        </w:rPr>
      </w:pPr>
    </w:p>
    <w:p w:rsidR="009A1009" w:rsidRDefault="009A1009" w:rsidP="009A100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珠海市佳源餐饮管理有限公司</w:t>
      </w:r>
      <w:bookmarkEnd w:id="1"/>
    </w:p>
    <w:p w:rsidR="009A1009" w:rsidRDefault="009A1009" w:rsidP="009A1009">
      <w:pPr>
        <w:snapToGrid w:val="0"/>
        <w:spacing w:afterLines="30" w:after="93"/>
        <w:ind w:firstLineChars="600" w:firstLine="1928"/>
        <w:rPr>
          <w:rFonts w:ascii="楷体" w:eastAsia="楷体" w:hAnsi="楷体"/>
          <w:b/>
          <w:color w:val="000000"/>
          <w:sz w:val="32"/>
          <w:szCs w:val="32"/>
        </w:rPr>
      </w:pPr>
    </w:p>
    <w:p w:rsidR="009A1009" w:rsidRDefault="009A1009" w:rsidP="009A100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A1009" w:rsidRDefault="009A1009" w:rsidP="009A1009">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9A1009" w:rsidRDefault="009A1009" w:rsidP="009A1009">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9A1009" w:rsidRDefault="009A1009" w:rsidP="009A1009">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9A1009" w:rsidRDefault="009A1009" w:rsidP="009A1009">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9A1009" w:rsidRDefault="009A1009" w:rsidP="009A1009">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9A1009" w:rsidRDefault="009A1009" w:rsidP="009A1009">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9A1009" w:rsidRDefault="009A1009" w:rsidP="009A1009">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9A1009" w:rsidRDefault="009A1009" w:rsidP="009A1009">
      <w:pPr>
        <w:snapToGrid w:val="0"/>
        <w:spacing w:afterLines="30" w:after="93"/>
        <w:jc w:val="center"/>
        <w:rPr>
          <w:rFonts w:ascii="楷体" w:eastAsia="楷体" w:hAnsi="楷体"/>
          <w:b/>
          <w:color w:val="000000"/>
          <w:sz w:val="32"/>
          <w:szCs w:val="32"/>
        </w:rPr>
      </w:pPr>
    </w:p>
    <w:p w:rsidR="009A1009" w:rsidRDefault="009A1009" w:rsidP="009A1009">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9A1009" w:rsidRDefault="009A1009" w:rsidP="009A100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9A1009" w:rsidRDefault="009A1009" w:rsidP="009A1009">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7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7"/>
        <w:gridCol w:w="7588"/>
      </w:tblGrid>
      <w:tr w:rsidR="009A1009" w:rsidRPr="00B65654" w:rsidTr="009A1009">
        <w:trPr>
          <w:cantSplit/>
          <w:trHeight w:hRule="exact" w:val="412"/>
        </w:trPr>
        <w:tc>
          <w:tcPr>
            <w:tcW w:w="2207" w:type="dxa"/>
          </w:tcPr>
          <w:p w:rsidR="009A1009" w:rsidRPr="00B65654" w:rsidRDefault="009A1009" w:rsidP="0079384D">
            <w:pPr>
              <w:tabs>
                <w:tab w:val="left" w:pos="4285"/>
              </w:tabs>
              <w:rPr>
                <w:rFonts w:asciiTheme="minorEastAsia" w:eastAsiaTheme="minorEastAsia" w:hAnsiTheme="minorEastAsia"/>
                <w:b/>
                <w:bCs/>
                <w:szCs w:val="21"/>
              </w:rPr>
            </w:pPr>
            <w:r w:rsidRPr="00B65654">
              <w:rPr>
                <w:rFonts w:asciiTheme="minorEastAsia" w:eastAsiaTheme="minorEastAsia" w:hAnsiTheme="minorEastAsia" w:cs="Arial" w:hint="eastAsia"/>
                <w:b/>
                <w:bCs/>
                <w:color w:val="000000"/>
                <w:szCs w:val="21"/>
              </w:rPr>
              <w:t>审核日期</w:t>
            </w:r>
          </w:p>
        </w:tc>
        <w:tc>
          <w:tcPr>
            <w:tcW w:w="7588" w:type="dxa"/>
            <w:tcMar>
              <w:left w:w="113" w:type="dxa"/>
            </w:tcMar>
          </w:tcPr>
          <w:p w:rsidR="009A1009" w:rsidRPr="00B65654" w:rsidRDefault="009A1009" w:rsidP="0079384D">
            <w:pPr>
              <w:rPr>
                <w:rFonts w:asciiTheme="minorEastAsia" w:eastAsiaTheme="minorEastAsia" w:hAnsiTheme="minorEastAsia"/>
                <w:szCs w:val="21"/>
              </w:rPr>
            </w:pPr>
            <w:bookmarkStart w:id="8" w:name="审核日期"/>
            <w:r w:rsidRPr="00B65654">
              <w:rPr>
                <w:rFonts w:asciiTheme="minorEastAsia" w:eastAsiaTheme="minorEastAsia" w:hAnsiTheme="minorEastAsia" w:hint="eastAsia"/>
                <w:b/>
                <w:color w:val="000000"/>
                <w:szCs w:val="21"/>
              </w:rPr>
              <w:t>2022年10月05日 上午至2022年10月05日 下午</w:t>
            </w:r>
            <w:bookmarkEnd w:id="8"/>
          </w:p>
        </w:tc>
      </w:tr>
      <w:tr w:rsidR="009A1009" w:rsidRPr="00B65654" w:rsidTr="009A1009">
        <w:trPr>
          <w:cantSplit/>
          <w:trHeight w:hRule="exact" w:val="711"/>
        </w:trPr>
        <w:tc>
          <w:tcPr>
            <w:tcW w:w="2207" w:type="dxa"/>
          </w:tcPr>
          <w:p w:rsidR="009A1009" w:rsidRPr="00B65654" w:rsidRDefault="009A1009" w:rsidP="0079384D">
            <w:pPr>
              <w:rPr>
                <w:rFonts w:asciiTheme="minorEastAsia" w:eastAsiaTheme="minorEastAsia" w:hAnsiTheme="minorEastAsia"/>
                <w:b/>
                <w:color w:val="000000"/>
                <w:szCs w:val="21"/>
              </w:rPr>
            </w:pPr>
            <w:r w:rsidRPr="00B65654">
              <w:rPr>
                <w:rFonts w:asciiTheme="minorEastAsia" w:eastAsiaTheme="minorEastAsia" w:hAnsiTheme="minorEastAsia" w:hint="eastAsia"/>
                <w:b/>
                <w:color w:val="000000"/>
                <w:szCs w:val="21"/>
              </w:rPr>
              <w:t>审核目的</w:t>
            </w:r>
          </w:p>
        </w:tc>
        <w:tc>
          <w:tcPr>
            <w:tcW w:w="7588" w:type="dxa"/>
            <w:tcMar>
              <w:left w:w="113" w:type="dxa"/>
            </w:tcMar>
          </w:tcPr>
          <w:p w:rsidR="009A1009" w:rsidRPr="00B65654" w:rsidRDefault="009A1009" w:rsidP="0079384D">
            <w:pPr>
              <w:rPr>
                <w:rFonts w:asciiTheme="minorEastAsia" w:eastAsiaTheme="minorEastAsia" w:hAnsiTheme="minorEastAsia"/>
                <w:b/>
                <w:color w:val="000000"/>
                <w:szCs w:val="21"/>
              </w:rPr>
            </w:pPr>
            <w:r w:rsidRPr="00B65654">
              <w:rPr>
                <w:rFonts w:asciiTheme="minorEastAsia" w:eastAsiaTheme="minorEastAsia" w:hAnsiTheme="minorEastAsia" w:hint="eastAsia"/>
                <w:b/>
                <w:color w:val="000000"/>
                <w:szCs w:val="21"/>
              </w:rPr>
              <w:t>管理体系初审第一阶段：评价客户基本情况和</w:t>
            </w:r>
            <w:bookmarkStart w:id="9" w:name="Q勾选Add1"/>
            <w:r w:rsidRPr="00B65654">
              <w:rPr>
                <w:rFonts w:asciiTheme="minorEastAsia" w:eastAsiaTheme="minorEastAsia" w:hAnsiTheme="minorEastAsia" w:hint="eastAsia"/>
                <w:b/>
                <w:color w:val="000000"/>
                <w:szCs w:val="21"/>
              </w:rPr>
              <w:t>□</w:t>
            </w:r>
            <w:bookmarkEnd w:id="9"/>
            <w:r w:rsidRPr="00B65654">
              <w:rPr>
                <w:rFonts w:asciiTheme="minorEastAsia" w:eastAsiaTheme="minorEastAsia" w:hAnsiTheme="minorEastAsia"/>
                <w:b/>
                <w:color w:val="000000"/>
                <w:szCs w:val="21"/>
              </w:rPr>
              <w:t>QMS/</w:t>
            </w:r>
            <w:bookmarkStart w:id="10" w:name="QJ勾选"/>
            <w:bookmarkStart w:id="11" w:name="QJ勾选Add1"/>
            <w:r w:rsidRPr="00B65654">
              <w:rPr>
                <w:rFonts w:asciiTheme="minorEastAsia" w:eastAsiaTheme="minorEastAsia" w:hAnsiTheme="minorEastAsia" w:hint="eastAsia"/>
                <w:b/>
                <w:color w:val="000000"/>
                <w:szCs w:val="21"/>
              </w:rPr>
              <w:t>□</w:t>
            </w:r>
            <w:bookmarkEnd w:id="10"/>
            <w:bookmarkEnd w:id="11"/>
            <w:r w:rsidRPr="00B65654">
              <w:rPr>
                <w:rFonts w:asciiTheme="minorEastAsia" w:eastAsiaTheme="minorEastAsia" w:hAnsiTheme="minorEastAsia" w:hint="eastAsia"/>
                <w:b/>
                <w:color w:val="000000"/>
                <w:szCs w:val="21"/>
              </w:rPr>
              <w:t>5</w:t>
            </w:r>
            <w:r w:rsidRPr="00B65654">
              <w:rPr>
                <w:rFonts w:asciiTheme="minorEastAsia" w:eastAsiaTheme="minorEastAsia" w:hAnsiTheme="minorEastAsia"/>
                <w:b/>
                <w:color w:val="000000"/>
                <w:szCs w:val="21"/>
              </w:rPr>
              <w:t>0430/</w:t>
            </w:r>
            <w:bookmarkStart w:id="12" w:name="E勾选Add1"/>
            <w:r w:rsidRPr="00B65654">
              <w:rPr>
                <w:rFonts w:asciiTheme="minorEastAsia" w:eastAsiaTheme="minorEastAsia" w:hAnsiTheme="minorEastAsia" w:hint="eastAsia"/>
                <w:b/>
                <w:color w:val="000000"/>
                <w:szCs w:val="21"/>
              </w:rPr>
              <w:t>□</w:t>
            </w:r>
            <w:bookmarkEnd w:id="12"/>
            <w:r w:rsidRPr="00B65654">
              <w:rPr>
                <w:rFonts w:asciiTheme="minorEastAsia" w:eastAsiaTheme="minorEastAsia" w:hAnsiTheme="minorEastAsia"/>
                <w:b/>
                <w:color w:val="000000"/>
                <w:szCs w:val="21"/>
              </w:rPr>
              <w:t>EMS/</w:t>
            </w:r>
            <w:bookmarkStart w:id="13" w:name="S勾选Add1"/>
            <w:r w:rsidRPr="00B65654">
              <w:rPr>
                <w:rFonts w:asciiTheme="minorEastAsia" w:eastAsiaTheme="minorEastAsia" w:hAnsiTheme="minorEastAsia" w:hint="eastAsia"/>
                <w:b/>
                <w:color w:val="000000"/>
                <w:szCs w:val="21"/>
              </w:rPr>
              <w:t>□</w:t>
            </w:r>
            <w:bookmarkEnd w:id="13"/>
            <w:r w:rsidRPr="00B65654">
              <w:rPr>
                <w:rFonts w:asciiTheme="minorEastAsia" w:eastAsiaTheme="minorEastAsia" w:hAnsiTheme="minorEastAsia"/>
                <w:b/>
                <w:color w:val="000000"/>
                <w:szCs w:val="21"/>
              </w:rPr>
              <w:t>OHSMS/</w:t>
            </w:r>
            <w:bookmarkStart w:id="14" w:name="EnMS勾选Add1"/>
            <w:r w:rsidRPr="00B65654">
              <w:rPr>
                <w:rFonts w:asciiTheme="minorEastAsia" w:eastAsiaTheme="minorEastAsia" w:hAnsiTheme="minorEastAsia" w:hint="eastAsia"/>
                <w:b/>
                <w:color w:val="000000"/>
                <w:szCs w:val="21"/>
              </w:rPr>
              <w:t>□</w:t>
            </w:r>
            <w:bookmarkEnd w:id="14"/>
            <w:r w:rsidRPr="00B65654">
              <w:rPr>
                <w:rFonts w:asciiTheme="minorEastAsia" w:eastAsiaTheme="minorEastAsia" w:hAnsiTheme="minorEastAsia" w:hint="eastAsia"/>
                <w:b/>
                <w:color w:val="000000"/>
                <w:szCs w:val="21"/>
              </w:rPr>
              <w:t>En</w:t>
            </w:r>
            <w:r w:rsidRPr="00B65654">
              <w:rPr>
                <w:rFonts w:asciiTheme="minorEastAsia" w:eastAsiaTheme="minorEastAsia" w:hAnsiTheme="minorEastAsia"/>
                <w:b/>
                <w:color w:val="000000"/>
                <w:szCs w:val="21"/>
              </w:rPr>
              <w:t>MS/</w:t>
            </w:r>
            <w:bookmarkStart w:id="15" w:name="F勾选Add1"/>
            <w:r w:rsidRPr="00B65654">
              <w:rPr>
                <w:rFonts w:asciiTheme="minorEastAsia" w:eastAsiaTheme="minorEastAsia" w:hAnsiTheme="minorEastAsia" w:hint="eastAsia"/>
                <w:b/>
                <w:color w:val="000000"/>
                <w:szCs w:val="21"/>
              </w:rPr>
              <w:t>■</w:t>
            </w:r>
            <w:bookmarkEnd w:id="15"/>
            <w:r w:rsidRPr="00B65654">
              <w:rPr>
                <w:rFonts w:asciiTheme="minorEastAsia" w:eastAsiaTheme="minorEastAsia" w:hAnsiTheme="minorEastAsia" w:hint="eastAsia"/>
                <w:b/>
                <w:color w:val="000000"/>
                <w:szCs w:val="21"/>
              </w:rPr>
              <w:t>FS</w:t>
            </w:r>
            <w:r w:rsidRPr="00B65654">
              <w:rPr>
                <w:rFonts w:asciiTheme="minorEastAsia" w:eastAsiaTheme="minorEastAsia" w:hAnsiTheme="minorEastAsia"/>
                <w:b/>
                <w:color w:val="000000"/>
                <w:szCs w:val="21"/>
              </w:rPr>
              <w:t>MS/</w:t>
            </w:r>
            <w:bookmarkStart w:id="16" w:name="H勾选Add1"/>
            <w:r w:rsidRPr="00B65654">
              <w:rPr>
                <w:rFonts w:asciiTheme="minorEastAsia" w:eastAsiaTheme="minorEastAsia" w:hAnsiTheme="minorEastAsia" w:hint="eastAsia"/>
                <w:b/>
                <w:color w:val="000000"/>
                <w:szCs w:val="21"/>
              </w:rPr>
              <w:t>■</w:t>
            </w:r>
            <w:bookmarkEnd w:id="16"/>
            <w:r w:rsidRPr="00B65654">
              <w:rPr>
                <w:rFonts w:asciiTheme="minorEastAsia" w:eastAsiaTheme="minorEastAsia" w:hAnsiTheme="minorEastAsia" w:hint="eastAsia"/>
                <w:b/>
                <w:color w:val="000000"/>
                <w:szCs w:val="21"/>
              </w:rPr>
              <w:t>HACCP管理体系策划及运行，确定第二阶段审核的可行性、审核范围和重点</w:t>
            </w:r>
          </w:p>
        </w:tc>
      </w:tr>
      <w:tr w:rsidR="009A1009" w:rsidRPr="00B65654" w:rsidTr="009A1009">
        <w:trPr>
          <w:cantSplit/>
          <w:trHeight w:hRule="exact" w:val="3037"/>
        </w:trPr>
        <w:tc>
          <w:tcPr>
            <w:tcW w:w="2207" w:type="dxa"/>
          </w:tcPr>
          <w:p w:rsidR="009A1009" w:rsidRPr="00B65654" w:rsidRDefault="009A1009" w:rsidP="0079384D">
            <w:pPr>
              <w:tabs>
                <w:tab w:val="left" w:pos="3664"/>
              </w:tabs>
              <w:rPr>
                <w:rFonts w:asciiTheme="minorEastAsia" w:eastAsiaTheme="minorEastAsia" w:hAnsiTheme="minorEastAsia" w:cs="Arial"/>
                <w:b/>
                <w:bCs/>
                <w:color w:val="000000"/>
                <w:szCs w:val="21"/>
              </w:rPr>
            </w:pPr>
            <w:r w:rsidRPr="00B65654">
              <w:rPr>
                <w:rFonts w:asciiTheme="minorEastAsia" w:eastAsiaTheme="minorEastAsia" w:hAnsiTheme="minorEastAsia" w:cs="Arial" w:hint="eastAsia"/>
                <w:b/>
                <w:bCs/>
                <w:color w:val="000000"/>
                <w:szCs w:val="21"/>
              </w:rPr>
              <w:t>审核准则</w:t>
            </w:r>
          </w:p>
          <w:p w:rsidR="009A1009" w:rsidRPr="00B65654" w:rsidRDefault="009A1009" w:rsidP="0079384D">
            <w:pPr>
              <w:tabs>
                <w:tab w:val="left" w:pos="4285"/>
              </w:tabs>
              <w:rPr>
                <w:rFonts w:asciiTheme="minorEastAsia" w:eastAsiaTheme="minorEastAsia" w:hAnsiTheme="minorEastAsia" w:cs="Arial"/>
                <w:b/>
                <w:bCs/>
                <w:color w:val="000000"/>
                <w:szCs w:val="21"/>
              </w:rPr>
            </w:pPr>
          </w:p>
        </w:tc>
        <w:tc>
          <w:tcPr>
            <w:tcW w:w="7588" w:type="dxa"/>
            <w:tcMar>
              <w:left w:w="113" w:type="dxa"/>
            </w:tcMar>
          </w:tcPr>
          <w:p w:rsidR="009A1009" w:rsidRPr="00B65654" w:rsidRDefault="009A1009" w:rsidP="0079384D">
            <w:pPr>
              <w:rPr>
                <w:rFonts w:asciiTheme="minorEastAsia" w:eastAsiaTheme="minorEastAsia" w:hAnsiTheme="minorEastAsia"/>
                <w:b/>
                <w:color w:val="000000"/>
                <w:szCs w:val="21"/>
                <w:lang w:val="de-DE"/>
              </w:rPr>
            </w:pPr>
            <w:bookmarkStart w:id="17" w:name="Q勾选Add2"/>
            <w:r w:rsidRPr="00B65654">
              <w:rPr>
                <w:rFonts w:asciiTheme="minorEastAsia" w:eastAsiaTheme="minorEastAsia" w:hAnsiTheme="minorEastAsia" w:hint="eastAsia"/>
                <w:b/>
                <w:color w:val="000000"/>
                <w:szCs w:val="21"/>
                <w:lang w:val="de-DE"/>
              </w:rPr>
              <w:t>□</w:t>
            </w:r>
            <w:bookmarkEnd w:id="17"/>
            <w:r w:rsidRPr="00B65654">
              <w:rPr>
                <w:rFonts w:asciiTheme="minorEastAsia" w:eastAsiaTheme="minorEastAsia" w:hAnsiTheme="minorEastAsia" w:hint="eastAsia"/>
                <w:b/>
                <w:color w:val="000000"/>
                <w:szCs w:val="21"/>
                <w:lang w:val="de-DE"/>
              </w:rPr>
              <w:t>GB/T19001-2016</w:t>
            </w:r>
            <w:bookmarkStart w:id="18" w:name="QJ勾选Add2"/>
            <w:r w:rsidRPr="00B65654">
              <w:rPr>
                <w:rFonts w:asciiTheme="minorEastAsia" w:eastAsiaTheme="minorEastAsia" w:hAnsiTheme="minorEastAsia" w:hint="eastAsia"/>
                <w:b/>
                <w:color w:val="000000"/>
                <w:szCs w:val="21"/>
                <w:lang w:val="de-DE"/>
              </w:rPr>
              <w:t>□</w:t>
            </w:r>
            <w:bookmarkEnd w:id="18"/>
            <w:r w:rsidRPr="00B65654">
              <w:rPr>
                <w:rFonts w:asciiTheme="minorEastAsia" w:eastAsiaTheme="minorEastAsia" w:hAnsiTheme="minorEastAsia" w:hint="eastAsia"/>
                <w:b/>
                <w:color w:val="000000"/>
                <w:szCs w:val="21"/>
                <w:lang w:val="de-DE"/>
              </w:rPr>
              <w:t>GB/T 50430-2017</w:t>
            </w:r>
            <w:bookmarkStart w:id="19" w:name="E勾选Add2"/>
            <w:r w:rsidRPr="00B65654">
              <w:rPr>
                <w:rFonts w:asciiTheme="minorEastAsia" w:eastAsiaTheme="minorEastAsia" w:hAnsiTheme="minorEastAsia" w:hint="eastAsia"/>
                <w:b/>
                <w:color w:val="000000"/>
                <w:szCs w:val="21"/>
                <w:lang w:val="de-DE"/>
              </w:rPr>
              <w:t>□</w:t>
            </w:r>
            <w:bookmarkEnd w:id="19"/>
            <w:r w:rsidRPr="00B65654">
              <w:rPr>
                <w:rFonts w:asciiTheme="minorEastAsia" w:eastAsiaTheme="minorEastAsia" w:hAnsiTheme="minorEastAsia" w:hint="eastAsia"/>
                <w:b/>
                <w:color w:val="000000"/>
                <w:szCs w:val="21"/>
                <w:lang w:val="de-DE"/>
              </w:rPr>
              <w:t>GB/T24001-2016</w:t>
            </w:r>
          </w:p>
          <w:p w:rsidR="009A1009" w:rsidRPr="00B65654" w:rsidRDefault="009A1009" w:rsidP="0079384D">
            <w:pPr>
              <w:rPr>
                <w:rFonts w:asciiTheme="minorEastAsia" w:eastAsiaTheme="minorEastAsia" w:hAnsiTheme="minorEastAsia"/>
                <w:b/>
                <w:color w:val="000000"/>
                <w:szCs w:val="21"/>
                <w:lang w:val="de-DE"/>
              </w:rPr>
            </w:pPr>
            <w:r w:rsidRPr="00B65654">
              <w:rPr>
                <w:rFonts w:asciiTheme="minorEastAsia" w:eastAsiaTheme="minorEastAsia" w:hAnsiTheme="minorEastAsia" w:hint="eastAsia"/>
                <w:b/>
                <w:color w:val="000000"/>
                <w:szCs w:val="21"/>
                <w:lang w:val="de-DE"/>
              </w:rPr>
              <w:t>□GB/T28001-2011</w:t>
            </w:r>
            <w:bookmarkStart w:id="20" w:name="S勾选Add2"/>
            <w:r w:rsidRPr="00B65654">
              <w:rPr>
                <w:rFonts w:asciiTheme="minorEastAsia" w:eastAsiaTheme="minorEastAsia" w:hAnsiTheme="minorEastAsia" w:hint="eastAsia"/>
                <w:b/>
                <w:color w:val="000000"/>
                <w:szCs w:val="21"/>
                <w:lang w:val="de-DE"/>
              </w:rPr>
              <w:t>□</w:t>
            </w:r>
            <w:bookmarkEnd w:id="20"/>
            <w:r w:rsidRPr="00B65654">
              <w:rPr>
                <w:rFonts w:asciiTheme="minorEastAsia" w:eastAsiaTheme="minorEastAsia" w:hAnsiTheme="minorEastAsia" w:hint="eastAsia"/>
                <w:b/>
                <w:color w:val="000000"/>
                <w:szCs w:val="21"/>
                <w:lang w:val="de-DE"/>
              </w:rPr>
              <w:t>ISO45001：2018</w:t>
            </w:r>
          </w:p>
          <w:p w:rsidR="009A1009" w:rsidRPr="00B65654" w:rsidRDefault="009A1009" w:rsidP="0079384D">
            <w:pPr>
              <w:rPr>
                <w:rFonts w:asciiTheme="minorEastAsia" w:eastAsiaTheme="minorEastAsia" w:hAnsiTheme="minorEastAsia"/>
                <w:b/>
                <w:color w:val="000000"/>
                <w:szCs w:val="21"/>
                <w:lang w:val="de-DE"/>
              </w:rPr>
            </w:pPr>
            <w:bookmarkStart w:id="21" w:name="EnMS勾选Add2"/>
            <w:r w:rsidRPr="00B65654">
              <w:rPr>
                <w:rFonts w:asciiTheme="minorEastAsia" w:eastAsiaTheme="minorEastAsia" w:hAnsiTheme="minorEastAsia" w:hint="eastAsia"/>
                <w:b/>
                <w:color w:val="000000"/>
                <w:szCs w:val="21"/>
                <w:lang w:val="de-DE"/>
              </w:rPr>
              <w:t>□</w:t>
            </w:r>
            <w:bookmarkEnd w:id="21"/>
            <w:r w:rsidRPr="00B65654">
              <w:rPr>
                <w:rFonts w:asciiTheme="minorEastAsia" w:eastAsiaTheme="minorEastAsia" w:hAnsiTheme="minorEastAsia" w:hint="eastAsia"/>
                <w:b/>
                <w:color w:val="000000"/>
                <w:szCs w:val="21"/>
                <w:lang w:val="de-DE"/>
              </w:rPr>
              <w:t>GB/T 23331-2021 □</w:t>
            </w:r>
            <w:r w:rsidRPr="00B65654">
              <w:rPr>
                <w:rFonts w:asciiTheme="minorEastAsia" w:eastAsiaTheme="minorEastAsia" w:hAnsiTheme="minorEastAsia" w:hint="eastAsia"/>
                <w:b/>
                <w:color w:val="000000"/>
                <w:szCs w:val="21"/>
              </w:rPr>
              <w:t>能源认证标准</w:t>
            </w:r>
            <w:r w:rsidRPr="00B65654">
              <w:rPr>
                <w:rFonts w:asciiTheme="minorEastAsia" w:eastAsiaTheme="minorEastAsia" w:hAnsiTheme="minorEastAsia" w:hint="eastAsia"/>
                <w:b/>
                <w:color w:val="000000"/>
                <w:szCs w:val="21"/>
                <w:lang w:val="de-DE"/>
              </w:rPr>
              <w:t>：RBXXX</w:t>
            </w:r>
          </w:p>
          <w:p w:rsidR="009A1009" w:rsidRPr="00B65654" w:rsidRDefault="009A1009" w:rsidP="0079384D">
            <w:pPr>
              <w:rPr>
                <w:rFonts w:asciiTheme="minorEastAsia" w:eastAsiaTheme="minorEastAsia" w:hAnsiTheme="minorEastAsia"/>
                <w:b/>
                <w:color w:val="000000"/>
                <w:szCs w:val="21"/>
                <w:lang w:val="de-DE"/>
              </w:rPr>
            </w:pPr>
            <w:r w:rsidRPr="00B65654">
              <w:rPr>
                <w:rFonts w:asciiTheme="minorEastAsia" w:eastAsiaTheme="minorEastAsia" w:hAnsiTheme="minorEastAsia" w:hint="eastAsia"/>
                <w:b/>
                <w:color w:val="000000"/>
                <w:szCs w:val="21"/>
                <w:lang w:val="de-DE"/>
              </w:rPr>
              <w:t>FSMS：</w:t>
            </w:r>
            <w:bookmarkStart w:id="22" w:name="F勾选Add2"/>
            <w:r w:rsidRPr="00B65654">
              <w:rPr>
                <w:rFonts w:asciiTheme="minorEastAsia" w:eastAsiaTheme="minorEastAsia" w:hAnsiTheme="minorEastAsia" w:hint="eastAsia"/>
                <w:b/>
                <w:color w:val="000000"/>
                <w:szCs w:val="21"/>
                <w:lang w:val="de-DE"/>
              </w:rPr>
              <w:t>■</w:t>
            </w:r>
            <w:bookmarkEnd w:id="22"/>
            <w:r w:rsidRPr="00B65654">
              <w:rPr>
                <w:rFonts w:asciiTheme="minorEastAsia" w:eastAsiaTheme="minorEastAsia" w:hAnsiTheme="minorEastAsia" w:hint="eastAsia"/>
                <w:b/>
                <w:color w:val="000000"/>
                <w:szCs w:val="21"/>
                <w:lang w:val="de-DE"/>
              </w:rPr>
              <w:t xml:space="preserve">ISO22000-2018 </w:t>
            </w:r>
          </w:p>
          <w:p w:rsidR="009A1009" w:rsidRPr="00B65654" w:rsidRDefault="009A1009" w:rsidP="0079384D">
            <w:pPr>
              <w:rPr>
                <w:rFonts w:asciiTheme="minorEastAsia" w:eastAsiaTheme="minorEastAsia" w:hAnsiTheme="minorEastAsia" w:cs="宋体"/>
                <w:b/>
                <w:color w:val="000000"/>
                <w:kern w:val="0"/>
                <w:szCs w:val="21"/>
                <w:lang w:val="de-DE"/>
              </w:rPr>
            </w:pPr>
            <w:r w:rsidRPr="00B65654">
              <w:rPr>
                <w:rFonts w:asciiTheme="minorEastAsia" w:eastAsiaTheme="minorEastAsia" w:hAnsiTheme="minorEastAsia" w:hint="eastAsia"/>
                <w:b/>
                <w:color w:val="000000"/>
                <w:szCs w:val="21"/>
                <w:lang w:val="de-DE"/>
              </w:rPr>
              <w:t>HACCP：</w:t>
            </w:r>
            <w:bookmarkStart w:id="23" w:name="H勾选Add2"/>
            <w:r w:rsidRPr="00B65654">
              <w:rPr>
                <w:rFonts w:asciiTheme="minorEastAsia" w:eastAsiaTheme="minorEastAsia" w:hAnsiTheme="minorEastAsia" w:hint="eastAsia"/>
                <w:b/>
                <w:color w:val="000000"/>
                <w:szCs w:val="21"/>
                <w:lang w:val="de-DE"/>
              </w:rPr>
              <w:t>■</w:t>
            </w:r>
            <w:bookmarkEnd w:id="23"/>
            <w:r w:rsidRPr="00B65654">
              <w:rPr>
                <w:rFonts w:asciiTheme="minorEastAsia" w:eastAsiaTheme="minorEastAsia" w:hAnsiTheme="minorEastAsia" w:cs="宋体"/>
                <w:b/>
                <w:color w:val="000000"/>
                <w:kern w:val="0"/>
                <w:szCs w:val="21"/>
              </w:rPr>
              <w:t>危害分析与关键控制点</w:t>
            </w:r>
            <w:r w:rsidRPr="00B65654">
              <w:rPr>
                <w:rFonts w:asciiTheme="minorEastAsia" w:eastAsiaTheme="minorEastAsia" w:hAnsiTheme="minorEastAsia" w:cs="宋体"/>
                <w:b/>
                <w:color w:val="000000"/>
                <w:kern w:val="0"/>
                <w:szCs w:val="21"/>
                <w:lang w:val="de-DE"/>
              </w:rPr>
              <w:t>（HACCP）</w:t>
            </w:r>
            <w:r w:rsidRPr="00B65654">
              <w:rPr>
                <w:rFonts w:asciiTheme="minorEastAsia" w:eastAsiaTheme="minorEastAsia" w:hAnsiTheme="minorEastAsia" w:cs="宋体"/>
                <w:b/>
                <w:color w:val="000000"/>
                <w:kern w:val="0"/>
                <w:szCs w:val="21"/>
              </w:rPr>
              <w:t>体系认证要求</w:t>
            </w:r>
            <w:r w:rsidRPr="00B65654">
              <w:rPr>
                <w:rFonts w:asciiTheme="minorEastAsia" w:eastAsiaTheme="minorEastAsia" w:hAnsiTheme="minorEastAsia" w:cs="宋体"/>
                <w:b/>
                <w:color w:val="000000"/>
                <w:kern w:val="0"/>
                <w:szCs w:val="21"/>
                <w:lang w:val="de-DE"/>
              </w:rPr>
              <w:t>（V1.0）</w:t>
            </w:r>
          </w:p>
          <w:p w:rsidR="009A1009" w:rsidRPr="00B65654" w:rsidRDefault="009A1009" w:rsidP="0079384D">
            <w:pPr>
              <w:rPr>
                <w:rFonts w:asciiTheme="minorEastAsia" w:eastAsiaTheme="minorEastAsia" w:hAnsiTheme="minorEastAsia"/>
                <w:b/>
                <w:color w:val="000000"/>
                <w:szCs w:val="21"/>
              </w:rPr>
            </w:pPr>
            <w:r w:rsidRPr="00B65654">
              <w:rPr>
                <w:rFonts w:asciiTheme="minorEastAsia" w:eastAsiaTheme="minorEastAsia" w:hAnsiTheme="minorEastAsia" w:hint="eastAsia"/>
                <w:b/>
                <w:color w:val="000000"/>
                <w:szCs w:val="21"/>
                <w:lang w:val="de-DE"/>
              </w:rPr>
              <w:t>■受审核方</w:t>
            </w:r>
            <w:r w:rsidRPr="00B65654">
              <w:rPr>
                <w:rFonts w:asciiTheme="minorEastAsia" w:eastAsiaTheme="minorEastAsia" w:hAnsiTheme="minorEastAsia" w:hint="eastAsia"/>
                <w:b/>
                <w:color w:val="000000"/>
                <w:szCs w:val="21"/>
              </w:rPr>
              <w:t>管理体系成文信息</w:t>
            </w:r>
            <w:r w:rsidRPr="00B65654">
              <w:rPr>
                <w:rFonts w:asciiTheme="minorEastAsia" w:eastAsiaTheme="minorEastAsia" w:hAnsiTheme="minorEastAsia" w:hint="eastAsia"/>
                <w:b/>
                <w:color w:val="000000"/>
                <w:szCs w:val="21"/>
                <w:lang w:val="de-DE"/>
              </w:rPr>
              <w:t>□</w:t>
            </w:r>
            <w:r w:rsidRPr="00B65654">
              <w:rPr>
                <w:rFonts w:asciiTheme="minorEastAsia" w:eastAsiaTheme="minorEastAsia" w:hAnsiTheme="minorEastAsia" w:hint="eastAsia"/>
                <w:b/>
                <w:color w:val="000000"/>
                <w:szCs w:val="21"/>
              </w:rPr>
              <w:t>顾客要求</w:t>
            </w:r>
          </w:p>
          <w:p w:rsidR="009A1009" w:rsidRPr="00B65654" w:rsidRDefault="009A1009" w:rsidP="0079384D">
            <w:pPr>
              <w:rPr>
                <w:rFonts w:asciiTheme="minorEastAsia" w:eastAsiaTheme="minorEastAsia" w:hAnsiTheme="minorEastAsia"/>
                <w:szCs w:val="21"/>
              </w:rPr>
            </w:pPr>
            <w:r w:rsidRPr="00B65654">
              <w:rPr>
                <w:rFonts w:asciiTheme="minorEastAsia" w:eastAsiaTheme="minorEastAsia" w:hAnsiTheme="minorEastAsia" w:hint="eastAsia"/>
                <w:b/>
                <w:color w:val="000000"/>
                <w:szCs w:val="21"/>
                <w:lang w:val="de-DE"/>
              </w:rPr>
              <w:t>■适用于受审核方的法律法规及其他要求□认证合同</w:t>
            </w:r>
          </w:p>
        </w:tc>
      </w:tr>
      <w:tr w:rsidR="009A1009" w:rsidRPr="00B65654" w:rsidTr="009A1009">
        <w:trPr>
          <w:cantSplit/>
          <w:trHeight w:hRule="exact" w:val="412"/>
        </w:trPr>
        <w:tc>
          <w:tcPr>
            <w:tcW w:w="2207" w:type="dxa"/>
            <w:vAlign w:val="center"/>
          </w:tcPr>
          <w:p w:rsidR="009A1009" w:rsidRPr="00B65654" w:rsidRDefault="009A1009" w:rsidP="0079384D">
            <w:pPr>
              <w:rPr>
                <w:rFonts w:asciiTheme="minorEastAsia" w:eastAsiaTheme="minorEastAsia" w:hAnsiTheme="minorEastAsia"/>
                <w:b/>
                <w:szCs w:val="21"/>
              </w:rPr>
            </w:pPr>
            <w:r w:rsidRPr="00B65654">
              <w:rPr>
                <w:rFonts w:asciiTheme="minorEastAsia" w:eastAsiaTheme="minorEastAsia" w:hAnsiTheme="minorEastAsia" w:hint="eastAsia"/>
                <w:b/>
                <w:szCs w:val="21"/>
              </w:rPr>
              <w:t>审核方式</w:t>
            </w:r>
          </w:p>
        </w:tc>
        <w:tc>
          <w:tcPr>
            <w:tcW w:w="7588" w:type="dxa"/>
            <w:tcMar>
              <w:left w:w="113" w:type="dxa"/>
            </w:tcMar>
            <w:vAlign w:val="center"/>
          </w:tcPr>
          <w:p w:rsidR="009A1009" w:rsidRPr="00B65654" w:rsidRDefault="009A1009" w:rsidP="0079384D">
            <w:pPr>
              <w:rPr>
                <w:rFonts w:asciiTheme="minorEastAsia" w:eastAsiaTheme="minorEastAsia" w:hAnsiTheme="minorEastAsia"/>
                <w:b/>
                <w:szCs w:val="21"/>
              </w:rPr>
            </w:pPr>
            <w:r w:rsidRPr="00B65654">
              <w:rPr>
                <w:rFonts w:asciiTheme="minorEastAsia" w:eastAsiaTheme="minorEastAsia" w:hAnsiTheme="minorEastAsia" w:hint="eastAsia"/>
                <w:b/>
                <w:szCs w:val="21"/>
              </w:rPr>
              <w:t>□单一体系审核</w:t>
            </w:r>
            <w:r w:rsidRPr="00B65654">
              <w:rPr>
                <w:rFonts w:asciiTheme="minorEastAsia" w:eastAsiaTheme="minorEastAsia" w:hAnsiTheme="minorEastAsia" w:hint="eastAsia"/>
                <w:b/>
                <w:color w:val="000000"/>
                <w:szCs w:val="21"/>
                <w:lang w:val="de-DE"/>
              </w:rPr>
              <w:t>■</w:t>
            </w:r>
            <w:r w:rsidRPr="00B65654">
              <w:rPr>
                <w:rFonts w:asciiTheme="minorEastAsia" w:eastAsiaTheme="minorEastAsia" w:hAnsiTheme="minorEastAsia" w:hint="eastAsia"/>
                <w:b/>
                <w:szCs w:val="21"/>
              </w:rPr>
              <w:t>结合审核□一体化审核□联合审核</w:t>
            </w:r>
          </w:p>
        </w:tc>
      </w:tr>
      <w:tr w:rsidR="009A1009" w:rsidRPr="00B65654" w:rsidTr="009A1009">
        <w:trPr>
          <w:cantSplit/>
          <w:trHeight w:hRule="exact" w:val="412"/>
        </w:trPr>
        <w:tc>
          <w:tcPr>
            <w:tcW w:w="2207" w:type="dxa"/>
          </w:tcPr>
          <w:p w:rsidR="009A1009" w:rsidRPr="00B65654" w:rsidRDefault="009A1009" w:rsidP="0079384D">
            <w:pPr>
              <w:rPr>
                <w:rFonts w:asciiTheme="minorEastAsia" w:eastAsiaTheme="minorEastAsia" w:hAnsiTheme="minorEastAsia"/>
                <w:b/>
                <w:color w:val="000000"/>
                <w:szCs w:val="21"/>
              </w:rPr>
            </w:pPr>
            <w:r w:rsidRPr="00B65654">
              <w:rPr>
                <w:rFonts w:asciiTheme="minorEastAsia" w:eastAsiaTheme="minorEastAsia" w:hAnsiTheme="minorEastAsia" w:hint="eastAsia"/>
                <w:b/>
                <w:color w:val="000000"/>
                <w:szCs w:val="21"/>
              </w:rPr>
              <w:t>审核方法</w:t>
            </w:r>
          </w:p>
        </w:tc>
        <w:tc>
          <w:tcPr>
            <w:tcW w:w="7588" w:type="dxa"/>
            <w:tcMar>
              <w:left w:w="113" w:type="dxa"/>
            </w:tcMar>
            <w:vAlign w:val="bottom"/>
          </w:tcPr>
          <w:p w:rsidR="009A1009" w:rsidRPr="00B65654" w:rsidRDefault="009A1009" w:rsidP="0079384D">
            <w:pPr>
              <w:rPr>
                <w:rFonts w:asciiTheme="minorEastAsia" w:eastAsiaTheme="minorEastAsia" w:hAnsiTheme="minorEastAsia"/>
                <w:b/>
                <w:color w:val="000000"/>
                <w:szCs w:val="21"/>
              </w:rPr>
            </w:pPr>
            <w:r w:rsidRPr="00B65654">
              <w:rPr>
                <w:rFonts w:asciiTheme="minorEastAsia" w:eastAsiaTheme="minorEastAsia" w:hAnsiTheme="minorEastAsia" w:hint="eastAsia"/>
                <w:b/>
                <w:color w:val="000000"/>
                <w:szCs w:val="21"/>
                <w:lang w:val="de-DE"/>
              </w:rPr>
              <w:t>■</w:t>
            </w:r>
            <w:r w:rsidRPr="00B65654">
              <w:rPr>
                <w:rFonts w:asciiTheme="minorEastAsia" w:eastAsiaTheme="minorEastAsia" w:hAnsiTheme="minorEastAsia" w:hint="eastAsia"/>
                <w:b/>
                <w:color w:val="000000"/>
                <w:szCs w:val="21"/>
              </w:rPr>
              <w:t>现场审核□远程审核□非现场审核（仅限一阶段）</w:t>
            </w:r>
          </w:p>
        </w:tc>
      </w:tr>
      <w:tr w:rsidR="009A1009" w:rsidRPr="00B65654" w:rsidTr="00FE3108">
        <w:trPr>
          <w:cantSplit/>
          <w:trHeight w:hRule="exact" w:val="926"/>
        </w:trPr>
        <w:tc>
          <w:tcPr>
            <w:tcW w:w="2207" w:type="dxa"/>
          </w:tcPr>
          <w:p w:rsidR="009A1009" w:rsidRPr="00B65654" w:rsidRDefault="009A1009" w:rsidP="0079384D">
            <w:pPr>
              <w:tabs>
                <w:tab w:val="left" w:pos="4285"/>
              </w:tabs>
              <w:rPr>
                <w:rFonts w:asciiTheme="minorEastAsia" w:eastAsiaTheme="minorEastAsia" w:hAnsiTheme="minorEastAsia" w:cs="Arial"/>
                <w:b/>
                <w:bCs/>
                <w:color w:val="0000FF"/>
                <w:szCs w:val="21"/>
              </w:rPr>
            </w:pPr>
            <w:r w:rsidRPr="00B65654">
              <w:rPr>
                <w:rFonts w:asciiTheme="minorEastAsia" w:eastAsiaTheme="minorEastAsia" w:hAnsiTheme="minorEastAsia" w:cs="Arial" w:hint="eastAsia"/>
                <w:b/>
                <w:bCs/>
                <w:color w:val="0000FF"/>
                <w:szCs w:val="21"/>
              </w:rPr>
              <w:t>审核地址（含远程）</w:t>
            </w:r>
          </w:p>
        </w:tc>
        <w:tc>
          <w:tcPr>
            <w:tcW w:w="7588" w:type="dxa"/>
            <w:tcMar>
              <w:left w:w="113" w:type="dxa"/>
            </w:tcMar>
          </w:tcPr>
          <w:p w:rsidR="009A1009" w:rsidRPr="00B65654" w:rsidRDefault="009A1009" w:rsidP="0079384D">
            <w:pPr>
              <w:rPr>
                <w:rFonts w:asciiTheme="minorEastAsia" w:eastAsiaTheme="minorEastAsia" w:hAnsiTheme="minorEastAsia"/>
                <w:szCs w:val="21"/>
              </w:rPr>
            </w:pPr>
            <w:r w:rsidRPr="00B65654">
              <w:rPr>
                <w:rFonts w:asciiTheme="minorEastAsia" w:eastAsiaTheme="minorEastAsia" w:hAnsiTheme="minorEastAsia"/>
                <w:szCs w:val="21"/>
              </w:rPr>
              <w:t>珠海市斗门区井岸镇西湾综合批发市场12-16号</w:t>
            </w:r>
          </w:p>
          <w:p w:rsidR="00FE3108" w:rsidRPr="00B65654" w:rsidRDefault="00FE3108" w:rsidP="00FE3108">
            <w:pPr>
              <w:rPr>
                <w:rFonts w:asciiTheme="minorEastAsia" w:eastAsiaTheme="minorEastAsia" w:hAnsiTheme="minorEastAsia"/>
                <w:color w:val="000000"/>
                <w:szCs w:val="21"/>
              </w:rPr>
            </w:pPr>
            <w:r w:rsidRPr="00B65654">
              <w:rPr>
                <w:rFonts w:asciiTheme="minorEastAsia" w:eastAsiaTheme="minorEastAsia" w:hAnsiTheme="minorEastAsia"/>
                <w:szCs w:val="21"/>
              </w:rPr>
              <w:t>广东省珠海市斗门区乾务镇乾南工业园珠峰路南新河路段6-9号珠海顺美医疗器械有限公司</w:t>
            </w:r>
            <w:r w:rsidRPr="00B65654">
              <w:rPr>
                <w:rFonts w:asciiTheme="minorEastAsia" w:eastAsiaTheme="minorEastAsia" w:hAnsiTheme="minorEastAsia" w:hint="eastAsia"/>
                <w:szCs w:val="21"/>
              </w:rPr>
              <w:t xml:space="preserve"> </w:t>
            </w:r>
            <w:r w:rsidRPr="00B65654">
              <w:rPr>
                <w:rFonts w:asciiTheme="minorEastAsia" w:eastAsiaTheme="minorEastAsia" w:hAnsiTheme="minorEastAsia"/>
                <w:szCs w:val="21"/>
              </w:rPr>
              <w:t>(</w:t>
            </w:r>
            <w:r w:rsidRPr="00B65654">
              <w:rPr>
                <w:rFonts w:asciiTheme="minorEastAsia" w:eastAsiaTheme="minorEastAsia" w:hAnsiTheme="minorEastAsia" w:hint="eastAsia"/>
                <w:szCs w:val="21"/>
              </w:rPr>
              <w:t>单</w:t>
            </w:r>
            <w:r w:rsidRPr="00B65654">
              <w:rPr>
                <w:rFonts w:asciiTheme="minorEastAsia" w:eastAsiaTheme="minorEastAsia" w:hAnsiTheme="minorEastAsia"/>
                <w:szCs w:val="21"/>
              </w:rPr>
              <w:t>位食堂</w:t>
            </w:r>
            <w:r w:rsidRPr="00B65654">
              <w:rPr>
                <w:rFonts w:asciiTheme="minorEastAsia" w:eastAsiaTheme="minorEastAsia" w:hAnsiTheme="minorEastAsia" w:hint="eastAsia"/>
                <w:szCs w:val="21"/>
              </w:rPr>
              <w:t>)(承</w:t>
            </w:r>
            <w:r w:rsidRPr="00B65654">
              <w:rPr>
                <w:rFonts w:asciiTheme="minorEastAsia" w:eastAsiaTheme="minorEastAsia" w:hAnsiTheme="minorEastAsia"/>
                <w:szCs w:val="21"/>
              </w:rPr>
              <w:t>包食堂</w:t>
            </w:r>
            <w:r w:rsidRPr="00B65654">
              <w:rPr>
                <w:rFonts w:asciiTheme="minorEastAsia" w:eastAsiaTheme="minorEastAsia" w:hAnsiTheme="minorEastAsia" w:hint="eastAsia"/>
                <w:szCs w:val="21"/>
              </w:rPr>
              <w:t>)</w:t>
            </w:r>
            <w:r w:rsidRPr="00B65654">
              <w:rPr>
                <w:rFonts w:asciiTheme="minorEastAsia" w:eastAsiaTheme="minorEastAsia" w:hAnsiTheme="minorEastAsia"/>
                <w:color w:val="000000"/>
                <w:szCs w:val="21"/>
              </w:rPr>
              <w:t xml:space="preserve"> </w:t>
            </w:r>
          </w:p>
          <w:p w:rsidR="00FE3108" w:rsidRPr="00B65654" w:rsidRDefault="00FE3108" w:rsidP="0079384D">
            <w:pPr>
              <w:rPr>
                <w:rFonts w:asciiTheme="minorEastAsia" w:eastAsiaTheme="minorEastAsia" w:hAnsiTheme="minorEastAsia"/>
                <w:b/>
                <w:color w:val="0000FF"/>
                <w:szCs w:val="21"/>
              </w:rPr>
            </w:pPr>
          </w:p>
          <w:p w:rsidR="009A1009" w:rsidRPr="00B65654" w:rsidRDefault="009A1009" w:rsidP="0079384D">
            <w:pPr>
              <w:rPr>
                <w:rFonts w:asciiTheme="minorEastAsia" w:eastAsiaTheme="minorEastAsia" w:hAnsiTheme="minorEastAsia"/>
                <w:b/>
                <w:color w:val="0000FF"/>
                <w:szCs w:val="21"/>
              </w:rPr>
            </w:pPr>
          </w:p>
          <w:p w:rsidR="009A1009" w:rsidRPr="00B65654" w:rsidRDefault="009A1009" w:rsidP="0079384D">
            <w:pPr>
              <w:rPr>
                <w:rFonts w:asciiTheme="minorEastAsia" w:eastAsiaTheme="minorEastAsia" w:hAnsiTheme="minorEastAsia"/>
                <w:b/>
                <w:color w:val="0000FF"/>
                <w:szCs w:val="21"/>
              </w:rPr>
            </w:pPr>
          </w:p>
          <w:p w:rsidR="009A1009" w:rsidRPr="00B65654" w:rsidRDefault="009A1009" w:rsidP="0079384D">
            <w:pPr>
              <w:rPr>
                <w:rFonts w:asciiTheme="minorEastAsia" w:eastAsiaTheme="minorEastAsia" w:hAnsiTheme="minorEastAsia"/>
                <w:b/>
                <w:color w:val="0000FF"/>
                <w:szCs w:val="21"/>
              </w:rPr>
            </w:pPr>
          </w:p>
        </w:tc>
      </w:tr>
      <w:tr w:rsidR="009A1009" w:rsidRPr="00B65654" w:rsidTr="009A1009">
        <w:trPr>
          <w:cantSplit/>
          <w:trHeight w:hRule="exact" w:val="412"/>
        </w:trPr>
        <w:tc>
          <w:tcPr>
            <w:tcW w:w="2207" w:type="dxa"/>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远程审核方式</w:t>
            </w:r>
          </w:p>
        </w:tc>
        <w:tc>
          <w:tcPr>
            <w:tcW w:w="7588" w:type="dxa"/>
            <w:tcMar>
              <w:left w:w="113" w:type="dxa"/>
            </w:tcMar>
            <w:vAlign w:val="bottom"/>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□音频□视频□数据共享□远程接入</w:t>
            </w:r>
          </w:p>
        </w:tc>
      </w:tr>
      <w:tr w:rsidR="009A1009" w:rsidRPr="00B65654" w:rsidTr="009A1009">
        <w:trPr>
          <w:cantSplit/>
          <w:trHeight w:hRule="exact" w:val="412"/>
        </w:trPr>
        <w:tc>
          <w:tcPr>
            <w:tcW w:w="2207" w:type="dxa"/>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信息安全的控制</w:t>
            </w:r>
          </w:p>
        </w:tc>
        <w:tc>
          <w:tcPr>
            <w:tcW w:w="7588" w:type="dxa"/>
            <w:tcMar>
              <w:left w:w="113" w:type="dxa"/>
            </w:tcMar>
            <w:vAlign w:val="bottom"/>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□已与受审核方签订信息安全协议□未与受审核方签订信息安全协议</w:t>
            </w:r>
          </w:p>
        </w:tc>
      </w:tr>
      <w:tr w:rsidR="009A1009" w:rsidRPr="00B65654" w:rsidTr="009A1009">
        <w:trPr>
          <w:cantSplit/>
          <w:trHeight w:hRule="exact" w:val="783"/>
        </w:trPr>
        <w:tc>
          <w:tcPr>
            <w:tcW w:w="2207" w:type="dxa"/>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远程审核资源</w:t>
            </w:r>
          </w:p>
        </w:tc>
        <w:tc>
          <w:tcPr>
            <w:tcW w:w="7588" w:type="dxa"/>
            <w:tcMar>
              <w:left w:w="113" w:type="dxa"/>
            </w:tcMar>
            <w:vAlign w:val="bottom"/>
          </w:tcPr>
          <w:p w:rsidR="009A1009" w:rsidRPr="00B65654" w:rsidRDefault="009A1009" w:rsidP="0079384D">
            <w:pPr>
              <w:rPr>
                <w:rFonts w:asciiTheme="minorEastAsia" w:eastAsiaTheme="minorEastAsia" w:hAnsiTheme="minorEastAsia"/>
                <w:b/>
                <w:strike/>
                <w:color w:val="0000FF"/>
                <w:szCs w:val="21"/>
              </w:rPr>
            </w:pPr>
            <w:r w:rsidRPr="00B65654">
              <w:rPr>
                <w:rFonts w:asciiTheme="minorEastAsia" w:eastAsiaTheme="minorEastAsia" w:hAnsiTheme="minorEastAsia" w:hint="eastAsia"/>
                <w:b/>
                <w:strike/>
                <w:color w:val="0000FF"/>
                <w:szCs w:val="21"/>
              </w:rPr>
              <w:t>□网络□智能手机□手持设备□笔记本电脑□台式电脑□无人机□摄像机□可穿戴技术□人工智能□其他</w:t>
            </w:r>
          </w:p>
          <w:p w:rsidR="009A1009" w:rsidRPr="00B65654" w:rsidRDefault="009A1009" w:rsidP="0079384D">
            <w:pPr>
              <w:rPr>
                <w:rFonts w:asciiTheme="minorEastAsia" w:eastAsiaTheme="minorEastAsia" w:hAnsiTheme="minorEastAsia"/>
                <w:b/>
                <w:strike/>
                <w:color w:val="0000FF"/>
                <w:szCs w:val="21"/>
              </w:rPr>
            </w:pPr>
          </w:p>
          <w:p w:rsidR="009A1009" w:rsidRPr="00B65654" w:rsidRDefault="009A1009" w:rsidP="0079384D">
            <w:pPr>
              <w:rPr>
                <w:rFonts w:asciiTheme="minorEastAsia" w:eastAsiaTheme="minorEastAsia" w:hAnsiTheme="minorEastAsia"/>
                <w:b/>
                <w:strike/>
                <w:color w:val="0000FF"/>
                <w:szCs w:val="21"/>
              </w:rPr>
            </w:pPr>
          </w:p>
          <w:p w:rsidR="009A1009" w:rsidRPr="00B65654" w:rsidRDefault="009A1009" w:rsidP="0079384D">
            <w:pPr>
              <w:rPr>
                <w:rFonts w:asciiTheme="minorEastAsia" w:eastAsiaTheme="minorEastAsia" w:hAnsiTheme="minorEastAsia"/>
                <w:b/>
                <w:strike/>
                <w:color w:val="0000FF"/>
                <w:szCs w:val="21"/>
              </w:rPr>
            </w:pPr>
          </w:p>
          <w:p w:rsidR="009A1009" w:rsidRPr="00B65654" w:rsidRDefault="009A1009" w:rsidP="0079384D">
            <w:pPr>
              <w:rPr>
                <w:rFonts w:asciiTheme="minorEastAsia" w:eastAsiaTheme="minorEastAsia" w:hAnsiTheme="minorEastAsia"/>
                <w:b/>
                <w:strike/>
                <w:color w:val="0000FF"/>
                <w:szCs w:val="21"/>
              </w:rPr>
            </w:pPr>
          </w:p>
        </w:tc>
      </w:tr>
    </w:tbl>
    <w:p w:rsidR="009A1009" w:rsidRDefault="009A1009" w:rsidP="009A1009">
      <w:pPr>
        <w:widowControl/>
        <w:ind w:firstLineChars="100" w:firstLine="211"/>
        <w:jc w:val="left"/>
        <w:rPr>
          <w:rFonts w:ascii="宋体" w:hAnsi="宋体"/>
          <w:b/>
          <w:color w:val="000000"/>
          <w:szCs w:val="21"/>
        </w:rPr>
      </w:pPr>
    </w:p>
    <w:p w:rsidR="009A1009" w:rsidRDefault="009A1009" w:rsidP="009A100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9A1009" w:rsidTr="0079384D">
        <w:trPr>
          <w:trHeight w:val="428"/>
        </w:trPr>
        <w:tc>
          <w:tcPr>
            <w:tcW w:w="9646" w:type="dxa"/>
            <w:gridSpan w:val="6"/>
            <w:vAlign w:val="center"/>
          </w:tcPr>
          <w:p w:rsidR="009A1009" w:rsidRDefault="009A1009" w:rsidP="0079384D">
            <w:pPr>
              <w:rPr>
                <w:b/>
                <w:color w:val="000000"/>
                <w:szCs w:val="21"/>
              </w:rPr>
            </w:pPr>
            <w:r>
              <w:rPr>
                <w:rFonts w:hint="eastAsia"/>
                <w:b/>
                <w:color w:val="000000"/>
                <w:szCs w:val="21"/>
              </w:rPr>
              <w:t>审核组成员信息</w:t>
            </w:r>
          </w:p>
        </w:tc>
      </w:tr>
      <w:tr w:rsidR="009A1009" w:rsidTr="0079384D">
        <w:trPr>
          <w:trHeight w:val="645"/>
        </w:trPr>
        <w:tc>
          <w:tcPr>
            <w:tcW w:w="1748" w:type="dxa"/>
            <w:vAlign w:val="center"/>
          </w:tcPr>
          <w:p w:rsidR="009A1009" w:rsidRDefault="009A1009" w:rsidP="0079384D">
            <w:pPr>
              <w:spacing w:line="240" w:lineRule="exact"/>
              <w:jc w:val="center"/>
              <w:rPr>
                <w:b/>
                <w:color w:val="000000"/>
                <w:szCs w:val="21"/>
              </w:rPr>
            </w:pPr>
            <w:r>
              <w:rPr>
                <w:rFonts w:hint="eastAsia"/>
                <w:b/>
                <w:color w:val="000000"/>
                <w:szCs w:val="21"/>
              </w:rPr>
              <w:t>姓名</w:t>
            </w:r>
          </w:p>
        </w:tc>
        <w:tc>
          <w:tcPr>
            <w:tcW w:w="1089" w:type="dxa"/>
            <w:vAlign w:val="center"/>
          </w:tcPr>
          <w:p w:rsidR="009A1009" w:rsidRDefault="009A1009" w:rsidP="0079384D">
            <w:pPr>
              <w:spacing w:line="240" w:lineRule="exact"/>
              <w:jc w:val="center"/>
              <w:rPr>
                <w:szCs w:val="21"/>
              </w:rPr>
            </w:pPr>
            <w:r>
              <w:rPr>
                <w:rFonts w:hint="eastAsia"/>
                <w:szCs w:val="21"/>
              </w:rPr>
              <w:t>组内</w:t>
            </w:r>
          </w:p>
          <w:p w:rsidR="009A1009" w:rsidRDefault="009A1009" w:rsidP="0079384D">
            <w:pPr>
              <w:spacing w:line="240" w:lineRule="exact"/>
              <w:jc w:val="center"/>
              <w:rPr>
                <w:b/>
                <w:color w:val="000000"/>
                <w:szCs w:val="21"/>
              </w:rPr>
            </w:pPr>
            <w:r>
              <w:rPr>
                <w:rFonts w:hint="eastAsia"/>
                <w:szCs w:val="21"/>
              </w:rPr>
              <w:t>身份</w:t>
            </w:r>
          </w:p>
        </w:tc>
        <w:tc>
          <w:tcPr>
            <w:tcW w:w="711" w:type="dxa"/>
            <w:vAlign w:val="center"/>
          </w:tcPr>
          <w:p w:rsidR="009A1009" w:rsidRDefault="009A1009" w:rsidP="0079384D">
            <w:pPr>
              <w:spacing w:line="240" w:lineRule="exact"/>
              <w:jc w:val="center"/>
              <w:rPr>
                <w:b/>
                <w:color w:val="000000"/>
                <w:szCs w:val="21"/>
              </w:rPr>
            </w:pPr>
            <w:r>
              <w:rPr>
                <w:rFonts w:hint="eastAsia"/>
                <w:szCs w:val="21"/>
              </w:rPr>
              <w:t>性别</w:t>
            </w:r>
          </w:p>
        </w:tc>
        <w:tc>
          <w:tcPr>
            <w:tcW w:w="3870" w:type="dxa"/>
            <w:vAlign w:val="center"/>
          </w:tcPr>
          <w:p w:rsidR="009A1009" w:rsidRDefault="009A1009" w:rsidP="0079384D">
            <w:pPr>
              <w:spacing w:line="240" w:lineRule="exact"/>
              <w:jc w:val="center"/>
              <w:rPr>
                <w:b/>
                <w:color w:val="000000"/>
                <w:szCs w:val="21"/>
              </w:rPr>
            </w:pPr>
            <w:r>
              <w:rPr>
                <w:rFonts w:hint="eastAsia"/>
                <w:szCs w:val="21"/>
              </w:rPr>
              <w:t>审核员注册证书号</w:t>
            </w:r>
          </w:p>
        </w:tc>
        <w:tc>
          <w:tcPr>
            <w:tcW w:w="1140" w:type="dxa"/>
            <w:vAlign w:val="center"/>
          </w:tcPr>
          <w:p w:rsidR="009A1009" w:rsidRDefault="009A1009" w:rsidP="0079384D">
            <w:pPr>
              <w:spacing w:line="240" w:lineRule="exact"/>
              <w:jc w:val="center"/>
              <w:rPr>
                <w:b/>
                <w:color w:val="000000"/>
                <w:szCs w:val="21"/>
              </w:rPr>
            </w:pPr>
            <w:r>
              <w:rPr>
                <w:rFonts w:hint="eastAsia"/>
                <w:szCs w:val="21"/>
              </w:rPr>
              <w:t>专业代码</w:t>
            </w:r>
          </w:p>
        </w:tc>
        <w:tc>
          <w:tcPr>
            <w:tcW w:w="1088" w:type="dxa"/>
            <w:vAlign w:val="center"/>
          </w:tcPr>
          <w:p w:rsidR="009A1009" w:rsidRDefault="00B65654" w:rsidP="0079384D">
            <w:pPr>
              <w:spacing w:line="240" w:lineRule="exact"/>
              <w:jc w:val="center"/>
              <w:rPr>
                <w:szCs w:val="21"/>
              </w:rPr>
            </w:pPr>
            <w:r>
              <w:rPr>
                <w:rFonts w:hint="eastAsia"/>
                <w:szCs w:val="21"/>
              </w:rPr>
              <w:t>组内</w:t>
            </w:r>
            <w:r>
              <w:rPr>
                <w:szCs w:val="21"/>
              </w:rPr>
              <w:t>代码</w:t>
            </w:r>
          </w:p>
        </w:tc>
      </w:tr>
      <w:tr w:rsidR="009A1009" w:rsidTr="0079384D">
        <w:trPr>
          <w:trHeight w:val="645"/>
        </w:trPr>
        <w:tc>
          <w:tcPr>
            <w:tcW w:w="1748" w:type="dxa"/>
            <w:vAlign w:val="center"/>
          </w:tcPr>
          <w:p w:rsidR="009A1009" w:rsidRPr="00B65654" w:rsidRDefault="009A1009" w:rsidP="0079384D">
            <w:pPr>
              <w:spacing w:line="240" w:lineRule="exact"/>
              <w:jc w:val="center"/>
              <w:rPr>
                <w:color w:val="000000"/>
                <w:szCs w:val="21"/>
              </w:rPr>
            </w:pPr>
            <w:r w:rsidRPr="00B65654">
              <w:rPr>
                <w:color w:val="000000"/>
                <w:szCs w:val="21"/>
              </w:rPr>
              <w:t>邝柏臣</w:t>
            </w:r>
          </w:p>
        </w:tc>
        <w:tc>
          <w:tcPr>
            <w:tcW w:w="1089" w:type="dxa"/>
            <w:vAlign w:val="center"/>
          </w:tcPr>
          <w:p w:rsidR="009A1009" w:rsidRPr="00B65654" w:rsidRDefault="009A1009" w:rsidP="0079384D">
            <w:pPr>
              <w:spacing w:line="240" w:lineRule="exact"/>
              <w:jc w:val="center"/>
              <w:rPr>
                <w:szCs w:val="21"/>
              </w:rPr>
            </w:pPr>
            <w:r w:rsidRPr="00B65654">
              <w:rPr>
                <w:szCs w:val="21"/>
              </w:rPr>
              <w:t>组长</w:t>
            </w:r>
          </w:p>
        </w:tc>
        <w:tc>
          <w:tcPr>
            <w:tcW w:w="711" w:type="dxa"/>
            <w:vAlign w:val="center"/>
          </w:tcPr>
          <w:p w:rsidR="009A1009" w:rsidRPr="00B65654" w:rsidRDefault="009A1009" w:rsidP="0079384D">
            <w:pPr>
              <w:spacing w:line="240" w:lineRule="exact"/>
              <w:jc w:val="center"/>
              <w:rPr>
                <w:color w:val="000000"/>
                <w:szCs w:val="21"/>
              </w:rPr>
            </w:pPr>
            <w:r w:rsidRPr="00B65654">
              <w:rPr>
                <w:color w:val="000000"/>
                <w:szCs w:val="21"/>
              </w:rPr>
              <w:t>男</w:t>
            </w:r>
          </w:p>
        </w:tc>
        <w:tc>
          <w:tcPr>
            <w:tcW w:w="3870" w:type="dxa"/>
            <w:vAlign w:val="center"/>
          </w:tcPr>
          <w:p w:rsidR="009A1009" w:rsidRPr="00B65654" w:rsidRDefault="009A1009" w:rsidP="0079384D">
            <w:pPr>
              <w:spacing w:line="240" w:lineRule="exact"/>
              <w:jc w:val="center"/>
              <w:rPr>
                <w:color w:val="000000"/>
                <w:szCs w:val="21"/>
              </w:rPr>
            </w:pPr>
            <w:r w:rsidRPr="00B65654">
              <w:rPr>
                <w:color w:val="000000"/>
                <w:szCs w:val="21"/>
              </w:rPr>
              <w:t>2020-N1FSMS-1222839</w:t>
            </w:r>
          </w:p>
          <w:p w:rsidR="009A1009" w:rsidRPr="00B65654" w:rsidRDefault="009A1009" w:rsidP="0079384D">
            <w:pPr>
              <w:spacing w:line="240" w:lineRule="exact"/>
              <w:jc w:val="center"/>
              <w:rPr>
                <w:color w:val="000000"/>
                <w:szCs w:val="21"/>
              </w:rPr>
            </w:pPr>
            <w:r w:rsidRPr="00B65654">
              <w:rPr>
                <w:color w:val="000000"/>
                <w:szCs w:val="21"/>
              </w:rPr>
              <w:t>2020-N1HACCP-1222839</w:t>
            </w:r>
          </w:p>
        </w:tc>
        <w:tc>
          <w:tcPr>
            <w:tcW w:w="1140" w:type="dxa"/>
            <w:vAlign w:val="center"/>
          </w:tcPr>
          <w:p w:rsidR="009A1009" w:rsidRPr="00B65654" w:rsidRDefault="009A1009" w:rsidP="0079384D">
            <w:pPr>
              <w:spacing w:line="240" w:lineRule="exact"/>
              <w:jc w:val="center"/>
              <w:rPr>
                <w:color w:val="000000"/>
                <w:szCs w:val="21"/>
              </w:rPr>
            </w:pPr>
            <w:proofErr w:type="gramStart"/>
            <w:r w:rsidRPr="00B65654">
              <w:rPr>
                <w:color w:val="000000"/>
                <w:szCs w:val="21"/>
              </w:rPr>
              <w:t>F:E</w:t>
            </w:r>
            <w:proofErr w:type="gramEnd"/>
            <w:r w:rsidRPr="00B65654">
              <w:rPr>
                <w:color w:val="000000"/>
                <w:szCs w:val="21"/>
              </w:rPr>
              <w:t>,FI-2</w:t>
            </w:r>
          </w:p>
          <w:p w:rsidR="009A1009" w:rsidRPr="00B65654" w:rsidRDefault="009A1009" w:rsidP="0079384D">
            <w:pPr>
              <w:spacing w:line="240" w:lineRule="exact"/>
              <w:jc w:val="center"/>
              <w:rPr>
                <w:color w:val="000000"/>
                <w:szCs w:val="21"/>
              </w:rPr>
            </w:pPr>
            <w:r w:rsidRPr="00B65654">
              <w:rPr>
                <w:color w:val="000000"/>
                <w:szCs w:val="21"/>
              </w:rPr>
              <w:t>H:E,FI-2</w:t>
            </w:r>
          </w:p>
        </w:tc>
        <w:tc>
          <w:tcPr>
            <w:tcW w:w="1088" w:type="dxa"/>
            <w:vAlign w:val="center"/>
          </w:tcPr>
          <w:p w:rsidR="009A1009" w:rsidRPr="00B65654" w:rsidRDefault="00B65654" w:rsidP="0079384D">
            <w:pPr>
              <w:spacing w:line="240" w:lineRule="exact"/>
              <w:jc w:val="center"/>
              <w:rPr>
                <w:szCs w:val="21"/>
              </w:rPr>
            </w:pPr>
            <w:r>
              <w:rPr>
                <w:rFonts w:hint="eastAsia"/>
                <w:szCs w:val="21"/>
              </w:rPr>
              <w:t>A</w:t>
            </w:r>
          </w:p>
        </w:tc>
      </w:tr>
      <w:tr w:rsidR="009A1009" w:rsidTr="0079384D">
        <w:trPr>
          <w:trHeight w:val="645"/>
        </w:trPr>
        <w:tc>
          <w:tcPr>
            <w:tcW w:w="1748" w:type="dxa"/>
            <w:vAlign w:val="center"/>
          </w:tcPr>
          <w:p w:rsidR="009A1009" w:rsidRPr="00B65654" w:rsidRDefault="009A1009" w:rsidP="0079384D">
            <w:pPr>
              <w:spacing w:line="240" w:lineRule="exact"/>
              <w:jc w:val="center"/>
              <w:rPr>
                <w:color w:val="000000"/>
                <w:szCs w:val="21"/>
              </w:rPr>
            </w:pPr>
            <w:r w:rsidRPr="00B65654">
              <w:rPr>
                <w:color w:val="000000"/>
                <w:szCs w:val="21"/>
              </w:rPr>
              <w:t>陈丽丹</w:t>
            </w:r>
          </w:p>
        </w:tc>
        <w:tc>
          <w:tcPr>
            <w:tcW w:w="1089" w:type="dxa"/>
            <w:vAlign w:val="center"/>
          </w:tcPr>
          <w:p w:rsidR="009A1009" w:rsidRPr="00B65654" w:rsidRDefault="009A1009" w:rsidP="0079384D">
            <w:pPr>
              <w:spacing w:line="240" w:lineRule="exact"/>
              <w:jc w:val="center"/>
              <w:rPr>
                <w:szCs w:val="21"/>
              </w:rPr>
            </w:pPr>
            <w:r w:rsidRPr="00B65654">
              <w:rPr>
                <w:szCs w:val="21"/>
              </w:rPr>
              <w:t>组员</w:t>
            </w:r>
          </w:p>
        </w:tc>
        <w:tc>
          <w:tcPr>
            <w:tcW w:w="711" w:type="dxa"/>
            <w:vAlign w:val="center"/>
          </w:tcPr>
          <w:p w:rsidR="009A1009" w:rsidRPr="00B65654" w:rsidRDefault="009A1009" w:rsidP="0079384D">
            <w:pPr>
              <w:spacing w:line="240" w:lineRule="exact"/>
              <w:jc w:val="center"/>
              <w:rPr>
                <w:color w:val="000000"/>
                <w:szCs w:val="21"/>
              </w:rPr>
            </w:pPr>
            <w:r w:rsidRPr="00B65654">
              <w:rPr>
                <w:color w:val="000000"/>
                <w:szCs w:val="21"/>
              </w:rPr>
              <w:t>女</w:t>
            </w:r>
          </w:p>
        </w:tc>
        <w:tc>
          <w:tcPr>
            <w:tcW w:w="3870" w:type="dxa"/>
            <w:vAlign w:val="center"/>
          </w:tcPr>
          <w:p w:rsidR="009A1009" w:rsidRPr="00B65654" w:rsidRDefault="009A1009" w:rsidP="0079384D">
            <w:pPr>
              <w:spacing w:line="240" w:lineRule="exact"/>
              <w:jc w:val="center"/>
              <w:rPr>
                <w:color w:val="000000"/>
                <w:szCs w:val="21"/>
              </w:rPr>
            </w:pPr>
            <w:r w:rsidRPr="00B65654">
              <w:rPr>
                <w:color w:val="000000"/>
                <w:szCs w:val="21"/>
              </w:rPr>
              <w:t>2021-N1FSMS-1246137</w:t>
            </w:r>
          </w:p>
          <w:p w:rsidR="009A1009" w:rsidRPr="00B65654" w:rsidRDefault="009A1009" w:rsidP="0079384D">
            <w:pPr>
              <w:spacing w:line="240" w:lineRule="exact"/>
              <w:jc w:val="center"/>
              <w:rPr>
                <w:color w:val="000000"/>
                <w:szCs w:val="21"/>
              </w:rPr>
            </w:pPr>
            <w:r w:rsidRPr="00B65654">
              <w:rPr>
                <w:color w:val="000000"/>
                <w:szCs w:val="21"/>
              </w:rPr>
              <w:t>2021-N1HACCP-1246137</w:t>
            </w:r>
          </w:p>
        </w:tc>
        <w:tc>
          <w:tcPr>
            <w:tcW w:w="1140" w:type="dxa"/>
            <w:vAlign w:val="center"/>
          </w:tcPr>
          <w:p w:rsidR="009A1009" w:rsidRPr="00B65654" w:rsidRDefault="009A1009" w:rsidP="0079384D">
            <w:pPr>
              <w:spacing w:line="240" w:lineRule="exact"/>
              <w:jc w:val="center"/>
              <w:rPr>
                <w:color w:val="000000"/>
                <w:szCs w:val="21"/>
              </w:rPr>
            </w:pPr>
            <w:proofErr w:type="gramStart"/>
            <w:r w:rsidRPr="00B65654">
              <w:rPr>
                <w:color w:val="000000"/>
                <w:szCs w:val="21"/>
              </w:rPr>
              <w:t>F:E</w:t>
            </w:r>
            <w:proofErr w:type="gramEnd"/>
          </w:p>
          <w:p w:rsidR="009A1009" w:rsidRPr="00B65654" w:rsidRDefault="009A1009" w:rsidP="0079384D">
            <w:pPr>
              <w:spacing w:line="240" w:lineRule="exact"/>
              <w:jc w:val="center"/>
              <w:rPr>
                <w:color w:val="000000"/>
                <w:szCs w:val="21"/>
              </w:rPr>
            </w:pPr>
            <w:r w:rsidRPr="00B65654">
              <w:rPr>
                <w:color w:val="000000"/>
                <w:szCs w:val="21"/>
              </w:rPr>
              <w:t>H:E</w:t>
            </w:r>
          </w:p>
        </w:tc>
        <w:tc>
          <w:tcPr>
            <w:tcW w:w="1088" w:type="dxa"/>
            <w:vAlign w:val="center"/>
          </w:tcPr>
          <w:p w:rsidR="009A1009" w:rsidRPr="00B65654" w:rsidRDefault="00B65654" w:rsidP="0079384D">
            <w:pPr>
              <w:spacing w:line="240" w:lineRule="exact"/>
              <w:jc w:val="center"/>
              <w:rPr>
                <w:szCs w:val="21"/>
              </w:rPr>
            </w:pPr>
            <w:r>
              <w:rPr>
                <w:rFonts w:hint="eastAsia"/>
                <w:szCs w:val="21"/>
              </w:rPr>
              <w:t>B</w:t>
            </w:r>
          </w:p>
        </w:tc>
      </w:tr>
      <w:tr w:rsidR="009A1009" w:rsidTr="0079384D">
        <w:trPr>
          <w:trHeight w:val="413"/>
        </w:trPr>
        <w:tc>
          <w:tcPr>
            <w:tcW w:w="9646" w:type="dxa"/>
            <w:gridSpan w:val="6"/>
            <w:vAlign w:val="center"/>
          </w:tcPr>
          <w:p w:rsidR="009A1009" w:rsidRDefault="009A1009" w:rsidP="0079384D">
            <w:pPr>
              <w:rPr>
                <w:b/>
                <w:color w:val="000000"/>
                <w:szCs w:val="21"/>
              </w:rPr>
            </w:pPr>
            <w:r>
              <w:rPr>
                <w:rFonts w:hint="eastAsia"/>
                <w:b/>
                <w:color w:val="000000"/>
                <w:szCs w:val="21"/>
              </w:rPr>
              <w:t>与审核组同行人员信息</w:t>
            </w:r>
          </w:p>
        </w:tc>
      </w:tr>
      <w:tr w:rsidR="009A1009" w:rsidTr="0079384D">
        <w:trPr>
          <w:trHeight w:val="418"/>
        </w:trPr>
        <w:tc>
          <w:tcPr>
            <w:tcW w:w="1748" w:type="dxa"/>
            <w:vAlign w:val="center"/>
          </w:tcPr>
          <w:p w:rsidR="009A1009" w:rsidRDefault="009A1009" w:rsidP="0079384D">
            <w:pPr>
              <w:rPr>
                <w:b/>
                <w:color w:val="000000"/>
                <w:szCs w:val="21"/>
              </w:rPr>
            </w:pPr>
            <w:r>
              <w:rPr>
                <w:rFonts w:hint="eastAsia"/>
                <w:b/>
                <w:color w:val="000000"/>
                <w:szCs w:val="21"/>
              </w:rPr>
              <w:t>姓名</w:t>
            </w:r>
          </w:p>
        </w:tc>
        <w:tc>
          <w:tcPr>
            <w:tcW w:w="1089" w:type="dxa"/>
            <w:vAlign w:val="center"/>
          </w:tcPr>
          <w:p w:rsidR="009A1009" w:rsidRDefault="009A1009" w:rsidP="0079384D">
            <w:pPr>
              <w:rPr>
                <w:b/>
                <w:color w:val="000000"/>
                <w:szCs w:val="21"/>
              </w:rPr>
            </w:pPr>
            <w:r>
              <w:rPr>
                <w:rFonts w:hint="eastAsia"/>
                <w:b/>
                <w:color w:val="000000"/>
                <w:szCs w:val="21"/>
              </w:rPr>
              <w:t>作用</w:t>
            </w:r>
          </w:p>
        </w:tc>
        <w:tc>
          <w:tcPr>
            <w:tcW w:w="711" w:type="dxa"/>
            <w:vAlign w:val="center"/>
          </w:tcPr>
          <w:p w:rsidR="009A1009" w:rsidRDefault="009A1009" w:rsidP="0079384D">
            <w:pPr>
              <w:rPr>
                <w:b/>
                <w:color w:val="000000"/>
                <w:szCs w:val="21"/>
              </w:rPr>
            </w:pPr>
            <w:r>
              <w:rPr>
                <w:rFonts w:hint="eastAsia"/>
                <w:b/>
                <w:color w:val="000000"/>
                <w:szCs w:val="21"/>
              </w:rPr>
              <w:t>性别</w:t>
            </w:r>
          </w:p>
        </w:tc>
        <w:tc>
          <w:tcPr>
            <w:tcW w:w="3870" w:type="dxa"/>
            <w:vAlign w:val="center"/>
          </w:tcPr>
          <w:p w:rsidR="009A1009" w:rsidRDefault="009A1009" w:rsidP="0079384D">
            <w:pPr>
              <w:rPr>
                <w:b/>
                <w:color w:val="000000"/>
                <w:szCs w:val="21"/>
              </w:rPr>
            </w:pPr>
            <w:r>
              <w:rPr>
                <w:rFonts w:hint="eastAsia"/>
                <w:b/>
                <w:color w:val="000000"/>
                <w:szCs w:val="21"/>
              </w:rPr>
              <w:t>工作单位</w:t>
            </w:r>
          </w:p>
        </w:tc>
        <w:tc>
          <w:tcPr>
            <w:tcW w:w="2228" w:type="dxa"/>
            <w:gridSpan w:val="2"/>
            <w:vAlign w:val="center"/>
          </w:tcPr>
          <w:p w:rsidR="009A1009" w:rsidRDefault="009A1009" w:rsidP="0079384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A1009" w:rsidTr="0079384D">
        <w:trPr>
          <w:trHeight w:val="418"/>
        </w:trPr>
        <w:tc>
          <w:tcPr>
            <w:tcW w:w="1748" w:type="dxa"/>
            <w:vAlign w:val="center"/>
          </w:tcPr>
          <w:p w:rsidR="009A1009" w:rsidRDefault="009A1009" w:rsidP="0079384D">
            <w:pPr>
              <w:rPr>
                <w:b/>
                <w:color w:val="000000"/>
                <w:szCs w:val="21"/>
              </w:rPr>
            </w:pPr>
          </w:p>
        </w:tc>
        <w:tc>
          <w:tcPr>
            <w:tcW w:w="1089" w:type="dxa"/>
            <w:vAlign w:val="center"/>
          </w:tcPr>
          <w:p w:rsidR="009A1009" w:rsidRDefault="009A1009" w:rsidP="0079384D">
            <w:pPr>
              <w:rPr>
                <w:b/>
                <w:color w:val="000000"/>
                <w:szCs w:val="21"/>
              </w:rPr>
            </w:pPr>
          </w:p>
        </w:tc>
        <w:tc>
          <w:tcPr>
            <w:tcW w:w="711" w:type="dxa"/>
            <w:vAlign w:val="center"/>
          </w:tcPr>
          <w:p w:rsidR="009A1009" w:rsidRDefault="009A1009" w:rsidP="0079384D">
            <w:pPr>
              <w:rPr>
                <w:b/>
                <w:color w:val="000000"/>
                <w:szCs w:val="21"/>
              </w:rPr>
            </w:pPr>
          </w:p>
        </w:tc>
        <w:tc>
          <w:tcPr>
            <w:tcW w:w="3870" w:type="dxa"/>
            <w:vAlign w:val="center"/>
          </w:tcPr>
          <w:p w:rsidR="009A1009" w:rsidRDefault="009A1009" w:rsidP="0079384D">
            <w:pPr>
              <w:rPr>
                <w:b/>
                <w:color w:val="000000"/>
                <w:szCs w:val="21"/>
              </w:rPr>
            </w:pPr>
          </w:p>
        </w:tc>
        <w:tc>
          <w:tcPr>
            <w:tcW w:w="2228" w:type="dxa"/>
            <w:gridSpan w:val="2"/>
            <w:vAlign w:val="center"/>
          </w:tcPr>
          <w:p w:rsidR="009A1009" w:rsidRDefault="009A1009" w:rsidP="0079384D">
            <w:pPr>
              <w:rPr>
                <w:b/>
                <w:color w:val="000000"/>
                <w:szCs w:val="21"/>
              </w:rPr>
            </w:pPr>
          </w:p>
        </w:tc>
      </w:tr>
      <w:tr w:rsidR="009A1009" w:rsidTr="0079384D">
        <w:trPr>
          <w:trHeight w:val="418"/>
        </w:trPr>
        <w:tc>
          <w:tcPr>
            <w:tcW w:w="1748" w:type="dxa"/>
            <w:vAlign w:val="center"/>
          </w:tcPr>
          <w:p w:rsidR="009A1009" w:rsidRDefault="009A1009" w:rsidP="0079384D">
            <w:pPr>
              <w:rPr>
                <w:b/>
                <w:color w:val="000000"/>
                <w:szCs w:val="21"/>
                <w:highlight w:val="green"/>
              </w:rPr>
            </w:pPr>
          </w:p>
        </w:tc>
        <w:tc>
          <w:tcPr>
            <w:tcW w:w="1089" w:type="dxa"/>
            <w:vAlign w:val="center"/>
          </w:tcPr>
          <w:p w:rsidR="009A1009" w:rsidRDefault="009A1009" w:rsidP="0079384D">
            <w:pPr>
              <w:rPr>
                <w:b/>
                <w:color w:val="000000"/>
                <w:szCs w:val="21"/>
                <w:highlight w:val="green"/>
              </w:rPr>
            </w:pPr>
          </w:p>
        </w:tc>
        <w:tc>
          <w:tcPr>
            <w:tcW w:w="711" w:type="dxa"/>
            <w:vAlign w:val="center"/>
          </w:tcPr>
          <w:p w:rsidR="009A1009" w:rsidRDefault="009A1009" w:rsidP="0079384D">
            <w:pPr>
              <w:rPr>
                <w:b/>
                <w:color w:val="000000"/>
                <w:szCs w:val="21"/>
                <w:highlight w:val="green"/>
              </w:rPr>
            </w:pPr>
          </w:p>
        </w:tc>
        <w:tc>
          <w:tcPr>
            <w:tcW w:w="3870" w:type="dxa"/>
            <w:vAlign w:val="center"/>
          </w:tcPr>
          <w:p w:rsidR="009A1009" w:rsidRDefault="009A1009" w:rsidP="0079384D">
            <w:pPr>
              <w:rPr>
                <w:b/>
                <w:color w:val="000000"/>
                <w:szCs w:val="21"/>
                <w:highlight w:val="green"/>
              </w:rPr>
            </w:pPr>
          </w:p>
        </w:tc>
        <w:tc>
          <w:tcPr>
            <w:tcW w:w="2228" w:type="dxa"/>
            <w:gridSpan w:val="2"/>
            <w:vAlign w:val="center"/>
          </w:tcPr>
          <w:p w:rsidR="009A1009" w:rsidRDefault="009A1009" w:rsidP="0079384D">
            <w:pPr>
              <w:rPr>
                <w:b/>
                <w:color w:val="000000"/>
                <w:szCs w:val="21"/>
                <w:highlight w:val="green"/>
              </w:rPr>
            </w:pPr>
          </w:p>
        </w:tc>
      </w:tr>
    </w:tbl>
    <w:p w:rsidR="009A1009" w:rsidRDefault="009A1009" w:rsidP="009A1009">
      <w:pPr>
        <w:snapToGrid w:val="0"/>
        <w:spacing w:beforeLines="50" w:before="156"/>
        <w:ind w:firstLineChars="115" w:firstLine="224"/>
        <w:rPr>
          <w:rFonts w:ascii="宋体" w:hAnsi="宋体"/>
          <w:b/>
          <w:color w:val="000000"/>
          <w:spacing w:val="-8"/>
          <w:szCs w:val="21"/>
        </w:rPr>
      </w:pPr>
    </w:p>
    <w:p w:rsidR="009A1009" w:rsidRDefault="009A1009" w:rsidP="009A100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A1009" w:rsidTr="0079384D">
        <w:trPr>
          <w:trHeight w:val="455"/>
          <w:jc w:val="center"/>
        </w:trPr>
        <w:tc>
          <w:tcPr>
            <w:tcW w:w="1669" w:type="dxa"/>
            <w:gridSpan w:val="2"/>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A1009" w:rsidRDefault="009A1009" w:rsidP="0079384D">
            <w:pPr>
              <w:spacing w:line="280" w:lineRule="exact"/>
              <w:rPr>
                <w:rFonts w:ascii="宋体"/>
                <w:b/>
                <w:color w:val="000000"/>
                <w:szCs w:val="21"/>
              </w:rPr>
            </w:pPr>
            <w:bookmarkStart w:id="24" w:name="组织名称Add1"/>
            <w:r>
              <w:rPr>
                <w:rFonts w:ascii="宋体"/>
                <w:b/>
                <w:color w:val="000000"/>
                <w:szCs w:val="21"/>
              </w:rPr>
              <w:t>珠海市佳源餐饮管理有限公司</w:t>
            </w:r>
            <w:bookmarkEnd w:id="24"/>
          </w:p>
        </w:tc>
      </w:tr>
      <w:tr w:rsidR="009A1009" w:rsidTr="0079384D">
        <w:trPr>
          <w:trHeight w:val="342"/>
          <w:jc w:val="center"/>
        </w:trPr>
        <w:tc>
          <w:tcPr>
            <w:tcW w:w="1669" w:type="dxa"/>
            <w:gridSpan w:val="2"/>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A1009" w:rsidRDefault="009A1009" w:rsidP="0079384D">
            <w:pPr>
              <w:spacing w:line="280" w:lineRule="exact"/>
              <w:rPr>
                <w:rFonts w:ascii="宋体"/>
                <w:b/>
                <w:color w:val="000000"/>
                <w:szCs w:val="21"/>
              </w:rPr>
            </w:pPr>
            <w:bookmarkStart w:id="25" w:name="注册地址"/>
            <w:r>
              <w:rPr>
                <w:rFonts w:ascii="宋体"/>
                <w:b/>
                <w:color w:val="000000"/>
                <w:szCs w:val="21"/>
              </w:rPr>
              <w:t>珠海市斗门区井岸镇江湾二路277号37栋202房</w:t>
            </w:r>
            <w:bookmarkEnd w:id="25"/>
          </w:p>
        </w:tc>
        <w:tc>
          <w:tcPr>
            <w:tcW w:w="1242" w:type="dxa"/>
            <w:gridSpan w:val="2"/>
            <w:vMerge w:val="restart"/>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A1009" w:rsidRDefault="009A1009" w:rsidP="0079384D">
            <w:pPr>
              <w:spacing w:line="280" w:lineRule="exact"/>
              <w:rPr>
                <w:rFonts w:ascii="宋体"/>
                <w:b/>
                <w:color w:val="000000"/>
                <w:szCs w:val="21"/>
              </w:rPr>
            </w:pPr>
            <w:bookmarkStart w:id="26" w:name="注册邮编"/>
            <w:r>
              <w:rPr>
                <w:rFonts w:ascii="宋体"/>
                <w:b/>
                <w:color w:val="000000"/>
                <w:szCs w:val="21"/>
              </w:rPr>
              <w:t>519000</w:t>
            </w:r>
            <w:bookmarkEnd w:id="26"/>
          </w:p>
        </w:tc>
      </w:tr>
      <w:tr w:rsidR="009A1009" w:rsidTr="0079384D">
        <w:trPr>
          <w:trHeight w:val="392"/>
          <w:jc w:val="center"/>
        </w:trPr>
        <w:tc>
          <w:tcPr>
            <w:tcW w:w="1669" w:type="dxa"/>
            <w:gridSpan w:val="2"/>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A1009" w:rsidRDefault="009A1009" w:rsidP="0079384D">
            <w:pPr>
              <w:spacing w:line="280" w:lineRule="exact"/>
              <w:rPr>
                <w:rFonts w:ascii="宋体"/>
                <w:b/>
                <w:color w:val="000000"/>
                <w:szCs w:val="21"/>
              </w:rPr>
            </w:pPr>
            <w:bookmarkStart w:id="27" w:name="生产地址"/>
            <w:r w:rsidRPr="00764011">
              <w:rPr>
                <w:rFonts w:asciiTheme="minorEastAsia" w:eastAsiaTheme="minorEastAsia" w:hAnsiTheme="minorEastAsia"/>
                <w:szCs w:val="21"/>
              </w:rPr>
              <w:t>珠海市斗门区井岸镇西湾综合批发市场12-16号/广东省珠海市斗门区乾务镇乾南工业园珠峰路南新河路段6-9号</w:t>
            </w:r>
            <w:bookmarkEnd w:id="27"/>
            <w:r>
              <w:rPr>
                <w:rFonts w:asciiTheme="minorEastAsia" w:eastAsiaTheme="minorEastAsia" w:hAnsiTheme="minorEastAsia" w:hint="eastAsia"/>
                <w:szCs w:val="21"/>
              </w:rPr>
              <w:t>(承</w:t>
            </w:r>
            <w:r>
              <w:rPr>
                <w:rFonts w:asciiTheme="minorEastAsia" w:eastAsiaTheme="minorEastAsia" w:hAnsiTheme="minorEastAsia"/>
                <w:szCs w:val="21"/>
              </w:rPr>
              <w:t>包食堂</w:t>
            </w:r>
            <w:r>
              <w:rPr>
                <w:rFonts w:asciiTheme="minorEastAsia" w:eastAsiaTheme="minorEastAsia" w:hAnsiTheme="minorEastAsia" w:hint="eastAsia"/>
                <w:szCs w:val="21"/>
              </w:rPr>
              <w:t>)</w:t>
            </w:r>
          </w:p>
        </w:tc>
        <w:tc>
          <w:tcPr>
            <w:tcW w:w="1242" w:type="dxa"/>
            <w:gridSpan w:val="2"/>
            <w:vMerge/>
            <w:vAlign w:val="center"/>
          </w:tcPr>
          <w:p w:rsidR="009A1009" w:rsidRDefault="009A1009" w:rsidP="0079384D">
            <w:pPr>
              <w:spacing w:line="280" w:lineRule="exact"/>
              <w:jc w:val="center"/>
              <w:rPr>
                <w:rFonts w:ascii="宋体"/>
                <w:b/>
                <w:color w:val="000000"/>
                <w:szCs w:val="21"/>
              </w:rPr>
            </w:pPr>
          </w:p>
        </w:tc>
        <w:tc>
          <w:tcPr>
            <w:tcW w:w="1771" w:type="dxa"/>
            <w:gridSpan w:val="2"/>
          </w:tcPr>
          <w:p w:rsidR="009A1009" w:rsidRDefault="009A1009" w:rsidP="0079384D">
            <w:pPr>
              <w:spacing w:line="280" w:lineRule="exact"/>
              <w:rPr>
                <w:rFonts w:ascii="宋体"/>
                <w:b/>
                <w:color w:val="000000"/>
                <w:szCs w:val="21"/>
              </w:rPr>
            </w:pPr>
            <w:bookmarkStart w:id="28" w:name="办公邮编"/>
            <w:r>
              <w:rPr>
                <w:rFonts w:ascii="宋体"/>
                <w:b/>
                <w:color w:val="000000"/>
                <w:szCs w:val="21"/>
              </w:rPr>
              <w:t>519000</w:t>
            </w:r>
            <w:bookmarkEnd w:id="28"/>
          </w:p>
        </w:tc>
      </w:tr>
      <w:tr w:rsidR="009A1009" w:rsidTr="0079384D">
        <w:trPr>
          <w:trHeight w:val="393"/>
          <w:jc w:val="center"/>
        </w:trPr>
        <w:tc>
          <w:tcPr>
            <w:tcW w:w="1669" w:type="dxa"/>
            <w:gridSpan w:val="2"/>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9A1009" w:rsidRDefault="009A1009" w:rsidP="0079384D">
            <w:pPr>
              <w:spacing w:line="280" w:lineRule="exact"/>
              <w:rPr>
                <w:rFonts w:ascii="宋体"/>
                <w:b/>
                <w:color w:val="000000"/>
                <w:szCs w:val="21"/>
              </w:rPr>
            </w:pPr>
            <w:bookmarkStart w:id="29" w:name="联系人"/>
            <w:r>
              <w:rPr>
                <w:rFonts w:ascii="宋体"/>
                <w:b/>
                <w:color w:val="000000"/>
                <w:szCs w:val="21"/>
              </w:rPr>
              <w:t>刘林勇</w:t>
            </w:r>
            <w:bookmarkEnd w:id="29"/>
          </w:p>
        </w:tc>
        <w:tc>
          <w:tcPr>
            <w:tcW w:w="1313" w:type="dxa"/>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9A1009" w:rsidRDefault="009A1009" w:rsidP="0079384D">
            <w:pPr>
              <w:spacing w:line="280" w:lineRule="exact"/>
              <w:jc w:val="center"/>
              <w:rPr>
                <w:rFonts w:ascii="宋体"/>
                <w:b/>
                <w:color w:val="000000"/>
                <w:szCs w:val="21"/>
              </w:rPr>
            </w:pPr>
            <w:bookmarkStart w:id="30" w:name="联系人手机"/>
            <w:r>
              <w:rPr>
                <w:rFonts w:ascii="宋体"/>
                <w:b/>
                <w:color w:val="000000"/>
                <w:szCs w:val="21"/>
              </w:rPr>
              <w:t>13570692388</w:t>
            </w:r>
            <w:bookmarkEnd w:id="30"/>
          </w:p>
        </w:tc>
        <w:tc>
          <w:tcPr>
            <w:tcW w:w="1242" w:type="dxa"/>
            <w:gridSpan w:val="2"/>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9A1009" w:rsidRDefault="009A1009" w:rsidP="0079384D">
            <w:pPr>
              <w:spacing w:line="280" w:lineRule="exact"/>
              <w:rPr>
                <w:rFonts w:ascii="宋体"/>
                <w:b/>
                <w:color w:val="000000"/>
                <w:szCs w:val="21"/>
              </w:rPr>
            </w:pPr>
            <w:bookmarkStart w:id="31" w:name="联系人传真"/>
            <w:bookmarkEnd w:id="31"/>
          </w:p>
        </w:tc>
      </w:tr>
      <w:tr w:rsidR="009A1009" w:rsidTr="0079384D">
        <w:trPr>
          <w:jc w:val="center"/>
        </w:trPr>
        <w:tc>
          <w:tcPr>
            <w:tcW w:w="1669" w:type="dxa"/>
            <w:gridSpan w:val="2"/>
            <w:vAlign w:val="center"/>
          </w:tcPr>
          <w:p w:rsidR="009A1009" w:rsidRDefault="009A1009" w:rsidP="0079384D">
            <w:pPr>
              <w:jc w:val="center"/>
              <w:rPr>
                <w:rFonts w:ascii="宋体"/>
                <w:b/>
                <w:color w:val="000000"/>
                <w:szCs w:val="21"/>
              </w:rPr>
            </w:pPr>
            <w:r>
              <w:rPr>
                <w:rFonts w:ascii="宋体" w:hAnsi="宋体" w:hint="eastAsia"/>
                <w:b/>
                <w:color w:val="000000"/>
                <w:szCs w:val="21"/>
              </w:rPr>
              <w:t>法人代表</w:t>
            </w:r>
          </w:p>
        </w:tc>
        <w:tc>
          <w:tcPr>
            <w:tcW w:w="1552" w:type="dxa"/>
          </w:tcPr>
          <w:p w:rsidR="009A1009" w:rsidRDefault="009A1009" w:rsidP="0079384D">
            <w:pPr>
              <w:rPr>
                <w:rFonts w:ascii="宋体"/>
                <w:b/>
                <w:color w:val="000000"/>
                <w:szCs w:val="21"/>
              </w:rPr>
            </w:pPr>
            <w:bookmarkStart w:id="32" w:name="法人"/>
            <w:r>
              <w:rPr>
                <w:rFonts w:ascii="宋体"/>
                <w:b/>
                <w:color w:val="000000"/>
                <w:szCs w:val="21"/>
              </w:rPr>
              <w:t>刘林勇</w:t>
            </w:r>
            <w:bookmarkEnd w:id="32"/>
          </w:p>
        </w:tc>
        <w:tc>
          <w:tcPr>
            <w:tcW w:w="1313" w:type="dxa"/>
            <w:vAlign w:val="center"/>
          </w:tcPr>
          <w:p w:rsidR="009A1009" w:rsidRDefault="009A1009" w:rsidP="0079384D">
            <w:pPr>
              <w:jc w:val="center"/>
              <w:rPr>
                <w:rFonts w:ascii="宋体"/>
                <w:b/>
                <w:color w:val="000000"/>
                <w:szCs w:val="21"/>
              </w:rPr>
            </w:pPr>
            <w:r>
              <w:rPr>
                <w:rFonts w:ascii="宋体" w:hAnsi="宋体" w:hint="eastAsia"/>
                <w:b/>
                <w:color w:val="000000"/>
                <w:szCs w:val="21"/>
              </w:rPr>
              <w:t>管理者代表</w:t>
            </w:r>
          </w:p>
        </w:tc>
        <w:tc>
          <w:tcPr>
            <w:tcW w:w="2180" w:type="dxa"/>
          </w:tcPr>
          <w:p w:rsidR="009A1009" w:rsidRDefault="009A1009" w:rsidP="0079384D">
            <w:pPr>
              <w:rPr>
                <w:rFonts w:ascii="宋体"/>
                <w:b/>
                <w:color w:val="000000"/>
                <w:szCs w:val="21"/>
              </w:rPr>
            </w:pPr>
            <w:bookmarkStart w:id="33" w:name="管理者代表"/>
            <w:r>
              <w:rPr>
                <w:rFonts w:ascii="宋体"/>
                <w:b/>
                <w:color w:val="000000"/>
                <w:szCs w:val="21"/>
              </w:rPr>
              <w:t>刘林勇</w:t>
            </w:r>
            <w:bookmarkEnd w:id="33"/>
          </w:p>
        </w:tc>
        <w:tc>
          <w:tcPr>
            <w:tcW w:w="1242" w:type="dxa"/>
            <w:gridSpan w:val="2"/>
          </w:tcPr>
          <w:p w:rsidR="009A1009" w:rsidRDefault="009A1009" w:rsidP="0079384D">
            <w:pPr>
              <w:jc w:val="center"/>
              <w:rPr>
                <w:rFonts w:ascii="宋体"/>
                <w:b/>
                <w:color w:val="000000"/>
                <w:szCs w:val="21"/>
              </w:rPr>
            </w:pPr>
            <w:r>
              <w:rPr>
                <w:rFonts w:ascii="宋体" w:hint="eastAsia"/>
                <w:b/>
                <w:color w:val="000000"/>
                <w:szCs w:val="21"/>
              </w:rPr>
              <w:t>邮箱</w:t>
            </w:r>
          </w:p>
        </w:tc>
        <w:tc>
          <w:tcPr>
            <w:tcW w:w="1771" w:type="dxa"/>
            <w:gridSpan w:val="2"/>
          </w:tcPr>
          <w:p w:rsidR="009A1009" w:rsidRDefault="009A1009" w:rsidP="0079384D">
            <w:pPr>
              <w:rPr>
                <w:rFonts w:ascii="宋体"/>
                <w:b/>
                <w:color w:val="000000"/>
                <w:szCs w:val="21"/>
              </w:rPr>
            </w:pPr>
          </w:p>
        </w:tc>
      </w:tr>
      <w:tr w:rsidR="009A1009" w:rsidTr="0079384D">
        <w:trPr>
          <w:trHeight w:val="329"/>
          <w:jc w:val="center"/>
        </w:trPr>
        <w:tc>
          <w:tcPr>
            <w:tcW w:w="1669" w:type="dxa"/>
            <w:gridSpan w:val="2"/>
            <w:vMerge w:val="restart"/>
          </w:tcPr>
          <w:p w:rsidR="009A1009" w:rsidRDefault="009A1009" w:rsidP="0079384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9A1009" w:rsidRDefault="009A1009" w:rsidP="0079384D">
            <w:pPr>
              <w:tabs>
                <w:tab w:val="left" w:pos="360"/>
              </w:tabs>
              <w:ind w:left="360" w:hanging="360"/>
              <w:rPr>
                <w:rFonts w:ascii="宋体" w:hAnsi="宋体"/>
                <w:b/>
                <w:color w:val="000000"/>
                <w:szCs w:val="21"/>
              </w:rPr>
            </w:pPr>
            <w:r>
              <w:rPr>
                <w:rFonts w:ascii="宋体" w:hAnsi="宋体" w:hint="eastAsia"/>
                <w:b/>
                <w:color w:val="000000"/>
                <w:szCs w:val="21"/>
              </w:rPr>
              <w:t>产品：</w:t>
            </w:r>
          </w:p>
          <w:p w:rsidR="009A1009" w:rsidRPr="00764011" w:rsidRDefault="009A1009" w:rsidP="009A1009">
            <w:pPr>
              <w:rPr>
                <w:rFonts w:asciiTheme="minorEastAsia" w:eastAsiaTheme="minorEastAsia" w:hAnsiTheme="minorEastAsia"/>
                <w:szCs w:val="21"/>
              </w:rPr>
            </w:pPr>
            <w:bookmarkStart w:id="34" w:name="审核范围"/>
            <w:r w:rsidRPr="00764011">
              <w:rPr>
                <w:rFonts w:asciiTheme="minorEastAsia" w:eastAsiaTheme="minorEastAsia" w:hAnsiTheme="minorEastAsia"/>
                <w:szCs w:val="21"/>
              </w:rPr>
              <w:t>F：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9A1009" w:rsidRDefault="009A1009" w:rsidP="009A1009">
            <w:pPr>
              <w:tabs>
                <w:tab w:val="left" w:pos="360"/>
              </w:tabs>
              <w:ind w:left="360" w:hanging="360"/>
              <w:rPr>
                <w:rFonts w:ascii="宋体" w:hAnsi="宋体"/>
                <w:b/>
                <w:color w:val="000000"/>
                <w:szCs w:val="21"/>
              </w:rPr>
            </w:pPr>
            <w:r w:rsidRPr="00764011">
              <w:rPr>
                <w:rFonts w:asciiTheme="minorEastAsia" w:eastAsiaTheme="minorEastAsia" w:hAnsiTheme="minorEastAsia"/>
                <w:szCs w:val="21"/>
              </w:rPr>
              <w:t>H：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bookmarkEnd w:id="34"/>
          </w:p>
          <w:p w:rsidR="009A1009" w:rsidRDefault="009A1009" w:rsidP="0079384D">
            <w:pPr>
              <w:tabs>
                <w:tab w:val="left" w:pos="360"/>
              </w:tabs>
              <w:ind w:left="360" w:hanging="360"/>
              <w:rPr>
                <w:rFonts w:ascii="宋体" w:hAnsi="宋体"/>
                <w:b/>
                <w:color w:val="000000"/>
                <w:szCs w:val="21"/>
              </w:rPr>
            </w:pPr>
          </w:p>
        </w:tc>
      </w:tr>
      <w:tr w:rsidR="009A1009" w:rsidTr="0079384D">
        <w:trPr>
          <w:trHeight w:val="305"/>
          <w:jc w:val="center"/>
        </w:trPr>
        <w:tc>
          <w:tcPr>
            <w:tcW w:w="1669" w:type="dxa"/>
            <w:gridSpan w:val="2"/>
            <w:vMerge/>
          </w:tcPr>
          <w:p w:rsidR="009A1009" w:rsidRDefault="009A1009" w:rsidP="0079384D">
            <w:pPr>
              <w:tabs>
                <w:tab w:val="left" w:pos="360"/>
              </w:tabs>
              <w:ind w:left="360" w:hanging="360"/>
              <w:rPr>
                <w:rFonts w:ascii="宋体" w:hAnsi="宋体"/>
                <w:b/>
                <w:color w:val="000000"/>
                <w:szCs w:val="21"/>
              </w:rPr>
            </w:pPr>
          </w:p>
        </w:tc>
        <w:tc>
          <w:tcPr>
            <w:tcW w:w="8058" w:type="dxa"/>
            <w:gridSpan w:val="7"/>
          </w:tcPr>
          <w:p w:rsidR="009A1009" w:rsidRDefault="009A1009" w:rsidP="0079384D">
            <w:pPr>
              <w:tabs>
                <w:tab w:val="left" w:pos="360"/>
              </w:tabs>
              <w:ind w:left="360" w:hanging="360"/>
              <w:rPr>
                <w:rFonts w:ascii="宋体" w:hAnsi="宋体"/>
                <w:b/>
                <w:color w:val="000000"/>
                <w:szCs w:val="21"/>
              </w:rPr>
            </w:pPr>
            <w:r>
              <w:rPr>
                <w:rFonts w:ascii="宋体" w:hAnsi="宋体" w:hint="eastAsia"/>
                <w:b/>
                <w:color w:val="000000"/>
                <w:szCs w:val="21"/>
              </w:rPr>
              <w:t>服务：</w:t>
            </w:r>
          </w:p>
          <w:p w:rsidR="009A1009" w:rsidRPr="00764011" w:rsidRDefault="009A1009" w:rsidP="009A1009">
            <w:pPr>
              <w:rPr>
                <w:rFonts w:asciiTheme="minorEastAsia" w:eastAsiaTheme="minorEastAsia" w:hAnsiTheme="minorEastAsia"/>
                <w:szCs w:val="21"/>
              </w:rPr>
            </w:pPr>
            <w:r w:rsidRPr="00764011">
              <w:rPr>
                <w:rFonts w:asciiTheme="minorEastAsia" w:eastAsiaTheme="minorEastAsia" w:hAnsiTheme="minorEastAsia"/>
                <w:szCs w:val="21"/>
              </w:rPr>
              <w:t>F：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9A1009" w:rsidRDefault="009A1009" w:rsidP="009A1009">
            <w:pPr>
              <w:tabs>
                <w:tab w:val="left" w:pos="360"/>
              </w:tabs>
              <w:ind w:left="360" w:hanging="360"/>
              <w:rPr>
                <w:rFonts w:ascii="宋体" w:hAnsi="宋体"/>
                <w:b/>
                <w:color w:val="000000"/>
                <w:szCs w:val="21"/>
              </w:rPr>
            </w:pPr>
            <w:r w:rsidRPr="00764011">
              <w:rPr>
                <w:rFonts w:asciiTheme="minorEastAsia" w:eastAsiaTheme="minorEastAsia" w:hAnsiTheme="minorEastAsia"/>
                <w:szCs w:val="21"/>
              </w:rPr>
              <w:t>H：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9A1009" w:rsidRDefault="009A1009" w:rsidP="0079384D">
            <w:pPr>
              <w:tabs>
                <w:tab w:val="left" w:pos="360"/>
              </w:tabs>
              <w:ind w:left="360" w:hanging="360"/>
              <w:rPr>
                <w:rFonts w:ascii="宋体" w:hAnsi="宋体"/>
                <w:b/>
                <w:color w:val="000000"/>
                <w:szCs w:val="21"/>
              </w:rPr>
            </w:pPr>
          </w:p>
        </w:tc>
      </w:tr>
      <w:tr w:rsidR="009A1009" w:rsidTr="0079384D">
        <w:trPr>
          <w:trHeight w:val="450"/>
          <w:jc w:val="center"/>
        </w:trPr>
        <w:tc>
          <w:tcPr>
            <w:tcW w:w="1669" w:type="dxa"/>
            <w:gridSpan w:val="2"/>
            <w:shd w:val="clear" w:color="auto" w:fill="auto"/>
          </w:tcPr>
          <w:p w:rsidR="009A1009" w:rsidRDefault="009A1009" w:rsidP="0079384D">
            <w:pPr>
              <w:tabs>
                <w:tab w:val="left" w:pos="0"/>
              </w:tabs>
              <w:rPr>
                <w:rFonts w:ascii="宋体" w:hAnsi="宋体"/>
                <w:color w:val="000000"/>
                <w:szCs w:val="21"/>
              </w:rPr>
            </w:pPr>
            <w:r>
              <w:rPr>
                <w:rFonts w:ascii="宋体" w:hAnsi="宋体" w:hint="eastAsia"/>
                <w:color w:val="000000"/>
                <w:szCs w:val="21"/>
              </w:rPr>
              <w:t>生产/服务提供流程简图</w:t>
            </w:r>
          </w:p>
          <w:p w:rsidR="009A1009" w:rsidRDefault="009A1009" w:rsidP="0079384D">
            <w:pPr>
              <w:tabs>
                <w:tab w:val="left" w:pos="0"/>
              </w:tabs>
              <w:rPr>
                <w:rFonts w:ascii="宋体" w:hAnsi="宋体"/>
                <w:color w:val="000000"/>
                <w:szCs w:val="21"/>
              </w:rPr>
            </w:pPr>
          </w:p>
          <w:p w:rsidR="009A1009" w:rsidRDefault="009A1009" w:rsidP="0079384D">
            <w:pPr>
              <w:tabs>
                <w:tab w:val="left" w:pos="0"/>
              </w:tabs>
              <w:rPr>
                <w:rFonts w:ascii="宋体" w:hAnsi="宋体"/>
                <w:color w:val="000000"/>
                <w:szCs w:val="21"/>
              </w:rPr>
            </w:pPr>
          </w:p>
        </w:tc>
        <w:tc>
          <w:tcPr>
            <w:tcW w:w="8058" w:type="dxa"/>
            <w:gridSpan w:val="7"/>
            <w:shd w:val="clear" w:color="auto" w:fill="auto"/>
          </w:tcPr>
          <w:p w:rsidR="009A1009" w:rsidRDefault="009A1009" w:rsidP="009A100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销售</w:t>
            </w:r>
            <w:r>
              <w:rPr>
                <w:rFonts w:asciiTheme="minorEastAsia" w:eastAsiaTheme="minorEastAsia" w:hAnsiTheme="minorEastAsia"/>
                <w:szCs w:val="21"/>
              </w:rPr>
              <w:t>配送</w:t>
            </w:r>
            <w:r w:rsidRPr="004E1688">
              <w:rPr>
                <w:rFonts w:asciiTheme="minorEastAsia" w:eastAsiaTheme="minorEastAsia" w:hAnsiTheme="minorEastAsia" w:hint="eastAsia"/>
                <w:szCs w:val="21"/>
              </w:rPr>
              <w:t>流程：</w:t>
            </w:r>
          </w:p>
          <w:p w:rsidR="0055055F" w:rsidRDefault="0055055F" w:rsidP="0055055F">
            <w:pPr>
              <w:spacing w:line="360" w:lineRule="auto"/>
              <w:rPr>
                <w:rFonts w:ascii="宋体" w:hAnsi="宋体" w:hint="eastAsia"/>
                <w:szCs w:val="21"/>
              </w:rPr>
            </w:pPr>
            <w:r>
              <w:rPr>
                <w:rFonts w:ascii="宋体" w:hAnsi="宋体" w:hint="eastAsia"/>
                <w:szCs w:val="21"/>
              </w:rPr>
              <w:t>原辅料采购验收</w:t>
            </w:r>
            <w:r>
              <w:rPr>
                <w:rFonts w:ascii="宋体" w:hAnsi="宋体"/>
                <w:szCs w:val="21"/>
              </w:rPr>
              <w:t>OPRP</w:t>
            </w:r>
            <w:r>
              <w:rPr>
                <w:rFonts w:ascii="宋体" w:hAnsi="宋体" w:hint="eastAsia"/>
                <w:szCs w:val="21"/>
              </w:rPr>
              <w:t xml:space="preserve"> →仓</w:t>
            </w:r>
            <w:r>
              <w:rPr>
                <w:rFonts w:ascii="宋体" w:hAnsi="宋体"/>
                <w:szCs w:val="21"/>
              </w:rPr>
              <w:t>储</w:t>
            </w:r>
            <w:r>
              <w:rPr>
                <w:rFonts w:ascii="宋体" w:hAnsi="宋体" w:hint="eastAsia"/>
                <w:szCs w:val="21"/>
              </w:rPr>
              <w:t>→ 销售→客</w:t>
            </w:r>
            <w:r>
              <w:rPr>
                <w:rFonts w:ascii="宋体" w:hAnsi="宋体"/>
                <w:szCs w:val="21"/>
              </w:rPr>
              <w:t>户验收</w:t>
            </w:r>
          </w:p>
          <w:p w:rsidR="009A1009" w:rsidRPr="0055055F" w:rsidRDefault="009A1009" w:rsidP="009A1009">
            <w:pPr>
              <w:spacing w:line="360" w:lineRule="auto"/>
              <w:rPr>
                <w:rFonts w:ascii="宋体" w:hAnsi="宋体"/>
                <w:szCs w:val="21"/>
              </w:rPr>
            </w:pPr>
          </w:p>
          <w:p w:rsidR="009A1009" w:rsidRDefault="009A1009" w:rsidP="0079384D">
            <w:pPr>
              <w:tabs>
                <w:tab w:val="left" w:pos="360"/>
              </w:tabs>
              <w:ind w:left="360" w:hanging="360"/>
              <w:rPr>
                <w:rFonts w:ascii="宋体"/>
                <w:color w:val="000000"/>
                <w:szCs w:val="21"/>
              </w:rPr>
            </w:pPr>
          </w:p>
          <w:p w:rsidR="009A1009" w:rsidRPr="009A1009" w:rsidRDefault="009A1009" w:rsidP="0079384D">
            <w:pPr>
              <w:tabs>
                <w:tab w:val="left" w:pos="360"/>
              </w:tabs>
              <w:ind w:left="360" w:hanging="360"/>
              <w:rPr>
                <w:rFonts w:ascii="宋体"/>
                <w:color w:val="000000"/>
                <w:szCs w:val="21"/>
              </w:rPr>
            </w:pPr>
          </w:p>
        </w:tc>
      </w:tr>
      <w:tr w:rsidR="009A1009" w:rsidTr="0079384D">
        <w:trPr>
          <w:trHeight w:val="450"/>
          <w:jc w:val="center"/>
        </w:trPr>
        <w:tc>
          <w:tcPr>
            <w:tcW w:w="1669" w:type="dxa"/>
            <w:gridSpan w:val="2"/>
            <w:shd w:val="clear" w:color="auto" w:fill="auto"/>
          </w:tcPr>
          <w:p w:rsidR="009A1009" w:rsidRDefault="009A1009" w:rsidP="0079384D">
            <w:pPr>
              <w:tabs>
                <w:tab w:val="left" w:pos="0"/>
              </w:tabs>
              <w:rPr>
                <w:rFonts w:ascii="宋体" w:hAnsi="宋体"/>
                <w:color w:val="000000"/>
                <w:szCs w:val="21"/>
              </w:rPr>
            </w:pPr>
          </w:p>
        </w:tc>
        <w:tc>
          <w:tcPr>
            <w:tcW w:w="8058" w:type="dxa"/>
            <w:gridSpan w:val="7"/>
            <w:shd w:val="clear" w:color="auto" w:fill="auto"/>
          </w:tcPr>
          <w:p w:rsidR="009A1009" w:rsidRDefault="009A1009" w:rsidP="009A1009">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艺流程</w:t>
            </w:r>
            <w:r>
              <w:rPr>
                <w:rFonts w:ascii="宋体" w:hAnsi="宋体" w:hint="eastAsia"/>
                <w:b/>
                <w:bCs/>
                <w:color w:val="000000"/>
                <w:sz w:val="20"/>
              </w:rPr>
              <w:t>：</w:t>
            </w:r>
          </w:p>
          <w:p w:rsidR="009A1009" w:rsidRDefault="009A1009" w:rsidP="009A1009">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9A1009" w:rsidRDefault="009A1009" w:rsidP="009A1009">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9A1009" w:rsidRDefault="009A1009" w:rsidP="009A1009">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9A1009" w:rsidRDefault="009A1009" w:rsidP="009A1009">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9A1009" w:rsidRDefault="009A1009" w:rsidP="009A1009">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9A1009" w:rsidRDefault="009A1009" w:rsidP="009A1009">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9A1009" w:rsidRDefault="009A1009" w:rsidP="009A1009">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9A1009" w:rsidRDefault="009A1009" w:rsidP="009A1009">
            <w:pPr>
              <w:rPr>
                <w:rFonts w:ascii="宋体"/>
                <w:color w:val="000000"/>
                <w:szCs w:val="21"/>
              </w:rPr>
            </w:pPr>
            <w:r>
              <w:rPr>
                <w:rFonts w:ascii="宋体" w:hAnsi="宋体" w:hint="eastAsia"/>
                <w:color w:val="000000"/>
                <w:sz w:val="20"/>
              </w:rPr>
              <w:t>餐具——回收——清洗——消毒CCP——备用</w:t>
            </w:r>
          </w:p>
          <w:p w:rsidR="009A1009" w:rsidRPr="009A1009" w:rsidRDefault="009A1009" w:rsidP="009A1009">
            <w:pPr>
              <w:spacing w:line="360" w:lineRule="auto"/>
              <w:rPr>
                <w:rFonts w:asciiTheme="minorEastAsia" w:eastAsiaTheme="minorEastAsia" w:hAnsiTheme="minorEastAsia"/>
                <w:szCs w:val="21"/>
              </w:rPr>
            </w:pPr>
          </w:p>
        </w:tc>
      </w:tr>
      <w:tr w:rsidR="009A1009" w:rsidTr="0079384D">
        <w:trPr>
          <w:cantSplit/>
          <w:trHeight w:val="390"/>
          <w:jc w:val="center"/>
        </w:trPr>
        <w:tc>
          <w:tcPr>
            <w:tcW w:w="9727" w:type="dxa"/>
            <w:gridSpan w:val="9"/>
            <w:vAlign w:val="center"/>
          </w:tcPr>
          <w:p w:rsidR="009A1009" w:rsidRDefault="009A1009" w:rsidP="0079384D">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9A1009" w:rsidTr="0079384D">
        <w:trPr>
          <w:trHeight w:val="478"/>
          <w:jc w:val="center"/>
        </w:trPr>
        <w:tc>
          <w:tcPr>
            <w:tcW w:w="834" w:type="dxa"/>
            <w:vMerge w:val="restart"/>
            <w:vAlign w:val="center"/>
          </w:tcPr>
          <w:p w:rsidR="009A1009" w:rsidRDefault="009A1009" w:rsidP="0079384D">
            <w:pPr>
              <w:spacing w:line="280" w:lineRule="exact"/>
              <w:jc w:val="center"/>
              <w:rPr>
                <w:rFonts w:ascii="宋体"/>
                <w:b/>
                <w:color w:val="000000"/>
                <w:szCs w:val="21"/>
              </w:rPr>
            </w:pPr>
            <w:r>
              <w:rPr>
                <w:rFonts w:ascii="宋体" w:hAnsi="宋体" w:hint="eastAsia"/>
                <w:b/>
                <w:color w:val="000000"/>
                <w:szCs w:val="21"/>
              </w:rPr>
              <w:t>初定的管理体系认证范围</w:t>
            </w:r>
          </w:p>
          <w:p w:rsidR="009A1009" w:rsidRDefault="009A1009" w:rsidP="0079384D">
            <w:pPr>
              <w:spacing w:line="280" w:lineRule="exact"/>
              <w:jc w:val="center"/>
              <w:rPr>
                <w:rFonts w:ascii="宋体"/>
                <w:b/>
                <w:color w:val="000000"/>
                <w:szCs w:val="21"/>
              </w:rPr>
            </w:pPr>
          </w:p>
        </w:tc>
        <w:tc>
          <w:tcPr>
            <w:tcW w:w="835" w:type="dxa"/>
            <w:vAlign w:val="center"/>
          </w:tcPr>
          <w:p w:rsidR="009A1009" w:rsidRDefault="009A1009" w:rsidP="0079384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r>
              <w:rPr>
                <w:rFonts w:ascii="宋体" w:hAnsi="宋体" w:hint="eastAsia"/>
                <w:b/>
                <w:color w:val="000000"/>
                <w:szCs w:val="21"/>
              </w:rPr>
              <w:t>专业代码</w:t>
            </w:r>
          </w:p>
        </w:tc>
      </w:tr>
      <w:tr w:rsidR="009A1009" w:rsidTr="0079384D">
        <w:trPr>
          <w:trHeight w:val="478"/>
          <w:jc w:val="center"/>
        </w:trPr>
        <w:tc>
          <w:tcPr>
            <w:tcW w:w="834" w:type="dxa"/>
            <w:vMerge/>
            <w:vAlign w:val="center"/>
          </w:tcPr>
          <w:p w:rsidR="009A1009" w:rsidRDefault="009A1009" w:rsidP="0079384D">
            <w:pPr>
              <w:spacing w:line="400" w:lineRule="exact"/>
              <w:rPr>
                <w:szCs w:val="21"/>
              </w:rPr>
            </w:pPr>
          </w:p>
        </w:tc>
        <w:tc>
          <w:tcPr>
            <w:tcW w:w="835" w:type="dxa"/>
            <w:vAlign w:val="center"/>
          </w:tcPr>
          <w:p w:rsidR="009A1009" w:rsidRDefault="009A1009" w:rsidP="0079384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9A1009" w:rsidRDefault="009A1009" w:rsidP="0079384D">
            <w:pPr>
              <w:spacing w:line="400" w:lineRule="exact"/>
              <w:rPr>
                <w:rFonts w:ascii="宋体" w:hAnsi="宋体"/>
                <w:b/>
                <w:color w:val="000000"/>
                <w:szCs w:val="21"/>
              </w:rPr>
            </w:pPr>
          </w:p>
        </w:tc>
        <w:tc>
          <w:tcPr>
            <w:tcW w:w="2006" w:type="dxa"/>
            <w:gridSpan w:val="3"/>
            <w:vAlign w:val="center"/>
          </w:tcPr>
          <w:p w:rsidR="009A1009" w:rsidRDefault="009A1009" w:rsidP="0079384D">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9A1009" w:rsidRPr="00764011" w:rsidRDefault="009A1009" w:rsidP="009A1009">
            <w:pPr>
              <w:rPr>
                <w:rFonts w:asciiTheme="minorEastAsia" w:eastAsiaTheme="minorEastAsia" w:hAnsiTheme="minorEastAsia"/>
                <w:szCs w:val="21"/>
              </w:rPr>
            </w:pPr>
            <w:r w:rsidRPr="00764011">
              <w:rPr>
                <w:rFonts w:asciiTheme="minorEastAsia" w:eastAsiaTheme="minorEastAsia" w:hAnsiTheme="minorEastAsia"/>
                <w:szCs w:val="21"/>
              </w:rPr>
              <w:t>F：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9A1009" w:rsidRPr="009A1009" w:rsidRDefault="009A1009" w:rsidP="0079384D">
            <w:pPr>
              <w:spacing w:line="400" w:lineRule="exact"/>
              <w:rPr>
                <w:rFonts w:ascii="宋体" w:hAnsi="宋体"/>
                <w:b/>
                <w:color w:val="000000"/>
                <w:szCs w:val="21"/>
              </w:rPr>
            </w:pPr>
          </w:p>
        </w:tc>
        <w:tc>
          <w:tcPr>
            <w:tcW w:w="2006" w:type="dxa"/>
            <w:gridSpan w:val="3"/>
            <w:vAlign w:val="center"/>
          </w:tcPr>
          <w:p w:rsidR="009A1009" w:rsidRPr="00764011" w:rsidRDefault="009A1009" w:rsidP="009A1009">
            <w:pPr>
              <w:rPr>
                <w:rFonts w:asciiTheme="minorEastAsia" w:eastAsiaTheme="minorEastAsia" w:hAnsiTheme="minorEastAsia"/>
                <w:szCs w:val="21"/>
              </w:rPr>
            </w:pPr>
            <w:bookmarkStart w:id="35" w:name="专业代码"/>
            <w:r w:rsidRPr="00764011">
              <w:rPr>
                <w:rFonts w:asciiTheme="minorEastAsia" w:eastAsiaTheme="minorEastAsia" w:hAnsiTheme="minorEastAsia"/>
                <w:szCs w:val="21"/>
              </w:rPr>
              <w:t>F：E;FI-2</w:t>
            </w:r>
          </w:p>
          <w:bookmarkEnd w:id="35"/>
          <w:p w:rsidR="009A1009" w:rsidRDefault="009A1009" w:rsidP="009A1009">
            <w:pPr>
              <w:spacing w:line="400" w:lineRule="exact"/>
              <w:rPr>
                <w:rFonts w:ascii="宋体" w:hAnsi="宋体"/>
                <w:b/>
                <w:color w:val="000000"/>
                <w:szCs w:val="21"/>
              </w:rPr>
            </w:pPr>
          </w:p>
        </w:tc>
      </w:tr>
      <w:tr w:rsidR="009A1009" w:rsidTr="0079384D">
        <w:trPr>
          <w:trHeight w:val="478"/>
          <w:jc w:val="center"/>
        </w:trPr>
        <w:tc>
          <w:tcPr>
            <w:tcW w:w="834" w:type="dxa"/>
            <w:vMerge/>
            <w:vAlign w:val="center"/>
          </w:tcPr>
          <w:p w:rsidR="009A1009" w:rsidRDefault="009A1009" w:rsidP="0079384D">
            <w:pPr>
              <w:spacing w:line="400" w:lineRule="exact"/>
              <w:rPr>
                <w:rFonts w:ascii="宋体" w:hAnsi="宋体"/>
                <w:b/>
                <w:color w:val="000000"/>
                <w:szCs w:val="21"/>
              </w:rPr>
            </w:pPr>
          </w:p>
        </w:tc>
        <w:tc>
          <w:tcPr>
            <w:tcW w:w="835" w:type="dxa"/>
            <w:vAlign w:val="center"/>
          </w:tcPr>
          <w:p w:rsidR="009A1009" w:rsidRDefault="009A1009" w:rsidP="0079384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9A1009" w:rsidRDefault="009A1009" w:rsidP="0079384D">
            <w:pPr>
              <w:spacing w:line="400" w:lineRule="exact"/>
              <w:rPr>
                <w:rFonts w:ascii="宋体" w:hAnsi="宋体"/>
                <w:b/>
                <w:color w:val="000000"/>
                <w:szCs w:val="21"/>
              </w:rPr>
            </w:pPr>
            <w:r w:rsidRPr="00764011">
              <w:rPr>
                <w:rFonts w:asciiTheme="minorEastAsia" w:eastAsiaTheme="minorEastAsia" w:hAnsiTheme="minorEastAsia"/>
                <w:szCs w:val="21"/>
              </w:rPr>
              <w:t>H：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tc>
        <w:tc>
          <w:tcPr>
            <w:tcW w:w="2006" w:type="dxa"/>
            <w:gridSpan w:val="3"/>
            <w:vAlign w:val="center"/>
          </w:tcPr>
          <w:p w:rsidR="009A1009" w:rsidRDefault="009A1009" w:rsidP="009A1009">
            <w:pPr>
              <w:spacing w:line="400" w:lineRule="exact"/>
              <w:rPr>
                <w:rFonts w:ascii="宋体" w:hAnsi="宋体"/>
                <w:b/>
                <w:color w:val="000000"/>
                <w:szCs w:val="21"/>
              </w:rPr>
            </w:pPr>
            <w:r w:rsidRPr="00764011">
              <w:rPr>
                <w:rFonts w:asciiTheme="minorEastAsia" w:eastAsiaTheme="minorEastAsia" w:hAnsiTheme="minorEastAsia"/>
                <w:szCs w:val="21"/>
              </w:rPr>
              <w:t>H：E;FI-2</w:t>
            </w:r>
            <w:bookmarkStart w:id="36" w:name="_GoBack"/>
            <w:bookmarkEnd w:id="36"/>
          </w:p>
        </w:tc>
      </w:tr>
      <w:tr w:rsidR="009A1009" w:rsidTr="0079384D">
        <w:trPr>
          <w:cantSplit/>
          <w:trHeight w:val="390"/>
          <w:jc w:val="center"/>
        </w:trPr>
        <w:tc>
          <w:tcPr>
            <w:tcW w:w="1669" w:type="dxa"/>
            <w:gridSpan w:val="2"/>
            <w:vMerge w:val="restart"/>
            <w:vAlign w:val="center"/>
          </w:tcPr>
          <w:p w:rsidR="009A1009" w:rsidRDefault="009A1009" w:rsidP="0079384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9A1009" w:rsidRDefault="009A1009" w:rsidP="0079384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9A1009" w:rsidRDefault="009A1009" w:rsidP="0079384D">
            <w:pPr>
              <w:rPr>
                <w:rFonts w:ascii="宋体"/>
                <w:color w:val="000000"/>
                <w:szCs w:val="21"/>
              </w:rPr>
            </w:pPr>
            <w:r>
              <w:rPr>
                <w:rFonts w:ascii="宋体" w:hAnsi="宋体" w:hint="eastAsia"/>
                <w:color w:val="000000"/>
                <w:spacing w:val="-10"/>
                <w:szCs w:val="21"/>
              </w:rPr>
              <w:sym w:font="Wingdings" w:char="F06E"/>
            </w:r>
            <w:r>
              <w:rPr>
                <w:rFonts w:ascii="宋体" w:hAnsi="宋体" w:hint="eastAsia"/>
                <w:color w:val="000000"/>
                <w:szCs w:val="21"/>
              </w:rPr>
              <w:t>是</w:t>
            </w:r>
          </w:p>
        </w:tc>
        <w:tc>
          <w:tcPr>
            <w:tcW w:w="1018" w:type="dxa"/>
          </w:tcPr>
          <w:p w:rsidR="009A1009" w:rsidRDefault="009A1009" w:rsidP="0079384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1009" w:rsidTr="0079384D">
        <w:trPr>
          <w:cantSplit/>
          <w:trHeight w:val="222"/>
          <w:jc w:val="center"/>
        </w:trPr>
        <w:tc>
          <w:tcPr>
            <w:tcW w:w="1669" w:type="dxa"/>
            <w:gridSpan w:val="2"/>
            <w:vMerge/>
          </w:tcPr>
          <w:p w:rsidR="009A1009" w:rsidRDefault="009A1009" w:rsidP="0079384D">
            <w:pPr>
              <w:rPr>
                <w:rFonts w:ascii="宋体"/>
                <w:color w:val="000000"/>
                <w:spacing w:val="-10"/>
                <w:szCs w:val="21"/>
              </w:rPr>
            </w:pPr>
          </w:p>
        </w:tc>
        <w:tc>
          <w:tcPr>
            <w:tcW w:w="6052" w:type="dxa"/>
            <w:gridSpan w:val="4"/>
          </w:tcPr>
          <w:p w:rsidR="009A1009" w:rsidRDefault="009A1009" w:rsidP="0079384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9A1009" w:rsidRDefault="005767C7" w:rsidP="0079384D">
            <w:pPr>
              <w:rPr>
                <w:rFonts w:ascii="宋体"/>
                <w:color w:val="000000"/>
                <w:spacing w:val="-10"/>
                <w:szCs w:val="21"/>
              </w:rPr>
            </w:pPr>
            <w:r>
              <w:rPr>
                <w:rFonts w:ascii="宋体" w:hAnsi="宋体" w:hint="eastAsia"/>
                <w:color w:val="000000"/>
                <w:spacing w:val="-10"/>
                <w:szCs w:val="21"/>
              </w:rPr>
              <w:sym w:font="Wingdings" w:char="F06E"/>
            </w:r>
            <w:r w:rsidR="009A1009">
              <w:rPr>
                <w:rFonts w:ascii="宋体" w:hAnsi="宋体" w:hint="eastAsia"/>
                <w:color w:val="000000"/>
                <w:szCs w:val="21"/>
              </w:rPr>
              <w:t>是</w:t>
            </w:r>
          </w:p>
        </w:tc>
        <w:tc>
          <w:tcPr>
            <w:tcW w:w="1018" w:type="dxa"/>
          </w:tcPr>
          <w:p w:rsidR="009A1009" w:rsidRDefault="009A1009" w:rsidP="0079384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A1009" w:rsidTr="0079384D">
        <w:trPr>
          <w:cantSplit/>
          <w:trHeight w:val="634"/>
          <w:jc w:val="center"/>
        </w:trPr>
        <w:tc>
          <w:tcPr>
            <w:tcW w:w="1669" w:type="dxa"/>
            <w:gridSpan w:val="2"/>
            <w:vMerge/>
          </w:tcPr>
          <w:p w:rsidR="009A1009" w:rsidRDefault="009A1009" w:rsidP="0079384D">
            <w:pPr>
              <w:rPr>
                <w:rFonts w:ascii="宋体"/>
                <w:color w:val="000000"/>
                <w:szCs w:val="21"/>
              </w:rPr>
            </w:pPr>
          </w:p>
        </w:tc>
        <w:tc>
          <w:tcPr>
            <w:tcW w:w="8058" w:type="dxa"/>
            <w:gridSpan w:val="7"/>
          </w:tcPr>
          <w:p w:rsidR="009A1009" w:rsidRDefault="009A1009" w:rsidP="0079384D">
            <w:pPr>
              <w:rPr>
                <w:rFonts w:ascii="宋体"/>
                <w:color w:val="000000"/>
                <w:spacing w:val="-10"/>
                <w:szCs w:val="21"/>
              </w:rPr>
            </w:pPr>
            <w:r>
              <w:rPr>
                <w:rFonts w:ascii="宋体" w:hint="eastAsia"/>
                <w:color w:val="000000"/>
                <w:szCs w:val="21"/>
              </w:rPr>
              <w:t>如不一致，请简述不一致情况：</w:t>
            </w:r>
          </w:p>
        </w:tc>
      </w:tr>
      <w:tr w:rsidR="009A1009" w:rsidTr="0079384D">
        <w:trPr>
          <w:cantSplit/>
          <w:trHeight w:val="348"/>
          <w:jc w:val="center"/>
        </w:trPr>
        <w:tc>
          <w:tcPr>
            <w:tcW w:w="1669" w:type="dxa"/>
            <w:gridSpan w:val="2"/>
            <w:vMerge/>
            <w:vAlign w:val="center"/>
          </w:tcPr>
          <w:p w:rsidR="009A1009" w:rsidRDefault="009A1009" w:rsidP="0079384D">
            <w:pPr>
              <w:rPr>
                <w:rFonts w:ascii="宋体"/>
                <w:color w:val="000000"/>
                <w:szCs w:val="21"/>
              </w:rPr>
            </w:pPr>
          </w:p>
        </w:tc>
        <w:tc>
          <w:tcPr>
            <w:tcW w:w="8058" w:type="dxa"/>
            <w:gridSpan w:val="7"/>
          </w:tcPr>
          <w:p w:rsidR="009A1009" w:rsidRDefault="009A1009" w:rsidP="009A100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9A1009" w:rsidRDefault="009A1009" w:rsidP="009A1009">
      <w:pPr>
        <w:spacing w:before="40" w:after="40"/>
        <w:rPr>
          <w:rFonts w:eastAsia="黑体"/>
          <w:szCs w:val="21"/>
          <w:lang w:eastAsia="ja-JP"/>
        </w:rPr>
      </w:pPr>
    </w:p>
    <w:p w:rsidR="009A1009" w:rsidRDefault="009A1009" w:rsidP="009A100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1559"/>
        <w:gridCol w:w="709"/>
      </w:tblGrid>
      <w:tr w:rsidR="009A1009" w:rsidTr="009A1009">
        <w:trPr>
          <w:cantSplit/>
          <w:trHeight w:val="283"/>
        </w:trPr>
        <w:tc>
          <w:tcPr>
            <w:tcW w:w="647" w:type="dxa"/>
            <w:shd w:val="clear" w:color="auto" w:fill="F3F3F3"/>
            <w:tcMar>
              <w:left w:w="57" w:type="dxa"/>
              <w:right w:w="57" w:type="dxa"/>
            </w:tcMar>
          </w:tcPr>
          <w:p w:rsidR="009A1009" w:rsidRDefault="009A1009" w:rsidP="0079384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9A1009" w:rsidRDefault="009A1009" w:rsidP="0079384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A1009" w:rsidRDefault="009A1009" w:rsidP="0079384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9A1009" w:rsidRDefault="009A1009" w:rsidP="0079384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9A1009" w:rsidRDefault="009A1009" w:rsidP="0079384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0" w:type="dxa"/>
            <w:shd w:val="clear" w:color="auto" w:fill="F3F3F3"/>
            <w:tcMar>
              <w:left w:w="57" w:type="dxa"/>
              <w:right w:w="57" w:type="dxa"/>
            </w:tcMar>
          </w:tcPr>
          <w:p w:rsidR="009A1009" w:rsidRDefault="009A1009" w:rsidP="0079384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A1009" w:rsidRDefault="009A1009" w:rsidP="0079384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59" w:type="dxa"/>
            <w:shd w:val="clear" w:color="auto" w:fill="F3F3F3"/>
            <w:tcMar>
              <w:left w:w="57" w:type="dxa"/>
              <w:right w:w="57" w:type="dxa"/>
            </w:tcMar>
          </w:tcPr>
          <w:p w:rsidR="009A1009" w:rsidRDefault="009A1009" w:rsidP="0079384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sz="4" w:space="0" w:color="auto"/>
            </w:tcBorders>
            <w:shd w:val="clear" w:color="auto" w:fill="F3F3F3"/>
            <w:tcMar>
              <w:left w:w="57" w:type="dxa"/>
              <w:right w:w="57" w:type="dxa"/>
            </w:tcMar>
          </w:tcPr>
          <w:p w:rsidR="009A1009" w:rsidRDefault="009A1009" w:rsidP="0079384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A1009" w:rsidTr="009A1009">
        <w:trPr>
          <w:cantSplit/>
          <w:trHeight w:val="445"/>
        </w:trPr>
        <w:tc>
          <w:tcPr>
            <w:tcW w:w="647" w:type="dxa"/>
            <w:vAlign w:val="center"/>
          </w:tcPr>
          <w:p w:rsidR="009A1009" w:rsidRDefault="009A1009" w:rsidP="0079384D">
            <w:pPr>
              <w:spacing w:before="40" w:after="40"/>
              <w:rPr>
                <w:rFonts w:eastAsia="黑体"/>
                <w:szCs w:val="21"/>
                <w:lang w:eastAsia="ja-JP"/>
              </w:rPr>
            </w:pPr>
            <w:r>
              <w:rPr>
                <w:rFonts w:eastAsia="黑体"/>
                <w:szCs w:val="21"/>
                <w:lang w:eastAsia="ja-JP"/>
              </w:rPr>
              <w:t>01</w:t>
            </w:r>
          </w:p>
        </w:tc>
        <w:tc>
          <w:tcPr>
            <w:tcW w:w="2267" w:type="dxa"/>
          </w:tcPr>
          <w:p w:rsidR="009A1009" w:rsidRDefault="009A1009" w:rsidP="0079384D">
            <w:pPr>
              <w:spacing w:before="40" w:after="40"/>
              <w:rPr>
                <w:rFonts w:asciiTheme="minorEastAsia" w:eastAsiaTheme="minorEastAsia" w:hAnsiTheme="minorEastAsia"/>
                <w:szCs w:val="21"/>
              </w:rPr>
            </w:pPr>
            <w:r w:rsidRPr="00764011">
              <w:rPr>
                <w:rFonts w:asciiTheme="minorEastAsia" w:eastAsiaTheme="minorEastAsia" w:hAnsiTheme="minorEastAsia"/>
                <w:szCs w:val="21"/>
              </w:rPr>
              <w:t>珠海市佳源餐饮管理有限公司</w:t>
            </w:r>
          </w:p>
          <w:p w:rsidR="009A1009" w:rsidRDefault="009A1009" w:rsidP="0079384D">
            <w:pPr>
              <w:spacing w:before="40" w:after="40"/>
              <w:rPr>
                <w:rFonts w:asciiTheme="minorEastAsia" w:eastAsiaTheme="minorEastAsia" w:hAnsiTheme="minorEastAsia"/>
                <w:szCs w:val="21"/>
              </w:rPr>
            </w:pPr>
            <w:r w:rsidRPr="00764011">
              <w:rPr>
                <w:rFonts w:asciiTheme="minorEastAsia" w:eastAsiaTheme="minorEastAsia" w:hAnsiTheme="minorEastAsia"/>
                <w:szCs w:val="21"/>
              </w:rPr>
              <w:t>珠海市斗门区井岸镇江湾二路277号37栋202房</w:t>
            </w:r>
          </w:p>
          <w:p w:rsidR="009A1009" w:rsidRDefault="009A1009" w:rsidP="0079384D">
            <w:pPr>
              <w:spacing w:before="40" w:after="40"/>
              <w:rPr>
                <w:rFonts w:eastAsia="黑体"/>
                <w:szCs w:val="21"/>
                <w:lang w:val="de-DE" w:eastAsia="ja-JP"/>
              </w:rPr>
            </w:pPr>
          </w:p>
        </w:tc>
        <w:tc>
          <w:tcPr>
            <w:tcW w:w="2267" w:type="dxa"/>
          </w:tcPr>
          <w:p w:rsidR="009A1009" w:rsidRDefault="009A1009" w:rsidP="0079384D">
            <w:pPr>
              <w:spacing w:before="40" w:after="40"/>
              <w:rPr>
                <w:rFonts w:eastAsia="黑体"/>
                <w:szCs w:val="21"/>
                <w:lang w:val="de-DE" w:eastAsia="ja-JP"/>
              </w:rPr>
            </w:pPr>
            <w:r w:rsidRPr="00764011">
              <w:rPr>
                <w:rFonts w:asciiTheme="minorEastAsia" w:eastAsiaTheme="minorEastAsia" w:hAnsiTheme="minorEastAsia"/>
                <w:szCs w:val="21"/>
              </w:rPr>
              <w:t>珠海市斗门区井岸镇西湾综合批发市场12-16号</w:t>
            </w:r>
          </w:p>
        </w:tc>
        <w:tc>
          <w:tcPr>
            <w:tcW w:w="571" w:type="dxa"/>
            <w:vAlign w:val="center"/>
          </w:tcPr>
          <w:p w:rsidR="009A1009" w:rsidRDefault="009A1009" w:rsidP="0079384D">
            <w:pPr>
              <w:spacing w:before="40" w:after="40"/>
              <w:rPr>
                <w:rFonts w:eastAsia="黑体"/>
                <w:szCs w:val="21"/>
              </w:rPr>
            </w:pPr>
            <w:r>
              <w:rPr>
                <w:rFonts w:eastAsia="黑体" w:hint="eastAsia"/>
                <w:szCs w:val="21"/>
              </w:rPr>
              <w:t>25</w:t>
            </w:r>
          </w:p>
        </w:tc>
        <w:tc>
          <w:tcPr>
            <w:tcW w:w="2550" w:type="dxa"/>
            <w:vAlign w:val="center"/>
          </w:tcPr>
          <w:p w:rsidR="009A1009" w:rsidRPr="00764011" w:rsidRDefault="009A1009" w:rsidP="009A1009">
            <w:pPr>
              <w:rPr>
                <w:rFonts w:asciiTheme="minorEastAsia" w:eastAsiaTheme="minorEastAsia" w:hAnsiTheme="minorEastAsia"/>
                <w:szCs w:val="21"/>
              </w:rPr>
            </w:pPr>
            <w:r w:rsidRPr="00764011">
              <w:rPr>
                <w:rFonts w:asciiTheme="minorEastAsia" w:eastAsiaTheme="minorEastAsia" w:hAnsiTheme="minorEastAsia"/>
                <w:szCs w:val="21"/>
              </w:rPr>
              <w:t>F</w:t>
            </w:r>
            <w:r w:rsidR="005767C7">
              <w:rPr>
                <w:rFonts w:asciiTheme="minorEastAsia" w:eastAsiaTheme="minorEastAsia" w:hAnsiTheme="minorEastAsia"/>
                <w:szCs w:val="21"/>
              </w:rPr>
              <w:t>H</w:t>
            </w:r>
            <w:r w:rsidRPr="00764011">
              <w:rPr>
                <w:rFonts w:asciiTheme="minorEastAsia" w:eastAsiaTheme="minorEastAsia" w:hAnsiTheme="minorEastAsia"/>
                <w:szCs w:val="21"/>
              </w:rPr>
              <w:t>：位于珠海市斗门区井岸镇西湾综合批发市场12-16号珠海市佳源餐饮管理有限公司的初级农产品（果蔬、鲜禽畜肉、鲜禽蛋）的销售;</w:t>
            </w:r>
          </w:p>
          <w:p w:rsidR="009A1009" w:rsidRDefault="009A1009" w:rsidP="009A1009">
            <w:pPr>
              <w:pStyle w:val="TMaccreditation"/>
              <w:rPr>
                <w:rFonts w:eastAsia="黑体" w:cs="Arial"/>
                <w:sz w:val="21"/>
                <w:szCs w:val="21"/>
                <w:lang w:val="en-US" w:eastAsia="ja-JP"/>
              </w:rPr>
            </w:pPr>
          </w:p>
        </w:tc>
        <w:tc>
          <w:tcPr>
            <w:tcW w:w="1559" w:type="dxa"/>
            <w:vAlign w:val="center"/>
          </w:tcPr>
          <w:p w:rsidR="009A1009" w:rsidRPr="008C04D9" w:rsidRDefault="009A1009" w:rsidP="009A1009">
            <w:pPr>
              <w:rPr>
                <w:rFonts w:ascii="宋体" w:hAnsi="宋体"/>
                <w:szCs w:val="21"/>
              </w:rPr>
            </w:pPr>
            <w:r>
              <w:rPr>
                <w:rFonts w:asciiTheme="minorEastAsia" w:eastAsiaTheme="minorEastAsia" w:hAnsiTheme="minorEastAsia" w:hint="eastAsia"/>
                <w:szCs w:val="21"/>
              </w:rPr>
              <w:t>I</w:t>
            </w:r>
            <w:r w:rsidRPr="008C04D9">
              <w:rPr>
                <w:rFonts w:ascii="宋体" w:hAnsi="宋体" w:hint="eastAsia"/>
                <w:szCs w:val="21"/>
              </w:rPr>
              <w:t>SO22000：2018</w:t>
            </w:r>
          </w:p>
          <w:p w:rsidR="009A1009" w:rsidRPr="008C04D9" w:rsidRDefault="009A1009" w:rsidP="009A1009">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9A1009" w:rsidRDefault="009A1009" w:rsidP="009A1009">
            <w:pPr>
              <w:spacing w:before="40" w:after="40"/>
              <w:rPr>
                <w:rFonts w:eastAsia="黑体"/>
                <w:szCs w:val="21"/>
                <w:lang w:eastAsia="ja-JP"/>
              </w:rPr>
            </w:pPr>
            <w:r w:rsidRPr="00524998">
              <w:rPr>
                <w:rFonts w:ascii="宋体" w:hAnsi="宋体" w:hint="eastAsia"/>
                <w:szCs w:val="21"/>
              </w:rPr>
              <w:t xml:space="preserve"> </w:t>
            </w:r>
            <w:r w:rsidRPr="00CD3E6B">
              <w:rPr>
                <w:rFonts w:ascii="宋体" w:hAnsi="宋体" w:hint="eastAsia"/>
                <w:szCs w:val="21"/>
              </w:rPr>
              <w:t xml:space="preserve">       </w:t>
            </w:r>
          </w:p>
        </w:tc>
        <w:sdt>
          <w:sdtPr>
            <w:rPr>
              <w:rFonts w:eastAsia="黑体"/>
              <w:szCs w:val="21"/>
            </w:rPr>
            <w:id w:val="271604670"/>
          </w:sdtPr>
          <w:sdtEndPr/>
          <w:sdtContent>
            <w:tc>
              <w:tcPr>
                <w:tcW w:w="709" w:type="dxa"/>
                <w:shd w:val="clear" w:color="auto" w:fill="FFFFFF"/>
              </w:tcPr>
              <w:p w:rsidR="009A1009" w:rsidRDefault="009B4C2D" w:rsidP="009B4C2D">
                <w:pPr>
                  <w:rPr>
                    <w:rFonts w:eastAsia="黑体"/>
                    <w:szCs w:val="21"/>
                  </w:rPr>
                </w:pPr>
                <w:r>
                  <w:rPr>
                    <w:rFonts w:ascii="MS Gothic" w:eastAsia="黑体" w:hAnsi="MS Gothic" w:cs="Segoe UI Symbol"/>
                    <w:szCs w:val="21"/>
                  </w:rPr>
                  <w:sym w:font="Wingdings" w:char="F06E"/>
                </w:r>
              </w:p>
            </w:tc>
          </w:sdtContent>
        </w:sdt>
      </w:tr>
      <w:tr w:rsidR="009A1009" w:rsidTr="009A1009">
        <w:trPr>
          <w:cantSplit/>
        </w:trPr>
        <w:tc>
          <w:tcPr>
            <w:tcW w:w="647" w:type="dxa"/>
            <w:vAlign w:val="center"/>
          </w:tcPr>
          <w:p w:rsidR="009A1009" w:rsidRDefault="009A1009" w:rsidP="0079384D">
            <w:pPr>
              <w:spacing w:before="40" w:after="40"/>
              <w:rPr>
                <w:rFonts w:eastAsia="黑体"/>
                <w:szCs w:val="21"/>
                <w:lang w:eastAsia="ja-JP"/>
              </w:rPr>
            </w:pPr>
            <w:r>
              <w:rPr>
                <w:rFonts w:eastAsia="黑体"/>
                <w:szCs w:val="21"/>
                <w:lang w:eastAsia="ja-JP"/>
              </w:rPr>
              <w:t>02</w:t>
            </w:r>
          </w:p>
        </w:tc>
        <w:tc>
          <w:tcPr>
            <w:tcW w:w="2267" w:type="dxa"/>
            <w:vAlign w:val="center"/>
          </w:tcPr>
          <w:p w:rsidR="009A1009" w:rsidRDefault="009A1009" w:rsidP="0079384D">
            <w:pPr>
              <w:spacing w:before="40" w:after="40"/>
              <w:rPr>
                <w:rFonts w:eastAsia="黑体"/>
                <w:szCs w:val="21"/>
                <w:lang w:eastAsia="ja-JP"/>
              </w:rPr>
            </w:pPr>
          </w:p>
        </w:tc>
        <w:tc>
          <w:tcPr>
            <w:tcW w:w="2267" w:type="dxa"/>
            <w:vAlign w:val="center"/>
          </w:tcPr>
          <w:p w:rsidR="009A1009" w:rsidRPr="00782FF5" w:rsidRDefault="00466D9E" w:rsidP="0079384D">
            <w:pPr>
              <w:spacing w:before="40" w:after="40"/>
              <w:rPr>
                <w:rFonts w:eastAsia="黑体"/>
                <w:szCs w:val="21"/>
                <w:lang w:eastAsia="ja-JP"/>
              </w:rPr>
            </w:pPr>
            <w:r w:rsidRPr="00782FF5">
              <w:rPr>
                <w:rFonts w:asciiTheme="minorEastAsia" w:eastAsiaTheme="minorEastAsia" w:hAnsiTheme="minorEastAsia"/>
                <w:szCs w:val="21"/>
              </w:rPr>
              <w:t>广东省珠海市斗门区乾务镇乾南工业园珠峰路南新河路段6-9号珠海顺美医疗器械有限公司</w:t>
            </w:r>
            <w:r w:rsidRPr="00782FF5">
              <w:rPr>
                <w:rFonts w:asciiTheme="minorEastAsia" w:eastAsiaTheme="minorEastAsia" w:hAnsiTheme="minorEastAsia" w:hint="eastAsia"/>
                <w:szCs w:val="21"/>
              </w:rPr>
              <w:t xml:space="preserve"> </w:t>
            </w:r>
            <w:r w:rsidRPr="00782FF5">
              <w:rPr>
                <w:rFonts w:asciiTheme="minorEastAsia" w:eastAsiaTheme="minorEastAsia" w:hAnsiTheme="minorEastAsia"/>
                <w:szCs w:val="21"/>
              </w:rPr>
              <w:t>(</w:t>
            </w:r>
            <w:r w:rsidRPr="00782FF5">
              <w:rPr>
                <w:rFonts w:asciiTheme="minorEastAsia" w:eastAsiaTheme="minorEastAsia" w:hAnsiTheme="minorEastAsia" w:hint="eastAsia"/>
                <w:szCs w:val="21"/>
              </w:rPr>
              <w:t>单</w:t>
            </w:r>
            <w:r w:rsidRPr="00782FF5">
              <w:rPr>
                <w:rFonts w:asciiTheme="minorEastAsia" w:eastAsiaTheme="minorEastAsia" w:hAnsiTheme="minorEastAsia"/>
                <w:szCs w:val="21"/>
              </w:rPr>
              <w:t>位食堂</w:t>
            </w:r>
            <w:r w:rsidRPr="00782FF5">
              <w:rPr>
                <w:rFonts w:asciiTheme="minorEastAsia" w:eastAsiaTheme="minorEastAsia" w:hAnsiTheme="minorEastAsia" w:hint="eastAsia"/>
                <w:szCs w:val="21"/>
              </w:rPr>
              <w:t>)(承</w:t>
            </w:r>
            <w:r w:rsidRPr="00782FF5">
              <w:rPr>
                <w:rFonts w:asciiTheme="minorEastAsia" w:eastAsiaTheme="minorEastAsia" w:hAnsiTheme="minorEastAsia"/>
                <w:szCs w:val="21"/>
              </w:rPr>
              <w:t>包食堂</w:t>
            </w:r>
            <w:r w:rsidRPr="00782FF5">
              <w:rPr>
                <w:rFonts w:asciiTheme="minorEastAsia" w:eastAsiaTheme="minorEastAsia" w:hAnsiTheme="minorEastAsia" w:hint="eastAsia"/>
                <w:szCs w:val="21"/>
              </w:rPr>
              <w:t>)</w:t>
            </w:r>
          </w:p>
        </w:tc>
        <w:tc>
          <w:tcPr>
            <w:tcW w:w="571" w:type="dxa"/>
            <w:vAlign w:val="center"/>
          </w:tcPr>
          <w:p w:rsidR="009A1009" w:rsidRDefault="009A1009" w:rsidP="0079384D">
            <w:pPr>
              <w:spacing w:before="40" w:after="40"/>
              <w:rPr>
                <w:rFonts w:eastAsia="黑体"/>
                <w:szCs w:val="21"/>
                <w:lang w:eastAsia="ja-JP"/>
              </w:rPr>
            </w:pPr>
          </w:p>
        </w:tc>
        <w:tc>
          <w:tcPr>
            <w:tcW w:w="2550" w:type="dxa"/>
            <w:vAlign w:val="center"/>
          </w:tcPr>
          <w:p w:rsidR="009A1009" w:rsidRDefault="009A1009" w:rsidP="0079384D">
            <w:pPr>
              <w:spacing w:before="40" w:after="40"/>
              <w:rPr>
                <w:rFonts w:asciiTheme="minorEastAsia" w:eastAsiaTheme="minorEastAsia" w:hAnsiTheme="minorEastAsia"/>
                <w:szCs w:val="21"/>
              </w:rPr>
            </w:pPr>
            <w:r w:rsidRPr="00764011">
              <w:rPr>
                <w:rFonts w:asciiTheme="minorEastAsia" w:eastAsiaTheme="minorEastAsia" w:hAnsiTheme="minorEastAsia"/>
                <w:szCs w:val="21"/>
              </w:rPr>
              <w:t>F</w:t>
            </w:r>
            <w:r w:rsidR="005767C7">
              <w:rPr>
                <w:rFonts w:asciiTheme="minorEastAsia" w:eastAsiaTheme="minorEastAsia" w:hAnsiTheme="minorEastAsia"/>
                <w:szCs w:val="21"/>
              </w:rPr>
              <w:t>H</w:t>
            </w:r>
            <w:r w:rsidRPr="00764011">
              <w:rPr>
                <w:rFonts w:asciiTheme="minorEastAsia" w:eastAsiaTheme="minorEastAsia" w:hAnsiTheme="minorEastAsia"/>
                <w:szCs w:val="21"/>
              </w:rPr>
              <w:t>：位于广东省珠海市斗门区乾务镇乾南工业园珠峰路南新河路段6-9号珠海顺美医疗器械有限公司的食堂餐饮管理服务(热食类食品制售)</w:t>
            </w:r>
          </w:p>
          <w:p w:rsidR="009A1009" w:rsidRPr="009A1009" w:rsidRDefault="009A1009" w:rsidP="005767C7">
            <w:pPr>
              <w:spacing w:before="40" w:after="40"/>
              <w:rPr>
                <w:rFonts w:eastAsia="黑体"/>
                <w:szCs w:val="21"/>
                <w:lang w:eastAsia="ja-JP"/>
              </w:rPr>
            </w:pPr>
          </w:p>
        </w:tc>
        <w:tc>
          <w:tcPr>
            <w:tcW w:w="1559" w:type="dxa"/>
            <w:vAlign w:val="center"/>
          </w:tcPr>
          <w:p w:rsidR="009A1009" w:rsidRPr="008C04D9" w:rsidRDefault="009A1009" w:rsidP="009A1009">
            <w:pPr>
              <w:rPr>
                <w:rFonts w:ascii="宋体" w:hAnsi="宋体"/>
                <w:szCs w:val="21"/>
              </w:rPr>
            </w:pPr>
            <w:r>
              <w:rPr>
                <w:rFonts w:asciiTheme="minorEastAsia" w:eastAsiaTheme="minorEastAsia" w:hAnsiTheme="minorEastAsia" w:hint="eastAsia"/>
                <w:szCs w:val="21"/>
              </w:rPr>
              <w:t>I</w:t>
            </w:r>
            <w:r w:rsidRPr="008C04D9">
              <w:rPr>
                <w:rFonts w:ascii="宋体" w:hAnsi="宋体" w:hint="eastAsia"/>
                <w:szCs w:val="21"/>
              </w:rPr>
              <w:t>SO22000：2018</w:t>
            </w:r>
          </w:p>
          <w:p w:rsidR="009A1009" w:rsidRPr="008C04D9" w:rsidRDefault="009A1009" w:rsidP="009A1009">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9A1009" w:rsidRDefault="009A1009" w:rsidP="009A1009">
            <w:pPr>
              <w:spacing w:before="40" w:after="40"/>
              <w:rPr>
                <w:rFonts w:eastAsia="黑体"/>
                <w:szCs w:val="21"/>
                <w:lang w:eastAsia="ja-JP"/>
              </w:rPr>
            </w:pPr>
            <w:r w:rsidRPr="00524998">
              <w:rPr>
                <w:rFonts w:ascii="宋体" w:hAnsi="宋体" w:hint="eastAsia"/>
                <w:szCs w:val="21"/>
              </w:rPr>
              <w:t xml:space="preserve"> </w:t>
            </w:r>
            <w:r w:rsidRPr="00CD3E6B">
              <w:rPr>
                <w:rFonts w:ascii="宋体" w:hAnsi="宋体" w:hint="eastAsia"/>
                <w:szCs w:val="21"/>
              </w:rPr>
              <w:t xml:space="preserve">       </w:t>
            </w:r>
          </w:p>
        </w:tc>
        <w:sdt>
          <w:sdtPr>
            <w:rPr>
              <w:rFonts w:eastAsia="黑体"/>
              <w:szCs w:val="21"/>
            </w:rPr>
            <w:id w:val="1360237495"/>
          </w:sdtPr>
          <w:sdtEndPr/>
          <w:sdtContent>
            <w:tc>
              <w:tcPr>
                <w:tcW w:w="709" w:type="dxa"/>
                <w:shd w:val="clear" w:color="auto" w:fill="FFFFFF"/>
              </w:tcPr>
              <w:p w:rsidR="009A1009" w:rsidRDefault="009B4C2D" w:rsidP="009B4C2D">
                <w:pPr>
                  <w:rPr>
                    <w:rFonts w:eastAsia="黑体"/>
                    <w:szCs w:val="21"/>
                  </w:rPr>
                </w:pPr>
                <w:r>
                  <w:rPr>
                    <w:rFonts w:ascii="Segoe UI Symbol" w:eastAsia="黑体" w:hAnsi="Segoe UI Symbol" w:cs="Segoe UI Symbol"/>
                    <w:szCs w:val="21"/>
                  </w:rPr>
                  <w:sym w:font="Wingdings" w:char="F06E"/>
                </w:r>
              </w:p>
            </w:tc>
          </w:sdtContent>
        </w:sdt>
      </w:tr>
    </w:tbl>
    <w:p w:rsidR="009A1009" w:rsidRDefault="009A1009" w:rsidP="009A1009">
      <w:pPr>
        <w:snapToGrid w:val="0"/>
        <w:spacing w:beforeLines="50" w:before="156"/>
        <w:ind w:firstLineChars="115" w:firstLine="224"/>
        <w:rPr>
          <w:rFonts w:ascii="宋体" w:hAnsi="宋体"/>
          <w:b/>
          <w:color w:val="000000"/>
          <w:spacing w:val="-8"/>
          <w:szCs w:val="21"/>
        </w:rPr>
      </w:pPr>
    </w:p>
    <w:p w:rsidR="009A1009" w:rsidRDefault="009A1009" w:rsidP="009A1009">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9A1009" w:rsidRDefault="003A5CAB" w:rsidP="0079384D">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A1009" w:rsidRDefault="003A5CAB" w:rsidP="0079384D">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A1009" w:rsidRDefault="003A5CAB" w:rsidP="0079384D">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9A1009" w:rsidRDefault="009A1009" w:rsidP="0079384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3A5CAB" w:rsidP="0079384D">
            <w:pPr>
              <w:rPr>
                <w:rFonts w:ascii="宋体" w:hAnsi="宋体"/>
                <w:color w:val="000000"/>
                <w:szCs w:val="21"/>
              </w:rPr>
            </w:pPr>
            <w:r>
              <w:rPr>
                <w:rFonts w:ascii="Wingdings" w:hAnsi="Wingdings"/>
                <w:color w:val="000000"/>
                <w:szCs w:val="21"/>
              </w:rPr>
              <w:sym w:font="Wingdings" w:char="F0FE"/>
            </w:r>
            <w:r w:rsidR="009A1009">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9A1009" w:rsidRDefault="009A1009" w:rsidP="0079384D">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3A5CAB" w:rsidP="0079384D">
            <w:pPr>
              <w:rPr>
                <w:rFonts w:ascii="宋体" w:hAnsi="宋体"/>
                <w:color w:val="000000"/>
                <w:szCs w:val="21"/>
              </w:rPr>
            </w:pPr>
            <w:r>
              <w:rPr>
                <w:rFonts w:ascii="Wingdings" w:hAnsi="Wingdings"/>
                <w:color w:val="000000"/>
                <w:szCs w:val="21"/>
              </w:rPr>
              <w:sym w:font="Wingdings" w:char="F0FE"/>
            </w:r>
            <w:r w:rsidR="009A1009">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9A1009" w:rsidRDefault="009A1009" w:rsidP="0079384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3A5CAB" w:rsidP="0079384D">
            <w:pPr>
              <w:rPr>
                <w:rFonts w:ascii="宋体" w:hAnsi="宋体"/>
                <w:color w:val="000000"/>
                <w:szCs w:val="21"/>
              </w:rPr>
            </w:pPr>
            <w:r>
              <w:rPr>
                <w:rFonts w:ascii="Wingdings" w:hAnsi="Wingdings"/>
                <w:color w:val="000000"/>
                <w:szCs w:val="21"/>
              </w:rPr>
              <w:sym w:font="Wingdings" w:char="F0FE"/>
            </w:r>
            <w:r w:rsidR="009A1009">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sidR="003A5CAB">
              <w:rPr>
                <w:rFonts w:ascii="Wingdings" w:hAnsi="Wingdings"/>
                <w:color w:val="000000"/>
                <w:sz w:val="21"/>
                <w:szCs w:val="21"/>
              </w:rPr>
              <w:sym w:font="Wingdings" w:char="F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9A1009" w:rsidRDefault="003A5CAB" w:rsidP="0079384D">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9A1009" w:rsidRDefault="003A5CAB" w:rsidP="0079384D">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A1009" w:rsidRDefault="003A5CAB" w:rsidP="0079384D">
            <w:pPr>
              <w:pStyle w:val="Header9ptBoldCentered"/>
              <w:jc w:val="left"/>
              <w:rPr>
                <w:rFonts w:ascii="宋体"/>
                <w:color w:val="000000"/>
                <w:sz w:val="21"/>
                <w:szCs w:val="21"/>
                <w:lang w:val="en-US" w:eastAsia="zh-CN"/>
              </w:rPr>
            </w:pPr>
            <w:r>
              <w:rPr>
                <w:rFonts w:ascii="Wingdings" w:hAnsi="Wingdings"/>
                <w:color w:val="000000"/>
                <w:sz w:val="21"/>
                <w:szCs w:val="21"/>
              </w:rPr>
              <w:sym w:font="Wingdings" w:char="F0FE"/>
            </w:r>
            <w:r w:rsidR="009A1009">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1009" w:rsidTr="0079384D">
        <w:trPr>
          <w:cantSplit/>
          <w:trHeight w:val="392"/>
          <w:jc w:val="center"/>
        </w:trPr>
        <w:tc>
          <w:tcPr>
            <w:tcW w:w="6015" w:type="dxa"/>
            <w:shd w:val="clear" w:color="auto" w:fill="auto"/>
            <w:vAlign w:val="center"/>
          </w:tcPr>
          <w:p w:rsidR="009A1009" w:rsidRDefault="009A1009" w:rsidP="0079384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A1009" w:rsidRDefault="009A1009" w:rsidP="0079384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A1009" w:rsidRDefault="009A1009" w:rsidP="0079384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9A1009" w:rsidRDefault="009A1009" w:rsidP="0079384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9A1009" w:rsidRDefault="009A1009">
      <w:pPr>
        <w:spacing w:beforeLines="50" w:before="156" w:afterLines="50" w:after="156" w:line="360" w:lineRule="exact"/>
        <w:rPr>
          <w:rFonts w:ascii="宋体" w:hAnsi="宋体"/>
          <w:b/>
          <w:color w:val="000000"/>
          <w:szCs w:val="21"/>
        </w:rPr>
      </w:pP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是否确定了与管理体系有关的相关方</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408BD">
        <w:trPr>
          <w:cantSplit/>
          <w:trHeight w:val="90"/>
          <w:jc w:val="center"/>
        </w:trPr>
        <w:tc>
          <w:tcPr>
            <w:tcW w:w="7391" w:type="dxa"/>
            <w:gridSpan w:val="2"/>
          </w:tcPr>
          <w:p w:rsidR="00E408BD" w:rsidRDefault="00CF239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1" w:type="dxa"/>
            <w:gridSpan w:val="2"/>
          </w:tcPr>
          <w:p w:rsidR="00E408BD" w:rsidRDefault="00CF239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hint="eastAsia"/>
                <w:b/>
                <w:color w:val="000000"/>
                <w:spacing w:val="-10"/>
                <w:szCs w:val="21"/>
              </w:rPr>
              <w:t>6、管理目标</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63"/>
          <w:jc w:val="center"/>
        </w:trPr>
        <w:tc>
          <w:tcPr>
            <w:tcW w:w="9676" w:type="dxa"/>
            <w:gridSpan w:val="7"/>
          </w:tcPr>
          <w:p w:rsidR="00E408BD" w:rsidRDefault="00CF239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408BD">
        <w:trPr>
          <w:cantSplit/>
          <w:trHeight w:val="363"/>
          <w:jc w:val="center"/>
        </w:trPr>
        <w:tc>
          <w:tcPr>
            <w:tcW w:w="7398" w:type="dxa"/>
            <w:gridSpan w:val="3"/>
          </w:tcPr>
          <w:p w:rsidR="00E408BD" w:rsidRDefault="00CF239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08BD" w:rsidRDefault="00CF239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rsidP="00202F3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C76F17">
              <w:rPr>
                <w:rFonts w:ascii="宋体" w:hAnsi="宋体"/>
                <w:b/>
                <w:color w:val="000000"/>
                <w:szCs w:val="21"/>
                <w:u w:val="single"/>
              </w:rPr>
              <w:t>2</w:t>
            </w:r>
            <w:r w:rsidR="00202F38">
              <w:rPr>
                <w:rFonts w:ascii="宋体" w:hAnsi="宋体"/>
                <w:b/>
                <w:color w:val="000000"/>
                <w:szCs w:val="21"/>
                <w:u w:val="single"/>
              </w:rPr>
              <w:t>2</w:t>
            </w:r>
            <w:r>
              <w:rPr>
                <w:rFonts w:ascii="宋体" w:hAnsi="宋体" w:hint="eastAsia"/>
                <w:b/>
                <w:color w:val="000000"/>
                <w:szCs w:val="21"/>
                <w:u w:val="single"/>
              </w:rPr>
              <w:t xml:space="preserve"> 年 </w:t>
            </w:r>
            <w:r w:rsidR="00C76F17">
              <w:rPr>
                <w:rFonts w:ascii="宋体" w:hAnsi="宋体"/>
                <w:b/>
                <w:color w:val="000000"/>
                <w:szCs w:val="21"/>
                <w:u w:val="single"/>
              </w:rPr>
              <w:t>0</w:t>
            </w:r>
            <w:r w:rsidR="00202F38">
              <w:rPr>
                <w:rFonts w:ascii="宋体" w:hAnsi="宋体"/>
                <w:b/>
                <w:color w:val="000000"/>
                <w:szCs w:val="21"/>
                <w:u w:val="single"/>
              </w:rPr>
              <w:t>5</w:t>
            </w:r>
            <w:r>
              <w:rPr>
                <w:rFonts w:ascii="宋体" w:hAnsi="宋体" w:hint="eastAsia"/>
                <w:b/>
                <w:color w:val="000000"/>
                <w:szCs w:val="21"/>
                <w:u w:val="single"/>
              </w:rPr>
              <w:t>月</w:t>
            </w:r>
            <w:r w:rsidR="00202F38">
              <w:rPr>
                <w:rFonts w:ascii="宋体" w:hAnsi="宋体"/>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408BD" w:rsidRDefault="00CF2397">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Pr="007E014D" w:rsidRDefault="00CF2397" w:rsidP="00202F38">
            <w:pPr>
              <w:rPr>
                <w:rFonts w:asciiTheme="minorEastAsia" w:eastAsiaTheme="minorEastAsia" w:hAnsiTheme="minorEastAsia"/>
                <w:b/>
                <w:color w:val="000000"/>
                <w:szCs w:val="21"/>
              </w:rPr>
            </w:pPr>
            <w:r w:rsidRPr="007E014D">
              <w:rPr>
                <w:rFonts w:asciiTheme="minorEastAsia" w:eastAsiaTheme="minorEastAsia" w:hAnsiTheme="minorEastAsia" w:hint="eastAsia"/>
                <w:b/>
                <w:color w:val="000000"/>
                <w:szCs w:val="21"/>
              </w:rPr>
              <w:t>11.已根据策划和标准要求于</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u w:val="single"/>
              </w:rPr>
              <w:t>20</w:t>
            </w:r>
            <w:r w:rsidR="00202F38">
              <w:rPr>
                <w:rFonts w:asciiTheme="minorEastAsia" w:eastAsiaTheme="minorEastAsia" w:hAnsiTheme="minorEastAsia"/>
                <w:color w:val="000000"/>
                <w:szCs w:val="21"/>
                <w:u w:val="single"/>
              </w:rPr>
              <w:t>22</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年</w:t>
            </w:r>
            <w:r w:rsidR="007E014D" w:rsidRPr="007E014D">
              <w:rPr>
                <w:rFonts w:asciiTheme="minorEastAsia" w:eastAsiaTheme="minorEastAsia" w:hAnsiTheme="minorEastAsia" w:hint="eastAsia"/>
                <w:color w:val="000000"/>
                <w:szCs w:val="21"/>
                <w:u w:val="single"/>
              </w:rPr>
              <w:t xml:space="preserve"> </w:t>
            </w:r>
            <w:r w:rsidR="007E014D" w:rsidRPr="007E014D">
              <w:rPr>
                <w:rFonts w:asciiTheme="minorEastAsia" w:eastAsiaTheme="minorEastAsia" w:hAnsiTheme="minorEastAsia"/>
                <w:color w:val="000000"/>
                <w:szCs w:val="21"/>
                <w:u w:val="single"/>
              </w:rPr>
              <w:t xml:space="preserve"> </w:t>
            </w:r>
            <w:r w:rsidR="00202F38">
              <w:rPr>
                <w:rFonts w:asciiTheme="minorEastAsia" w:eastAsiaTheme="minorEastAsia" w:hAnsiTheme="minorEastAsia" w:hint="eastAsia"/>
                <w:color w:val="000000"/>
                <w:szCs w:val="21"/>
                <w:u w:val="single"/>
              </w:rPr>
              <w:t>09</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月</w:t>
            </w:r>
            <w:r w:rsidR="00202F38">
              <w:rPr>
                <w:rFonts w:asciiTheme="minorEastAsia" w:eastAsiaTheme="minorEastAsia" w:hAnsiTheme="minorEastAsia" w:hint="eastAsia"/>
                <w:color w:val="000000"/>
                <w:szCs w:val="21"/>
                <w:u w:val="single"/>
              </w:rPr>
              <w:t xml:space="preserve"> 05</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日</w:t>
            </w:r>
            <w:r w:rsidRPr="007E014D">
              <w:rPr>
                <w:rFonts w:asciiTheme="minorEastAsia" w:eastAsiaTheme="minorEastAsia" w:hAnsiTheme="minorEastAsia" w:hint="eastAsia"/>
                <w:b/>
                <w:color w:val="000000"/>
                <w:szCs w:val="21"/>
              </w:rPr>
              <w:t>由有能力的人实施了内部审核，覆盖所有场所、部门和过程，</w:t>
            </w:r>
            <w:r w:rsidRPr="007E014D">
              <w:rPr>
                <w:rFonts w:asciiTheme="minorEastAsia" w:eastAsiaTheme="minorEastAsia" w:hAnsiTheme="minorEastAsia" w:hint="eastAsia"/>
                <w:b/>
                <w:color w:val="000000"/>
                <w:szCs w:val="21"/>
                <w:lang w:val="en-GB"/>
              </w:rPr>
              <w:t>组织通过内审验证了管理体系的</w:t>
            </w:r>
            <w:r w:rsidRPr="007E014D">
              <w:rPr>
                <w:rFonts w:asciiTheme="minorEastAsia" w:eastAsiaTheme="minorEastAsia" w:hAnsiTheme="minorEastAsia" w:hint="eastAsia"/>
                <w:b/>
                <w:color w:val="000000"/>
                <w:szCs w:val="21"/>
              </w:rPr>
              <w:t>符合性</w:t>
            </w:r>
            <w:r w:rsidRPr="007E014D">
              <w:rPr>
                <w:rFonts w:asciiTheme="minorEastAsia" w:eastAsiaTheme="minorEastAsia" w:hAnsiTheme="minorEastAsia" w:hint="eastAsia"/>
                <w:b/>
                <w:color w:val="000000"/>
                <w:szCs w:val="21"/>
                <w:lang w:val="en-GB"/>
              </w:rPr>
              <w:t>及有效性，</w:t>
            </w:r>
            <w:r w:rsidRPr="007E014D">
              <w:rPr>
                <w:rFonts w:asciiTheme="minorEastAsia" w:eastAsiaTheme="minorEastAsia" w:hAnsiTheme="minorEastAsia" w:hint="eastAsia"/>
                <w:b/>
                <w:color w:val="000000"/>
                <w:szCs w:val="21"/>
              </w:rPr>
              <w:t>并对不符合项制订和采取了纠正措施。</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Pr="007E014D" w:rsidRDefault="00CF2397" w:rsidP="00202F38">
            <w:pPr>
              <w:pStyle w:val="Header9ptBoldCentered"/>
              <w:spacing w:before="40" w:after="40"/>
              <w:jc w:val="left"/>
              <w:rPr>
                <w:rFonts w:asciiTheme="minorEastAsia" w:eastAsiaTheme="minorEastAsia" w:hAnsiTheme="minorEastAsia"/>
                <w:color w:val="000000"/>
                <w:sz w:val="21"/>
                <w:szCs w:val="21"/>
                <w:lang w:val="en-GB" w:eastAsia="zh-CN"/>
              </w:rPr>
            </w:pPr>
            <w:r w:rsidRPr="007E014D">
              <w:rPr>
                <w:rFonts w:asciiTheme="minorEastAsia" w:eastAsiaTheme="minorEastAsia" w:hAnsiTheme="minorEastAsia" w:hint="eastAsia"/>
                <w:color w:val="000000"/>
                <w:sz w:val="21"/>
                <w:szCs w:val="21"/>
                <w:lang w:val="en-US" w:eastAsia="zh-CN"/>
              </w:rPr>
              <w:t>12.已根据策划于</w:t>
            </w:r>
            <w:r w:rsidR="007E014D" w:rsidRPr="007E014D">
              <w:rPr>
                <w:rFonts w:asciiTheme="minorEastAsia" w:eastAsiaTheme="minorEastAsia" w:hAnsiTheme="minorEastAsia" w:hint="eastAsia"/>
                <w:color w:val="000000"/>
                <w:sz w:val="21"/>
                <w:szCs w:val="21"/>
                <w:u w:val="single"/>
              </w:rPr>
              <w:t>202</w:t>
            </w:r>
            <w:r w:rsidR="00202F38">
              <w:rPr>
                <w:rFonts w:asciiTheme="minorEastAsia" w:eastAsiaTheme="minorEastAsia" w:hAnsiTheme="minorEastAsia"/>
                <w:color w:val="000000"/>
                <w:sz w:val="21"/>
                <w:szCs w:val="21"/>
                <w:u w:val="single"/>
              </w:rPr>
              <w:t>2</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cs="宋体" w:hint="eastAsia"/>
                <w:color w:val="000000"/>
                <w:sz w:val="21"/>
                <w:szCs w:val="21"/>
              </w:rPr>
              <w:t>年</w:t>
            </w:r>
            <w:r w:rsidR="007E014D" w:rsidRPr="007E014D">
              <w:rPr>
                <w:rFonts w:asciiTheme="minorEastAsia" w:eastAsiaTheme="minorEastAsia" w:hAnsiTheme="minorEastAsia" w:hint="eastAsia"/>
                <w:color w:val="000000"/>
                <w:sz w:val="21"/>
                <w:szCs w:val="21"/>
                <w:u w:val="single"/>
              </w:rPr>
              <w:t xml:space="preserve"> </w:t>
            </w:r>
            <w:r w:rsidR="007E014D" w:rsidRPr="007E014D">
              <w:rPr>
                <w:rFonts w:asciiTheme="minorEastAsia" w:eastAsiaTheme="minorEastAsia" w:hAnsiTheme="minorEastAsia"/>
                <w:color w:val="000000"/>
                <w:sz w:val="21"/>
                <w:szCs w:val="21"/>
                <w:u w:val="single"/>
              </w:rPr>
              <w:t xml:space="preserve"> </w:t>
            </w:r>
            <w:r w:rsidR="00202F38">
              <w:rPr>
                <w:rFonts w:asciiTheme="minorEastAsia" w:eastAsiaTheme="minorEastAsia" w:hAnsiTheme="minorEastAsia" w:hint="eastAsia"/>
                <w:color w:val="000000"/>
                <w:sz w:val="21"/>
                <w:szCs w:val="21"/>
                <w:u w:val="single"/>
              </w:rPr>
              <w:t>09</w:t>
            </w:r>
            <w:r w:rsidR="007E014D" w:rsidRPr="007E014D">
              <w:rPr>
                <w:rFonts w:asciiTheme="minorEastAsia" w:eastAsiaTheme="minorEastAsia" w:hAnsiTheme="minorEastAsia" w:cs="宋体" w:hint="eastAsia"/>
                <w:color w:val="000000"/>
                <w:sz w:val="21"/>
                <w:szCs w:val="21"/>
              </w:rPr>
              <w:t>月</w:t>
            </w:r>
            <w:r w:rsidR="007E014D" w:rsidRPr="007E014D">
              <w:rPr>
                <w:rFonts w:asciiTheme="minorEastAsia" w:eastAsiaTheme="minorEastAsia" w:hAnsiTheme="minorEastAsia"/>
                <w:color w:val="000000"/>
                <w:sz w:val="21"/>
                <w:szCs w:val="21"/>
                <w:u w:val="single"/>
              </w:rPr>
              <w:t xml:space="preserve"> </w:t>
            </w:r>
            <w:r w:rsidR="00202F38">
              <w:rPr>
                <w:rFonts w:asciiTheme="minorEastAsia" w:eastAsiaTheme="minorEastAsia" w:hAnsiTheme="minorEastAsia"/>
                <w:color w:val="000000"/>
                <w:sz w:val="21"/>
                <w:szCs w:val="21"/>
                <w:u w:val="single"/>
              </w:rPr>
              <w:t>15</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cs="宋体" w:hint="eastAsia"/>
                <w:color w:val="000000"/>
                <w:sz w:val="21"/>
                <w:szCs w:val="21"/>
              </w:rPr>
              <w:t>日</w:t>
            </w:r>
            <w:r w:rsidRPr="007E014D">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其他补充说明</w:t>
            </w:r>
          </w:p>
          <w:p w:rsidR="00E408BD" w:rsidRDefault="00E408BD">
            <w:pPr>
              <w:rPr>
                <w:rFonts w:ascii="宋体" w:hAnsi="宋体"/>
                <w:b/>
                <w:color w:val="000000"/>
                <w:szCs w:val="21"/>
              </w:rPr>
            </w:pPr>
          </w:p>
          <w:p w:rsidR="00E408BD" w:rsidRDefault="00E408BD">
            <w:pPr>
              <w:rPr>
                <w:rFonts w:ascii="宋体" w:hAnsi="宋体"/>
                <w:b/>
                <w:color w:val="000000"/>
                <w:szCs w:val="21"/>
              </w:rPr>
            </w:pPr>
          </w:p>
          <w:p w:rsidR="00E408BD" w:rsidRDefault="00E408BD">
            <w:pPr>
              <w:rPr>
                <w:rFonts w:ascii="宋体" w:hAnsi="宋体"/>
                <w:b/>
                <w:color w:val="000000"/>
                <w:szCs w:val="21"/>
              </w:rPr>
            </w:pPr>
          </w:p>
        </w:tc>
        <w:tc>
          <w:tcPr>
            <w:tcW w:w="970" w:type="dxa"/>
            <w:gridSpan w:val="2"/>
          </w:tcPr>
          <w:p w:rsidR="00E408BD" w:rsidRDefault="00E408BD">
            <w:pPr>
              <w:rPr>
                <w:rFonts w:ascii="宋体"/>
                <w:b/>
                <w:color w:val="000000"/>
                <w:spacing w:val="-10"/>
                <w:szCs w:val="21"/>
              </w:rPr>
            </w:pPr>
          </w:p>
        </w:tc>
        <w:tc>
          <w:tcPr>
            <w:tcW w:w="1308" w:type="dxa"/>
            <w:gridSpan w:val="2"/>
          </w:tcPr>
          <w:p w:rsidR="00E408BD" w:rsidRDefault="00E408BD">
            <w:pPr>
              <w:rPr>
                <w:rFonts w:ascii="宋体"/>
                <w:b/>
                <w:color w:val="000000"/>
                <w:szCs w:val="21"/>
              </w:rPr>
            </w:pPr>
          </w:p>
        </w:tc>
      </w:tr>
    </w:tbl>
    <w:p w:rsidR="00E408BD" w:rsidRDefault="00CF239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408BD" w:rsidRDefault="00E408BD">
      <w:pPr>
        <w:spacing w:beforeLines="50" w:before="156" w:line="320" w:lineRule="exact"/>
        <w:ind w:leftChars="124" w:left="260"/>
        <w:rPr>
          <w:rFonts w:ascii="宋体"/>
          <w:b/>
          <w:color w:val="000000"/>
          <w:szCs w:val="21"/>
        </w:rPr>
      </w:pPr>
    </w:p>
    <w:p w:rsidR="009A1009" w:rsidRDefault="009A1009">
      <w:pPr>
        <w:spacing w:beforeLines="50" w:before="156" w:line="320" w:lineRule="exact"/>
        <w:ind w:leftChars="124" w:left="260"/>
        <w:rPr>
          <w:rFonts w:ascii="宋体"/>
          <w:b/>
          <w:color w:val="000000"/>
          <w:szCs w:val="21"/>
        </w:rPr>
      </w:pPr>
    </w:p>
    <w:p w:rsidR="009A1009" w:rsidRPr="009A1009" w:rsidRDefault="009A1009">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6237"/>
        <w:gridCol w:w="850"/>
        <w:gridCol w:w="766"/>
      </w:tblGrid>
      <w:tr w:rsidR="00E408BD" w:rsidTr="00414E5A">
        <w:trPr>
          <w:cantSplit/>
          <w:trHeight w:hRule="exact" w:val="340"/>
        </w:trPr>
        <w:tc>
          <w:tcPr>
            <w:tcW w:w="9763" w:type="dxa"/>
            <w:gridSpan w:val="4"/>
            <w:shd w:val="clear" w:color="auto" w:fill="F3F3F3"/>
            <w:vAlign w:val="center"/>
          </w:tcPr>
          <w:p w:rsidR="00E408BD" w:rsidRDefault="00CF2397">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rsidTr="00414E5A">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408BD" w:rsidRDefault="00CF2397">
            <w:pPr>
              <w:rPr>
                <w:rFonts w:ascii="宋体"/>
                <w:b/>
                <w:color w:val="000000"/>
                <w:szCs w:val="21"/>
              </w:rPr>
            </w:pPr>
            <w:r>
              <w:rPr>
                <w:rFonts w:ascii="宋体" w:hAnsi="宋体" w:hint="eastAsia"/>
                <w:b/>
                <w:color w:val="000000"/>
                <w:szCs w:val="21"/>
              </w:rPr>
              <w:t>FSMS过程和范围识别</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D53D0C" w:rsidRDefault="00C73878" w:rsidP="00D53D0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D53D0C" w:rsidRPr="00C72E1B" w:rsidRDefault="00D53D0C" w:rsidP="00D53D0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6237" w:type="dxa"/>
            <w:shd w:val="clear" w:color="auto" w:fill="E6E0EC" w:themeFill="accent4" w:themeFillTint="32"/>
          </w:tcPr>
          <w:p w:rsidR="00D53D0C" w:rsidRPr="00D53D0C" w:rsidRDefault="00D53D0C" w:rsidP="00D53D0C">
            <w:pPr>
              <w:rPr>
                <w:rFonts w:ascii="宋体" w:hAnsi="宋体"/>
                <w:w w:val="90"/>
                <w:szCs w:val="21"/>
              </w:rPr>
            </w:pPr>
            <w:r>
              <w:rPr>
                <w:rFonts w:ascii="宋体" w:hAnsi="宋体" w:hint="eastAsia"/>
                <w:szCs w:val="21"/>
              </w:rPr>
              <w:t>OPRP</w:t>
            </w:r>
            <w:r>
              <w:rPr>
                <w:rFonts w:ascii="宋体" w:hAnsi="宋体"/>
                <w:szCs w:val="21"/>
              </w:rPr>
              <w:t>：</w:t>
            </w:r>
            <w:r>
              <w:rPr>
                <w:rFonts w:ascii="宋体" w:hAnsi="宋体" w:hint="eastAsia"/>
                <w:szCs w:val="21"/>
              </w:rPr>
              <w:t xml:space="preserve"> </w:t>
            </w:r>
            <w:r w:rsidRPr="00D53D0C">
              <w:rPr>
                <w:rFonts w:ascii="宋体" w:hAnsi="宋体"/>
                <w:w w:val="90"/>
                <w:szCs w:val="21"/>
              </w:rPr>
              <w:t>原料验收</w:t>
            </w:r>
          </w:p>
          <w:p w:rsidR="00D53D0C" w:rsidRPr="00C72E1B" w:rsidRDefault="00D53D0C" w:rsidP="00D53D0C">
            <w:pPr>
              <w:rPr>
                <w:rFonts w:asciiTheme="minorEastAsia" w:eastAsiaTheme="minorEastAsia" w:hAnsiTheme="minorEastAsia" w:cs="宋体"/>
                <w:szCs w:val="21"/>
              </w:rPr>
            </w:pP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C73878" w:rsidRDefault="00C73878" w:rsidP="00C73878">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D53D0C" w:rsidRDefault="00D53D0C" w:rsidP="00D53D0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D53D0C" w:rsidRDefault="00D53D0C" w:rsidP="00D53D0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
        </w:tc>
        <w:tc>
          <w:tcPr>
            <w:tcW w:w="6237" w:type="dxa"/>
            <w:shd w:val="clear" w:color="auto" w:fill="E6E0EC" w:themeFill="accent4" w:themeFillTint="32"/>
          </w:tcPr>
          <w:p w:rsidR="00BE189F" w:rsidRDefault="00C73878" w:rsidP="00D53D0C">
            <w:pPr>
              <w:spacing w:line="300" w:lineRule="exact"/>
              <w:rPr>
                <w:rFonts w:ascii="宋体" w:hAnsi="宋体"/>
                <w:szCs w:val="21"/>
              </w:rPr>
            </w:pPr>
            <w:r>
              <w:rPr>
                <w:rFonts w:ascii="宋体" w:hAnsi="宋体" w:hint="eastAsia"/>
                <w:szCs w:val="21"/>
              </w:rPr>
              <w:t>OPRP</w:t>
            </w:r>
            <w:r>
              <w:rPr>
                <w:rFonts w:ascii="宋体" w:hAnsi="宋体"/>
                <w:szCs w:val="21"/>
              </w:rPr>
              <w:t>1</w:t>
            </w:r>
            <w:r w:rsidR="00BE189F">
              <w:rPr>
                <w:rFonts w:ascii="宋体" w:hAnsi="宋体" w:hint="eastAsia"/>
                <w:szCs w:val="21"/>
              </w:rPr>
              <w:t>行</w:t>
            </w:r>
            <w:r w:rsidR="00BE189F">
              <w:rPr>
                <w:rFonts w:ascii="宋体" w:hAnsi="宋体"/>
                <w:szCs w:val="21"/>
              </w:rPr>
              <w:t>动准则</w:t>
            </w:r>
            <w:r w:rsidR="00603D14">
              <w:rPr>
                <w:rFonts w:ascii="宋体" w:hAnsi="宋体" w:hint="eastAsia"/>
                <w:szCs w:val="21"/>
              </w:rPr>
              <w:t>：</w:t>
            </w:r>
          </w:p>
          <w:p w:rsidR="00D53D0C" w:rsidRDefault="00D53D0C" w:rsidP="00D53D0C">
            <w:pPr>
              <w:spacing w:line="300" w:lineRule="exact"/>
              <w:rPr>
                <w:rFonts w:ascii="宋体" w:hAnsi="宋体"/>
                <w:szCs w:val="21"/>
              </w:rPr>
            </w:pPr>
            <w:r>
              <w:rPr>
                <w:rFonts w:ascii="宋体" w:hAnsi="宋体" w:hint="eastAsia"/>
                <w:szCs w:val="21"/>
              </w:rPr>
              <w:t>1：向合格供方采购</w:t>
            </w:r>
          </w:p>
          <w:p w:rsidR="00D53D0C" w:rsidRPr="00C72E1B" w:rsidRDefault="00D53D0C" w:rsidP="007E43BF">
            <w:pPr>
              <w:rPr>
                <w:rFonts w:asciiTheme="minorEastAsia" w:eastAsiaTheme="minorEastAsia" w:hAnsiTheme="minorEastAsia" w:cs="宋体"/>
                <w:szCs w:val="21"/>
              </w:rPr>
            </w:pPr>
            <w:r>
              <w:rPr>
                <w:rFonts w:ascii="宋体" w:hAnsi="宋体" w:hint="eastAsia"/>
                <w:szCs w:val="21"/>
              </w:rPr>
              <w:t>2：</w:t>
            </w:r>
            <w:r w:rsidR="00D51705">
              <w:rPr>
                <w:rFonts w:ascii="宋体" w:hAnsi="宋体" w:hint="eastAsia"/>
                <w:szCs w:val="21"/>
              </w:rPr>
              <w:t>农</w:t>
            </w:r>
            <w:r w:rsidR="00D51705">
              <w:rPr>
                <w:rFonts w:ascii="宋体" w:hAnsi="宋体"/>
                <w:szCs w:val="21"/>
              </w:rPr>
              <w:t>残</w:t>
            </w:r>
            <w:r w:rsidR="00D51705">
              <w:rPr>
                <w:rFonts w:ascii="宋体" w:hAnsi="宋体" w:hint="eastAsia"/>
                <w:szCs w:val="21"/>
              </w:rPr>
              <w:t>检</w:t>
            </w:r>
            <w:r w:rsidR="00D51705">
              <w:rPr>
                <w:rFonts w:ascii="宋体" w:hAnsi="宋体"/>
                <w:szCs w:val="21"/>
              </w:rPr>
              <w:t>测</w:t>
            </w:r>
            <w:r w:rsidR="00D51705">
              <w:rPr>
                <w:rFonts w:ascii="宋体" w:hAnsi="宋体" w:hint="eastAsia"/>
                <w:szCs w:val="21"/>
              </w:rPr>
              <w:t>合</w:t>
            </w:r>
            <w:r w:rsidR="00D51705">
              <w:rPr>
                <w:rFonts w:ascii="宋体" w:hAnsi="宋体"/>
                <w:szCs w:val="21"/>
              </w:rPr>
              <w:t>格、</w:t>
            </w:r>
            <w:r w:rsidR="007E43BF">
              <w:rPr>
                <w:rFonts w:ascii="宋体" w:hAnsi="宋体" w:hint="eastAsia"/>
                <w:szCs w:val="21"/>
              </w:rPr>
              <w:t>动</w:t>
            </w:r>
            <w:r w:rsidR="007E43BF">
              <w:rPr>
                <w:rFonts w:ascii="宋体" w:hAnsi="宋体"/>
                <w:szCs w:val="21"/>
              </w:rPr>
              <w:t>植物检疫</w:t>
            </w:r>
            <w:r w:rsidR="007E43BF">
              <w:rPr>
                <w:rFonts w:ascii="宋体" w:hAnsi="宋体" w:hint="eastAsia"/>
                <w:szCs w:val="21"/>
              </w:rPr>
              <w:t>证</w:t>
            </w:r>
            <w:r w:rsidR="007E43BF">
              <w:rPr>
                <w:rFonts w:ascii="宋体" w:hAnsi="宋体"/>
                <w:szCs w:val="21"/>
              </w:rPr>
              <w:t>明</w:t>
            </w:r>
            <w:r w:rsidR="007E43BF">
              <w:rPr>
                <w:rFonts w:ascii="宋体" w:hAnsi="宋体" w:hint="eastAsia"/>
                <w:szCs w:val="21"/>
              </w:rPr>
              <w:t>、</w:t>
            </w:r>
            <w:r w:rsidR="007E43BF">
              <w:rPr>
                <w:rFonts w:ascii="宋体" w:hAnsi="宋体"/>
                <w:szCs w:val="21"/>
              </w:rPr>
              <w:t>送</w:t>
            </w:r>
            <w:r w:rsidR="007E43BF">
              <w:rPr>
                <w:rFonts w:ascii="宋体" w:hAnsi="宋体" w:hint="eastAsia"/>
                <w:szCs w:val="21"/>
              </w:rPr>
              <w:t>检\</w:t>
            </w:r>
            <w:r w:rsidR="00794755">
              <w:rPr>
                <w:rFonts w:ascii="宋体" w:hAnsi="宋体" w:hint="eastAsia"/>
                <w:szCs w:val="21"/>
              </w:rPr>
              <w:t>索</w:t>
            </w:r>
            <w:r w:rsidR="00794755">
              <w:rPr>
                <w:rFonts w:ascii="宋体" w:hAnsi="宋体"/>
                <w:szCs w:val="21"/>
              </w:rPr>
              <w:t>取</w:t>
            </w:r>
            <w:r w:rsidR="00794755">
              <w:rPr>
                <w:rFonts w:ascii="宋体" w:hAnsi="宋体" w:hint="eastAsia"/>
                <w:szCs w:val="21"/>
              </w:rPr>
              <w:t>第三</w:t>
            </w:r>
            <w:r w:rsidR="00794755">
              <w:rPr>
                <w:rFonts w:ascii="宋体" w:hAnsi="宋体"/>
                <w:szCs w:val="21"/>
              </w:rPr>
              <w:t>方</w:t>
            </w:r>
            <w:r>
              <w:rPr>
                <w:rFonts w:ascii="宋体" w:hAnsi="宋体" w:hint="eastAsia"/>
                <w:szCs w:val="21"/>
              </w:rPr>
              <w:t>检测报告</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D53D0C" w:rsidRPr="00D8738B" w:rsidRDefault="00D53D0C" w:rsidP="00D53D0C">
            <w:pPr>
              <w:rPr>
                <w:rFonts w:asciiTheme="minorEastAsia" w:eastAsiaTheme="minorEastAsia" w:hAnsiTheme="minorEastAsia"/>
                <w:b/>
                <w:color w:val="000000"/>
                <w:spacing w:val="-10"/>
                <w:szCs w:val="21"/>
              </w:rPr>
            </w:pPr>
            <w:r w:rsidRPr="00D8738B">
              <w:rPr>
                <w:rFonts w:asciiTheme="minorEastAsia" w:eastAsiaTheme="minorEastAsia" w:hAnsiTheme="minorEastAsia" w:hint="eastAsia"/>
                <w:b/>
                <w:color w:val="000000"/>
                <w:spacing w:val="-10"/>
                <w:szCs w:val="21"/>
              </w:rPr>
              <w:t>餐饮</w:t>
            </w:r>
            <w:r w:rsidRPr="00D8738B">
              <w:rPr>
                <w:rFonts w:asciiTheme="minorEastAsia" w:eastAsiaTheme="minorEastAsia" w:hAnsiTheme="minorEastAsia"/>
                <w:b/>
                <w:color w:val="000000"/>
                <w:spacing w:val="-10"/>
                <w:szCs w:val="21"/>
              </w:rPr>
              <w:t>食堂</w:t>
            </w:r>
          </w:p>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pacing w:val="-10"/>
                <w:szCs w:val="21"/>
              </w:rPr>
              <w:t>关键控制点（CCP）的识别</w:t>
            </w:r>
          </w:p>
        </w:tc>
        <w:tc>
          <w:tcPr>
            <w:tcW w:w="6237" w:type="dxa"/>
            <w:shd w:val="clear" w:color="auto" w:fill="E6E0EC" w:themeFill="accent4" w:themeFillTint="32"/>
          </w:tcPr>
          <w:p w:rsidR="00D53D0C" w:rsidRDefault="00D53D0C" w:rsidP="00ED254D">
            <w:pPr>
              <w:autoSpaceDE w:val="0"/>
              <w:autoSpaceDN w:val="0"/>
              <w:rPr>
                <w:rFonts w:cs="宋体"/>
                <w:kern w:val="0"/>
                <w:szCs w:val="22"/>
              </w:rPr>
            </w:pPr>
            <w:r w:rsidRPr="00542A26">
              <w:rPr>
                <w:rFonts w:asciiTheme="minorEastAsia" w:eastAsiaTheme="minorEastAsia" w:hAnsiTheme="minorEastAsia" w:hint="eastAsia"/>
                <w:szCs w:val="21"/>
              </w:rPr>
              <w:t>CCP</w:t>
            </w:r>
            <w:r w:rsidRPr="00542A26">
              <w:rPr>
                <w:rFonts w:asciiTheme="minorEastAsia" w:eastAsiaTheme="minorEastAsia" w:hAnsiTheme="minorEastAsia"/>
                <w:szCs w:val="21"/>
              </w:rPr>
              <w:t>1</w:t>
            </w:r>
            <w:r w:rsidR="004C2B81">
              <w:rPr>
                <w:rFonts w:asciiTheme="minorEastAsia" w:eastAsiaTheme="minorEastAsia" w:hAnsiTheme="minorEastAsia" w:hint="eastAsia"/>
                <w:szCs w:val="21"/>
              </w:rPr>
              <w:t>：</w:t>
            </w:r>
            <w:r w:rsidR="00850BD0">
              <w:rPr>
                <w:rFonts w:asciiTheme="minorEastAsia" w:eastAsiaTheme="minorEastAsia" w:hAnsiTheme="minorEastAsia" w:hint="eastAsia"/>
                <w:szCs w:val="21"/>
              </w:rPr>
              <w:t>菜品</w:t>
            </w:r>
            <w:r w:rsidR="00850BD0">
              <w:rPr>
                <w:rFonts w:asciiTheme="minorEastAsia" w:eastAsiaTheme="minorEastAsia" w:hAnsiTheme="minorEastAsia"/>
                <w:szCs w:val="21"/>
              </w:rPr>
              <w:t>烹饪</w:t>
            </w:r>
            <w:r w:rsidR="00850BD0">
              <w:rPr>
                <w:rFonts w:asciiTheme="minorEastAsia" w:eastAsiaTheme="minorEastAsia" w:hAnsiTheme="minorEastAsia" w:hint="eastAsia"/>
                <w:szCs w:val="21"/>
              </w:rPr>
              <w:t xml:space="preserve"> </w:t>
            </w:r>
            <w:r w:rsidR="00ED254D" w:rsidRPr="008F2C2A">
              <w:rPr>
                <w:rFonts w:cs="宋体" w:hint="eastAsia"/>
                <w:kern w:val="0"/>
                <w:szCs w:val="22"/>
              </w:rPr>
              <w:t>制熟</w:t>
            </w:r>
          </w:p>
          <w:p w:rsidR="00850BD0" w:rsidRDefault="00850BD0" w:rsidP="00ED254D">
            <w:pPr>
              <w:autoSpaceDE w:val="0"/>
              <w:autoSpaceDN w:val="0"/>
              <w:rPr>
                <w:rFonts w:cs="宋体"/>
                <w:kern w:val="0"/>
                <w:szCs w:val="22"/>
              </w:rPr>
            </w:pPr>
            <w:r>
              <w:rPr>
                <w:rFonts w:cs="宋体" w:hint="eastAsia"/>
                <w:kern w:val="0"/>
                <w:szCs w:val="22"/>
              </w:rPr>
              <w:t>CCP</w:t>
            </w:r>
            <w:r>
              <w:rPr>
                <w:rFonts w:cs="宋体"/>
                <w:kern w:val="0"/>
                <w:szCs w:val="22"/>
              </w:rPr>
              <w:t>2</w:t>
            </w:r>
            <w:r>
              <w:rPr>
                <w:rFonts w:cs="宋体" w:hint="eastAsia"/>
                <w:kern w:val="0"/>
                <w:szCs w:val="22"/>
              </w:rPr>
              <w:t>:</w:t>
            </w:r>
            <w:r>
              <w:rPr>
                <w:rFonts w:cs="宋体"/>
                <w:kern w:val="0"/>
                <w:szCs w:val="22"/>
              </w:rPr>
              <w:t xml:space="preserve"> </w:t>
            </w:r>
            <w:r>
              <w:rPr>
                <w:rFonts w:cs="宋体" w:hint="eastAsia"/>
                <w:kern w:val="0"/>
                <w:szCs w:val="22"/>
              </w:rPr>
              <w:t>米</w:t>
            </w:r>
            <w:r>
              <w:rPr>
                <w:rFonts w:cs="宋体"/>
                <w:kern w:val="0"/>
                <w:szCs w:val="22"/>
              </w:rPr>
              <w:t>饭</w:t>
            </w:r>
            <w:r>
              <w:rPr>
                <w:rFonts w:cs="宋体" w:hint="eastAsia"/>
                <w:kern w:val="0"/>
                <w:szCs w:val="22"/>
              </w:rPr>
              <w:t>蒸</w:t>
            </w:r>
            <w:r>
              <w:rPr>
                <w:rFonts w:cs="宋体"/>
                <w:kern w:val="0"/>
                <w:szCs w:val="22"/>
              </w:rPr>
              <w:t>煮</w:t>
            </w:r>
          </w:p>
          <w:p w:rsidR="004C2B81" w:rsidRPr="00542A26" w:rsidRDefault="004C2B81" w:rsidP="00850BD0">
            <w:pPr>
              <w:autoSpaceDE w:val="0"/>
              <w:autoSpaceDN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w:t>
            </w:r>
            <w:r w:rsidR="00850BD0">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w:t>
            </w:r>
            <w:r w:rsidRPr="00FA1647">
              <w:rPr>
                <w:rFonts w:ascii="仿宋_GB2312" w:cs="宋体" w:hint="eastAsia"/>
                <w:b/>
                <w:kern w:val="0"/>
                <w:szCs w:val="22"/>
              </w:rPr>
              <w:t xml:space="preserve"> </w:t>
            </w:r>
            <w:r w:rsidRPr="00E26F69">
              <w:rPr>
                <w:rFonts w:ascii="仿宋_GB2312" w:cs="宋体" w:hint="eastAsia"/>
                <w:kern w:val="0"/>
                <w:szCs w:val="22"/>
              </w:rPr>
              <w:t>餐具洗消</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418"/>
          <w:jc w:val="center"/>
        </w:trPr>
        <w:tc>
          <w:tcPr>
            <w:tcW w:w="1910" w:type="dxa"/>
            <w:shd w:val="clear" w:color="auto" w:fill="E6E0EC" w:themeFill="accent4" w:themeFillTint="32"/>
            <w:vAlign w:val="center"/>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关键限值（CL）</w:t>
            </w:r>
            <w:r w:rsidRPr="00542A26">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D53D0C" w:rsidRPr="00542A26" w:rsidRDefault="00D53D0C" w:rsidP="00D53D0C">
            <w:pPr>
              <w:rPr>
                <w:rFonts w:asciiTheme="minorEastAsia" w:eastAsiaTheme="minorEastAsia" w:hAnsiTheme="minorEastAsia"/>
                <w:color w:val="000000"/>
                <w:szCs w:val="21"/>
              </w:rPr>
            </w:pPr>
            <w:r w:rsidRPr="00542A26">
              <w:rPr>
                <w:rFonts w:asciiTheme="minorEastAsia" w:eastAsiaTheme="minorEastAsia" w:hAnsiTheme="minorEastAsia" w:hint="eastAsia"/>
                <w:color w:val="000000"/>
                <w:spacing w:val="-10"/>
                <w:szCs w:val="21"/>
              </w:rPr>
              <w:t>OPRP行</w:t>
            </w:r>
            <w:r w:rsidRPr="00542A26">
              <w:rPr>
                <w:rFonts w:asciiTheme="minorEastAsia" w:eastAsiaTheme="minorEastAsia" w:hAnsiTheme="minorEastAsia"/>
                <w:color w:val="000000"/>
                <w:spacing w:val="-10"/>
                <w:szCs w:val="21"/>
              </w:rPr>
              <w:t>动准则</w:t>
            </w:r>
          </w:p>
        </w:tc>
        <w:tc>
          <w:tcPr>
            <w:tcW w:w="6237" w:type="dxa"/>
            <w:shd w:val="clear" w:color="auto" w:fill="E6E0EC" w:themeFill="accent4" w:themeFillTint="32"/>
          </w:tcPr>
          <w:p w:rsidR="007C4689" w:rsidRDefault="007C4689" w:rsidP="007C4689">
            <w:pPr>
              <w:rPr>
                <w:rFonts w:eastAsiaTheme="minorEastAsia"/>
                <w:bCs/>
              </w:rPr>
            </w:pPr>
            <w:r>
              <w:rPr>
                <w:rFonts w:ascii="宋体" w:hAnsi="宋体" w:hint="eastAsia"/>
                <w:color w:val="000000"/>
                <w:szCs w:val="21"/>
              </w:rPr>
              <w:t>CCP1-CL:菜</w:t>
            </w:r>
            <w:r>
              <w:rPr>
                <w:rFonts w:ascii="宋体" w:hAnsi="宋体"/>
                <w:color w:val="000000"/>
                <w:szCs w:val="21"/>
              </w:rPr>
              <w:t>品</w:t>
            </w:r>
            <w:r>
              <w:rPr>
                <w:rFonts w:ascii="宋体" w:hAnsi="宋体" w:hint="eastAsia"/>
                <w:color w:val="000000"/>
                <w:szCs w:val="21"/>
              </w:rPr>
              <w:t>中心温度≥70℃</w:t>
            </w:r>
          </w:p>
          <w:p w:rsidR="00850BD0" w:rsidRPr="000E5CC6" w:rsidRDefault="00850BD0" w:rsidP="00850BD0">
            <w:pPr>
              <w:rPr>
                <w:rFonts w:eastAsiaTheme="minorEastAsia"/>
                <w:bCs/>
              </w:rPr>
            </w:pPr>
            <w:r>
              <w:rPr>
                <w:rFonts w:ascii="宋体" w:hAnsi="宋体" w:hint="eastAsia"/>
                <w:color w:val="000000"/>
                <w:szCs w:val="21"/>
              </w:rPr>
              <w:t>CCP</w:t>
            </w:r>
            <w:r>
              <w:rPr>
                <w:rFonts w:ascii="宋体" w:hAnsi="宋体"/>
                <w:color w:val="000000"/>
                <w:szCs w:val="21"/>
              </w:rPr>
              <w:t>2</w:t>
            </w:r>
            <w:r>
              <w:rPr>
                <w:rFonts w:ascii="宋体" w:hAnsi="宋体" w:hint="eastAsia"/>
                <w:color w:val="000000"/>
                <w:szCs w:val="21"/>
              </w:rPr>
              <w:t>-CL:，</w:t>
            </w:r>
            <w:r>
              <w:rPr>
                <w:rFonts w:ascii="宋体" w:hAnsi="宋体"/>
                <w:color w:val="000000"/>
                <w:szCs w:val="21"/>
              </w:rPr>
              <w:t>米饭</w:t>
            </w:r>
            <w:r>
              <w:rPr>
                <w:rFonts w:ascii="宋体" w:hAnsi="宋体" w:hint="eastAsia"/>
                <w:color w:val="000000"/>
                <w:szCs w:val="21"/>
              </w:rPr>
              <w:t>蒸煮</w:t>
            </w:r>
            <w:r>
              <w:rPr>
                <w:rFonts w:eastAsia="MingLiU" w:hint="eastAsia"/>
                <w:bCs/>
              </w:rPr>
              <w:t>中心温度</w:t>
            </w:r>
            <w:r>
              <w:rPr>
                <w:rFonts w:ascii="宋体" w:hAnsi="宋体" w:hint="eastAsia"/>
                <w:szCs w:val="21"/>
              </w:rPr>
              <w:t>≥</w:t>
            </w:r>
            <w:r>
              <w:rPr>
                <w:rFonts w:hint="eastAsia"/>
                <w:bCs/>
              </w:rPr>
              <w:t>100</w:t>
            </w:r>
            <w:r>
              <w:rPr>
                <w:rFonts w:eastAsia="MingLiU" w:hint="eastAsia"/>
                <w:bCs/>
              </w:rPr>
              <w:t>℃</w:t>
            </w:r>
            <w:r w:rsidR="000E5CC6">
              <w:rPr>
                <w:rFonts w:eastAsiaTheme="minorEastAsia" w:hint="eastAsia"/>
                <w:bCs/>
              </w:rPr>
              <w:t>，</w:t>
            </w:r>
            <w:r w:rsidR="000E5CC6">
              <w:rPr>
                <w:rFonts w:hint="eastAsia"/>
                <w:bCs/>
              </w:rPr>
              <w:t>时间</w:t>
            </w:r>
            <w:r w:rsidR="000E5CC6">
              <w:rPr>
                <w:rFonts w:eastAsia="MingLiU" w:hint="eastAsia"/>
                <w:bCs/>
              </w:rPr>
              <w:t>≥</w:t>
            </w:r>
            <w:r w:rsidR="000E5CC6">
              <w:rPr>
                <w:rFonts w:hint="eastAsia"/>
                <w:bCs/>
              </w:rPr>
              <w:t>40</w:t>
            </w:r>
            <w:r w:rsidR="000E5CC6">
              <w:rPr>
                <w:rFonts w:hint="eastAsia"/>
                <w:bCs/>
              </w:rPr>
              <w:t>分钟。</w:t>
            </w:r>
          </w:p>
          <w:p w:rsidR="00D53D0C" w:rsidRPr="00542A26" w:rsidRDefault="004C2B81" w:rsidP="00023628">
            <w:pPr>
              <w:autoSpaceDE w:val="0"/>
              <w:autoSpaceDN w:val="0"/>
              <w:rPr>
                <w:rFonts w:asciiTheme="minorEastAsia" w:eastAsiaTheme="minorEastAsia" w:hAnsiTheme="minorEastAsia"/>
                <w:szCs w:val="21"/>
              </w:rPr>
            </w:pPr>
            <w:r w:rsidRPr="00E26F69">
              <w:rPr>
                <w:rFonts w:asciiTheme="minorEastAsia" w:eastAsiaTheme="minorEastAsia" w:hAnsiTheme="minorEastAsia"/>
                <w:szCs w:val="21"/>
              </w:rPr>
              <w:t>CCP2-CL:</w:t>
            </w:r>
            <w:r w:rsidRPr="00E26F69">
              <w:rPr>
                <w:rFonts w:ascii="仿宋_GB2312" w:cs="宋体" w:hint="eastAsia"/>
                <w:kern w:val="0"/>
                <w:szCs w:val="22"/>
              </w:rPr>
              <w:t xml:space="preserve"> </w:t>
            </w:r>
            <w:r w:rsidRPr="00E26F69">
              <w:rPr>
                <w:rFonts w:ascii="仿宋_GB2312" w:cs="宋体" w:hint="eastAsia"/>
                <w:kern w:val="0"/>
                <w:szCs w:val="22"/>
              </w:rPr>
              <w:t>红外杀菌温度≥</w:t>
            </w:r>
            <w:r w:rsidR="00023628">
              <w:rPr>
                <w:rFonts w:ascii="仿宋_GB2312" w:cs="宋体"/>
                <w:kern w:val="0"/>
                <w:szCs w:val="22"/>
              </w:rPr>
              <w:t>120</w:t>
            </w:r>
            <w:r w:rsidRPr="00E26F69">
              <w:rPr>
                <w:rFonts w:ascii="仿宋_GB2312" w:cs="宋体" w:hint="eastAsia"/>
                <w:kern w:val="0"/>
                <w:szCs w:val="22"/>
              </w:rPr>
              <w:t>℃，时间≥</w:t>
            </w:r>
            <w:r w:rsidR="00023628">
              <w:rPr>
                <w:rFonts w:ascii="仿宋_GB2312" w:cs="宋体"/>
                <w:kern w:val="0"/>
                <w:szCs w:val="22"/>
              </w:rPr>
              <w:t>50</w:t>
            </w:r>
            <w:r w:rsidRPr="00E26F69">
              <w:rPr>
                <w:rFonts w:ascii="仿宋_GB2312" w:cs="宋体" w:hint="eastAsia"/>
                <w:kern w:val="0"/>
                <w:szCs w:val="22"/>
              </w:rPr>
              <w:t>分钟</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pacing w:val="-10"/>
                <w:szCs w:val="21"/>
              </w:rPr>
              <w:t>外包过程的识别</w:t>
            </w:r>
          </w:p>
        </w:tc>
        <w:tc>
          <w:tcPr>
            <w:tcW w:w="6237" w:type="dxa"/>
            <w:shd w:val="clear" w:color="auto" w:fill="E6E0EC" w:themeFill="accent4" w:themeFillTint="32"/>
          </w:tcPr>
          <w:p w:rsidR="00186514" w:rsidRDefault="005E1F8C" w:rsidP="00186514">
            <w:pPr>
              <w:rPr>
                <w:rFonts w:ascii="宋体"/>
                <w:color w:val="000000"/>
                <w:spacing w:val="-10"/>
                <w:szCs w:val="21"/>
              </w:rPr>
            </w:pPr>
            <w:r>
              <w:rPr>
                <w:rFonts w:ascii="宋体" w:hint="eastAsia"/>
                <w:color w:val="000000"/>
                <w:spacing w:val="-10"/>
                <w:szCs w:val="21"/>
              </w:rPr>
              <w:t>餐</w:t>
            </w:r>
            <w:r>
              <w:rPr>
                <w:rFonts w:ascii="宋体"/>
                <w:color w:val="000000"/>
                <w:spacing w:val="-10"/>
                <w:szCs w:val="21"/>
              </w:rPr>
              <w:t>厨垃圾清运</w:t>
            </w:r>
          </w:p>
          <w:p w:rsidR="00D53D0C" w:rsidRDefault="008362E6" w:rsidP="008362E6">
            <w:pPr>
              <w:rPr>
                <w:rFonts w:ascii="宋体"/>
                <w:color w:val="000000"/>
                <w:spacing w:val="-10"/>
                <w:szCs w:val="21"/>
              </w:rPr>
            </w:pPr>
            <w:r>
              <w:rPr>
                <w:rFonts w:ascii="宋体" w:hint="eastAsia"/>
                <w:color w:val="000000"/>
                <w:spacing w:val="-10"/>
                <w:szCs w:val="21"/>
              </w:rPr>
              <w:t xml:space="preserve"> </w:t>
            </w:r>
          </w:p>
        </w:tc>
        <w:tc>
          <w:tcPr>
            <w:tcW w:w="850"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66"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□不合理</w:t>
            </w:r>
          </w:p>
        </w:tc>
      </w:tr>
      <w:tr w:rsidR="00D53D0C" w:rsidTr="00414E5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D53D0C" w:rsidRDefault="00D53D0C" w:rsidP="00D53D0C">
            <w:pPr>
              <w:rPr>
                <w:rFonts w:ascii="宋体" w:hAnsi="宋体"/>
                <w:color w:val="000000"/>
                <w:spacing w:val="-10"/>
                <w:szCs w:val="21"/>
              </w:rPr>
            </w:pPr>
            <w:r>
              <w:rPr>
                <w:rFonts w:ascii="宋体" w:hAnsi="宋体" w:hint="eastAsia"/>
                <w:bCs/>
                <w:sz w:val="20"/>
                <w:lang w:val="en-GB"/>
              </w:rPr>
              <w:t>食品添加剂使用的类别</w:t>
            </w:r>
          </w:p>
        </w:tc>
        <w:tc>
          <w:tcPr>
            <w:tcW w:w="6237" w:type="dxa"/>
            <w:shd w:val="clear" w:color="auto" w:fill="E6E0EC" w:themeFill="accent4" w:themeFillTint="32"/>
          </w:tcPr>
          <w:p w:rsidR="00D53D0C" w:rsidRDefault="008362E6" w:rsidP="00D53D0C">
            <w:pPr>
              <w:rPr>
                <w:rFonts w:ascii="宋体"/>
                <w:color w:val="000000"/>
                <w:spacing w:val="-10"/>
                <w:szCs w:val="21"/>
              </w:rPr>
            </w:pPr>
            <w:r>
              <w:rPr>
                <w:rFonts w:ascii="宋体" w:hint="eastAsia"/>
                <w:color w:val="000000"/>
                <w:spacing w:val="-10"/>
                <w:szCs w:val="21"/>
              </w:rPr>
              <w:t>无</w:t>
            </w:r>
          </w:p>
        </w:tc>
        <w:tc>
          <w:tcPr>
            <w:tcW w:w="850"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66"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□不合理</w:t>
            </w:r>
          </w:p>
        </w:tc>
      </w:tr>
      <w:tr w:rsidR="00D53D0C" w:rsidTr="00414E5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zCs w:val="21"/>
              </w:rPr>
              <w:t>基础设施管理</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D53D0C" w:rsidRDefault="00D53D0C" w:rsidP="00D53D0C">
            <w:pPr>
              <w:rPr>
                <w:rFonts w:ascii="宋体" w:hAnsi="宋体"/>
                <w:color w:val="000000"/>
                <w:szCs w:val="21"/>
              </w:rPr>
            </w:pPr>
            <w:r>
              <w:rPr>
                <w:rFonts w:ascii="宋体" w:hAnsi="宋体" w:hint="eastAsia"/>
                <w:color w:val="000000"/>
                <w:szCs w:val="21"/>
              </w:rPr>
              <w:t>特种设备管理</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0"/>
          <w:jc w:val="center"/>
        </w:trPr>
        <w:tc>
          <w:tcPr>
            <w:tcW w:w="1910" w:type="dxa"/>
            <w:shd w:val="clear" w:color="auto" w:fill="E6E0EC" w:themeFill="accent4" w:themeFillTint="32"/>
            <w:vAlign w:val="center"/>
          </w:tcPr>
          <w:p w:rsidR="00D53D0C" w:rsidRDefault="00D53D0C" w:rsidP="00D53D0C">
            <w:pPr>
              <w:rPr>
                <w:rFonts w:ascii="宋体"/>
                <w:color w:val="000000"/>
                <w:szCs w:val="21"/>
              </w:rPr>
            </w:pPr>
            <w:r>
              <w:rPr>
                <w:rFonts w:ascii="宋体" w:hAnsi="宋体" w:hint="eastAsia"/>
                <w:color w:val="000000"/>
                <w:szCs w:val="21"/>
              </w:rPr>
              <w:t>监视和测量资源</w:t>
            </w:r>
          </w:p>
        </w:tc>
        <w:tc>
          <w:tcPr>
            <w:tcW w:w="6237" w:type="dxa"/>
            <w:shd w:val="clear" w:color="auto" w:fill="E6E0EC" w:themeFill="accent4" w:themeFillTint="32"/>
          </w:tcPr>
          <w:p w:rsidR="00D53D0C" w:rsidRDefault="00D53D0C" w:rsidP="00D53D0C">
            <w:pPr>
              <w:rPr>
                <w:rFonts w:ascii="宋体"/>
                <w:color w:val="000000"/>
                <w:szCs w:val="21"/>
              </w:rPr>
            </w:pPr>
            <w:r>
              <w:rPr>
                <w:rFonts w:ascii="宋体" w:hint="eastAsia"/>
                <w:color w:val="000000"/>
                <w:szCs w:val="21"/>
              </w:rPr>
              <w:t xml:space="preserve">是否满足产品检测的需要 （不适用）               </w:t>
            </w:r>
          </w:p>
        </w:tc>
        <w:tc>
          <w:tcPr>
            <w:tcW w:w="850" w:type="dxa"/>
            <w:shd w:val="clear" w:color="auto" w:fill="E6E0EC" w:themeFill="accent4" w:themeFillTint="32"/>
          </w:tcPr>
          <w:p w:rsidR="00D53D0C" w:rsidRDefault="00D53D0C" w:rsidP="00D53D0C">
            <w:pPr>
              <w:rPr>
                <w:rFonts w:asci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color w:val="000000"/>
                <w:szCs w:val="21"/>
              </w:rPr>
            </w:pPr>
            <w:r>
              <w:rPr>
                <w:rFonts w:ascii="宋体" w:hint="eastAsia"/>
                <w:color w:val="000000"/>
                <w:szCs w:val="21"/>
              </w:rPr>
              <w:t>□否</w:t>
            </w:r>
          </w:p>
        </w:tc>
      </w:tr>
      <w:tr w:rsidR="00D53D0C" w:rsidTr="00414E5A">
        <w:tblPrEx>
          <w:jc w:val="center"/>
          <w:tblInd w:w="0" w:type="dxa"/>
          <w:tblCellMar>
            <w:left w:w="108" w:type="dxa"/>
            <w:right w:w="108" w:type="dxa"/>
          </w:tblCellMar>
        </w:tblPrEx>
        <w:trPr>
          <w:cantSplit/>
          <w:trHeight w:val="348"/>
          <w:jc w:val="center"/>
        </w:trPr>
        <w:tc>
          <w:tcPr>
            <w:tcW w:w="1910" w:type="dxa"/>
            <w:shd w:val="clear" w:color="auto" w:fill="E6E0EC" w:themeFill="accent4" w:themeFillTint="32"/>
            <w:vAlign w:val="center"/>
          </w:tcPr>
          <w:p w:rsidR="00D53D0C" w:rsidRDefault="00D53D0C" w:rsidP="00D53D0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 xml:space="preserve">是否满足生产/服务食品安全的需要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pacing w:val="-10"/>
                <w:szCs w:val="21"/>
              </w:rPr>
              <w:t>生产/服务质量控制情况</w:t>
            </w:r>
          </w:p>
        </w:tc>
      </w:tr>
      <w:tr w:rsidR="00D53D0C" w:rsidTr="00414E5A">
        <w:tblPrEx>
          <w:jc w:val="center"/>
          <w:tblInd w:w="0" w:type="dxa"/>
          <w:tblCellMar>
            <w:left w:w="108" w:type="dxa"/>
            <w:right w:w="108" w:type="dxa"/>
          </w:tblCellMar>
        </w:tblPrEx>
        <w:trPr>
          <w:cantSplit/>
          <w:trHeight w:val="321"/>
          <w:jc w:val="center"/>
        </w:trPr>
        <w:tc>
          <w:tcPr>
            <w:tcW w:w="1910" w:type="dxa"/>
            <w:vMerge w:val="restart"/>
            <w:shd w:val="clear" w:color="auto" w:fill="E6E0EC" w:themeFill="accent4" w:themeFillTint="32"/>
          </w:tcPr>
          <w:p w:rsidR="00D53D0C" w:rsidRPr="0027219A" w:rsidRDefault="00D53D0C" w:rsidP="00D53D0C">
            <w:pPr>
              <w:ind w:leftChars="-1" w:left="-1" w:hanging="1"/>
              <w:jc w:val="left"/>
              <w:rPr>
                <w:rFonts w:ascii="宋体"/>
                <w:spacing w:val="-10"/>
                <w:szCs w:val="21"/>
              </w:rPr>
            </w:pPr>
            <w:r w:rsidRPr="0027219A">
              <w:rPr>
                <w:rFonts w:ascii="宋体" w:hAnsi="宋体" w:hint="eastAsia"/>
                <w:szCs w:val="21"/>
              </w:rPr>
              <w:t>受审核方认证范围内的产品的食品安全标准，及符合性证据</w:t>
            </w:r>
            <w:r w:rsidR="00007709" w:rsidRPr="0027219A">
              <w:rPr>
                <w:rFonts w:ascii="宋体" w:hAnsi="宋体" w:hint="eastAsia"/>
                <w:szCs w:val="21"/>
              </w:rPr>
              <w:t>（销</w:t>
            </w:r>
            <w:r w:rsidR="00007709" w:rsidRPr="0027219A">
              <w:rPr>
                <w:rFonts w:ascii="宋体" w:hAnsi="宋体"/>
                <w:szCs w:val="21"/>
              </w:rPr>
              <w:t>售</w:t>
            </w:r>
            <w:r w:rsidR="00874E69" w:rsidRPr="0027219A">
              <w:rPr>
                <w:rFonts w:ascii="宋体" w:hAnsi="宋体" w:hint="eastAsia"/>
                <w:szCs w:val="21"/>
              </w:rPr>
              <w:t>配</w:t>
            </w:r>
            <w:r w:rsidR="00874E69" w:rsidRPr="0027219A">
              <w:rPr>
                <w:rFonts w:ascii="宋体" w:hAnsi="宋体"/>
                <w:szCs w:val="21"/>
              </w:rPr>
              <w:t>送</w:t>
            </w:r>
            <w:r w:rsidR="00007709" w:rsidRPr="0027219A">
              <w:rPr>
                <w:rFonts w:ascii="宋体" w:hAnsi="宋体"/>
                <w:szCs w:val="21"/>
              </w:rPr>
              <w:t>）</w:t>
            </w:r>
          </w:p>
        </w:tc>
        <w:tc>
          <w:tcPr>
            <w:tcW w:w="6237" w:type="dxa"/>
            <w:shd w:val="clear" w:color="auto" w:fill="E6E0EC" w:themeFill="accent4" w:themeFillTint="32"/>
          </w:tcPr>
          <w:p w:rsidR="00D53D0C" w:rsidRPr="0027219A" w:rsidRDefault="00D53D0C" w:rsidP="00D53D0C">
            <w:pPr>
              <w:rPr>
                <w:rFonts w:ascii="宋体"/>
                <w:spacing w:val="-10"/>
                <w:szCs w:val="21"/>
              </w:rPr>
            </w:pPr>
            <w:r w:rsidRPr="0027219A">
              <w:rPr>
                <w:rFonts w:ascii="Segoe UI Symbol" w:hAnsi="Segoe UI Symbol" w:cs="Segoe UI Symbol"/>
                <w:spacing w:val="-10"/>
                <w:szCs w:val="21"/>
              </w:rPr>
              <w:t>☑</w:t>
            </w:r>
            <w:r w:rsidRPr="0027219A">
              <w:rPr>
                <w:rFonts w:ascii="宋体" w:hAnsi="宋体" w:hint="eastAsia"/>
                <w:spacing w:val="-10"/>
                <w:szCs w:val="21"/>
              </w:rPr>
              <w:t xml:space="preserve"> 产品食品安全标准                          </w:t>
            </w:r>
          </w:p>
        </w:tc>
        <w:tc>
          <w:tcPr>
            <w:tcW w:w="850" w:type="dxa"/>
            <w:shd w:val="clear" w:color="auto" w:fill="E6E0EC" w:themeFill="accent4" w:themeFillTint="32"/>
          </w:tcPr>
          <w:p w:rsidR="00D53D0C" w:rsidRPr="0027219A" w:rsidRDefault="00D53D0C" w:rsidP="00D53D0C">
            <w:pPr>
              <w:rPr>
                <w:rFonts w:ascii="宋体"/>
                <w:spacing w:val="-10"/>
                <w:szCs w:val="21"/>
              </w:rPr>
            </w:pPr>
            <w:r w:rsidRPr="0027219A">
              <w:rPr>
                <w:rFonts w:ascii="Segoe UI Symbol" w:hAnsi="Segoe UI Symbol" w:cs="Segoe UI Symbol"/>
                <w:spacing w:val="-10"/>
                <w:szCs w:val="21"/>
              </w:rPr>
              <w:t>☑</w:t>
            </w:r>
            <w:r w:rsidRPr="0027219A">
              <w:rPr>
                <w:rFonts w:ascii="宋体" w:hAnsi="宋体" w:hint="eastAsia"/>
                <w:szCs w:val="21"/>
              </w:rPr>
              <w:t>正确</w:t>
            </w:r>
          </w:p>
        </w:tc>
        <w:tc>
          <w:tcPr>
            <w:tcW w:w="766" w:type="dxa"/>
            <w:shd w:val="clear" w:color="auto" w:fill="E6E0EC" w:themeFill="accent4" w:themeFillTint="32"/>
          </w:tcPr>
          <w:p w:rsidR="00D53D0C" w:rsidRPr="0027219A" w:rsidRDefault="00D53D0C" w:rsidP="00D53D0C">
            <w:pPr>
              <w:rPr>
                <w:rFonts w:ascii="宋体"/>
                <w:spacing w:val="-10"/>
                <w:szCs w:val="21"/>
              </w:rPr>
            </w:pPr>
            <w:r w:rsidRPr="0027219A">
              <w:rPr>
                <w:rFonts w:ascii="宋体" w:hAnsi="宋体" w:hint="eastAsia"/>
                <w:szCs w:val="21"/>
              </w:rPr>
              <w:t>□不正确</w:t>
            </w:r>
          </w:p>
        </w:tc>
      </w:tr>
      <w:tr w:rsidR="00D53D0C" w:rsidTr="00414E5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D53D0C" w:rsidRPr="0027219A" w:rsidRDefault="00D53D0C" w:rsidP="00D53D0C">
            <w:pPr>
              <w:ind w:leftChars="-1" w:left="-1" w:hanging="1"/>
              <w:jc w:val="left"/>
              <w:rPr>
                <w:rFonts w:ascii="宋体"/>
                <w:szCs w:val="21"/>
              </w:rPr>
            </w:pPr>
          </w:p>
        </w:tc>
        <w:tc>
          <w:tcPr>
            <w:tcW w:w="6237" w:type="dxa"/>
            <w:shd w:val="clear" w:color="auto" w:fill="E6E0EC" w:themeFill="accent4" w:themeFillTint="32"/>
          </w:tcPr>
          <w:p w:rsidR="00D53D0C" w:rsidRPr="0027219A" w:rsidRDefault="00D53D0C" w:rsidP="00D53D0C">
            <w:pPr>
              <w:rPr>
                <w:rFonts w:ascii="宋体"/>
                <w:spacing w:val="-10"/>
                <w:szCs w:val="21"/>
              </w:rPr>
            </w:pPr>
            <w:r w:rsidRPr="0027219A">
              <w:rPr>
                <w:rFonts w:ascii="Segoe UI Symbol" w:hAnsi="Segoe UI Symbol" w:cs="Segoe UI Symbol"/>
                <w:spacing w:val="-10"/>
                <w:szCs w:val="21"/>
              </w:rPr>
              <w:t>☑</w:t>
            </w:r>
            <w:r w:rsidRPr="0027219A">
              <w:rPr>
                <w:rFonts w:ascii="宋体" w:hAnsi="宋体" w:hint="eastAsia"/>
                <w:spacing w:val="-10"/>
                <w:szCs w:val="21"/>
              </w:rPr>
              <w:t xml:space="preserve"> 技术要求（合同）                  </w:t>
            </w:r>
          </w:p>
        </w:tc>
        <w:tc>
          <w:tcPr>
            <w:tcW w:w="850" w:type="dxa"/>
            <w:shd w:val="clear" w:color="auto" w:fill="E6E0EC" w:themeFill="accent4" w:themeFillTint="32"/>
          </w:tcPr>
          <w:p w:rsidR="00D53D0C" w:rsidRPr="0027219A" w:rsidRDefault="00D53D0C" w:rsidP="00D53D0C">
            <w:pPr>
              <w:rPr>
                <w:rFonts w:ascii="宋体" w:hAnsi="宋体"/>
                <w:spacing w:val="-10"/>
                <w:szCs w:val="21"/>
              </w:rPr>
            </w:pPr>
            <w:r w:rsidRPr="0027219A">
              <w:rPr>
                <w:rFonts w:ascii="Segoe UI Symbol" w:hAnsi="Segoe UI Symbol" w:cs="Segoe UI Symbol"/>
                <w:spacing w:val="-10"/>
                <w:szCs w:val="21"/>
              </w:rPr>
              <w:t>☑</w:t>
            </w:r>
            <w:r w:rsidRPr="0027219A">
              <w:rPr>
                <w:rFonts w:ascii="宋体" w:hAnsi="宋体" w:hint="eastAsia"/>
                <w:szCs w:val="21"/>
              </w:rPr>
              <w:t xml:space="preserve">是      </w:t>
            </w:r>
          </w:p>
        </w:tc>
        <w:tc>
          <w:tcPr>
            <w:tcW w:w="766" w:type="dxa"/>
            <w:shd w:val="clear" w:color="auto" w:fill="E6E0EC" w:themeFill="accent4" w:themeFillTint="32"/>
          </w:tcPr>
          <w:p w:rsidR="00D53D0C" w:rsidRPr="0027219A" w:rsidRDefault="00D53D0C" w:rsidP="00D53D0C">
            <w:pPr>
              <w:rPr>
                <w:rFonts w:ascii="宋体" w:hAnsi="宋体"/>
                <w:spacing w:val="-10"/>
                <w:szCs w:val="21"/>
              </w:rPr>
            </w:pPr>
            <w:r w:rsidRPr="0027219A">
              <w:rPr>
                <w:rFonts w:ascii="宋体" w:hAnsi="宋体" w:hint="eastAsia"/>
                <w:spacing w:val="-10"/>
                <w:szCs w:val="21"/>
              </w:rPr>
              <w:t>□</w:t>
            </w:r>
            <w:r w:rsidRPr="0027219A">
              <w:rPr>
                <w:rFonts w:ascii="宋体" w:hAnsi="宋体" w:hint="eastAsia"/>
                <w:szCs w:val="21"/>
              </w:rPr>
              <w:t>否</w:t>
            </w:r>
          </w:p>
        </w:tc>
      </w:tr>
      <w:tr w:rsidR="00D53D0C" w:rsidTr="00414E5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D53D0C" w:rsidRPr="0027219A" w:rsidRDefault="00D53D0C" w:rsidP="00D53D0C">
            <w:pPr>
              <w:ind w:leftChars="-1" w:left="-1" w:hanging="1"/>
              <w:jc w:val="left"/>
              <w:rPr>
                <w:rFonts w:ascii="宋体"/>
                <w:szCs w:val="21"/>
              </w:rPr>
            </w:pPr>
          </w:p>
        </w:tc>
        <w:tc>
          <w:tcPr>
            <w:tcW w:w="6237" w:type="dxa"/>
            <w:shd w:val="clear" w:color="auto" w:fill="E6E0EC" w:themeFill="accent4" w:themeFillTint="32"/>
          </w:tcPr>
          <w:p w:rsidR="00D53D0C" w:rsidRPr="0027219A" w:rsidRDefault="00D53D0C" w:rsidP="00D53D0C">
            <w:pPr>
              <w:rPr>
                <w:rFonts w:ascii="宋体"/>
                <w:szCs w:val="21"/>
              </w:rPr>
            </w:pPr>
            <w:r w:rsidRPr="0027219A">
              <w:rPr>
                <w:rFonts w:ascii="Segoe UI Symbol" w:hAnsi="Segoe UI Symbol" w:cs="Segoe UI Symbol"/>
                <w:spacing w:val="-10"/>
                <w:szCs w:val="21"/>
              </w:rPr>
              <w:t>☑</w:t>
            </w:r>
            <w:r w:rsidRPr="0027219A">
              <w:rPr>
                <w:rFonts w:ascii="宋体" w:hAnsi="宋体" w:hint="eastAsia"/>
                <w:spacing w:val="-10"/>
                <w:szCs w:val="21"/>
              </w:rPr>
              <w:t xml:space="preserve"> </w:t>
            </w:r>
            <w:r w:rsidRPr="0027219A">
              <w:rPr>
                <w:rFonts w:ascii="宋体" w:hAnsi="宋体" w:hint="eastAsia"/>
                <w:bCs/>
                <w:sz w:val="20"/>
                <w:lang w:val="en-GB"/>
              </w:rPr>
              <w:t>产品安全性验证证据是否齐全</w:t>
            </w:r>
            <w:r w:rsidRPr="0027219A">
              <w:rPr>
                <w:rFonts w:ascii="宋体" w:hint="eastAsia"/>
                <w:szCs w:val="21"/>
              </w:rPr>
              <w:t xml:space="preserve">    </w:t>
            </w:r>
          </w:p>
          <w:p w:rsidR="00D53D0C" w:rsidRPr="0027219A" w:rsidRDefault="00D53D0C" w:rsidP="00CC4B33">
            <w:pPr>
              <w:rPr>
                <w:rFonts w:ascii="宋体" w:hAnsi="宋体"/>
                <w:spacing w:val="-10"/>
                <w:szCs w:val="21"/>
              </w:rPr>
            </w:pPr>
          </w:p>
        </w:tc>
        <w:tc>
          <w:tcPr>
            <w:tcW w:w="850" w:type="dxa"/>
            <w:shd w:val="clear" w:color="auto" w:fill="E6E0EC" w:themeFill="accent4" w:themeFillTint="32"/>
          </w:tcPr>
          <w:p w:rsidR="00D53D0C" w:rsidRPr="0027219A" w:rsidRDefault="0027219A" w:rsidP="00D53D0C">
            <w:pPr>
              <w:rPr>
                <w:rFonts w:ascii="宋体"/>
                <w:szCs w:val="21"/>
              </w:rPr>
            </w:pPr>
            <w:r w:rsidRPr="0027219A">
              <w:rPr>
                <w:rFonts w:ascii="Segoe UI Symbol" w:hAnsi="Segoe UI Symbol" w:cs="Segoe UI Symbol"/>
                <w:spacing w:val="-10"/>
                <w:szCs w:val="21"/>
              </w:rPr>
              <w:t>☑</w:t>
            </w:r>
            <w:r w:rsidR="00D53D0C" w:rsidRPr="0027219A">
              <w:rPr>
                <w:rFonts w:ascii="宋体" w:hAnsi="宋体" w:hint="eastAsia"/>
                <w:szCs w:val="21"/>
              </w:rPr>
              <w:t xml:space="preserve">是      </w:t>
            </w:r>
          </w:p>
        </w:tc>
        <w:tc>
          <w:tcPr>
            <w:tcW w:w="766" w:type="dxa"/>
            <w:shd w:val="clear" w:color="auto" w:fill="E6E0EC" w:themeFill="accent4" w:themeFillTint="32"/>
          </w:tcPr>
          <w:p w:rsidR="00D53D0C" w:rsidRPr="0027219A" w:rsidRDefault="0027219A" w:rsidP="00D53D0C">
            <w:pPr>
              <w:rPr>
                <w:rFonts w:ascii="宋体" w:hAnsi="宋体"/>
                <w:spacing w:val="-10"/>
                <w:szCs w:val="21"/>
              </w:rPr>
            </w:pPr>
            <w:r w:rsidRPr="0027219A">
              <w:rPr>
                <w:rFonts w:ascii="宋体" w:hAnsi="宋体" w:hint="eastAsia"/>
                <w:spacing w:val="-10"/>
                <w:szCs w:val="21"/>
              </w:rPr>
              <w:t>□</w:t>
            </w:r>
            <w:r w:rsidR="00D53D0C" w:rsidRPr="0027219A">
              <w:rPr>
                <w:rFonts w:ascii="宋体" w:hAnsi="宋体" w:hint="eastAsia"/>
                <w:szCs w:val="21"/>
              </w:rPr>
              <w:t>否</w:t>
            </w:r>
          </w:p>
        </w:tc>
      </w:tr>
      <w:tr w:rsidR="00007709" w:rsidTr="00414E5A">
        <w:tblPrEx>
          <w:jc w:val="center"/>
          <w:tblInd w:w="0" w:type="dxa"/>
          <w:tblCellMar>
            <w:left w:w="108" w:type="dxa"/>
            <w:right w:w="108" w:type="dxa"/>
          </w:tblCellMar>
        </w:tblPrEx>
        <w:trPr>
          <w:cantSplit/>
          <w:trHeight w:val="321"/>
          <w:jc w:val="center"/>
        </w:trPr>
        <w:tc>
          <w:tcPr>
            <w:tcW w:w="1910" w:type="dxa"/>
            <w:shd w:val="clear" w:color="auto" w:fill="E6E0EC" w:themeFill="accent4" w:themeFillTint="32"/>
          </w:tcPr>
          <w:p w:rsidR="00007709" w:rsidRDefault="00007709" w:rsidP="00007709">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受审核方认证范围内的产品的食品安全标准，及符合性证据（餐</w:t>
            </w:r>
            <w:r>
              <w:rPr>
                <w:rFonts w:ascii="宋体" w:hAnsi="宋体"/>
                <w:color w:val="000000"/>
                <w:szCs w:val="21"/>
              </w:rPr>
              <w:t>饮食堂）</w:t>
            </w:r>
          </w:p>
        </w:tc>
        <w:tc>
          <w:tcPr>
            <w:tcW w:w="6237" w:type="dxa"/>
            <w:shd w:val="clear" w:color="auto" w:fill="E6E0EC" w:themeFill="accent4" w:themeFillTint="32"/>
          </w:tcPr>
          <w:p w:rsidR="006A7FAC" w:rsidRDefault="00007709" w:rsidP="00007709">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w:t>
            </w:r>
            <w:r w:rsidR="006A7FAC">
              <w:rPr>
                <w:rFonts w:ascii="宋体" w:hAnsi="宋体" w:hint="eastAsia"/>
                <w:color w:val="000000"/>
                <w:spacing w:val="-10"/>
                <w:szCs w:val="21"/>
              </w:rPr>
              <w:t xml:space="preserve"> </w:t>
            </w:r>
            <w:r w:rsidR="005E1F8C">
              <w:rPr>
                <w:rFonts w:ascii="宋体" w:hAnsi="宋体" w:hint="eastAsia"/>
                <w:color w:val="000000"/>
                <w:spacing w:val="-10"/>
                <w:szCs w:val="21"/>
              </w:rPr>
              <w:t>（销</w:t>
            </w:r>
            <w:r w:rsidR="005E1F8C">
              <w:rPr>
                <w:rFonts w:ascii="宋体" w:hAnsi="宋体"/>
                <w:color w:val="000000"/>
                <w:spacing w:val="-10"/>
                <w:szCs w:val="21"/>
              </w:rPr>
              <w:t>售</w:t>
            </w:r>
            <w:r w:rsidR="005E1F8C">
              <w:rPr>
                <w:rFonts w:ascii="宋体" w:hAnsi="宋体" w:hint="eastAsia"/>
                <w:color w:val="000000"/>
                <w:spacing w:val="-10"/>
                <w:szCs w:val="21"/>
              </w:rPr>
              <w:t>）</w:t>
            </w:r>
          </w:p>
          <w:p w:rsidR="006A7FAC" w:rsidRDefault="006A7FAC" w:rsidP="00007709">
            <w:pPr>
              <w:rPr>
                <w:rFonts w:ascii="宋体" w:hAnsi="宋体"/>
                <w:color w:val="000000"/>
                <w:spacing w:val="-10"/>
                <w:szCs w:val="21"/>
              </w:rPr>
            </w:pPr>
            <w:r>
              <w:rPr>
                <w:rFonts w:ascii="宋体" w:hAnsi="宋体" w:hint="eastAsia"/>
                <w:color w:val="000000"/>
                <w:spacing w:val="-10"/>
                <w:szCs w:val="21"/>
              </w:rPr>
              <w:t>配</w:t>
            </w:r>
            <w:r>
              <w:rPr>
                <w:rFonts w:ascii="宋体" w:hAnsi="宋体"/>
                <w:color w:val="000000"/>
                <w:spacing w:val="-10"/>
                <w:szCs w:val="21"/>
              </w:rPr>
              <w:t>送产品：</w:t>
            </w:r>
          </w:p>
          <w:p w:rsidR="006A7FAC" w:rsidRDefault="006A7FAC" w:rsidP="006A7FAC">
            <w:pPr>
              <w:pStyle w:val="ae"/>
              <w:ind w:firstLineChars="0" w:firstLine="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报告号1：</w:t>
            </w:r>
            <w:r>
              <w:rPr>
                <w:rFonts w:asciiTheme="minorEastAsia" w:eastAsiaTheme="minorEastAsia" w:hAnsiTheme="minorEastAsia" w:hint="eastAsia"/>
                <w:color w:val="000000"/>
                <w:szCs w:val="21"/>
                <w:u w:val="single"/>
              </w:rPr>
              <w:t xml:space="preserve">  鲜鸡蛋</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rPr>
              <w:t>报告编号：</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2122014124</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szCs w:val="21"/>
                <w:u w:val="single"/>
              </w:rPr>
              <w:t>2022-08-26</w:t>
            </w:r>
            <w:r>
              <w:rPr>
                <w:rFonts w:asciiTheme="minorEastAsia" w:eastAsiaTheme="minorEastAsia" w:hAnsiTheme="minorEastAsia" w:hint="eastAsia"/>
                <w:color w:val="000000"/>
                <w:szCs w:val="21"/>
                <w:u w:val="single"/>
              </w:rPr>
              <w:t xml:space="preserve">                </w:t>
            </w:r>
          </w:p>
          <w:p w:rsidR="006A7FAC" w:rsidRDefault="006A7FAC" w:rsidP="006A7FAC">
            <w:pPr>
              <w:pStyle w:val="ae"/>
              <w:ind w:firstLineChars="100" w:firstLine="21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报告号2：</w:t>
            </w:r>
            <w:r>
              <w:rPr>
                <w:rFonts w:asciiTheme="minorEastAsia" w:eastAsiaTheme="minorEastAsia" w:hAnsiTheme="minorEastAsia" w:hint="eastAsia"/>
                <w:color w:val="000000"/>
                <w:szCs w:val="21"/>
                <w:u w:val="single"/>
              </w:rPr>
              <w:t xml:space="preserve">   鲜猪肉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u w:val="single"/>
              </w:rPr>
              <w:t>动植</w:t>
            </w:r>
            <w:r>
              <w:rPr>
                <w:rFonts w:asciiTheme="minorEastAsia" w:eastAsiaTheme="minorEastAsia" w:hAnsiTheme="minorEastAsia"/>
                <w:szCs w:val="21"/>
                <w:u w:val="single"/>
              </w:rPr>
              <w:t>物检疫合格证明</w:t>
            </w:r>
            <w:r>
              <w:rPr>
                <w:rFonts w:asciiTheme="minorEastAsia" w:eastAsiaTheme="minorEastAsia" w:hAnsiTheme="minorEastAsia" w:hint="eastAsia"/>
                <w:szCs w:val="21"/>
                <w:u w:val="single"/>
              </w:rPr>
              <w:t>NO:</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44142255684</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2022-</w:t>
            </w:r>
            <w:r>
              <w:rPr>
                <w:rFonts w:asciiTheme="minorEastAsia" w:eastAsiaTheme="minorEastAsia" w:hAnsiTheme="minorEastAsia"/>
                <w:szCs w:val="21"/>
                <w:u w:val="single"/>
              </w:rPr>
              <w:t>09-30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肉</w:t>
            </w:r>
            <w:r>
              <w:rPr>
                <w:rFonts w:asciiTheme="minorEastAsia" w:eastAsiaTheme="minorEastAsia" w:hAnsiTheme="minorEastAsia"/>
                <w:color w:val="000000"/>
                <w:szCs w:val="21"/>
                <w:u w:val="single"/>
              </w:rPr>
              <w:t>品品质</w:t>
            </w:r>
            <w:r>
              <w:rPr>
                <w:rFonts w:asciiTheme="minorEastAsia" w:eastAsiaTheme="minorEastAsia" w:hAnsiTheme="minorEastAsia" w:hint="eastAsia"/>
                <w:color w:val="000000"/>
                <w:szCs w:val="21"/>
                <w:u w:val="single"/>
              </w:rPr>
              <w:t>合</w:t>
            </w:r>
            <w:r>
              <w:rPr>
                <w:rFonts w:asciiTheme="minorEastAsia" w:eastAsiaTheme="minorEastAsia" w:hAnsiTheme="minorEastAsia"/>
                <w:color w:val="000000"/>
                <w:szCs w:val="21"/>
                <w:u w:val="single"/>
              </w:rPr>
              <w:t>格证</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NO:0773949</w:t>
            </w:r>
            <w:r>
              <w:rPr>
                <w:rFonts w:asciiTheme="minorEastAsia" w:eastAsiaTheme="minorEastAsia" w:hAnsiTheme="minorEastAsia" w:hint="eastAsia"/>
                <w:color w:val="000000"/>
                <w:szCs w:val="21"/>
                <w:u w:val="single"/>
              </w:rPr>
              <w:t xml:space="preserve">               </w:t>
            </w:r>
          </w:p>
          <w:p w:rsidR="006A7FAC" w:rsidRDefault="006A7FAC" w:rsidP="006A7FAC">
            <w:pPr>
              <w:pStyle w:val="ae"/>
              <w:ind w:firstLineChars="100" w:firstLine="21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报告号3：</w:t>
            </w:r>
            <w:r>
              <w:rPr>
                <w:rFonts w:asciiTheme="minorEastAsia" w:eastAsiaTheme="minorEastAsia" w:hAnsiTheme="minorEastAsia" w:hint="eastAsia"/>
                <w:color w:val="000000"/>
                <w:szCs w:val="21"/>
                <w:u w:val="single"/>
              </w:rPr>
              <w:t xml:space="preserve">    大</w:t>
            </w:r>
            <w:r>
              <w:rPr>
                <w:rFonts w:asciiTheme="minorEastAsia" w:eastAsiaTheme="minorEastAsia" w:hAnsiTheme="minorEastAsia"/>
                <w:color w:val="000000"/>
                <w:szCs w:val="21"/>
                <w:u w:val="single"/>
              </w:rPr>
              <w:t xml:space="preserve">白菜、包菜、上海青、油麦菜等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szCs w:val="21"/>
              </w:rPr>
              <w:t>报告编号：</w:t>
            </w:r>
            <w:r>
              <w:rPr>
                <w:rFonts w:asciiTheme="minorEastAsia" w:eastAsiaTheme="minorEastAsia" w:hAnsiTheme="minorEastAsia" w:hint="eastAsia"/>
                <w:szCs w:val="21"/>
                <w:u w:val="single"/>
              </w:rPr>
              <w:t>农</w:t>
            </w:r>
            <w:r>
              <w:rPr>
                <w:rFonts w:asciiTheme="minorEastAsia" w:eastAsiaTheme="minorEastAsia" w:hAnsiTheme="minorEastAsia"/>
                <w:szCs w:val="21"/>
                <w:u w:val="single"/>
              </w:rPr>
              <w:t>残合格（自</w:t>
            </w:r>
            <w:r>
              <w:rPr>
                <w:rFonts w:asciiTheme="minorEastAsia" w:eastAsiaTheme="minorEastAsia" w:hAnsiTheme="minorEastAsia" w:hint="eastAsia"/>
                <w:szCs w:val="21"/>
                <w:u w:val="single"/>
              </w:rPr>
              <w:t>测</w:t>
            </w:r>
            <w:r>
              <w:rPr>
                <w:rFonts w:asciiTheme="minorEastAsia" w:eastAsiaTheme="minorEastAsia" w:hAnsiTheme="minorEastAsia"/>
                <w:szCs w:val="21"/>
                <w:u w:val="single"/>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2022-09-</w:t>
            </w:r>
            <w:r>
              <w:rPr>
                <w:rFonts w:asciiTheme="minorEastAsia" w:eastAsiaTheme="minorEastAsia" w:hAnsiTheme="minorEastAsia"/>
                <w:color w:val="000000"/>
                <w:szCs w:val="21"/>
                <w:u w:val="single"/>
              </w:rPr>
              <w:t>30</w:t>
            </w:r>
            <w:r>
              <w:rPr>
                <w:rFonts w:asciiTheme="minorEastAsia" w:eastAsiaTheme="minorEastAsia" w:hAnsiTheme="minorEastAsia" w:hint="eastAsia"/>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p>
          <w:p w:rsidR="006A7FAC" w:rsidRDefault="006A7FAC" w:rsidP="006A7FAC">
            <w:pPr>
              <w:pStyle w:val="ae"/>
              <w:ind w:firstLineChars="100" w:firstLine="210"/>
              <w:rPr>
                <w:color w:val="000000"/>
                <w:szCs w:val="21"/>
                <w:u w:val="single"/>
              </w:rPr>
            </w:pPr>
            <w:r>
              <w:rPr>
                <w:rFonts w:asciiTheme="minorEastAsia" w:eastAsiaTheme="minorEastAsia" w:hAnsiTheme="minorEastAsia" w:hint="eastAsia"/>
                <w:color w:val="000000"/>
                <w:szCs w:val="21"/>
              </w:rPr>
              <w:t>报告号4：</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szCs w:val="21"/>
                <w:u w:val="single"/>
              </w:rPr>
              <w:t>香</w:t>
            </w:r>
            <w:r>
              <w:rPr>
                <w:rFonts w:asciiTheme="minorEastAsia" w:eastAsiaTheme="minorEastAsia" w:hAnsiTheme="minorEastAsia"/>
                <w:szCs w:val="21"/>
                <w:u w:val="single"/>
              </w:rPr>
              <w:t>蕉</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2122014137</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2022-08-</w:t>
            </w:r>
            <w:r>
              <w:rPr>
                <w:rFonts w:asciiTheme="minorEastAsia" w:eastAsiaTheme="minorEastAsia" w:hAnsiTheme="minorEastAsia"/>
                <w:color w:val="000000"/>
                <w:szCs w:val="21"/>
                <w:u w:val="single"/>
              </w:rPr>
              <w:t>26</w:t>
            </w:r>
            <w:r>
              <w:rPr>
                <w:rFonts w:asciiTheme="minorEastAsia" w:eastAsiaTheme="minorEastAsia" w:hAnsiTheme="minorEastAsia" w:hint="eastAsia"/>
                <w:szCs w:val="21"/>
                <w:u w:val="single"/>
              </w:rPr>
              <w:t xml:space="preserve">  </w:t>
            </w:r>
            <w:r>
              <w:rPr>
                <w:rFonts w:hint="eastAsia"/>
                <w:color w:val="000000"/>
                <w:szCs w:val="21"/>
                <w:u w:val="single"/>
              </w:rPr>
              <w:t xml:space="preserve">   </w:t>
            </w:r>
          </w:p>
          <w:p w:rsidR="006A7FAC" w:rsidRDefault="006A7FAC" w:rsidP="006A7FAC">
            <w:pPr>
              <w:pStyle w:val="ae"/>
              <w:ind w:firstLineChars="100" w:firstLine="210"/>
              <w:rPr>
                <w:color w:val="000000"/>
                <w:szCs w:val="21"/>
                <w:u w:val="single"/>
              </w:rPr>
            </w:pPr>
            <w:r>
              <w:rPr>
                <w:rFonts w:asciiTheme="minorEastAsia" w:eastAsiaTheme="minorEastAsia" w:hAnsiTheme="minorEastAsia" w:hint="eastAsia"/>
                <w:color w:val="000000"/>
                <w:szCs w:val="21"/>
              </w:rPr>
              <w:t>报告号5：</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肉</w:t>
            </w:r>
            <w:r>
              <w:rPr>
                <w:rFonts w:asciiTheme="minorEastAsia" w:eastAsiaTheme="minorEastAsia" w:hAnsiTheme="minorEastAsia"/>
                <w:szCs w:val="21"/>
                <w:u w:val="single"/>
              </w:rPr>
              <w:t>鸡</w:t>
            </w:r>
            <w:r>
              <w:rPr>
                <w:rFonts w:asciiTheme="minorEastAsia" w:eastAsiaTheme="minorEastAsia" w:hAnsiTheme="minorEastAsia" w:hint="eastAsia"/>
                <w:szCs w:val="21"/>
                <w:u w:val="single"/>
              </w:rPr>
              <w:t>/胴</w:t>
            </w:r>
            <w:r>
              <w:rPr>
                <w:rFonts w:asciiTheme="minorEastAsia" w:eastAsiaTheme="minorEastAsia" w:hAnsiTheme="minorEastAsia"/>
                <w:szCs w:val="21"/>
                <w:u w:val="single"/>
              </w:rPr>
              <w:t>体</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动植</w:t>
            </w:r>
            <w:r>
              <w:rPr>
                <w:rFonts w:asciiTheme="minorEastAsia" w:eastAsiaTheme="minorEastAsia" w:hAnsiTheme="minorEastAsia"/>
                <w:szCs w:val="21"/>
                <w:u w:val="single"/>
              </w:rPr>
              <w:t>物检疫合格证明</w:t>
            </w:r>
            <w:r>
              <w:rPr>
                <w:rFonts w:asciiTheme="minorEastAsia" w:eastAsiaTheme="minorEastAsia" w:hAnsiTheme="minorEastAsia" w:hint="eastAsia"/>
                <w:szCs w:val="21"/>
                <w:u w:val="single"/>
              </w:rPr>
              <w:t xml:space="preserve">NO: </w:t>
            </w:r>
            <w:r>
              <w:rPr>
                <w:rFonts w:asciiTheme="minorEastAsia" w:eastAsiaTheme="minorEastAsia" w:hAnsiTheme="minorEastAsia"/>
                <w:szCs w:val="21"/>
                <w:u w:val="single"/>
              </w:rPr>
              <w:t>44101441012</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2022-09-30              </w:t>
            </w:r>
            <w:r>
              <w:rPr>
                <w:rFonts w:asciiTheme="minorEastAsia" w:eastAsiaTheme="minorEastAsia" w:hAnsiTheme="minorEastAsia" w:hint="eastAsia"/>
                <w:szCs w:val="21"/>
                <w:u w:val="single"/>
              </w:rPr>
              <w:t xml:space="preserve"> </w:t>
            </w:r>
          </w:p>
          <w:p w:rsidR="008362E6" w:rsidRDefault="006A7FAC" w:rsidP="006A7FAC">
            <w:pPr>
              <w:rPr>
                <w:rFonts w:ascii="宋体" w:hAnsi="宋体"/>
                <w:color w:val="000000"/>
                <w:spacing w:val="-10"/>
                <w:szCs w:val="21"/>
              </w:rPr>
            </w:pPr>
            <w:r>
              <w:rPr>
                <w:rFonts w:asciiTheme="minorEastAsia" w:eastAsiaTheme="minorEastAsia" w:hAnsiTheme="minorEastAsia" w:hint="eastAsia"/>
                <w:color w:val="000000"/>
                <w:szCs w:val="21"/>
              </w:rPr>
              <w:t>报告号</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肉鸭/胴</w:t>
            </w:r>
            <w:r>
              <w:rPr>
                <w:rFonts w:asciiTheme="minorEastAsia" w:eastAsiaTheme="minorEastAsia" w:hAnsiTheme="minorEastAsia"/>
                <w:color w:val="000000"/>
                <w:szCs w:val="21"/>
                <w:u w:val="single"/>
              </w:rPr>
              <w:t>体</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动植</w:t>
            </w:r>
            <w:r>
              <w:rPr>
                <w:rFonts w:asciiTheme="minorEastAsia" w:eastAsiaTheme="minorEastAsia" w:hAnsiTheme="minorEastAsia"/>
                <w:szCs w:val="21"/>
                <w:u w:val="single"/>
              </w:rPr>
              <w:t>物检疫合格证明</w:t>
            </w:r>
            <w:r>
              <w:rPr>
                <w:rFonts w:asciiTheme="minorEastAsia" w:eastAsiaTheme="minorEastAsia" w:hAnsiTheme="minorEastAsia" w:hint="eastAsia"/>
                <w:szCs w:val="21"/>
                <w:u w:val="single"/>
              </w:rPr>
              <w:t xml:space="preserve">NO: </w:t>
            </w:r>
            <w:r>
              <w:rPr>
                <w:rFonts w:asciiTheme="minorEastAsia" w:eastAsiaTheme="minorEastAsia" w:hAnsiTheme="minorEastAsia"/>
                <w:szCs w:val="21"/>
                <w:u w:val="single"/>
              </w:rPr>
              <w:t>44101440983</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2022-09-30   </w:t>
            </w:r>
            <w:r w:rsidR="00007709">
              <w:rPr>
                <w:rFonts w:ascii="宋体" w:hAnsi="宋体" w:hint="eastAsia"/>
                <w:color w:val="000000"/>
                <w:spacing w:val="-10"/>
                <w:szCs w:val="21"/>
              </w:rPr>
              <w:t xml:space="preserve"> </w:t>
            </w:r>
          </w:p>
          <w:p w:rsidR="00007709" w:rsidRDefault="00007709" w:rsidP="00227B46">
            <w:pPr>
              <w:rPr>
                <w:rFonts w:ascii="宋体"/>
                <w:color w:val="000000"/>
                <w:spacing w:val="-10"/>
                <w:szCs w:val="21"/>
              </w:rPr>
            </w:pPr>
            <w:r>
              <w:rPr>
                <w:rFonts w:ascii="宋体" w:hAnsi="宋体" w:hint="eastAsia"/>
                <w:color w:val="000000"/>
                <w:spacing w:val="-10"/>
                <w:szCs w:val="21"/>
              </w:rPr>
              <w:t xml:space="preserve">                 </w:t>
            </w:r>
          </w:p>
        </w:tc>
        <w:tc>
          <w:tcPr>
            <w:tcW w:w="850" w:type="dxa"/>
            <w:shd w:val="clear" w:color="auto" w:fill="E6E0EC" w:themeFill="accent4" w:themeFillTint="32"/>
          </w:tcPr>
          <w:p w:rsidR="00007709" w:rsidRDefault="00007709" w:rsidP="00007709">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766" w:type="dxa"/>
            <w:shd w:val="clear" w:color="auto" w:fill="E6E0EC" w:themeFill="accent4" w:themeFillTint="32"/>
          </w:tcPr>
          <w:p w:rsidR="00007709" w:rsidRDefault="00007709" w:rsidP="00007709">
            <w:pPr>
              <w:rPr>
                <w:rFonts w:ascii="宋体"/>
                <w:color w:val="000000"/>
                <w:spacing w:val="-10"/>
                <w:szCs w:val="21"/>
              </w:rPr>
            </w:pPr>
            <w:r>
              <w:rPr>
                <w:rFonts w:ascii="宋体" w:hAnsi="宋体" w:hint="eastAsia"/>
                <w:color w:val="000000"/>
                <w:szCs w:val="21"/>
              </w:rPr>
              <w:t>□不正确</w:t>
            </w:r>
          </w:p>
        </w:tc>
      </w:tr>
      <w:tr w:rsidR="00007709" w:rsidTr="00414E5A">
        <w:tblPrEx>
          <w:jc w:val="center"/>
          <w:tblInd w:w="0" w:type="dxa"/>
          <w:tblCellMar>
            <w:left w:w="108" w:type="dxa"/>
            <w:right w:w="108" w:type="dxa"/>
          </w:tblCellMar>
        </w:tblPrEx>
        <w:trPr>
          <w:cantSplit/>
          <w:trHeight w:val="308"/>
          <w:jc w:val="center"/>
        </w:trPr>
        <w:tc>
          <w:tcPr>
            <w:tcW w:w="1910" w:type="dxa"/>
            <w:vMerge w:val="restart"/>
            <w:shd w:val="clear" w:color="auto" w:fill="E6E0EC" w:themeFill="accent4" w:themeFillTint="32"/>
          </w:tcPr>
          <w:p w:rsidR="00007709" w:rsidRDefault="00007709" w:rsidP="00007709">
            <w:pPr>
              <w:ind w:leftChars="-1" w:left="-1" w:hanging="1"/>
              <w:jc w:val="left"/>
              <w:rPr>
                <w:rFonts w:ascii="宋体"/>
                <w:color w:val="000000"/>
                <w:szCs w:val="21"/>
              </w:rPr>
            </w:pPr>
          </w:p>
        </w:tc>
        <w:tc>
          <w:tcPr>
            <w:tcW w:w="6237" w:type="dxa"/>
            <w:shd w:val="clear" w:color="auto" w:fill="E6E0EC" w:themeFill="accent4" w:themeFillTint="32"/>
          </w:tcPr>
          <w:p w:rsidR="00007709" w:rsidRDefault="00007709" w:rsidP="00007709">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技术要求（合同）                  </w:t>
            </w:r>
          </w:p>
        </w:tc>
        <w:tc>
          <w:tcPr>
            <w:tcW w:w="850" w:type="dxa"/>
            <w:shd w:val="clear" w:color="auto" w:fill="E6E0EC" w:themeFill="accent4" w:themeFillTint="32"/>
          </w:tcPr>
          <w:p w:rsidR="00007709" w:rsidRDefault="00007709" w:rsidP="00007709">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ind w:leftChars="80" w:left="168"/>
              <w:rPr>
                <w:rFonts w:ascii="宋体"/>
                <w:color w:val="000000"/>
                <w:spacing w:val="-10"/>
                <w:szCs w:val="21"/>
              </w:rPr>
            </w:pPr>
          </w:p>
        </w:tc>
        <w:tc>
          <w:tcPr>
            <w:tcW w:w="6237" w:type="dxa"/>
            <w:shd w:val="clear" w:color="auto" w:fill="E6E0EC" w:themeFill="accent4" w:themeFillTint="32"/>
          </w:tcPr>
          <w:p w:rsidR="00007709" w:rsidRDefault="00007709" w:rsidP="00007709">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r w:rsidR="005E1F8C">
              <w:rPr>
                <w:rFonts w:ascii="宋体" w:hint="eastAsia"/>
                <w:color w:val="000000"/>
                <w:szCs w:val="21"/>
              </w:rPr>
              <w:t>（</w:t>
            </w:r>
            <w:r w:rsidR="005E1F8C">
              <w:rPr>
                <w:rFonts w:ascii="宋体"/>
                <w:color w:val="000000"/>
                <w:szCs w:val="21"/>
              </w:rPr>
              <w:t>餐饮）</w:t>
            </w:r>
          </w:p>
          <w:p w:rsidR="006A7FAC" w:rsidRDefault="006A7FAC" w:rsidP="006A7FAC">
            <w:pPr>
              <w:pStyle w:val="ae"/>
              <w:ind w:firstLineChars="0" w:firstLine="0"/>
              <w:rPr>
                <w:color w:val="000000"/>
                <w:szCs w:val="21"/>
                <w:u w:val="single"/>
              </w:rPr>
            </w:pPr>
            <w:r>
              <w:rPr>
                <w:rFonts w:hint="eastAsia"/>
                <w:color w:val="000000"/>
                <w:szCs w:val="21"/>
              </w:rPr>
              <w:t>报告号</w:t>
            </w:r>
            <w:r>
              <w:rPr>
                <w:rFonts w:hint="eastAsia"/>
                <w:color w:val="000000"/>
                <w:szCs w:val="21"/>
              </w:rPr>
              <w:t>1</w:t>
            </w:r>
            <w:r>
              <w:rPr>
                <w:rFonts w:hint="eastAsia"/>
                <w:color w:val="000000"/>
                <w:szCs w:val="21"/>
              </w:rPr>
              <w:t>：</w:t>
            </w:r>
            <w:r>
              <w:rPr>
                <w:rFonts w:hint="eastAsia"/>
                <w:color w:val="000000"/>
                <w:szCs w:val="21"/>
                <w:u w:val="single"/>
              </w:rPr>
              <w:t xml:space="preserve">   FGZ20220935334</w:t>
            </w:r>
            <w:r>
              <w:rPr>
                <w:color w:val="000000"/>
                <w:szCs w:val="21"/>
                <w:u w:val="single"/>
              </w:rPr>
              <w:t xml:space="preserve"> </w:t>
            </w:r>
            <w:r>
              <w:rPr>
                <w:rFonts w:hint="eastAsia"/>
                <w:color w:val="000000"/>
                <w:szCs w:val="21"/>
                <w:u w:val="single"/>
              </w:rPr>
              <w:t>（青瓜炒肉片</w:t>
            </w:r>
            <w:r>
              <w:rPr>
                <w:color w:val="000000"/>
                <w:szCs w:val="21"/>
                <w:u w:val="single"/>
              </w:rPr>
              <w:t>）</w:t>
            </w:r>
            <w:r>
              <w:rPr>
                <w:rFonts w:hint="eastAsia"/>
                <w:color w:val="000000"/>
                <w:szCs w:val="21"/>
              </w:rPr>
              <w:t>报告日期：</w:t>
            </w:r>
            <w:r>
              <w:rPr>
                <w:rFonts w:hint="eastAsia"/>
                <w:color w:val="000000"/>
                <w:szCs w:val="21"/>
                <w:u w:val="single"/>
              </w:rPr>
              <w:t xml:space="preserve"> 2022-9-29   </w:t>
            </w:r>
          </w:p>
          <w:p w:rsidR="006A7FAC" w:rsidRDefault="006A7FAC" w:rsidP="006A7FAC">
            <w:pPr>
              <w:pStyle w:val="ae"/>
              <w:ind w:firstLineChars="100" w:firstLine="21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hint="eastAsia"/>
                <w:color w:val="000000"/>
                <w:szCs w:val="21"/>
                <w:u w:val="single"/>
              </w:rPr>
              <w:t xml:space="preserve">  FGZ20220935332</w:t>
            </w:r>
            <w:r>
              <w:rPr>
                <w:rFonts w:hint="eastAsia"/>
                <w:color w:val="000000"/>
                <w:szCs w:val="21"/>
                <w:u w:val="single"/>
              </w:rPr>
              <w:t>（白灼上海青</w:t>
            </w:r>
            <w:r>
              <w:rPr>
                <w:color w:val="000000"/>
                <w:szCs w:val="21"/>
                <w:u w:val="single"/>
              </w:rPr>
              <w:t>）</w:t>
            </w:r>
            <w:r>
              <w:rPr>
                <w:rFonts w:hint="eastAsia"/>
                <w:color w:val="000000"/>
                <w:szCs w:val="21"/>
                <w:u w:val="single"/>
              </w:rPr>
              <w:t xml:space="preserve">  </w:t>
            </w:r>
            <w:r>
              <w:rPr>
                <w:rFonts w:hint="eastAsia"/>
                <w:color w:val="000000"/>
                <w:szCs w:val="21"/>
              </w:rPr>
              <w:t>报告日期：</w:t>
            </w:r>
            <w:r>
              <w:rPr>
                <w:rFonts w:hint="eastAsia"/>
                <w:color w:val="000000"/>
                <w:szCs w:val="21"/>
                <w:u w:val="single"/>
              </w:rPr>
              <w:t xml:space="preserve">   2022-9-29   </w:t>
            </w:r>
            <w:r>
              <w:rPr>
                <w:rFonts w:hint="eastAsia"/>
                <w:color w:val="000000"/>
                <w:szCs w:val="21"/>
              </w:rPr>
              <w:t>报告号</w:t>
            </w:r>
            <w:r>
              <w:rPr>
                <w:rFonts w:hint="eastAsia"/>
                <w:color w:val="000000"/>
                <w:szCs w:val="21"/>
              </w:rPr>
              <w:t>3</w:t>
            </w:r>
            <w:r>
              <w:rPr>
                <w:rFonts w:hint="eastAsia"/>
                <w:color w:val="000000"/>
                <w:szCs w:val="21"/>
              </w:rPr>
              <w:t>：</w:t>
            </w:r>
            <w:r>
              <w:rPr>
                <w:rFonts w:hint="eastAsia"/>
                <w:color w:val="000000"/>
                <w:szCs w:val="21"/>
                <w:u w:val="single"/>
              </w:rPr>
              <w:t xml:space="preserve">   FGZ20220935331</w:t>
            </w:r>
            <w:r>
              <w:rPr>
                <w:rFonts w:hint="eastAsia"/>
                <w:color w:val="000000"/>
                <w:szCs w:val="21"/>
                <w:u w:val="single"/>
              </w:rPr>
              <w:t>（白</w:t>
            </w:r>
            <w:r>
              <w:rPr>
                <w:color w:val="000000"/>
                <w:szCs w:val="21"/>
                <w:u w:val="single"/>
              </w:rPr>
              <w:t>米饭）</w:t>
            </w:r>
            <w:r>
              <w:rPr>
                <w:rFonts w:hint="eastAsia"/>
                <w:color w:val="000000"/>
                <w:szCs w:val="21"/>
                <w:u w:val="single"/>
              </w:rPr>
              <w:t xml:space="preserve">  </w:t>
            </w:r>
            <w:r>
              <w:rPr>
                <w:rFonts w:hint="eastAsia"/>
                <w:color w:val="000000"/>
                <w:szCs w:val="21"/>
              </w:rPr>
              <w:t>报告日期：</w:t>
            </w:r>
            <w:r>
              <w:rPr>
                <w:rFonts w:hint="eastAsia"/>
                <w:color w:val="000000"/>
                <w:szCs w:val="21"/>
                <w:u w:val="single"/>
              </w:rPr>
              <w:t xml:space="preserve">  2022-9-29   </w:t>
            </w:r>
          </w:p>
          <w:p w:rsidR="006A7FAC" w:rsidRDefault="006A7FAC" w:rsidP="006A7FAC">
            <w:pPr>
              <w:pStyle w:val="ae"/>
              <w:ind w:firstLineChars="100" w:firstLine="210"/>
              <w:rPr>
                <w:color w:val="000000"/>
                <w:szCs w:val="21"/>
                <w:u w:val="single"/>
              </w:rPr>
            </w:pPr>
            <w:r>
              <w:rPr>
                <w:rFonts w:hint="eastAsia"/>
                <w:color w:val="000000"/>
                <w:szCs w:val="21"/>
              </w:rPr>
              <w:t>报告号</w:t>
            </w:r>
            <w:r>
              <w:rPr>
                <w:rFonts w:hint="eastAsia"/>
                <w:color w:val="000000"/>
                <w:szCs w:val="21"/>
              </w:rPr>
              <w:t>4</w:t>
            </w:r>
            <w:r>
              <w:rPr>
                <w:rFonts w:hint="eastAsia"/>
                <w:color w:val="000000"/>
                <w:szCs w:val="21"/>
              </w:rPr>
              <w:t>：</w:t>
            </w:r>
            <w:r>
              <w:rPr>
                <w:rFonts w:hint="eastAsia"/>
                <w:color w:val="000000"/>
                <w:szCs w:val="21"/>
                <w:u w:val="single"/>
              </w:rPr>
              <w:t xml:space="preserve">   FGZ20220935333</w:t>
            </w:r>
            <w:r>
              <w:rPr>
                <w:rFonts w:hint="eastAsia"/>
                <w:color w:val="000000"/>
                <w:szCs w:val="21"/>
                <w:u w:val="single"/>
              </w:rPr>
              <w:t>（餐饮</w:t>
            </w:r>
            <w:r>
              <w:rPr>
                <w:color w:val="000000"/>
                <w:szCs w:val="21"/>
                <w:u w:val="single"/>
              </w:rPr>
              <w:t>用水）</w:t>
            </w:r>
            <w:r>
              <w:rPr>
                <w:rFonts w:hint="eastAsia"/>
                <w:color w:val="000000"/>
                <w:szCs w:val="21"/>
              </w:rPr>
              <w:t>报告日期：</w:t>
            </w:r>
            <w:r>
              <w:rPr>
                <w:rFonts w:hint="eastAsia"/>
                <w:color w:val="000000"/>
                <w:szCs w:val="21"/>
                <w:u w:val="single"/>
              </w:rPr>
              <w:t xml:space="preserve"> 2022-9-29   </w:t>
            </w:r>
          </w:p>
          <w:p w:rsidR="006A7FAC" w:rsidRDefault="006A7FAC" w:rsidP="006A7FAC">
            <w:pPr>
              <w:pStyle w:val="ae"/>
              <w:ind w:firstLineChars="100" w:firstLine="210"/>
              <w:rPr>
                <w:color w:val="000000"/>
                <w:szCs w:val="21"/>
              </w:rPr>
            </w:pPr>
            <w:r>
              <w:rPr>
                <w:rFonts w:hint="eastAsia"/>
                <w:color w:val="000000"/>
                <w:szCs w:val="21"/>
              </w:rPr>
              <w:t>报告号</w:t>
            </w:r>
            <w:r>
              <w:rPr>
                <w:rFonts w:hint="eastAsia"/>
                <w:color w:val="000000"/>
                <w:szCs w:val="21"/>
              </w:rPr>
              <w:t>5</w:t>
            </w:r>
            <w:r>
              <w:rPr>
                <w:rFonts w:hint="eastAsia"/>
                <w:color w:val="000000"/>
                <w:szCs w:val="21"/>
              </w:rPr>
              <w:t>：</w:t>
            </w:r>
            <w:r>
              <w:rPr>
                <w:rFonts w:hint="eastAsia"/>
                <w:color w:val="000000"/>
                <w:szCs w:val="21"/>
                <w:u w:val="single"/>
              </w:rPr>
              <w:t xml:space="preserve">   FGZ20220935335  (</w:t>
            </w:r>
            <w:r>
              <w:rPr>
                <w:rFonts w:hint="eastAsia"/>
                <w:color w:val="000000"/>
                <w:szCs w:val="21"/>
                <w:u w:val="single"/>
              </w:rPr>
              <w:t>碗</w:t>
            </w:r>
            <w:r>
              <w:rPr>
                <w:color w:val="000000"/>
                <w:szCs w:val="21"/>
                <w:u w:val="single"/>
              </w:rPr>
              <w:t>）</w:t>
            </w:r>
            <w:r>
              <w:rPr>
                <w:rFonts w:hint="eastAsia"/>
                <w:color w:val="000000"/>
                <w:szCs w:val="21"/>
                <w:u w:val="single"/>
              </w:rPr>
              <w:t xml:space="preserve">  </w:t>
            </w:r>
            <w:r>
              <w:rPr>
                <w:rFonts w:hint="eastAsia"/>
                <w:color w:val="000000"/>
                <w:szCs w:val="21"/>
              </w:rPr>
              <w:t>报告日期：</w:t>
            </w:r>
            <w:r>
              <w:rPr>
                <w:rFonts w:hint="eastAsia"/>
                <w:color w:val="000000"/>
                <w:szCs w:val="21"/>
                <w:u w:val="single"/>
              </w:rPr>
              <w:t xml:space="preserve">  2022-9-29  </w:t>
            </w:r>
          </w:p>
          <w:p w:rsidR="006A7FAC" w:rsidRPr="006A7FAC" w:rsidRDefault="006A7FAC" w:rsidP="00007709">
            <w:pPr>
              <w:rPr>
                <w:rFonts w:ascii="宋体"/>
                <w:color w:val="000000"/>
                <w:szCs w:val="21"/>
              </w:rPr>
            </w:pPr>
          </w:p>
          <w:p w:rsidR="00007709" w:rsidRDefault="00007709" w:rsidP="00007709">
            <w:pPr>
              <w:rPr>
                <w:rFonts w:ascii="宋体"/>
                <w:color w:val="000000"/>
                <w:spacing w:val="-10"/>
                <w:szCs w:val="21"/>
              </w:rPr>
            </w:pPr>
            <w:r>
              <w:rPr>
                <w:rFonts w:ascii="宋体" w:hint="eastAsia"/>
                <w:color w:val="000000"/>
                <w:szCs w:val="21"/>
              </w:rPr>
              <w:t xml:space="preserve"> </w:t>
            </w:r>
          </w:p>
        </w:tc>
        <w:tc>
          <w:tcPr>
            <w:tcW w:w="850" w:type="dxa"/>
            <w:shd w:val="clear" w:color="auto" w:fill="E6E0EC" w:themeFill="accent4" w:themeFillTint="32"/>
          </w:tcPr>
          <w:p w:rsidR="00007709" w:rsidRDefault="00007709" w:rsidP="00007709">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rPr>
                <w:szCs w:val="21"/>
              </w:rPr>
            </w:pPr>
          </w:p>
        </w:tc>
        <w:tc>
          <w:tcPr>
            <w:tcW w:w="6237"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zCs w:val="21"/>
              </w:rPr>
              <w:t xml:space="preserve">是否发生了食品安全事故/召回         </w:t>
            </w:r>
          </w:p>
        </w:tc>
        <w:tc>
          <w:tcPr>
            <w:tcW w:w="850"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rPr>
                <w:rFonts w:ascii="宋体" w:hAnsi="宋体"/>
                <w:color w:val="000000"/>
                <w:szCs w:val="21"/>
              </w:rPr>
            </w:pPr>
          </w:p>
        </w:tc>
        <w:tc>
          <w:tcPr>
            <w:tcW w:w="6237"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zCs w:val="21"/>
              </w:rPr>
              <w:t xml:space="preserve">是否有重大顾客投诉                  </w:t>
            </w:r>
          </w:p>
        </w:tc>
        <w:tc>
          <w:tcPr>
            <w:tcW w:w="850"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shd w:val="clear" w:color="auto" w:fill="E6E0EC" w:themeFill="accent4" w:themeFillTint="32"/>
          </w:tcPr>
          <w:p w:rsidR="00007709" w:rsidRDefault="00007709" w:rsidP="00007709">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007709" w:rsidRDefault="00007709" w:rsidP="00007709">
            <w:pPr>
              <w:spacing w:line="360" w:lineRule="auto"/>
              <w:rPr>
                <w:rFonts w:ascii="宋体" w:hAnsi="宋体"/>
                <w:b/>
                <w:color w:val="000000"/>
                <w:sz w:val="20"/>
                <w:szCs w:val="20"/>
              </w:rPr>
            </w:pPr>
          </w:p>
        </w:tc>
        <w:tc>
          <w:tcPr>
            <w:tcW w:w="7853" w:type="dxa"/>
            <w:gridSpan w:val="3"/>
            <w:shd w:val="clear" w:color="auto" w:fill="E6E0EC" w:themeFill="accent4" w:themeFillTint="32"/>
          </w:tcPr>
          <w:p w:rsidR="00007709" w:rsidRDefault="00007709" w:rsidP="0000770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007709" w:rsidRDefault="00007709" w:rsidP="00007709">
            <w:pPr>
              <w:spacing w:line="360" w:lineRule="auto"/>
              <w:rPr>
                <w:rFonts w:ascii="宋体" w:hAnsi="宋体"/>
                <w:b/>
                <w:color w:val="000000"/>
                <w:sz w:val="20"/>
                <w:szCs w:val="20"/>
              </w:rPr>
            </w:pPr>
            <w:r>
              <w:rPr>
                <w:rFonts w:ascii="宋体" w:hAnsi="宋体" w:hint="eastAsia"/>
                <w:b/>
                <w:color w:val="000000"/>
                <w:sz w:val="20"/>
                <w:szCs w:val="20"/>
              </w:rPr>
              <w:t>其他：</w:t>
            </w:r>
            <w:r w:rsidR="005666E9">
              <w:rPr>
                <w:rFonts w:ascii="Segoe UI Symbol" w:hAnsi="Segoe UI Symbol" w:cs="Segoe UI Symbol"/>
                <w:color w:val="000000"/>
                <w:spacing w:val="-10"/>
                <w:szCs w:val="21"/>
              </w:rPr>
              <w:t>☑</w:t>
            </w:r>
            <w:r>
              <w:rPr>
                <w:rFonts w:ascii="宋体" w:hAnsi="宋体" w:hint="eastAsia"/>
                <w:b/>
                <w:color w:val="000000"/>
                <w:sz w:val="20"/>
                <w:szCs w:val="20"/>
              </w:rPr>
              <w:t>运输过程</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5164"/>
        <w:gridCol w:w="992"/>
        <w:gridCol w:w="1107"/>
      </w:tblGrid>
      <w:tr w:rsidR="008362E6" w:rsidTr="005E1F8C">
        <w:trPr>
          <w:cantSplit/>
          <w:trHeight w:hRule="exact" w:val="507"/>
        </w:trPr>
        <w:tc>
          <w:tcPr>
            <w:tcW w:w="9763" w:type="dxa"/>
            <w:gridSpan w:val="4"/>
            <w:shd w:val="clear" w:color="auto" w:fill="8DB3E2" w:themeFill="text2" w:themeFillTint="66"/>
            <w:vAlign w:val="center"/>
          </w:tcPr>
          <w:p w:rsidR="008362E6" w:rsidRDefault="008362E6" w:rsidP="002C4219">
            <w:pPr>
              <w:spacing w:before="40" w:after="40"/>
              <w:rPr>
                <w:rFonts w:eastAsia="黑体"/>
                <w:b/>
                <w:color w:val="0000FF"/>
                <w:szCs w:val="21"/>
              </w:rPr>
            </w:pPr>
            <w:r>
              <w:rPr>
                <w:rFonts w:ascii="宋体" w:hAnsi="宋体" w:hint="eastAsia"/>
                <w:b/>
                <w:sz w:val="20"/>
                <w:szCs w:val="20"/>
              </w:rPr>
              <w:sym w:font="Wingdings 2" w:char="0052"/>
            </w:r>
            <w:r>
              <w:rPr>
                <w:rFonts w:ascii="宋体" w:hAnsi="宋体" w:hint="eastAsia"/>
                <w:b/>
                <w:sz w:val="20"/>
                <w:szCs w:val="20"/>
              </w:rPr>
              <w:t>《危害分析与关键控制点（HACCP体系）认证要求》（V1.0）</w:t>
            </w:r>
          </w:p>
        </w:tc>
      </w:tr>
      <w:tr w:rsidR="008362E6" w:rsidTr="005E1F8C">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8362E6" w:rsidRDefault="008362E6" w:rsidP="002C4219">
            <w:pPr>
              <w:rPr>
                <w:rFonts w:ascii="宋体"/>
                <w:b/>
                <w:color w:val="000000"/>
                <w:szCs w:val="21"/>
              </w:rPr>
            </w:pPr>
            <w:r>
              <w:rPr>
                <w:rFonts w:ascii="宋体" w:hAnsi="宋体" w:hint="eastAsia"/>
                <w:b/>
                <w:color w:val="000000"/>
                <w:szCs w:val="21"/>
              </w:rPr>
              <w:t>HACCP过程和范围识别</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b w:val="0"/>
                <w:bCs/>
                <w:sz w:val="20"/>
                <w:lang w:val="en-GB"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r>
              <w:rPr>
                <w:rFonts w:ascii="宋体" w:eastAsia="宋体" w:hAnsi="宋体" w:hint="eastAsia"/>
                <w:b w:val="0"/>
                <w:bCs/>
                <w:sz w:val="20"/>
                <w:lang w:val="en-US" w:eastAsia="zh-CN"/>
              </w:rPr>
              <w:t>不适用</w:t>
            </w:r>
            <w:r>
              <w:rPr>
                <w:rFonts w:ascii="宋体" w:eastAsia="宋体" w:hAnsi="宋体" w:hint="eastAsia"/>
                <w:b w:val="0"/>
                <w:bCs/>
                <w:sz w:val="20"/>
                <w:lang w:val="en-GB" w:eastAsia="zh-CN"/>
              </w:rPr>
              <w:t>）</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5E1F8C">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8362E6" w:rsidRDefault="008362E6" w:rsidP="002C4219">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5E1F8C" w:rsidTr="005E1F8C">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5E1F8C" w:rsidRDefault="005E1F8C" w:rsidP="005E1F8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5E1F8C" w:rsidRPr="00C72E1B" w:rsidRDefault="005E1F8C" w:rsidP="005E1F8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5E1F8C" w:rsidRPr="00D53D0C" w:rsidRDefault="005E1F8C" w:rsidP="005E1F8C">
            <w:pPr>
              <w:rPr>
                <w:rFonts w:ascii="宋体" w:hAnsi="宋体"/>
                <w:w w:val="90"/>
                <w:szCs w:val="21"/>
              </w:rPr>
            </w:pPr>
            <w:r>
              <w:rPr>
                <w:rFonts w:ascii="宋体" w:hAnsi="宋体" w:hint="eastAsia"/>
                <w:szCs w:val="21"/>
              </w:rPr>
              <w:t>OPRP</w:t>
            </w:r>
            <w:r>
              <w:rPr>
                <w:rFonts w:ascii="宋体" w:hAnsi="宋体"/>
                <w:szCs w:val="21"/>
              </w:rPr>
              <w:t>：</w:t>
            </w:r>
            <w:r>
              <w:rPr>
                <w:rFonts w:ascii="宋体" w:hAnsi="宋体" w:hint="eastAsia"/>
                <w:szCs w:val="21"/>
              </w:rPr>
              <w:t xml:space="preserve"> </w:t>
            </w:r>
            <w:r w:rsidRPr="00D53D0C">
              <w:rPr>
                <w:rFonts w:ascii="宋体" w:hAnsi="宋体"/>
                <w:w w:val="90"/>
                <w:szCs w:val="21"/>
              </w:rPr>
              <w:t>原料验收</w:t>
            </w:r>
          </w:p>
          <w:p w:rsidR="005E1F8C" w:rsidRPr="00C72E1B" w:rsidRDefault="005E1F8C" w:rsidP="005E1F8C">
            <w:pPr>
              <w:rPr>
                <w:rFonts w:asciiTheme="minorEastAsia" w:eastAsiaTheme="minorEastAsia" w:hAnsiTheme="minorEastAsia" w:cs="宋体"/>
                <w:szCs w:val="21"/>
              </w:rPr>
            </w:pPr>
          </w:p>
        </w:tc>
        <w:tc>
          <w:tcPr>
            <w:tcW w:w="992"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5E1F8C" w:rsidTr="005E1F8C">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tcPr>
          <w:p w:rsidR="005E1F8C" w:rsidRDefault="005E1F8C" w:rsidP="005E1F8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5E1F8C" w:rsidRDefault="005E1F8C" w:rsidP="005E1F8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5E1F8C" w:rsidRDefault="005E1F8C" w:rsidP="005E1F8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
        </w:tc>
        <w:tc>
          <w:tcPr>
            <w:tcW w:w="5164" w:type="dxa"/>
            <w:shd w:val="clear" w:color="auto" w:fill="8DB3E2" w:themeFill="text2" w:themeFillTint="66"/>
          </w:tcPr>
          <w:p w:rsidR="005E1F8C" w:rsidRDefault="005E1F8C" w:rsidP="005E1F8C">
            <w:pPr>
              <w:spacing w:line="300" w:lineRule="exact"/>
              <w:rPr>
                <w:rFonts w:ascii="宋体" w:hAnsi="宋体"/>
                <w:szCs w:val="21"/>
              </w:rPr>
            </w:pPr>
            <w:r>
              <w:rPr>
                <w:rFonts w:ascii="宋体" w:hAnsi="宋体" w:hint="eastAsia"/>
                <w:szCs w:val="21"/>
              </w:rPr>
              <w:t>OPRP</w:t>
            </w:r>
            <w:r>
              <w:rPr>
                <w:rFonts w:ascii="宋体" w:hAnsi="宋体"/>
                <w:szCs w:val="21"/>
              </w:rPr>
              <w:t>1</w:t>
            </w:r>
            <w:r>
              <w:rPr>
                <w:rFonts w:ascii="宋体" w:hAnsi="宋体" w:hint="eastAsia"/>
                <w:szCs w:val="21"/>
              </w:rPr>
              <w:t>行</w:t>
            </w:r>
            <w:r>
              <w:rPr>
                <w:rFonts w:ascii="宋体" w:hAnsi="宋体"/>
                <w:szCs w:val="21"/>
              </w:rPr>
              <w:t>动准则</w:t>
            </w:r>
            <w:r>
              <w:rPr>
                <w:rFonts w:ascii="宋体" w:hAnsi="宋体" w:hint="eastAsia"/>
                <w:szCs w:val="21"/>
              </w:rPr>
              <w:t>：</w:t>
            </w:r>
          </w:p>
          <w:p w:rsidR="005E1F8C" w:rsidRDefault="005E1F8C" w:rsidP="005E1F8C">
            <w:pPr>
              <w:spacing w:line="300" w:lineRule="exact"/>
              <w:rPr>
                <w:rFonts w:ascii="宋体" w:hAnsi="宋体"/>
                <w:szCs w:val="21"/>
              </w:rPr>
            </w:pPr>
            <w:r>
              <w:rPr>
                <w:rFonts w:ascii="宋体" w:hAnsi="宋体" w:hint="eastAsia"/>
                <w:szCs w:val="21"/>
              </w:rPr>
              <w:t>1：向合格供方采购</w:t>
            </w:r>
          </w:p>
          <w:p w:rsidR="005E1F8C" w:rsidRPr="00C72E1B" w:rsidRDefault="005E1F8C" w:rsidP="005E1F8C">
            <w:pPr>
              <w:rPr>
                <w:rFonts w:asciiTheme="minorEastAsia" w:eastAsiaTheme="minorEastAsia" w:hAnsiTheme="minorEastAsia" w:cs="宋体"/>
                <w:szCs w:val="21"/>
              </w:rPr>
            </w:pPr>
            <w:r>
              <w:rPr>
                <w:rFonts w:ascii="宋体" w:hAnsi="宋体" w:hint="eastAsia"/>
                <w:szCs w:val="21"/>
              </w:rPr>
              <w:t>2：农</w:t>
            </w:r>
            <w:r>
              <w:rPr>
                <w:rFonts w:ascii="宋体" w:hAnsi="宋体"/>
                <w:szCs w:val="21"/>
              </w:rPr>
              <w:t>残</w:t>
            </w:r>
            <w:r>
              <w:rPr>
                <w:rFonts w:ascii="宋体" w:hAnsi="宋体" w:hint="eastAsia"/>
                <w:szCs w:val="21"/>
              </w:rPr>
              <w:t>检</w:t>
            </w:r>
            <w:r>
              <w:rPr>
                <w:rFonts w:ascii="宋体" w:hAnsi="宋体"/>
                <w:szCs w:val="21"/>
              </w:rPr>
              <w:t>测</w:t>
            </w:r>
            <w:r>
              <w:rPr>
                <w:rFonts w:ascii="宋体" w:hAnsi="宋体" w:hint="eastAsia"/>
                <w:szCs w:val="21"/>
              </w:rPr>
              <w:t>合</w:t>
            </w:r>
            <w:r>
              <w:rPr>
                <w:rFonts w:ascii="宋体" w:hAnsi="宋体"/>
                <w:szCs w:val="21"/>
              </w:rPr>
              <w:t>格、</w:t>
            </w:r>
            <w:r>
              <w:rPr>
                <w:rFonts w:ascii="宋体" w:hAnsi="宋体" w:hint="eastAsia"/>
                <w:szCs w:val="21"/>
              </w:rPr>
              <w:t>动</w:t>
            </w:r>
            <w:r>
              <w:rPr>
                <w:rFonts w:ascii="宋体" w:hAnsi="宋体"/>
                <w:szCs w:val="21"/>
              </w:rPr>
              <w:t>植物检疫</w:t>
            </w:r>
            <w:r>
              <w:rPr>
                <w:rFonts w:ascii="宋体" w:hAnsi="宋体" w:hint="eastAsia"/>
                <w:szCs w:val="21"/>
              </w:rPr>
              <w:t>证</w:t>
            </w:r>
            <w:r>
              <w:rPr>
                <w:rFonts w:ascii="宋体" w:hAnsi="宋体"/>
                <w:szCs w:val="21"/>
              </w:rPr>
              <w:t>明</w:t>
            </w:r>
            <w:r>
              <w:rPr>
                <w:rFonts w:ascii="宋体" w:hAnsi="宋体" w:hint="eastAsia"/>
                <w:szCs w:val="21"/>
              </w:rPr>
              <w:t>、</w:t>
            </w:r>
            <w:r>
              <w:rPr>
                <w:rFonts w:ascii="宋体" w:hAnsi="宋体"/>
                <w:szCs w:val="21"/>
              </w:rPr>
              <w:t>送</w:t>
            </w:r>
            <w:r>
              <w:rPr>
                <w:rFonts w:ascii="宋体" w:hAnsi="宋体" w:hint="eastAsia"/>
                <w:szCs w:val="21"/>
              </w:rPr>
              <w:t>检\索</w:t>
            </w:r>
            <w:r>
              <w:rPr>
                <w:rFonts w:ascii="宋体" w:hAnsi="宋体"/>
                <w:szCs w:val="21"/>
              </w:rPr>
              <w:t>取</w:t>
            </w:r>
            <w:r>
              <w:rPr>
                <w:rFonts w:ascii="宋体" w:hAnsi="宋体" w:hint="eastAsia"/>
                <w:szCs w:val="21"/>
              </w:rPr>
              <w:t>第三</w:t>
            </w:r>
            <w:r>
              <w:rPr>
                <w:rFonts w:ascii="宋体" w:hAnsi="宋体"/>
                <w:szCs w:val="21"/>
              </w:rPr>
              <w:t>方</w:t>
            </w:r>
            <w:r>
              <w:rPr>
                <w:rFonts w:ascii="宋体" w:hAnsi="宋体" w:hint="eastAsia"/>
                <w:szCs w:val="21"/>
              </w:rPr>
              <w:t>检测报告</w:t>
            </w:r>
          </w:p>
        </w:tc>
        <w:tc>
          <w:tcPr>
            <w:tcW w:w="992"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5E1F8C" w:rsidTr="005E1F8C">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tcPr>
          <w:p w:rsidR="005E1F8C" w:rsidRPr="00D8738B" w:rsidRDefault="005E1F8C" w:rsidP="005E1F8C">
            <w:pPr>
              <w:rPr>
                <w:rFonts w:asciiTheme="minorEastAsia" w:eastAsiaTheme="minorEastAsia" w:hAnsiTheme="minorEastAsia"/>
                <w:b/>
                <w:color w:val="000000"/>
                <w:spacing w:val="-10"/>
                <w:szCs w:val="21"/>
              </w:rPr>
            </w:pPr>
            <w:r w:rsidRPr="00D8738B">
              <w:rPr>
                <w:rFonts w:asciiTheme="minorEastAsia" w:eastAsiaTheme="minorEastAsia" w:hAnsiTheme="minorEastAsia" w:hint="eastAsia"/>
                <w:b/>
                <w:color w:val="000000"/>
                <w:spacing w:val="-10"/>
                <w:szCs w:val="21"/>
              </w:rPr>
              <w:t>餐饮</w:t>
            </w:r>
            <w:r w:rsidRPr="00D8738B">
              <w:rPr>
                <w:rFonts w:asciiTheme="minorEastAsia" w:eastAsiaTheme="minorEastAsia" w:hAnsiTheme="minorEastAsia"/>
                <w:b/>
                <w:color w:val="000000"/>
                <w:spacing w:val="-10"/>
                <w:szCs w:val="21"/>
              </w:rPr>
              <w:t>食堂</w:t>
            </w:r>
          </w:p>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5E1F8C" w:rsidRDefault="005E1F8C" w:rsidP="005E1F8C">
            <w:pPr>
              <w:autoSpaceDE w:val="0"/>
              <w:autoSpaceDN w:val="0"/>
              <w:rPr>
                <w:rFonts w:cs="宋体"/>
                <w:kern w:val="0"/>
                <w:szCs w:val="22"/>
              </w:rPr>
            </w:pPr>
            <w:r w:rsidRPr="00542A26">
              <w:rPr>
                <w:rFonts w:asciiTheme="minorEastAsia" w:eastAsiaTheme="minorEastAsia" w:hAnsiTheme="minorEastAsia" w:hint="eastAsia"/>
                <w:szCs w:val="21"/>
              </w:rPr>
              <w:t>CCP</w:t>
            </w:r>
            <w:r w:rsidRPr="00542A26">
              <w:rPr>
                <w:rFonts w:asciiTheme="minorEastAsia" w:eastAsiaTheme="minorEastAsia" w:hAnsiTheme="minorEastAsia"/>
                <w:szCs w:val="21"/>
              </w:rPr>
              <w:t>1</w:t>
            </w:r>
            <w:r>
              <w:rPr>
                <w:rFonts w:asciiTheme="minorEastAsia" w:eastAsiaTheme="minorEastAsia" w:hAnsiTheme="minorEastAsia" w:hint="eastAsia"/>
                <w:szCs w:val="21"/>
              </w:rPr>
              <w:t>：菜品</w:t>
            </w:r>
            <w:r>
              <w:rPr>
                <w:rFonts w:asciiTheme="minorEastAsia" w:eastAsiaTheme="minorEastAsia" w:hAnsiTheme="minorEastAsia"/>
                <w:szCs w:val="21"/>
              </w:rPr>
              <w:t>烹饪</w:t>
            </w:r>
            <w:r>
              <w:rPr>
                <w:rFonts w:asciiTheme="minorEastAsia" w:eastAsiaTheme="minorEastAsia" w:hAnsiTheme="minorEastAsia" w:hint="eastAsia"/>
                <w:szCs w:val="21"/>
              </w:rPr>
              <w:t xml:space="preserve"> </w:t>
            </w:r>
            <w:r w:rsidRPr="008F2C2A">
              <w:rPr>
                <w:rFonts w:cs="宋体" w:hint="eastAsia"/>
                <w:kern w:val="0"/>
                <w:szCs w:val="22"/>
              </w:rPr>
              <w:t>制熟</w:t>
            </w:r>
          </w:p>
          <w:p w:rsidR="005E1F8C" w:rsidRDefault="005E1F8C" w:rsidP="005E1F8C">
            <w:pPr>
              <w:autoSpaceDE w:val="0"/>
              <w:autoSpaceDN w:val="0"/>
              <w:rPr>
                <w:rFonts w:cs="宋体"/>
                <w:kern w:val="0"/>
                <w:szCs w:val="22"/>
              </w:rPr>
            </w:pPr>
            <w:r>
              <w:rPr>
                <w:rFonts w:cs="宋体" w:hint="eastAsia"/>
                <w:kern w:val="0"/>
                <w:szCs w:val="22"/>
              </w:rPr>
              <w:t>CCP</w:t>
            </w:r>
            <w:r>
              <w:rPr>
                <w:rFonts w:cs="宋体"/>
                <w:kern w:val="0"/>
                <w:szCs w:val="22"/>
              </w:rPr>
              <w:t>2</w:t>
            </w:r>
            <w:r>
              <w:rPr>
                <w:rFonts w:cs="宋体" w:hint="eastAsia"/>
                <w:kern w:val="0"/>
                <w:szCs w:val="22"/>
              </w:rPr>
              <w:t>:</w:t>
            </w:r>
            <w:r>
              <w:rPr>
                <w:rFonts w:cs="宋体"/>
                <w:kern w:val="0"/>
                <w:szCs w:val="22"/>
              </w:rPr>
              <w:t xml:space="preserve"> </w:t>
            </w:r>
            <w:r>
              <w:rPr>
                <w:rFonts w:cs="宋体" w:hint="eastAsia"/>
                <w:kern w:val="0"/>
                <w:szCs w:val="22"/>
              </w:rPr>
              <w:t>米</w:t>
            </w:r>
            <w:r>
              <w:rPr>
                <w:rFonts w:cs="宋体"/>
                <w:kern w:val="0"/>
                <w:szCs w:val="22"/>
              </w:rPr>
              <w:t>饭</w:t>
            </w:r>
            <w:r>
              <w:rPr>
                <w:rFonts w:cs="宋体" w:hint="eastAsia"/>
                <w:kern w:val="0"/>
                <w:szCs w:val="22"/>
              </w:rPr>
              <w:t>蒸</w:t>
            </w:r>
            <w:r>
              <w:rPr>
                <w:rFonts w:cs="宋体"/>
                <w:kern w:val="0"/>
                <w:szCs w:val="22"/>
              </w:rPr>
              <w:t>煮</w:t>
            </w:r>
          </w:p>
          <w:p w:rsidR="005E1F8C" w:rsidRPr="00542A26" w:rsidRDefault="005E1F8C" w:rsidP="005E1F8C">
            <w:pPr>
              <w:autoSpaceDE w:val="0"/>
              <w:autoSpaceDN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w:t>
            </w:r>
            <w:r w:rsidRPr="00FA1647">
              <w:rPr>
                <w:rFonts w:ascii="仿宋_GB2312" w:cs="宋体" w:hint="eastAsia"/>
                <w:b/>
                <w:kern w:val="0"/>
                <w:szCs w:val="22"/>
              </w:rPr>
              <w:t xml:space="preserve"> </w:t>
            </w:r>
            <w:r w:rsidRPr="00E26F69">
              <w:rPr>
                <w:rFonts w:ascii="仿宋_GB2312" w:cs="宋体" w:hint="eastAsia"/>
                <w:kern w:val="0"/>
                <w:szCs w:val="22"/>
              </w:rPr>
              <w:t>餐具洗消</w:t>
            </w:r>
          </w:p>
        </w:tc>
        <w:tc>
          <w:tcPr>
            <w:tcW w:w="992"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5E1F8C" w:rsidTr="005E1F8C">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关键限值（CL）</w:t>
            </w:r>
            <w:r w:rsidRPr="00542A26">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5E1F8C" w:rsidRPr="00542A26" w:rsidRDefault="005E1F8C" w:rsidP="005E1F8C">
            <w:pPr>
              <w:rPr>
                <w:rFonts w:asciiTheme="minorEastAsia" w:eastAsiaTheme="minorEastAsia" w:hAnsiTheme="minorEastAsia"/>
                <w:color w:val="000000"/>
                <w:szCs w:val="21"/>
              </w:rPr>
            </w:pPr>
            <w:r w:rsidRPr="00542A26">
              <w:rPr>
                <w:rFonts w:asciiTheme="minorEastAsia" w:eastAsiaTheme="minorEastAsia" w:hAnsiTheme="minorEastAsia" w:hint="eastAsia"/>
                <w:color w:val="000000"/>
                <w:spacing w:val="-10"/>
                <w:szCs w:val="21"/>
              </w:rPr>
              <w:t>OPRP行</w:t>
            </w:r>
            <w:r w:rsidRPr="00542A26">
              <w:rPr>
                <w:rFonts w:asciiTheme="minorEastAsia" w:eastAsiaTheme="minorEastAsia" w:hAnsiTheme="minorEastAsia"/>
                <w:color w:val="000000"/>
                <w:spacing w:val="-10"/>
                <w:szCs w:val="21"/>
              </w:rPr>
              <w:t>动准则</w:t>
            </w:r>
          </w:p>
        </w:tc>
        <w:tc>
          <w:tcPr>
            <w:tcW w:w="5164" w:type="dxa"/>
            <w:shd w:val="clear" w:color="auto" w:fill="8DB3E2" w:themeFill="text2" w:themeFillTint="66"/>
          </w:tcPr>
          <w:p w:rsidR="005E1F8C" w:rsidRDefault="005E1F8C" w:rsidP="005E1F8C">
            <w:pPr>
              <w:rPr>
                <w:rFonts w:eastAsiaTheme="minorEastAsia"/>
                <w:bCs/>
              </w:rPr>
            </w:pPr>
            <w:r>
              <w:rPr>
                <w:rFonts w:ascii="宋体" w:hAnsi="宋体" w:hint="eastAsia"/>
                <w:color w:val="000000"/>
                <w:szCs w:val="21"/>
              </w:rPr>
              <w:t>CCP1-CL:菜</w:t>
            </w:r>
            <w:r>
              <w:rPr>
                <w:rFonts w:ascii="宋体" w:hAnsi="宋体"/>
                <w:color w:val="000000"/>
                <w:szCs w:val="21"/>
              </w:rPr>
              <w:t>品</w:t>
            </w:r>
            <w:r>
              <w:rPr>
                <w:rFonts w:ascii="宋体" w:hAnsi="宋体" w:hint="eastAsia"/>
                <w:color w:val="000000"/>
                <w:szCs w:val="21"/>
              </w:rPr>
              <w:t>中心温度≥70℃</w:t>
            </w:r>
          </w:p>
          <w:p w:rsidR="005E1F8C" w:rsidRPr="000E5CC6" w:rsidRDefault="005E1F8C" w:rsidP="005E1F8C">
            <w:pPr>
              <w:rPr>
                <w:rFonts w:eastAsiaTheme="minorEastAsia"/>
                <w:bCs/>
              </w:rPr>
            </w:pPr>
            <w:r>
              <w:rPr>
                <w:rFonts w:ascii="宋体" w:hAnsi="宋体" w:hint="eastAsia"/>
                <w:color w:val="000000"/>
                <w:szCs w:val="21"/>
              </w:rPr>
              <w:t>CCP</w:t>
            </w:r>
            <w:r>
              <w:rPr>
                <w:rFonts w:ascii="宋体" w:hAnsi="宋体"/>
                <w:color w:val="000000"/>
                <w:szCs w:val="21"/>
              </w:rPr>
              <w:t>2</w:t>
            </w:r>
            <w:r>
              <w:rPr>
                <w:rFonts w:ascii="宋体" w:hAnsi="宋体" w:hint="eastAsia"/>
                <w:color w:val="000000"/>
                <w:szCs w:val="21"/>
              </w:rPr>
              <w:t>-CL:，</w:t>
            </w:r>
            <w:r>
              <w:rPr>
                <w:rFonts w:ascii="宋体" w:hAnsi="宋体"/>
                <w:color w:val="000000"/>
                <w:szCs w:val="21"/>
              </w:rPr>
              <w:t>米饭</w:t>
            </w:r>
            <w:r>
              <w:rPr>
                <w:rFonts w:ascii="宋体" w:hAnsi="宋体" w:hint="eastAsia"/>
                <w:color w:val="000000"/>
                <w:szCs w:val="21"/>
              </w:rPr>
              <w:t>蒸煮</w:t>
            </w:r>
            <w:r>
              <w:rPr>
                <w:rFonts w:eastAsia="MingLiU" w:hint="eastAsia"/>
                <w:bCs/>
              </w:rPr>
              <w:t>中心温度</w:t>
            </w:r>
            <w:r>
              <w:rPr>
                <w:rFonts w:ascii="宋体" w:hAnsi="宋体" w:hint="eastAsia"/>
                <w:szCs w:val="21"/>
              </w:rPr>
              <w:t>≥</w:t>
            </w:r>
            <w:r>
              <w:rPr>
                <w:rFonts w:hint="eastAsia"/>
                <w:bCs/>
              </w:rPr>
              <w:t>100</w:t>
            </w:r>
            <w:r>
              <w:rPr>
                <w:rFonts w:eastAsia="MingLiU" w:hint="eastAsia"/>
                <w:bCs/>
              </w:rPr>
              <w:t>℃</w:t>
            </w:r>
            <w:r>
              <w:rPr>
                <w:rFonts w:eastAsiaTheme="minorEastAsia" w:hint="eastAsia"/>
                <w:bCs/>
              </w:rPr>
              <w:t>，</w:t>
            </w:r>
            <w:r>
              <w:rPr>
                <w:rFonts w:hint="eastAsia"/>
                <w:bCs/>
              </w:rPr>
              <w:t>时间</w:t>
            </w:r>
            <w:r>
              <w:rPr>
                <w:rFonts w:eastAsia="MingLiU" w:hint="eastAsia"/>
                <w:bCs/>
              </w:rPr>
              <w:t>≥</w:t>
            </w:r>
            <w:r>
              <w:rPr>
                <w:rFonts w:hint="eastAsia"/>
                <w:bCs/>
              </w:rPr>
              <w:t>40</w:t>
            </w:r>
            <w:r>
              <w:rPr>
                <w:rFonts w:hint="eastAsia"/>
                <w:bCs/>
              </w:rPr>
              <w:t>分钟。</w:t>
            </w:r>
          </w:p>
          <w:p w:rsidR="005E1F8C" w:rsidRPr="00542A26" w:rsidRDefault="005E1F8C" w:rsidP="005E1F8C">
            <w:pPr>
              <w:autoSpaceDE w:val="0"/>
              <w:autoSpaceDN w:val="0"/>
              <w:rPr>
                <w:rFonts w:asciiTheme="minorEastAsia" w:eastAsiaTheme="minorEastAsia" w:hAnsiTheme="minorEastAsia"/>
                <w:szCs w:val="21"/>
              </w:rPr>
            </w:pPr>
            <w:r w:rsidRPr="00E26F69">
              <w:rPr>
                <w:rFonts w:asciiTheme="minorEastAsia" w:eastAsiaTheme="minorEastAsia" w:hAnsiTheme="minorEastAsia"/>
                <w:szCs w:val="21"/>
              </w:rPr>
              <w:t>CCP2-CL:</w:t>
            </w:r>
            <w:r w:rsidRPr="00E26F69">
              <w:rPr>
                <w:rFonts w:ascii="仿宋_GB2312" w:cs="宋体" w:hint="eastAsia"/>
                <w:kern w:val="0"/>
                <w:szCs w:val="22"/>
              </w:rPr>
              <w:t xml:space="preserve"> </w:t>
            </w:r>
            <w:r w:rsidRPr="00E26F69">
              <w:rPr>
                <w:rFonts w:ascii="仿宋_GB2312" w:cs="宋体" w:hint="eastAsia"/>
                <w:kern w:val="0"/>
                <w:szCs w:val="22"/>
              </w:rPr>
              <w:t>红外杀菌温度≥</w:t>
            </w:r>
            <w:r>
              <w:rPr>
                <w:rFonts w:ascii="仿宋_GB2312" w:cs="宋体"/>
                <w:kern w:val="0"/>
                <w:szCs w:val="22"/>
              </w:rPr>
              <w:t>120</w:t>
            </w:r>
            <w:r w:rsidRPr="00E26F69">
              <w:rPr>
                <w:rFonts w:ascii="仿宋_GB2312" w:cs="宋体" w:hint="eastAsia"/>
                <w:kern w:val="0"/>
                <w:szCs w:val="22"/>
              </w:rPr>
              <w:t>℃，时间≥</w:t>
            </w:r>
            <w:r>
              <w:rPr>
                <w:rFonts w:ascii="仿宋_GB2312" w:cs="宋体"/>
                <w:kern w:val="0"/>
                <w:szCs w:val="22"/>
              </w:rPr>
              <w:t>50</w:t>
            </w:r>
            <w:r w:rsidRPr="00E26F69">
              <w:rPr>
                <w:rFonts w:ascii="仿宋_GB2312" w:cs="宋体" w:hint="eastAsia"/>
                <w:kern w:val="0"/>
                <w:szCs w:val="22"/>
              </w:rPr>
              <w:t>分钟</w:t>
            </w:r>
          </w:p>
        </w:tc>
        <w:tc>
          <w:tcPr>
            <w:tcW w:w="992"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5E1F8C" w:rsidRPr="00542A26" w:rsidRDefault="005E1F8C" w:rsidP="005E1F8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5E1F8C" w:rsidTr="005E1F8C">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5E1F8C" w:rsidRDefault="005E1F8C" w:rsidP="005E1F8C">
            <w:pPr>
              <w:rPr>
                <w:rFonts w:ascii="宋体" w:hAnsi="宋体"/>
                <w:color w:val="000000"/>
                <w:szCs w:val="21"/>
              </w:rPr>
            </w:pPr>
            <w:r>
              <w:rPr>
                <w:rFonts w:ascii="宋体" w:hAnsi="宋体" w:hint="eastAsia"/>
                <w:color w:val="000000"/>
                <w:szCs w:val="21"/>
              </w:rPr>
              <w:t>外包过程的识别</w:t>
            </w:r>
          </w:p>
        </w:tc>
        <w:tc>
          <w:tcPr>
            <w:tcW w:w="5164" w:type="dxa"/>
            <w:shd w:val="clear" w:color="auto" w:fill="8DB3E2" w:themeFill="text2" w:themeFillTint="66"/>
          </w:tcPr>
          <w:p w:rsidR="005E1F8C" w:rsidRDefault="005E1F8C" w:rsidP="005E1F8C">
            <w:pPr>
              <w:rPr>
                <w:rFonts w:ascii="宋体" w:hAnsi="宋体"/>
                <w:color w:val="000000"/>
                <w:szCs w:val="21"/>
              </w:rPr>
            </w:pPr>
            <w:r>
              <w:rPr>
                <w:rFonts w:ascii="宋体" w:hint="eastAsia"/>
                <w:color w:val="000000"/>
                <w:spacing w:val="-10"/>
                <w:szCs w:val="21"/>
              </w:rPr>
              <w:t>由委</w:t>
            </w:r>
            <w:r>
              <w:rPr>
                <w:rFonts w:ascii="宋体"/>
                <w:color w:val="000000"/>
                <w:spacing w:val="-10"/>
                <w:szCs w:val="21"/>
              </w:rPr>
              <w:t>托方管理，每月消</w:t>
            </w:r>
            <w:r>
              <w:rPr>
                <w:rFonts w:ascii="宋体" w:hint="eastAsia"/>
                <w:color w:val="000000"/>
                <w:spacing w:val="-10"/>
                <w:szCs w:val="21"/>
              </w:rPr>
              <w:t>杀</w:t>
            </w:r>
            <w:r>
              <w:rPr>
                <w:rFonts w:ascii="宋体"/>
                <w:color w:val="000000"/>
                <w:spacing w:val="-10"/>
                <w:szCs w:val="21"/>
              </w:rPr>
              <w:t>一次</w:t>
            </w:r>
          </w:p>
        </w:tc>
        <w:tc>
          <w:tcPr>
            <w:tcW w:w="992"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□不合理</w:t>
            </w:r>
          </w:p>
        </w:tc>
      </w:tr>
      <w:tr w:rsidR="005E1F8C" w:rsidTr="005E1F8C">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5E1F8C" w:rsidRDefault="005E1F8C" w:rsidP="005E1F8C">
            <w:pPr>
              <w:rPr>
                <w:rFonts w:ascii="宋体" w:hAnsi="宋体"/>
                <w:color w:val="000000"/>
                <w:szCs w:val="21"/>
              </w:rPr>
            </w:pPr>
            <w:r>
              <w:rPr>
                <w:rFonts w:ascii="宋体" w:hAnsi="宋体" w:hint="eastAsia"/>
                <w:color w:val="000000"/>
                <w:szCs w:val="21"/>
                <w:lang w:val="en-GB"/>
              </w:rPr>
              <w:t>食品添加剂使用的类别</w:t>
            </w:r>
          </w:p>
        </w:tc>
        <w:tc>
          <w:tcPr>
            <w:tcW w:w="5164"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t>无</w:t>
            </w:r>
          </w:p>
        </w:tc>
        <w:tc>
          <w:tcPr>
            <w:tcW w:w="992"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□不合理</w:t>
            </w:r>
          </w:p>
        </w:tc>
      </w:tr>
      <w:tr w:rsidR="005E1F8C" w:rsidTr="005E1F8C">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5E1F8C" w:rsidRDefault="005E1F8C" w:rsidP="005E1F8C">
            <w:pPr>
              <w:rPr>
                <w:rFonts w:ascii="宋体"/>
                <w:color w:val="000000"/>
                <w:spacing w:val="-10"/>
                <w:szCs w:val="21"/>
              </w:rPr>
            </w:pPr>
            <w:r>
              <w:rPr>
                <w:rFonts w:ascii="宋体" w:hAnsi="宋体" w:hint="eastAsia"/>
                <w:color w:val="000000"/>
                <w:szCs w:val="21"/>
              </w:rPr>
              <w:t>基础设施管理</w:t>
            </w: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92"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5E1F8C" w:rsidRDefault="005E1F8C" w:rsidP="005E1F8C">
            <w:pPr>
              <w:rPr>
                <w:rFonts w:ascii="宋体" w:hAnsi="宋体"/>
                <w:color w:val="000000"/>
                <w:szCs w:val="21"/>
              </w:rPr>
            </w:pPr>
            <w:r>
              <w:rPr>
                <w:rFonts w:ascii="宋体" w:hAnsi="宋体" w:hint="eastAsia"/>
                <w:color w:val="000000"/>
                <w:szCs w:val="21"/>
              </w:rPr>
              <w:t>特种设备管理</w:t>
            </w: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 xml:space="preserve">是否按法规要求检测和备案要且完好运行 【不适用】    </w:t>
            </w:r>
          </w:p>
        </w:tc>
        <w:tc>
          <w:tcPr>
            <w:tcW w:w="992"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5E1F8C" w:rsidRDefault="005E1F8C" w:rsidP="005E1F8C">
            <w:pPr>
              <w:rPr>
                <w:rFonts w:ascii="宋体"/>
                <w:color w:val="000000"/>
                <w:szCs w:val="21"/>
              </w:rPr>
            </w:pPr>
            <w:r>
              <w:rPr>
                <w:rFonts w:ascii="宋体" w:hAnsi="宋体" w:hint="eastAsia"/>
                <w:color w:val="000000"/>
                <w:szCs w:val="21"/>
              </w:rPr>
              <w:t>监视和测量资源</w:t>
            </w:r>
          </w:p>
        </w:tc>
        <w:tc>
          <w:tcPr>
            <w:tcW w:w="5164" w:type="dxa"/>
            <w:shd w:val="clear" w:color="auto" w:fill="8DB3E2" w:themeFill="text2" w:themeFillTint="66"/>
          </w:tcPr>
          <w:p w:rsidR="005E1F8C" w:rsidRDefault="005E1F8C" w:rsidP="005E1F8C">
            <w:pPr>
              <w:rPr>
                <w:rFonts w:ascii="宋体"/>
                <w:color w:val="000000"/>
                <w:szCs w:val="21"/>
              </w:rPr>
            </w:pPr>
            <w:r>
              <w:rPr>
                <w:rFonts w:ascii="宋体" w:hint="eastAsia"/>
                <w:color w:val="000000"/>
                <w:szCs w:val="21"/>
              </w:rPr>
              <w:t xml:space="preserve">是否满足产品检测的需要               </w:t>
            </w:r>
          </w:p>
        </w:tc>
        <w:tc>
          <w:tcPr>
            <w:tcW w:w="992" w:type="dxa"/>
            <w:shd w:val="clear" w:color="auto" w:fill="8DB3E2" w:themeFill="text2" w:themeFillTint="66"/>
          </w:tcPr>
          <w:p w:rsidR="005E1F8C" w:rsidRDefault="005E1F8C" w:rsidP="005E1F8C">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color w:val="000000"/>
                <w:szCs w:val="21"/>
              </w:rPr>
            </w:pPr>
            <w:r>
              <w:rPr>
                <w:rFonts w:ascii="宋体" w:hint="eastAsia"/>
                <w:color w:val="000000"/>
                <w:szCs w:val="21"/>
              </w:rPr>
              <w:t>□否</w:t>
            </w:r>
          </w:p>
        </w:tc>
      </w:tr>
      <w:tr w:rsidR="005E1F8C" w:rsidTr="005E1F8C">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5E1F8C" w:rsidRDefault="005E1F8C" w:rsidP="005E1F8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 xml:space="preserve">是否满足生产/服务食品安全的需要               </w:t>
            </w:r>
          </w:p>
        </w:tc>
        <w:tc>
          <w:tcPr>
            <w:tcW w:w="992"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107"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5E1F8C" w:rsidRDefault="005E1F8C" w:rsidP="005E1F8C">
            <w:pPr>
              <w:rPr>
                <w:rFonts w:ascii="宋体"/>
                <w:color w:val="000000"/>
                <w:spacing w:val="-10"/>
                <w:szCs w:val="21"/>
              </w:rPr>
            </w:pPr>
            <w:r>
              <w:rPr>
                <w:rFonts w:ascii="宋体" w:hAnsi="宋体" w:hint="eastAsia"/>
                <w:color w:val="000000"/>
                <w:spacing w:val="-10"/>
                <w:szCs w:val="21"/>
              </w:rPr>
              <w:t>生产/服务质量控制情况</w:t>
            </w:r>
          </w:p>
        </w:tc>
      </w:tr>
      <w:tr w:rsidR="005E1F8C" w:rsidTr="005E1F8C">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5E1F8C" w:rsidRDefault="005E1F8C" w:rsidP="005E1F8C">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 xml:space="preserve">产品食品安全标准  </w:t>
            </w:r>
            <w:r>
              <w:rPr>
                <w:rFonts w:ascii="宋体" w:hAnsi="宋体" w:hint="eastAsia"/>
                <w:color w:val="000000"/>
                <w:spacing w:val="-10"/>
                <w:szCs w:val="21"/>
              </w:rPr>
              <w:sym w:font="Wingdings 2" w:char="00A3"/>
            </w:r>
            <w:r>
              <w:rPr>
                <w:rFonts w:ascii="宋体" w:hAnsi="宋体" w:hint="eastAsia"/>
                <w:color w:val="000000"/>
                <w:spacing w:val="-10"/>
                <w:szCs w:val="21"/>
              </w:rPr>
              <w:t>地方标准</w:t>
            </w:r>
          </w:p>
        </w:tc>
        <w:tc>
          <w:tcPr>
            <w:tcW w:w="992"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107"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zCs w:val="21"/>
              </w:rPr>
              <w:t>□不正确</w:t>
            </w:r>
          </w:p>
        </w:tc>
      </w:tr>
      <w:tr w:rsidR="005E1F8C" w:rsidTr="005E1F8C">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5E1F8C" w:rsidRDefault="005E1F8C" w:rsidP="005E1F8C">
            <w:pPr>
              <w:ind w:leftChars="-1" w:left="-1" w:hanging="1"/>
              <w:jc w:val="left"/>
              <w:rPr>
                <w:rFonts w:ascii="宋体"/>
                <w:color w:val="000000"/>
                <w:szCs w:val="21"/>
              </w:rPr>
            </w:pP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992"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5E1F8C" w:rsidRDefault="005E1F8C" w:rsidP="005E1F8C">
            <w:pPr>
              <w:ind w:leftChars="-1" w:left="-1" w:hanging="1"/>
              <w:jc w:val="left"/>
              <w:rPr>
                <w:rFonts w:ascii="宋体"/>
                <w:color w:val="000000"/>
                <w:szCs w:val="21"/>
              </w:rPr>
            </w:pPr>
          </w:p>
        </w:tc>
        <w:tc>
          <w:tcPr>
            <w:tcW w:w="5164"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992" w:type="dxa"/>
            <w:shd w:val="clear" w:color="auto" w:fill="8DB3E2" w:themeFill="text2" w:themeFillTint="66"/>
          </w:tcPr>
          <w:p w:rsidR="005E1F8C" w:rsidRDefault="005E1F8C" w:rsidP="005E1F8C">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5E1F8C" w:rsidRDefault="005E1F8C" w:rsidP="005E1F8C">
            <w:pPr>
              <w:ind w:leftChars="80" w:left="168"/>
              <w:rPr>
                <w:rFonts w:ascii="宋体"/>
                <w:color w:val="000000"/>
                <w:spacing w:val="-10"/>
                <w:szCs w:val="21"/>
              </w:rPr>
            </w:pPr>
            <w:r>
              <w:rPr>
                <w:rFonts w:ascii="宋体" w:hint="eastAsia"/>
                <w:color w:val="000000"/>
                <w:spacing w:val="-10"/>
                <w:szCs w:val="21"/>
              </w:rPr>
              <w:t>市场抽查及食品安全事故</w:t>
            </w: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int="eastAsia"/>
                <w:color w:val="000000"/>
                <w:szCs w:val="21"/>
              </w:rPr>
              <w:t>是否受到行政主管部门的处罚</w:t>
            </w:r>
          </w:p>
        </w:tc>
        <w:tc>
          <w:tcPr>
            <w:tcW w:w="992" w:type="dxa"/>
            <w:shd w:val="clear" w:color="auto" w:fill="8DB3E2" w:themeFill="text2" w:themeFillTint="66"/>
          </w:tcPr>
          <w:p w:rsidR="005E1F8C" w:rsidRDefault="005E1F8C" w:rsidP="005E1F8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5E1F8C" w:rsidRDefault="005E1F8C" w:rsidP="005E1F8C">
            <w:pPr>
              <w:ind w:leftChars="80" w:left="168"/>
              <w:rPr>
                <w:rFonts w:ascii="宋体"/>
                <w:color w:val="000000"/>
                <w:spacing w:val="-10"/>
                <w:szCs w:val="21"/>
              </w:rPr>
            </w:pPr>
          </w:p>
        </w:tc>
        <w:tc>
          <w:tcPr>
            <w:tcW w:w="5164" w:type="dxa"/>
            <w:shd w:val="clear" w:color="auto" w:fill="8DB3E2" w:themeFill="text2" w:themeFillTint="66"/>
          </w:tcPr>
          <w:p w:rsidR="005E1F8C" w:rsidRDefault="005E1F8C" w:rsidP="005E1F8C">
            <w:pPr>
              <w:rPr>
                <w:rFonts w:ascii="宋体"/>
                <w:color w:val="000000"/>
                <w:spacing w:val="-10"/>
                <w:szCs w:val="21"/>
              </w:rPr>
            </w:pPr>
            <w:r>
              <w:rPr>
                <w:rFonts w:ascii="宋体" w:hint="eastAsia"/>
                <w:color w:val="000000"/>
                <w:szCs w:val="21"/>
              </w:rPr>
              <w:t>是否因食品安全问题受到媒体的曝光</w:t>
            </w:r>
          </w:p>
        </w:tc>
        <w:tc>
          <w:tcPr>
            <w:tcW w:w="992" w:type="dxa"/>
            <w:shd w:val="clear" w:color="auto" w:fill="8DB3E2" w:themeFill="text2" w:themeFillTint="66"/>
          </w:tcPr>
          <w:p w:rsidR="005E1F8C" w:rsidRDefault="005E1F8C" w:rsidP="005E1F8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5E1F8C" w:rsidRDefault="005E1F8C" w:rsidP="005E1F8C">
            <w:pPr>
              <w:rPr>
                <w:szCs w:val="21"/>
              </w:rPr>
            </w:pPr>
          </w:p>
        </w:tc>
        <w:tc>
          <w:tcPr>
            <w:tcW w:w="5164"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t>是否发生了食品安全事故/召回</w:t>
            </w:r>
          </w:p>
        </w:tc>
        <w:tc>
          <w:tcPr>
            <w:tcW w:w="992"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5E1F8C" w:rsidRDefault="005E1F8C" w:rsidP="005E1F8C">
            <w:pPr>
              <w:rPr>
                <w:rFonts w:ascii="宋体" w:hAnsi="宋体"/>
                <w:color w:val="000000"/>
                <w:szCs w:val="21"/>
              </w:rPr>
            </w:pPr>
          </w:p>
        </w:tc>
        <w:tc>
          <w:tcPr>
            <w:tcW w:w="5164"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zCs w:val="21"/>
              </w:rPr>
              <w:t>是否有重大顾客投诉</w:t>
            </w:r>
          </w:p>
        </w:tc>
        <w:tc>
          <w:tcPr>
            <w:tcW w:w="992"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5E1F8C" w:rsidRDefault="005E1F8C" w:rsidP="005E1F8C">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E1F8C" w:rsidTr="005E1F8C">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5E1F8C" w:rsidRDefault="005E1F8C" w:rsidP="005E1F8C">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5E1F8C" w:rsidRDefault="005E1F8C" w:rsidP="005E1F8C">
            <w:pPr>
              <w:spacing w:line="360" w:lineRule="auto"/>
              <w:rPr>
                <w:rFonts w:ascii="宋体" w:hAnsi="宋体"/>
                <w:b/>
                <w:color w:val="000000"/>
                <w:sz w:val="20"/>
                <w:szCs w:val="20"/>
              </w:rPr>
            </w:pPr>
          </w:p>
        </w:tc>
        <w:tc>
          <w:tcPr>
            <w:tcW w:w="7263" w:type="dxa"/>
            <w:gridSpan w:val="3"/>
            <w:shd w:val="clear" w:color="auto" w:fill="8DB3E2" w:themeFill="text2" w:themeFillTint="66"/>
          </w:tcPr>
          <w:p w:rsidR="005E1F8C" w:rsidRDefault="005E1F8C" w:rsidP="005E1F8C">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5E1F8C" w:rsidRDefault="005E1F8C" w:rsidP="005E1F8C">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BF37C5" w:rsidRDefault="00BF37C5">
      <w:pPr>
        <w:spacing w:beforeLines="50" w:before="156" w:afterLines="20" w:after="62" w:line="360" w:lineRule="exact"/>
        <w:ind w:firstLineChars="100" w:firstLine="207"/>
        <w:rPr>
          <w:rFonts w:ascii="宋体" w:hAnsi="宋体"/>
          <w:b/>
          <w:color w:val="000000"/>
          <w:spacing w:val="-2"/>
          <w:szCs w:val="21"/>
        </w:rPr>
      </w:pPr>
    </w:p>
    <w:p w:rsidR="00BF37C5" w:rsidRDefault="00BF37C5">
      <w:pPr>
        <w:spacing w:beforeLines="50" w:before="156" w:afterLines="20" w:after="62" w:line="360" w:lineRule="exact"/>
        <w:ind w:firstLineChars="100" w:firstLine="207"/>
        <w:rPr>
          <w:rFonts w:ascii="宋体" w:hAnsi="宋体"/>
          <w:b/>
          <w:color w:val="000000"/>
          <w:spacing w:val="-2"/>
          <w:szCs w:val="21"/>
        </w:rPr>
      </w:pPr>
    </w:p>
    <w:p w:rsidR="00BF37C5" w:rsidRDefault="00BF37C5">
      <w:pPr>
        <w:spacing w:beforeLines="50" w:before="156" w:afterLines="20" w:after="62" w:line="360" w:lineRule="exact"/>
        <w:ind w:firstLineChars="100" w:firstLine="207"/>
        <w:rPr>
          <w:rFonts w:ascii="宋体" w:hAnsi="宋体"/>
          <w:b/>
          <w:color w:val="000000"/>
          <w:spacing w:val="-2"/>
          <w:szCs w:val="21"/>
        </w:rPr>
      </w:pPr>
    </w:p>
    <w:p w:rsidR="00E408BD" w:rsidRDefault="00E408BD">
      <w:pPr>
        <w:spacing w:beforeLines="50" w:before="156" w:afterLines="20" w:after="62" w:line="360" w:lineRule="exact"/>
        <w:ind w:firstLineChars="100" w:firstLine="207"/>
        <w:rPr>
          <w:rFonts w:ascii="宋体" w:hAnsi="宋体"/>
          <w:b/>
          <w:color w:val="000000"/>
          <w:spacing w:val="-2"/>
          <w:szCs w:val="21"/>
        </w:rPr>
      </w:pPr>
    </w:p>
    <w:p w:rsidR="001810B0" w:rsidRDefault="001810B0">
      <w:pPr>
        <w:spacing w:beforeLines="50" w:before="156" w:afterLines="20" w:after="62" w:line="360" w:lineRule="exact"/>
        <w:ind w:firstLineChars="100" w:firstLine="207"/>
        <w:rPr>
          <w:rFonts w:ascii="宋体" w:hAnsi="宋体"/>
          <w:b/>
          <w:color w:val="000000"/>
          <w:spacing w:val="-2"/>
          <w:szCs w:val="21"/>
        </w:rPr>
      </w:pPr>
    </w:p>
    <w:p w:rsidR="00E408BD" w:rsidRDefault="00CF239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408BD">
        <w:trPr>
          <w:trHeight w:val="613"/>
        </w:trPr>
        <w:tc>
          <w:tcPr>
            <w:tcW w:w="2363" w:type="dxa"/>
          </w:tcPr>
          <w:p w:rsidR="00E408BD" w:rsidRDefault="00CF239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408BD" w:rsidRDefault="00CF239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408BD">
        <w:trPr>
          <w:trHeight w:val="815"/>
        </w:trPr>
        <w:tc>
          <w:tcPr>
            <w:tcW w:w="2363" w:type="dxa"/>
          </w:tcPr>
          <w:p w:rsidR="00E408BD" w:rsidRDefault="00CF239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408BD" w:rsidRDefault="00CF2397">
            <w:pPr>
              <w:spacing w:line="360" w:lineRule="auto"/>
              <w:rPr>
                <w:rFonts w:ascii="宋体"/>
                <w:b/>
                <w:color w:val="000000"/>
                <w:szCs w:val="21"/>
              </w:rPr>
            </w:pPr>
            <w:r>
              <w:rPr>
                <w:rFonts w:ascii="宋体"/>
                <w:b/>
                <w:color w:val="000000"/>
                <w:szCs w:val="21"/>
              </w:rPr>
              <w:t>---</w:t>
            </w:r>
          </w:p>
        </w:tc>
      </w:tr>
      <w:tr w:rsidR="00E408BD">
        <w:trPr>
          <w:trHeight w:val="613"/>
        </w:trPr>
        <w:tc>
          <w:tcPr>
            <w:tcW w:w="2363" w:type="dxa"/>
          </w:tcPr>
          <w:p w:rsidR="00E408BD" w:rsidRDefault="00CF239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408BD" w:rsidRDefault="00E408BD">
      <w:pPr>
        <w:spacing w:beforeLines="50" w:before="156" w:line="360" w:lineRule="exact"/>
        <w:rPr>
          <w:rFonts w:ascii="宋体"/>
          <w:b/>
          <w:color w:val="000000"/>
          <w:szCs w:val="21"/>
        </w:rPr>
      </w:pPr>
    </w:p>
    <w:p w:rsidR="00E408BD" w:rsidRDefault="00CF2397">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408BD">
        <w:tc>
          <w:tcPr>
            <w:tcW w:w="8080" w:type="dxa"/>
          </w:tcPr>
          <w:p w:rsidR="00E408BD" w:rsidRDefault="00CF2397">
            <w:pPr>
              <w:widowControl/>
              <w:jc w:val="left"/>
              <w:rPr>
                <w:rFonts w:ascii="宋体"/>
                <w:b/>
                <w:color w:val="000000"/>
                <w:szCs w:val="21"/>
              </w:rPr>
            </w:pPr>
            <w:r>
              <w:rPr>
                <w:rFonts w:ascii="宋体" w:hAnsi="宋体" w:hint="eastAsia"/>
                <w:b/>
                <w:color w:val="000000"/>
                <w:szCs w:val="21"/>
              </w:rPr>
              <w:t>评价项目</w:t>
            </w:r>
          </w:p>
        </w:tc>
        <w:tc>
          <w:tcPr>
            <w:tcW w:w="709" w:type="dxa"/>
          </w:tcPr>
          <w:p w:rsidR="00E408BD" w:rsidRDefault="00E408BD">
            <w:pPr>
              <w:widowControl/>
              <w:jc w:val="left"/>
              <w:rPr>
                <w:rFonts w:ascii="宋体"/>
                <w:b/>
                <w:color w:val="000000"/>
                <w:szCs w:val="21"/>
              </w:rPr>
            </w:pPr>
          </w:p>
        </w:tc>
        <w:tc>
          <w:tcPr>
            <w:tcW w:w="708" w:type="dxa"/>
          </w:tcPr>
          <w:p w:rsidR="00E408BD" w:rsidRDefault="00E408BD">
            <w:pPr>
              <w:widowControl/>
              <w:jc w:val="left"/>
              <w:rPr>
                <w:rFonts w:ascii="宋体"/>
                <w:b/>
                <w:color w:val="000000"/>
                <w:szCs w:val="21"/>
              </w:rPr>
            </w:pPr>
          </w:p>
        </w:tc>
      </w:tr>
      <w:tr w:rsidR="00E408BD">
        <w:tc>
          <w:tcPr>
            <w:tcW w:w="8080" w:type="dxa"/>
          </w:tcPr>
          <w:p w:rsidR="00E408BD" w:rsidRDefault="00CF239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bl>
    <w:p w:rsidR="00E408BD" w:rsidRDefault="00CF2397">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408BD">
        <w:trPr>
          <w:cantSplit/>
          <w:trHeight w:val="317"/>
          <w:jc w:val="center"/>
        </w:trPr>
        <w:tc>
          <w:tcPr>
            <w:tcW w:w="9615" w:type="dxa"/>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408BD" w:rsidRDefault="00E408BD">
      <w:pPr>
        <w:spacing w:line="240" w:lineRule="exact"/>
        <w:rPr>
          <w:rFonts w:ascii="宋体"/>
          <w:b/>
          <w:color w:val="000000"/>
          <w:szCs w:val="21"/>
        </w:rPr>
      </w:pPr>
    </w:p>
    <w:p w:rsidR="00E408BD" w:rsidRDefault="00CF239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408BD">
        <w:trPr>
          <w:cantSplit/>
          <w:trHeight w:val="317"/>
          <w:jc w:val="center"/>
        </w:trPr>
        <w:tc>
          <w:tcPr>
            <w:tcW w:w="9615" w:type="dxa"/>
            <w:gridSpan w:val="4"/>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408BD">
        <w:trPr>
          <w:trHeight w:val="478"/>
          <w:jc w:val="center"/>
        </w:trPr>
        <w:tc>
          <w:tcPr>
            <w:tcW w:w="1204" w:type="dxa"/>
            <w:vMerge w:val="restart"/>
            <w:vAlign w:val="center"/>
          </w:tcPr>
          <w:p w:rsidR="00E408BD" w:rsidRDefault="00E408BD">
            <w:pPr>
              <w:spacing w:line="280" w:lineRule="exact"/>
              <w:jc w:val="center"/>
              <w:rPr>
                <w:rFonts w:ascii="宋体"/>
                <w:b/>
                <w:color w:val="000000"/>
                <w:szCs w:val="21"/>
              </w:rPr>
            </w:pPr>
          </w:p>
          <w:p w:rsidR="00E408BD" w:rsidRDefault="00CF239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08BD" w:rsidRDefault="00E408BD">
            <w:pPr>
              <w:spacing w:line="400" w:lineRule="exact"/>
              <w:rPr>
                <w:rFonts w:ascii="宋体"/>
                <w:b/>
                <w:color w:val="000000"/>
                <w:szCs w:val="21"/>
              </w:rPr>
            </w:pP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专业代码</w:t>
            </w:r>
          </w:p>
        </w:tc>
      </w:tr>
      <w:tr w:rsidR="00E408BD">
        <w:trPr>
          <w:trHeight w:val="478"/>
          <w:jc w:val="center"/>
        </w:trPr>
        <w:tc>
          <w:tcPr>
            <w:tcW w:w="1204" w:type="dxa"/>
            <w:vMerge/>
            <w:vAlign w:val="center"/>
          </w:tcPr>
          <w:p w:rsidR="00E408BD" w:rsidRDefault="00E408BD">
            <w:pPr>
              <w:spacing w:line="400" w:lineRule="exact"/>
              <w:rPr>
                <w:szCs w:val="21"/>
              </w:rPr>
            </w:pPr>
          </w:p>
        </w:tc>
        <w:tc>
          <w:tcPr>
            <w:tcW w:w="1029" w:type="dxa"/>
            <w:vAlign w:val="center"/>
          </w:tcPr>
          <w:p w:rsidR="00E408BD" w:rsidRDefault="00CF2397">
            <w:pPr>
              <w:spacing w:line="400" w:lineRule="exact"/>
              <w:rPr>
                <w:rFonts w:ascii="宋体"/>
                <w:b/>
                <w:color w:val="000000"/>
                <w:szCs w:val="21"/>
              </w:rPr>
            </w:pPr>
            <w:r>
              <w:rPr>
                <w:rFonts w:ascii="宋体" w:hAnsi="宋体"/>
                <w:b/>
                <w:color w:val="000000"/>
                <w:szCs w:val="21"/>
              </w:rPr>
              <w:t>QMS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758ED" w:rsidRPr="00764011" w:rsidRDefault="00B758ED" w:rsidP="00B758ED">
            <w:pPr>
              <w:rPr>
                <w:rFonts w:asciiTheme="minorEastAsia" w:eastAsiaTheme="minorEastAsia" w:hAnsiTheme="minorEastAsia"/>
                <w:szCs w:val="21"/>
              </w:rPr>
            </w:pPr>
            <w:r w:rsidRPr="00764011">
              <w:rPr>
                <w:rFonts w:asciiTheme="minorEastAsia" w:eastAsiaTheme="minorEastAsia" w:hAnsiTheme="minorEastAsia"/>
                <w:szCs w:val="21"/>
              </w:rPr>
              <w:t>F：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E408BD" w:rsidRPr="00B758ED" w:rsidRDefault="00E408BD">
            <w:pPr>
              <w:spacing w:line="400" w:lineRule="exact"/>
              <w:rPr>
                <w:rFonts w:ascii="宋体" w:hAnsi="宋体"/>
                <w:b/>
                <w:color w:val="000000"/>
                <w:szCs w:val="21"/>
              </w:rPr>
            </w:pPr>
          </w:p>
        </w:tc>
        <w:tc>
          <w:tcPr>
            <w:tcW w:w="1541" w:type="dxa"/>
            <w:vAlign w:val="center"/>
          </w:tcPr>
          <w:p w:rsidR="00B758ED" w:rsidRPr="00764011" w:rsidRDefault="00B758ED" w:rsidP="00B758ED">
            <w:pPr>
              <w:rPr>
                <w:rFonts w:asciiTheme="minorEastAsia" w:eastAsiaTheme="minorEastAsia" w:hAnsiTheme="minorEastAsia"/>
                <w:szCs w:val="21"/>
              </w:rPr>
            </w:pPr>
            <w:r w:rsidRPr="00764011">
              <w:rPr>
                <w:rFonts w:asciiTheme="minorEastAsia" w:eastAsiaTheme="minorEastAsia" w:hAnsiTheme="minorEastAsia"/>
                <w:szCs w:val="21"/>
              </w:rPr>
              <w:t>F：E;FI-2</w:t>
            </w:r>
          </w:p>
          <w:p w:rsidR="00E408BD" w:rsidRDefault="00E408BD" w:rsidP="00B758E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65F9F" w:rsidRPr="00FD7359" w:rsidRDefault="00B758ED" w:rsidP="00765F9F">
            <w:pPr>
              <w:rPr>
                <w:rFonts w:asciiTheme="minorEastAsia" w:eastAsiaTheme="minorEastAsia" w:hAnsiTheme="minorEastAsia"/>
                <w:szCs w:val="21"/>
              </w:rPr>
            </w:pPr>
            <w:r w:rsidRPr="00764011">
              <w:rPr>
                <w:rFonts w:asciiTheme="minorEastAsia" w:eastAsiaTheme="minorEastAsia" w:hAnsiTheme="minorEastAsia"/>
                <w:szCs w:val="21"/>
              </w:rPr>
              <w:t>H：位于珠海市斗门区井岸镇西湾综合批发市场12-16号珠海市佳源餐饮管理有限公司的初级农产品（果蔬、鲜禽畜肉、鲜禽蛋）的销售;位于广东省珠海市斗门区乾务镇乾南工业园珠峰路南新河路段6-9号珠海顺美医疗器械有限公司的食堂餐饮管理服务(热食类食品制售)</w:t>
            </w:r>
          </w:p>
          <w:p w:rsidR="00E408BD" w:rsidRPr="00765F9F" w:rsidRDefault="00E408BD">
            <w:pPr>
              <w:spacing w:line="400" w:lineRule="exact"/>
              <w:rPr>
                <w:rFonts w:ascii="宋体" w:hAnsi="宋体"/>
                <w:b/>
                <w:color w:val="000000"/>
                <w:szCs w:val="21"/>
              </w:rPr>
            </w:pPr>
          </w:p>
        </w:tc>
        <w:tc>
          <w:tcPr>
            <w:tcW w:w="1541" w:type="dxa"/>
            <w:vAlign w:val="center"/>
          </w:tcPr>
          <w:p w:rsidR="00E408BD" w:rsidRDefault="00B758ED" w:rsidP="00B758ED">
            <w:pPr>
              <w:spacing w:line="400" w:lineRule="exact"/>
              <w:rPr>
                <w:rFonts w:ascii="宋体" w:hAnsi="宋体"/>
                <w:b/>
                <w:color w:val="000000"/>
                <w:szCs w:val="21"/>
              </w:rPr>
            </w:pPr>
            <w:r w:rsidRPr="00764011">
              <w:rPr>
                <w:rFonts w:asciiTheme="minorEastAsia" w:eastAsiaTheme="minorEastAsia" w:hAnsiTheme="minorEastAsia"/>
                <w:szCs w:val="21"/>
              </w:rPr>
              <w:t>H：E;FI-2</w:t>
            </w:r>
          </w:p>
        </w:tc>
      </w:tr>
    </w:tbl>
    <w:p w:rsidR="00E408BD" w:rsidRDefault="00CF2397">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408BD" w:rsidRPr="0070742F" w:rsidRDefault="00CF2397">
      <w:pPr>
        <w:ind w:firstLineChars="400" w:firstLine="964"/>
        <w:rPr>
          <w:rFonts w:ascii="宋体" w:hAnsi="宋体"/>
          <w:b/>
          <w:color w:val="000000"/>
          <w:sz w:val="24"/>
        </w:rPr>
      </w:pPr>
      <w:r w:rsidRPr="0070742F">
        <w:rPr>
          <w:rFonts w:ascii="宋体" w:hAnsi="宋体" w:hint="eastAsia"/>
          <w:b/>
          <w:color w:val="000000"/>
          <w:sz w:val="24"/>
        </w:rPr>
        <w:t>审核组组长</w:t>
      </w:r>
      <w:r w:rsidRPr="0070742F">
        <w:rPr>
          <w:rFonts w:ascii="宋体" w:hAnsi="宋体"/>
          <w:b/>
          <w:color w:val="000000"/>
          <w:sz w:val="24"/>
        </w:rPr>
        <w:t>(</w:t>
      </w:r>
      <w:r w:rsidRPr="0070742F">
        <w:rPr>
          <w:rFonts w:ascii="宋体" w:hAnsi="宋体" w:hint="eastAsia"/>
          <w:b/>
          <w:color w:val="000000"/>
          <w:sz w:val="24"/>
        </w:rPr>
        <w:t>签名</w:t>
      </w:r>
      <w:r w:rsidRPr="0070742F">
        <w:rPr>
          <w:rFonts w:ascii="宋体" w:hAnsi="宋体"/>
          <w:b/>
          <w:color w:val="000000"/>
          <w:sz w:val="24"/>
        </w:rPr>
        <w:t xml:space="preserve">):  </w:t>
      </w:r>
      <w:r w:rsidR="00616D2F" w:rsidRPr="0070742F">
        <w:rPr>
          <w:rFonts w:ascii="宋体"/>
          <w:b/>
          <w:noProof/>
          <w:color w:val="000000"/>
          <w:sz w:val="24"/>
        </w:rPr>
        <w:t xml:space="preserve">  </w:t>
      </w:r>
      <w:r w:rsidR="002562DC" w:rsidRPr="0070742F">
        <w:rPr>
          <w:rFonts w:ascii="宋体"/>
          <w:b/>
          <w:noProof/>
          <w:color w:val="000000"/>
          <w:sz w:val="24"/>
        </w:rPr>
        <w:drawing>
          <wp:inline distT="0" distB="0" distL="0" distR="0">
            <wp:extent cx="764079" cy="28067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781130" cy="286933"/>
                    </a:xfrm>
                    <a:prstGeom prst="rect">
                      <a:avLst/>
                    </a:prstGeom>
                  </pic:spPr>
                </pic:pic>
              </a:graphicData>
            </a:graphic>
          </wp:inline>
        </w:drawing>
      </w:r>
      <w:r w:rsidR="00616D2F" w:rsidRPr="0070742F">
        <w:rPr>
          <w:rFonts w:ascii="宋体"/>
          <w:b/>
          <w:noProof/>
          <w:color w:val="000000"/>
          <w:sz w:val="24"/>
        </w:rPr>
        <w:t xml:space="preserve">           </w:t>
      </w:r>
      <w:r w:rsidRPr="0070742F">
        <w:rPr>
          <w:rFonts w:ascii="宋体" w:hAnsi="宋体" w:hint="eastAsia"/>
          <w:b/>
          <w:color w:val="000000"/>
          <w:sz w:val="24"/>
        </w:rPr>
        <w:t>审核组组员</w:t>
      </w:r>
      <w:r w:rsidRPr="0070742F">
        <w:rPr>
          <w:rFonts w:ascii="宋体" w:hAnsi="宋体"/>
          <w:b/>
          <w:color w:val="000000"/>
          <w:sz w:val="24"/>
        </w:rPr>
        <w:t xml:space="preserve">:  </w:t>
      </w:r>
      <w:r w:rsidR="002562DC" w:rsidRPr="0070742F">
        <w:rPr>
          <w:rFonts w:ascii="宋体" w:hAnsi="宋体"/>
          <w:b/>
          <w:noProof/>
          <w:color w:val="000000"/>
          <w:sz w:val="24"/>
        </w:rPr>
        <w:drawing>
          <wp:inline distT="0" distB="0" distL="0" distR="0">
            <wp:extent cx="621102" cy="378871"/>
            <wp:effectExtent l="0" t="0" r="762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10116141722.jpg"/>
                    <pic:cNvPicPr/>
                  </pic:nvPicPr>
                  <pic:blipFill>
                    <a:blip r:embed="rId11">
                      <a:extLst>
                        <a:ext uri="{28A0092B-C50C-407E-A947-70E740481C1C}">
                          <a14:useLocalDpi xmlns:a14="http://schemas.microsoft.com/office/drawing/2010/main" val="0"/>
                        </a:ext>
                      </a:extLst>
                    </a:blip>
                    <a:stretch>
                      <a:fillRect/>
                    </a:stretch>
                  </pic:blipFill>
                  <pic:spPr>
                    <a:xfrm>
                      <a:off x="0" y="0"/>
                      <a:ext cx="655582" cy="399904"/>
                    </a:xfrm>
                    <a:prstGeom prst="rect">
                      <a:avLst/>
                    </a:prstGeom>
                  </pic:spPr>
                </pic:pic>
              </a:graphicData>
            </a:graphic>
          </wp:inline>
        </w:drawing>
      </w:r>
      <w:r w:rsidRPr="0070742F">
        <w:rPr>
          <w:rFonts w:ascii="宋体" w:hAnsi="宋体"/>
          <w:b/>
          <w:color w:val="000000"/>
          <w:sz w:val="24"/>
        </w:rPr>
        <w:t xml:space="preserve"> </w:t>
      </w:r>
    </w:p>
    <w:p w:rsidR="00E408BD" w:rsidRDefault="00CF2397">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sidR="0079293B">
        <w:rPr>
          <w:rFonts w:ascii="宋体" w:hAnsi="宋体" w:hint="eastAsia"/>
          <w:b/>
          <w:color w:val="000000"/>
          <w:szCs w:val="21"/>
        </w:rPr>
        <w:t>202</w:t>
      </w:r>
      <w:r w:rsidR="002562DC">
        <w:rPr>
          <w:rFonts w:ascii="宋体" w:hAnsi="宋体"/>
          <w:b/>
          <w:color w:val="000000"/>
          <w:szCs w:val="21"/>
        </w:rPr>
        <w:t>2</w:t>
      </w:r>
      <w:r w:rsidR="00616D2F">
        <w:rPr>
          <w:rFonts w:ascii="宋体" w:hAnsi="宋体"/>
          <w:b/>
          <w:color w:val="000000"/>
          <w:szCs w:val="21"/>
        </w:rPr>
        <w:t>-</w:t>
      </w:r>
      <w:r w:rsidR="006679F9">
        <w:rPr>
          <w:rFonts w:ascii="宋体" w:hAnsi="宋体"/>
          <w:b/>
          <w:color w:val="000000"/>
          <w:szCs w:val="21"/>
        </w:rPr>
        <w:t>10</w:t>
      </w:r>
      <w:r w:rsidR="00616D2F">
        <w:rPr>
          <w:rFonts w:ascii="宋体" w:hAnsi="宋体"/>
          <w:b/>
          <w:color w:val="000000"/>
          <w:szCs w:val="21"/>
        </w:rPr>
        <w:t>-</w:t>
      </w:r>
      <w:r w:rsidR="006679F9">
        <w:rPr>
          <w:rFonts w:ascii="宋体" w:hAnsi="宋体"/>
          <w:b/>
          <w:color w:val="000000"/>
          <w:szCs w:val="21"/>
        </w:rPr>
        <w:t>05</w:t>
      </w:r>
    </w:p>
    <w:p w:rsidR="00E408BD" w:rsidRDefault="00CF2397">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08BD" w:rsidRDefault="00CF239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08BD" w:rsidRDefault="00E408BD">
      <w:pPr>
        <w:spacing w:line="240" w:lineRule="exact"/>
        <w:rPr>
          <w:rFonts w:ascii="宋体"/>
          <w:b/>
          <w:bCs/>
          <w:color w:val="000000"/>
          <w:szCs w:val="21"/>
        </w:rPr>
      </w:pPr>
    </w:p>
    <w:p w:rsidR="00E408BD" w:rsidRDefault="00CF239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408BD" w:rsidRDefault="00CF239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08BD" w:rsidRDefault="00CF2397">
      <w:pPr>
        <w:widowControl/>
        <w:jc w:val="left"/>
        <w:rPr>
          <w:rFonts w:eastAsia="隶书"/>
          <w:color w:val="000000"/>
          <w:szCs w:val="21"/>
        </w:rPr>
      </w:pPr>
      <w:r>
        <w:rPr>
          <w:rFonts w:eastAsia="隶书"/>
          <w:color w:val="000000"/>
          <w:szCs w:val="21"/>
        </w:rPr>
        <w:br w:type="page"/>
      </w:r>
    </w:p>
    <w:p w:rsidR="00E408BD" w:rsidRDefault="00CF2397">
      <w:pPr>
        <w:snapToGrid w:val="0"/>
        <w:spacing w:line="400" w:lineRule="exact"/>
        <w:rPr>
          <w:rFonts w:eastAsia="隶书"/>
          <w:color w:val="000000"/>
          <w:szCs w:val="21"/>
        </w:rPr>
      </w:pPr>
      <w:r>
        <w:rPr>
          <w:rFonts w:eastAsia="隶书" w:hint="eastAsia"/>
          <w:color w:val="000000"/>
          <w:szCs w:val="21"/>
        </w:rPr>
        <w:t>附</w:t>
      </w:r>
    </w:p>
    <w:p w:rsidR="00E408BD" w:rsidRDefault="00CF2397">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408BD" w:rsidRDefault="00CF2397">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4174"/>
        <w:gridCol w:w="221"/>
        <w:gridCol w:w="3104"/>
        <w:gridCol w:w="1133"/>
        <w:gridCol w:w="934"/>
      </w:tblGrid>
      <w:tr w:rsidR="00A5581F" w:rsidRPr="00A5581F" w:rsidTr="00303A85">
        <w:trPr>
          <w:trHeight w:val="509"/>
        </w:trPr>
        <w:tc>
          <w:tcPr>
            <w:tcW w:w="562" w:type="dxa"/>
            <w:vAlign w:val="center"/>
          </w:tcPr>
          <w:p w:rsidR="00E408BD" w:rsidRPr="00A5581F" w:rsidRDefault="00CF2397">
            <w:r w:rsidRPr="00A5581F">
              <w:rPr>
                <w:rFonts w:hint="eastAsia"/>
              </w:rPr>
              <w:t>序号</w:t>
            </w:r>
          </w:p>
        </w:tc>
        <w:tc>
          <w:tcPr>
            <w:tcW w:w="4395" w:type="dxa"/>
            <w:gridSpan w:val="2"/>
            <w:vAlign w:val="center"/>
          </w:tcPr>
          <w:p w:rsidR="00E408BD" w:rsidRPr="00A5581F" w:rsidRDefault="00CF2397">
            <w:r w:rsidRPr="00A5581F">
              <w:rPr>
                <w:rFonts w:hint="eastAsia"/>
              </w:rPr>
              <w:t>问题描述</w:t>
            </w:r>
          </w:p>
        </w:tc>
        <w:tc>
          <w:tcPr>
            <w:tcW w:w="3104" w:type="dxa"/>
            <w:vAlign w:val="center"/>
          </w:tcPr>
          <w:p w:rsidR="00E408BD" w:rsidRPr="00A5581F" w:rsidRDefault="00CF2397">
            <w:r w:rsidRPr="00A5581F">
              <w:rPr>
                <w:rFonts w:hint="eastAsia"/>
              </w:rPr>
              <w:t>管理体系标准</w:t>
            </w:r>
          </w:p>
        </w:tc>
        <w:tc>
          <w:tcPr>
            <w:tcW w:w="1133" w:type="dxa"/>
            <w:vAlign w:val="center"/>
          </w:tcPr>
          <w:p w:rsidR="00E408BD" w:rsidRPr="00A5581F" w:rsidRDefault="00CF2397">
            <w:r w:rsidRPr="00A5581F">
              <w:rPr>
                <w:rFonts w:hint="eastAsia"/>
              </w:rPr>
              <w:t>对应的标准条款</w:t>
            </w:r>
          </w:p>
        </w:tc>
        <w:tc>
          <w:tcPr>
            <w:tcW w:w="934" w:type="dxa"/>
            <w:vAlign w:val="center"/>
          </w:tcPr>
          <w:p w:rsidR="00E408BD" w:rsidRPr="00A5581F" w:rsidRDefault="00CF2397">
            <w:r w:rsidRPr="00A5581F">
              <w:rPr>
                <w:rFonts w:hint="eastAsia"/>
              </w:rPr>
              <w:t>问题等级注）</w:t>
            </w:r>
          </w:p>
        </w:tc>
      </w:tr>
      <w:tr w:rsidR="00A5581F" w:rsidRPr="00A5581F" w:rsidTr="00303A85">
        <w:trPr>
          <w:trHeight w:val="1331"/>
        </w:trPr>
        <w:tc>
          <w:tcPr>
            <w:tcW w:w="562" w:type="dxa"/>
            <w:vAlign w:val="center"/>
          </w:tcPr>
          <w:p w:rsidR="00E408BD" w:rsidRPr="00A5581F" w:rsidRDefault="00CF2397">
            <w:r w:rsidRPr="00A5581F">
              <w:rPr>
                <w:rFonts w:hint="eastAsia"/>
              </w:rPr>
              <w:t>1</w:t>
            </w:r>
          </w:p>
        </w:tc>
        <w:tc>
          <w:tcPr>
            <w:tcW w:w="4395" w:type="dxa"/>
            <w:gridSpan w:val="2"/>
          </w:tcPr>
          <w:p w:rsidR="005B14E0" w:rsidRPr="00A5581F" w:rsidRDefault="00FF5C0A" w:rsidP="001456FB">
            <w:pPr>
              <w:ind w:firstLineChars="100" w:firstLine="210"/>
              <w:rPr>
                <w:rFonts w:asciiTheme="minorEastAsia" w:eastAsiaTheme="minorEastAsia" w:hAnsiTheme="minorEastAsia"/>
              </w:rPr>
            </w:pPr>
            <w:r w:rsidRPr="00A5581F">
              <w:rPr>
                <w:rFonts w:asciiTheme="minorEastAsia" w:eastAsiaTheme="minorEastAsia" w:hAnsiTheme="minorEastAsia" w:hint="eastAsia"/>
              </w:rPr>
              <w:t>食</w:t>
            </w:r>
            <w:r w:rsidRPr="00A5581F">
              <w:rPr>
                <w:rFonts w:asciiTheme="minorEastAsia" w:eastAsiaTheme="minorEastAsia" w:hAnsiTheme="minorEastAsia"/>
              </w:rPr>
              <w:t>堂</w:t>
            </w:r>
            <w:r w:rsidRPr="00A5581F">
              <w:rPr>
                <w:rFonts w:asciiTheme="minorEastAsia" w:eastAsiaTheme="minorEastAsia" w:hAnsiTheme="minorEastAsia" w:hint="eastAsia"/>
              </w:rPr>
              <w:t>员</w:t>
            </w:r>
            <w:r w:rsidRPr="00A5581F">
              <w:rPr>
                <w:rFonts w:asciiTheme="minorEastAsia" w:eastAsiaTheme="minorEastAsia" w:hAnsiTheme="minorEastAsia"/>
              </w:rPr>
              <w:t>工</w:t>
            </w:r>
            <w:r w:rsidRPr="00A5581F">
              <w:rPr>
                <w:rFonts w:asciiTheme="minorEastAsia" w:eastAsiaTheme="minorEastAsia" w:hAnsiTheme="minorEastAsia" w:hint="eastAsia"/>
              </w:rPr>
              <w:t>洗</w:t>
            </w:r>
            <w:r w:rsidRPr="00A5581F">
              <w:rPr>
                <w:rFonts w:asciiTheme="minorEastAsia" w:eastAsiaTheme="minorEastAsia" w:hAnsiTheme="minorEastAsia"/>
              </w:rPr>
              <w:t>手专间</w:t>
            </w:r>
            <w:r w:rsidR="003B537B" w:rsidRPr="00A5581F">
              <w:rPr>
                <w:rFonts w:asciiTheme="minorEastAsia" w:eastAsiaTheme="minorEastAsia" w:hAnsiTheme="minorEastAsia" w:hint="eastAsia"/>
              </w:rPr>
              <w:t>及</w:t>
            </w:r>
            <w:r w:rsidR="001075DF" w:rsidRPr="00A5581F">
              <w:rPr>
                <w:rFonts w:asciiTheme="minorEastAsia" w:eastAsiaTheme="minorEastAsia" w:hAnsiTheme="minorEastAsia"/>
              </w:rPr>
              <w:t>分餐间</w:t>
            </w:r>
            <w:r w:rsidR="001075DF" w:rsidRPr="00A5581F">
              <w:rPr>
                <w:rFonts w:asciiTheme="minorEastAsia" w:eastAsiaTheme="minorEastAsia" w:hAnsiTheme="minorEastAsia" w:hint="eastAsia"/>
              </w:rPr>
              <w:t>未</w:t>
            </w:r>
            <w:r w:rsidR="003B537B" w:rsidRPr="00A5581F">
              <w:rPr>
                <w:rFonts w:asciiTheme="minorEastAsia" w:eastAsiaTheme="minorEastAsia" w:hAnsiTheme="minorEastAsia"/>
              </w:rPr>
              <w:t>配备</w:t>
            </w:r>
            <w:r w:rsidRPr="00A5581F">
              <w:rPr>
                <w:rFonts w:asciiTheme="minorEastAsia" w:eastAsiaTheme="minorEastAsia" w:hAnsiTheme="minorEastAsia"/>
              </w:rPr>
              <w:t>75%</w:t>
            </w:r>
            <w:r w:rsidRPr="00A5581F">
              <w:rPr>
                <w:rFonts w:asciiTheme="minorEastAsia" w:eastAsiaTheme="minorEastAsia" w:hAnsiTheme="minorEastAsia" w:hint="eastAsia"/>
              </w:rPr>
              <w:t>酒</w:t>
            </w:r>
            <w:r w:rsidRPr="00A5581F">
              <w:rPr>
                <w:rFonts w:asciiTheme="minorEastAsia" w:eastAsiaTheme="minorEastAsia" w:hAnsiTheme="minorEastAsia"/>
              </w:rPr>
              <w:t>精</w:t>
            </w:r>
          </w:p>
          <w:p w:rsidR="00E408BD" w:rsidRPr="00A5581F" w:rsidRDefault="00E408BD">
            <w:pPr>
              <w:rPr>
                <w:rFonts w:asciiTheme="minorEastAsia" w:eastAsiaTheme="minorEastAsia" w:hAnsiTheme="minorEastAsia"/>
              </w:rPr>
            </w:pPr>
          </w:p>
        </w:tc>
        <w:tc>
          <w:tcPr>
            <w:tcW w:w="3104" w:type="dxa"/>
            <w:vAlign w:val="center"/>
          </w:tcPr>
          <w:p w:rsidR="006E396A" w:rsidRPr="00A5581F" w:rsidRDefault="00C94B57">
            <w:pPr>
              <w:rPr>
                <w:rFonts w:asciiTheme="minorEastAsia" w:eastAsiaTheme="minorEastAsia" w:hAnsiTheme="minorEastAsia"/>
              </w:rPr>
            </w:pPr>
            <w:r w:rsidRPr="00A5581F">
              <w:rPr>
                <w:rFonts w:asciiTheme="minorEastAsia" w:eastAsiaTheme="minorEastAsia" w:hAnsiTheme="minorEastAsia" w:hint="eastAsia"/>
              </w:rPr>
              <w:t xml:space="preserve"> </w:t>
            </w:r>
            <w:r w:rsidRPr="00A5581F">
              <w:rPr>
                <w:rFonts w:asciiTheme="minorEastAsia" w:eastAsiaTheme="minorEastAsia" w:hAnsiTheme="minorEastAsia"/>
              </w:rPr>
              <w:t>ISO 22000</w:t>
            </w:r>
            <w:r w:rsidR="00856247" w:rsidRPr="00A5581F">
              <w:rPr>
                <w:rFonts w:asciiTheme="minorEastAsia" w:eastAsiaTheme="minorEastAsia" w:hAnsiTheme="minorEastAsia"/>
              </w:rPr>
              <w:t>:2018</w:t>
            </w:r>
          </w:p>
          <w:p w:rsidR="003A241E" w:rsidRPr="00A5581F" w:rsidRDefault="003A241E" w:rsidP="003A241E">
            <w:pPr>
              <w:rPr>
                <w:rFonts w:asciiTheme="minorEastAsia" w:eastAsiaTheme="minorEastAsia" w:hAnsiTheme="minorEastAsia"/>
              </w:rPr>
            </w:pPr>
            <w:r w:rsidRPr="00A5581F">
              <w:rPr>
                <w:rFonts w:asciiTheme="minorEastAsia" w:eastAsiaTheme="minorEastAsia" w:hAnsiTheme="minorEastAsia"/>
              </w:rPr>
              <w:t>危害分析与关键控制点（HACCP）体系认证要求（V1.0）</w:t>
            </w:r>
          </w:p>
          <w:p w:rsidR="00E408BD" w:rsidRPr="00A5581F" w:rsidRDefault="00E408BD" w:rsidP="006E396A">
            <w:pPr>
              <w:ind w:firstLineChars="50" w:firstLine="105"/>
              <w:rPr>
                <w:rFonts w:asciiTheme="minorEastAsia" w:eastAsiaTheme="minorEastAsia" w:hAnsiTheme="minorEastAsia"/>
              </w:rPr>
            </w:pPr>
          </w:p>
        </w:tc>
        <w:tc>
          <w:tcPr>
            <w:tcW w:w="1133" w:type="dxa"/>
            <w:vAlign w:val="center"/>
          </w:tcPr>
          <w:p w:rsidR="00E408BD" w:rsidRPr="00A5581F" w:rsidRDefault="006E396A">
            <w:pPr>
              <w:rPr>
                <w:rFonts w:asciiTheme="minorEastAsia" w:eastAsiaTheme="minorEastAsia" w:hAnsiTheme="minorEastAsia"/>
              </w:rPr>
            </w:pPr>
            <w:r w:rsidRPr="00A5581F">
              <w:rPr>
                <w:rFonts w:asciiTheme="minorEastAsia" w:eastAsiaTheme="minorEastAsia" w:hAnsiTheme="minorEastAsia"/>
              </w:rPr>
              <w:t>F:</w:t>
            </w:r>
            <w:r w:rsidR="005612AC" w:rsidRPr="00A5581F">
              <w:rPr>
                <w:rFonts w:asciiTheme="minorEastAsia" w:eastAsiaTheme="minorEastAsia" w:hAnsiTheme="minorEastAsia" w:hint="eastAsia"/>
              </w:rPr>
              <w:t>8.</w:t>
            </w:r>
            <w:r w:rsidR="00A66A97" w:rsidRPr="00A5581F">
              <w:rPr>
                <w:rFonts w:asciiTheme="minorEastAsia" w:eastAsiaTheme="minorEastAsia" w:hAnsiTheme="minorEastAsia"/>
              </w:rPr>
              <w:t>2</w:t>
            </w:r>
          </w:p>
          <w:p w:rsidR="006E396A" w:rsidRPr="00A5581F" w:rsidRDefault="00E02AAE">
            <w:pPr>
              <w:rPr>
                <w:rFonts w:asciiTheme="minorEastAsia" w:eastAsiaTheme="minorEastAsia" w:hAnsiTheme="minorEastAsia"/>
              </w:rPr>
            </w:pPr>
            <w:r w:rsidRPr="00A5581F">
              <w:rPr>
                <w:rFonts w:asciiTheme="minorEastAsia" w:eastAsiaTheme="minorEastAsia" w:hAnsiTheme="minorEastAsia" w:hint="eastAsia"/>
              </w:rPr>
              <w:t>H</w:t>
            </w:r>
            <w:r w:rsidRPr="00A5581F">
              <w:rPr>
                <w:rFonts w:asciiTheme="minorEastAsia" w:eastAsiaTheme="minorEastAsia" w:hAnsiTheme="minorEastAsia"/>
              </w:rPr>
              <w:t>:3.3</w:t>
            </w:r>
          </w:p>
        </w:tc>
        <w:tc>
          <w:tcPr>
            <w:tcW w:w="934" w:type="dxa"/>
            <w:vAlign w:val="center"/>
          </w:tcPr>
          <w:p w:rsidR="00E408BD" w:rsidRPr="00A5581F" w:rsidRDefault="001456FB">
            <w:pPr>
              <w:jc w:val="center"/>
              <w:rPr>
                <w:rFonts w:asciiTheme="minorEastAsia" w:eastAsiaTheme="minorEastAsia" w:hAnsiTheme="minorEastAsia"/>
              </w:rPr>
            </w:pPr>
            <w:r w:rsidRPr="00A5581F">
              <w:rPr>
                <w:rFonts w:asciiTheme="minorEastAsia" w:eastAsiaTheme="minorEastAsia" w:hAnsiTheme="minorEastAsia"/>
              </w:rPr>
              <w:t>2</w:t>
            </w:r>
          </w:p>
        </w:tc>
      </w:tr>
      <w:tr w:rsidR="00A5581F" w:rsidRPr="00A5581F" w:rsidTr="00303A85">
        <w:trPr>
          <w:trHeight w:val="1331"/>
        </w:trPr>
        <w:tc>
          <w:tcPr>
            <w:tcW w:w="562" w:type="dxa"/>
            <w:vAlign w:val="center"/>
          </w:tcPr>
          <w:p w:rsidR="005B14E0" w:rsidRPr="00A5581F" w:rsidRDefault="002732BF">
            <w:r w:rsidRPr="00A5581F">
              <w:rPr>
                <w:rFonts w:hint="eastAsia"/>
              </w:rPr>
              <w:t>2</w:t>
            </w:r>
          </w:p>
        </w:tc>
        <w:tc>
          <w:tcPr>
            <w:tcW w:w="4395" w:type="dxa"/>
            <w:gridSpan w:val="2"/>
          </w:tcPr>
          <w:p w:rsidR="00A03024" w:rsidRPr="00A5581F" w:rsidRDefault="00A03024" w:rsidP="00A03024">
            <w:pPr>
              <w:pStyle w:val="20"/>
              <w:ind w:leftChars="0" w:left="0" w:firstLineChars="0" w:firstLine="0"/>
            </w:pPr>
            <w:r w:rsidRPr="00A5581F">
              <w:rPr>
                <w:rFonts w:hint="eastAsia"/>
              </w:rPr>
              <w:t>现</w:t>
            </w:r>
            <w:r w:rsidRPr="00A5581F">
              <w:t>场有苍</w:t>
            </w:r>
            <w:r w:rsidRPr="00A5581F">
              <w:rPr>
                <w:rFonts w:hint="eastAsia"/>
              </w:rPr>
              <w:t>蝇，餐</w:t>
            </w:r>
            <w:r w:rsidRPr="00A5581F">
              <w:t>厨加工</w:t>
            </w:r>
            <w:r w:rsidRPr="00A5581F">
              <w:rPr>
                <w:rFonts w:hint="eastAsia"/>
              </w:rPr>
              <w:t>区</w:t>
            </w:r>
            <w:r w:rsidRPr="00A5581F">
              <w:t>及大堂</w:t>
            </w:r>
            <w:r w:rsidRPr="00A5581F">
              <w:rPr>
                <w:rFonts w:hint="eastAsia"/>
              </w:rPr>
              <w:t>灭</w:t>
            </w:r>
            <w:r w:rsidRPr="00A5581F">
              <w:t>蝇灯</w:t>
            </w:r>
            <w:r w:rsidRPr="00A5581F">
              <w:rPr>
                <w:rFonts w:hint="eastAsia"/>
              </w:rPr>
              <w:t>未</w:t>
            </w:r>
            <w:r w:rsidRPr="00A5581F">
              <w:t>开启、配备</w:t>
            </w:r>
            <w:r w:rsidRPr="00A5581F">
              <w:rPr>
                <w:rFonts w:hint="eastAsia"/>
              </w:rPr>
              <w:t>台</w:t>
            </w:r>
            <w:r w:rsidRPr="00A5581F">
              <w:t>数不足</w:t>
            </w:r>
          </w:p>
          <w:p w:rsidR="008016EF" w:rsidRPr="00A5581F" w:rsidRDefault="008016EF">
            <w:pPr>
              <w:rPr>
                <w:rFonts w:eastAsiaTheme="minorEastAsia"/>
              </w:rPr>
            </w:pPr>
          </w:p>
        </w:tc>
        <w:tc>
          <w:tcPr>
            <w:tcW w:w="3104" w:type="dxa"/>
            <w:vAlign w:val="center"/>
          </w:tcPr>
          <w:p w:rsidR="00A03024" w:rsidRPr="00A5581F" w:rsidRDefault="00A03024" w:rsidP="00A03024">
            <w:pPr>
              <w:rPr>
                <w:rFonts w:asciiTheme="minorEastAsia" w:eastAsiaTheme="minorEastAsia" w:hAnsiTheme="minorEastAsia"/>
              </w:rPr>
            </w:pPr>
            <w:r w:rsidRPr="00A5581F">
              <w:rPr>
                <w:rFonts w:asciiTheme="minorEastAsia" w:eastAsiaTheme="minorEastAsia" w:hAnsiTheme="minorEastAsia"/>
              </w:rPr>
              <w:t>ISO 22000:2018</w:t>
            </w:r>
          </w:p>
          <w:p w:rsidR="00A03024" w:rsidRPr="00A5581F" w:rsidRDefault="00A03024" w:rsidP="00A03024">
            <w:pPr>
              <w:rPr>
                <w:rFonts w:asciiTheme="minorEastAsia" w:eastAsiaTheme="minorEastAsia" w:hAnsiTheme="minorEastAsia"/>
              </w:rPr>
            </w:pPr>
            <w:r w:rsidRPr="00A5581F">
              <w:rPr>
                <w:rFonts w:asciiTheme="minorEastAsia" w:eastAsiaTheme="minorEastAsia" w:hAnsiTheme="minorEastAsia"/>
              </w:rPr>
              <w:t>危害分析与关键控制点（HACCP）体系认证要求（V1.0）</w:t>
            </w:r>
          </w:p>
          <w:p w:rsidR="005B14E0" w:rsidRPr="00A5581F" w:rsidRDefault="005B14E0" w:rsidP="005B14E0"/>
        </w:tc>
        <w:tc>
          <w:tcPr>
            <w:tcW w:w="1133" w:type="dxa"/>
            <w:vAlign w:val="center"/>
          </w:tcPr>
          <w:p w:rsidR="00A03024" w:rsidRPr="00A5581F" w:rsidRDefault="00A03024" w:rsidP="00A03024">
            <w:pPr>
              <w:rPr>
                <w:rFonts w:asciiTheme="minorEastAsia" w:eastAsiaTheme="minorEastAsia" w:hAnsiTheme="minorEastAsia"/>
              </w:rPr>
            </w:pPr>
            <w:r w:rsidRPr="00A5581F">
              <w:rPr>
                <w:rFonts w:asciiTheme="minorEastAsia" w:eastAsiaTheme="minorEastAsia" w:hAnsiTheme="minorEastAsia"/>
              </w:rPr>
              <w:t>F:</w:t>
            </w:r>
            <w:r w:rsidRPr="00A5581F">
              <w:rPr>
                <w:rFonts w:asciiTheme="minorEastAsia" w:eastAsiaTheme="minorEastAsia" w:hAnsiTheme="minorEastAsia" w:hint="eastAsia"/>
              </w:rPr>
              <w:t>8.</w:t>
            </w:r>
            <w:r w:rsidRPr="00A5581F">
              <w:rPr>
                <w:rFonts w:asciiTheme="minorEastAsia" w:eastAsiaTheme="minorEastAsia" w:hAnsiTheme="minorEastAsia"/>
              </w:rPr>
              <w:t>2</w:t>
            </w:r>
          </w:p>
          <w:p w:rsidR="008016EF" w:rsidRPr="00A5581F" w:rsidRDefault="00A03024" w:rsidP="00A03024">
            <w:r w:rsidRPr="00A5581F">
              <w:rPr>
                <w:rFonts w:asciiTheme="minorEastAsia" w:eastAsiaTheme="minorEastAsia" w:hAnsiTheme="minorEastAsia" w:hint="eastAsia"/>
              </w:rPr>
              <w:t>H</w:t>
            </w:r>
            <w:r w:rsidRPr="00A5581F">
              <w:rPr>
                <w:rFonts w:asciiTheme="minorEastAsia" w:eastAsiaTheme="minorEastAsia" w:hAnsiTheme="minorEastAsia"/>
              </w:rPr>
              <w:t>:3.3</w:t>
            </w:r>
          </w:p>
        </w:tc>
        <w:tc>
          <w:tcPr>
            <w:tcW w:w="934" w:type="dxa"/>
            <w:vAlign w:val="center"/>
          </w:tcPr>
          <w:p w:rsidR="005B14E0" w:rsidRPr="00A5581F" w:rsidRDefault="002F0FEE">
            <w:pPr>
              <w:jc w:val="center"/>
            </w:pPr>
            <w:r>
              <w:rPr>
                <w:rFonts w:hint="eastAsia"/>
              </w:rPr>
              <w:t>2</w:t>
            </w:r>
          </w:p>
        </w:tc>
      </w:tr>
      <w:tr w:rsidR="00A5581F" w:rsidRPr="00A5581F">
        <w:tc>
          <w:tcPr>
            <w:tcW w:w="10128" w:type="dxa"/>
            <w:gridSpan w:val="6"/>
          </w:tcPr>
          <w:p w:rsidR="00A03024" w:rsidRPr="00A5581F" w:rsidRDefault="00A03024" w:rsidP="00A03024">
            <w:r w:rsidRPr="00A5581F">
              <w:rPr>
                <w:rFonts w:hint="eastAsia"/>
              </w:rPr>
              <w:t>注：问题等级：</w:t>
            </w:r>
            <w:r w:rsidRPr="00A5581F">
              <w:rPr>
                <w:rFonts w:hint="eastAsia"/>
              </w:rPr>
              <w:t xml:space="preserve">  </w:t>
            </w:r>
            <w:r w:rsidRPr="00A5581F">
              <w:t>1 =</w:t>
            </w:r>
            <w:r w:rsidRPr="00A5581F">
              <w:rPr>
                <w:rFonts w:hint="eastAsia"/>
              </w:rPr>
              <w:t xml:space="preserve"> </w:t>
            </w:r>
            <w:r w:rsidRPr="00A5581F">
              <w:rPr>
                <w:rFonts w:hint="eastAsia"/>
              </w:rPr>
              <w:t>改进建议；</w:t>
            </w:r>
            <w:r w:rsidRPr="00A5581F">
              <w:rPr>
                <w:rFonts w:hint="eastAsia"/>
              </w:rPr>
              <w:t xml:space="preserve">  </w:t>
            </w:r>
            <w:r w:rsidRPr="00A5581F">
              <w:t>2 =</w:t>
            </w:r>
            <w:r w:rsidRPr="00A5581F">
              <w:rPr>
                <w:rFonts w:hint="eastAsia"/>
              </w:rPr>
              <w:t>轻微问题，有可能导致成为第二阶段的不符合项；</w:t>
            </w:r>
          </w:p>
          <w:p w:rsidR="00A03024" w:rsidRPr="00A5581F" w:rsidRDefault="00A03024" w:rsidP="00A03024">
            <w:r w:rsidRPr="00A5581F">
              <w:t xml:space="preserve">3 = </w:t>
            </w:r>
            <w:r w:rsidRPr="00A5581F">
              <w:rPr>
                <w:rFonts w:hint="eastAsia"/>
              </w:rPr>
              <w:t>严重问题，必须进行纠正并提供证据，验证合格后方可实施第二阶段现场审核</w:t>
            </w:r>
          </w:p>
        </w:tc>
      </w:tr>
      <w:tr w:rsidR="00A5581F" w:rsidRPr="00A5581F">
        <w:tc>
          <w:tcPr>
            <w:tcW w:w="4736" w:type="dxa"/>
            <w:gridSpan w:val="2"/>
          </w:tcPr>
          <w:p w:rsidR="00A03024" w:rsidRPr="00A5581F" w:rsidRDefault="00A03024" w:rsidP="00A03024">
            <w:r w:rsidRPr="00A5581F">
              <w:rPr>
                <w:rFonts w:hint="eastAsia"/>
              </w:rPr>
              <w:t>审核组长：</w:t>
            </w:r>
            <w:r w:rsidRPr="00A5581F">
              <w:rPr>
                <w:rFonts w:hint="eastAsia"/>
              </w:rPr>
              <w:t xml:space="preserve">    </w:t>
            </w:r>
            <w:r w:rsidRPr="00A5581F">
              <w:rPr>
                <w:rFonts w:hint="eastAsia"/>
                <w:noProof/>
              </w:rPr>
              <w:drawing>
                <wp:inline distT="0" distB="0" distL="0" distR="0" wp14:anchorId="2B476584" wp14:editId="6D0E350B">
                  <wp:extent cx="569894" cy="209339"/>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578015" cy="212322"/>
                          </a:xfrm>
                          <a:prstGeom prst="rect">
                            <a:avLst/>
                          </a:prstGeom>
                        </pic:spPr>
                      </pic:pic>
                    </a:graphicData>
                  </a:graphic>
                </wp:inline>
              </w:drawing>
            </w:r>
            <w:r w:rsidRPr="00A5581F">
              <w:rPr>
                <w:rFonts w:hint="eastAsia"/>
              </w:rPr>
              <w:t xml:space="preserve">         </w:t>
            </w:r>
          </w:p>
          <w:p w:rsidR="00A03024" w:rsidRPr="00A5581F" w:rsidRDefault="00A03024" w:rsidP="00A03024">
            <w:r w:rsidRPr="00A5581F">
              <w:rPr>
                <w:rFonts w:hint="eastAsia"/>
              </w:rPr>
              <w:t>日期：</w:t>
            </w:r>
            <w:r w:rsidRPr="00A5581F">
              <w:rPr>
                <w:rFonts w:hint="eastAsia"/>
              </w:rPr>
              <w:t xml:space="preserve">   </w:t>
            </w:r>
            <w:r w:rsidRPr="00A5581F">
              <w:t>2022</w:t>
            </w:r>
            <w:r w:rsidRPr="00A5581F">
              <w:t>年</w:t>
            </w:r>
            <w:r w:rsidRPr="00A5581F">
              <w:t>10</w:t>
            </w:r>
            <w:r w:rsidRPr="00A5581F">
              <w:rPr>
                <w:rFonts w:hint="eastAsia"/>
              </w:rPr>
              <w:t>月</w:t>
            </w:r>
            <w:r w:rsidRPr="00A5581F">
              <w:rPr>
                <w:rFonts w:hint="eastAsia"/>
              </w:rPr>
              <w:t xml:space="preserve"> 05</w:t>
            </w:r>
            <w:r w:rsidRPr="00A5581F">
              <w:rPr>
                <w:rFonts w:hint="eastAsia"/>
              </w:rPr>
              <w:t>日</w:t>
            </w:r>
          </w:p>
        </w:tc>
        <w:tc>
          <w:tcPr>
            <w:tcW w:w="5392" w:type="dxa"/>
            <w:gridSpan w:val="4"/>
          </w:tcPr>
          <w:p w:rsidR="00A03024" w:rsidRPr="00A5581F" w:rsidRDefault="00A03024" w:rsidP="00A03024">
            <w:pPr>
              <w:rPr>
                <w:b/>
                <w:bCs/>
              </w:rPr>
            </w:pPr>
            <w:r w:rsidRPr="00A5581F">
              <w:rPr>
                <w:rFonts w:hint="eastAsia"/>
              </w:rPr>
              <w:t>受审核方代表：刘林</w:t>
            </w:r>
            <w:r w:rsidRPr="00A5581F">
              <w:t>勇</w:t>
            </w:r>
          </w:p>
          <w:p w:rsidR="00A03024" w:rsidRPr="00A5581F" w:rsidRDefault="00A03024" w:rsidP="00A03024"/>
          <w:p w:rsidR="00A03024" w:rsidRPr="00A5581F" w:rsidRDefault="00A03024" w:rsidP="00A03024">
            <w:r w:rsidRPr="00A5581F">
              <w:rPr>
                <w:rFonts w:hint="eastAsia"/>
              </w:rPr>
              <w:t>日期：</w:t>
            </w:r>
            <w:r w:rsidRPr="00A5581F">
              <w:t>2022</w:t>
            </w:r>
            <w:r w:rsidRPr="00A5581F">
              <w:t>年</w:t>
            </w:r>
            <w:r w:rsidRPr="00A5581F">
              <w:rPr>
                <w:rFonts w:hint="eastAsia"/>
              </w:rPr>
              <w:t>1</w:t>
            </w:r>
            <w:r w:rsidRPr="00A5581F">
              <w:t>0</w:t>
            </w:r>
            <w:r w:rsidRPr="00A5581F">
              <w:rPr>
                <w:rFonts w:hint="eastAsia"/>
              </w:rPr>
              <w:t>月</w:t>
            </w:r>
            <w:r w:rsidRPr="00A5581F">
              <w:t>05</w:t>
            </w:r>
            <w:r w:rsidRPr="00A5581F">
              <w:rPr>
                <w:rFonts w:hint="eastAsia"/>
              </w:rPr>
              <w:t>日</w:t>
            </w:r>
          </w:p>
        </w:tc>
      </w:tr>
      <w:tr w:rsidR="00A5581F" w:rsidRPr="00A5581F">
        <w:trPr>
          <w:trHeight w:val="795"/>
        </w:trPr>
        <w:tc>
          <w:tcPr>
            <w:tcW w:w="10128" w:type="dxa"/>
            <w:gridSpan w:val="6"/>
          </w:tcPr>
          <w:p w:rsidR="00A03024" w:rsidRPr="00A5581F" w:rsidRDefault="00A03024" w:rsidP="00A03024">
            <w:r w:rsidRPr="00A5581F">
              <w:rPr>
                <w:rFonts w:hint="eastAsia"/>
              </w:rPr>
              <w:t>对一阶段现场审核严重问题整改结果的验证结论：</w:t>
            </w:r>
          </w:p>
          <w:p w:rsidR="00A03024" w:rsidRPr="00A5581F" w:rsidRDefault="00A03024" w:rsidP="00A03024">
            <w:r w:rsidRPr="00A5581F">
              <w:rPr>
                <w:rFonts w:hint="eastAsia"/>
              </w:rPr>
              <w:t>□所有严重问题全部整改，并符合要求</w:t>
            </w:r>
            <w:r w:rsidRPr="00A5581F">
              <w:rPr>
                <w:rFonts w:hint="eastAsia"/>
              </w:rPr>
              <w:t xml:space="preserve">   </w:t>
            </w:r>
            <w:r w:rsidRPr="00A5581F">
              <w:rPr>
                <w:rFonts w:hint="eastAsia"/>
              </w:rPr>
              <w:t>□未按期完成整改</w:t>
            </w:r>
            <w:r w:rsidRPr="00A5581F">
              <w:rPr>
                <w:rFonts w:hint="eastAsia"/>
              </w:rPr>
              <w:t xml:space="preserve">     </w:t>
            </w:r>
            <w:r w:rsidRPr="00A5581F">
              <w:rPr>
                <w:rFonts w:hint="eastAsia"/>
              </w:rPr>
              <w:t>□整改后不符合要求，需重新整改</w:t>
            </w:r>
            <w:r w:rsidRPr="00A5581F">
              <w:t>.</w:t>
            </w:r>
          </w:p>
          <w:p w:rsidR="00A03024" w:rsidRPr="00A5581F" w:rsidRDefault="00A03024" w:rsidP="00A03024"/>
        </w:tc>
      </w:tr>
      <w:tr w:rsidR="00A5581F" w:rsidRPr="00A5581F">
        <w:trPr>
          <w:trHeight w:val="855"/>
        </w:trPr>
        <w:tc>
          <w:tcPr>
            <w:tcW w:w="10128" w:type="dxa"/>
            <w:gridSpan w:val="6"/>
          </w:tcPr>
          <w:p w:rsidR="00A03024" w:rsidRPr="00A5581F" w:rsidRDefault="00A03024" w:rsidP="00A03024">
            <w:r w:rsidRPr="00A5581F">
              <w:rPr>
                <w:rFonts w:hint="eastAsia"/>
              </w:rPr>
              <w:t>推荐意见：</w:t>
            </w:r>
            <w:r w:rsidRPr="00A5581F">
              <w:rPr>
                <w:rFonts w:ascii="宋体" w:hAnsi="宋体" w:hint="eastAsia"/>
                <w:b/>
                <w:spacing w:val="-10"/>
                <w:szCs w:val="21"/>
              </w:rPr>
              <w:t>☑</w:t>
            </w:r>
            <w:r w:rsidRPr="00A5581F">
              <w:rPr>
                <w:rFonts w:hint="eastAsia"/>
              </w:rPr>
              <w:t>可进行二阶段审核</w:t>
            </w:r>
            <w:r w:rsidRPr="00A5581F">
              <w:rPr>
                <w:rFonts w:hint="eastAsia"/>
              </w:rPr>
              <w:t xml:space="preserve">   </w:t>
            </w:r>
            <w:r w:rsidRPr="00A5581F">
              <w:rPr>
                <w:rFonts w:hint="eastAsia"/>
              </w:rPr>
              <w:t>□需再次安排一阶段审核</w:t>
            </w:r>
            <w:r w:rsidRPr="00A5581F">
              <w:rPr>
                <w:rFonts w:hint="eastAsia"/>
              </w:rPr>
              <w:t xml:space="preserve">    </w:t>
            </w:r>
            <w:r w:rsidRPr="00A5581F">
              <w:rPr>
                <w:rFonts w:hint="eastAsia"/>
              </w:rPr>
              <w:t>□不进入二阶段审核</w:t>
            </w:r>
            <w:r w:rsidRPr="00A5581F">
              <w:tab/>
            </w:r>
          </w:p>
          <w:p w:rsidR="00A03024" w:rsidRPr="00A5581F" w:rsidRDefault="00A03024" w:rsidP="00A03024"/>
          <w:p w:rsidR="00A03024" w:rsidRPr="00A5581F" w:rsidRDefault="00A03024" w:rsidP="00A03024">
            <w:r w:rsidRPr="00A5581F">
              <w:rPr>
                <w:rFonts w:hint="eastAsia"/>
              </w:rPr>
              <w:t>验证人：</w:t>
            </w:r>
            <w:r w:rsidRPr="00A5581F">
              <w:rPr>
                <w:rFonts w:hint="eastAsia"/>
                <w:noProof/>
              </w:rPr>
              <w:drawing>
                <wp:inline distT="0" distB="0" distL="0" distR="0" wp14:anchorId="5515DAC2" wp14:editId="427636BE">
                  <wp:extent cx="569894" cy="209339"/>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578015" cy="212322"/>
                          </a:xfrm>
                          <a:prstGeom prst="rect">
                            <a:avLst/>
                          </a:prstGeom>
                        </pic:spPr>
                      </pic:pic>
                    </a:graphicData>
                  </a:graphic>
                </wp:inline>
              </w:drawing>
            </w:r>
            <w:r w:rsidRPr="00A5581F">
              <w:rPr>
                <w:rFonts w:ascii="宋体" w:hAnsi="宋体" w:hint="eastAsia"/>
                <w:b/>
                <w:szCs w:val="21"/>
              </w:rPr>
              <w:t xml:space="preserve">   </w:t>
            </w:r>
            <w:r w:rsidRPr="00A5581F">
              <w:rPr>
                <w:rFonts w:hint="eastAsia"/>
              </w:rPr>
              <w:t xml:space="preserve">             </w:t>
            </w:r>
            <w:r w:rsidRPr="00A5581F">
              <w:rPr>
                <w:rFonts w:hint="eastAsia"/>
              </w:rPr>
              <w:t>日期：</w:t>
            </w:r>
            <w:r w:rsidRPr="00A5581F">
              <w:rPr>
                <w:rFonts w:hint="eastAsia"/>
              </w:rPr>
              <w:t xml:space="preserve"> </w:t>
            </w:r>
            <w:r w:rsidRPr="00A5581F">
              <w:t>2022</w:t>
            </w:r>
            <w:r w:rsidRPr="00A5581F">
              <w:t>年</w:t>
            </w:r>
            <w:r w:rsidRPr="00A5581F">
              <w:rPr>
                <w:rFonts w:hint="eastAsia"/>
              </w:rPr>
              <w:t xml:space="preserve"> </w:t>
            </w:r>
            <w:r w:rsidRPr="00A5581F">
              <w:t>10</w:t>
            </w:r>
            <w:r w:rsidRPr="00A5581F">
              <w:rPr>
                <w:rFonts w:hint="eastAsia"/>
              </w:rPr>
              <w:t>月</w:t>
            </w:r>
            <w:r w:rsidRPr="00A5581F">
              <w:t>05</w:t>
            </w:r>
            <w:r w:rsidRPr="00A5581F">
              <w:rPr>
                <w:rFonts w:hint="eastAsia"/>
              </w:rPr>
              <w:t>日</w:t>
            </w:r>
          </w:p>
        </w:tc>
      </w:tr>
      <w:tr w:rsidR="00A5581F" w:rsidRPr="00A5581F">
        <w:tc>
          <w:tcPr>
            <w:tcW w:w="10128" w:type="dxa"/>
            <w:gridSpan w:val="6"/>
          </w:tcPr>
          <w:p w:rsidR="00A03024" w:rsidRPr="00A5581F" w:rsidRDefault="00A03024" w:rsidP="00A03024">
            <w:r w:rsidRPr="00A5581F">
              <w:rPr>
                <w:rFonts w:hint="eastAsia"/>
              </w:rPr>
              <w:t>备注：</w:t>
            </w:r>
          </w:p>
          <w:p w:rsidR="00A03024" w:rsidRPr="00A5581F" w:rsidRDefault="00A03024" w:rsidP="00A03024"/>
          <w:p w:rsidR="00A03024" w:rsidRPr="00A5581F" w:rsidRDefault="00A03024" w:rsidP="00A03024"/>
        </w:tc>
      </w:tr>
    </w:tbl>
    <w:p w:rsidR="00E408BD" w:rsidRDefault="00E408BD">
      <w:pPr>
        <w:snapToGrid w:val="0"/>
        <w:spacing w:line="400" w:lineRule="exact"/>
        <w:rPr>
          <w:rFonts w:ascii="宋体"/>
          <w:b/>
          <w:color w:val="000000"/>
          <w:szCs w:val="21"/>
        </w:rPr>
      </w:pPr>
    </w:p>
    <w:sectPr w:rsidR="00E408BD">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D9" w:rsidRDefault="003118D9">
      <w:r>
        <w:separator/>
      </w:r>
    </w:p>
  </w:endnote>
  <w:endnote w:type="continuationSeparator" w:id="0">
    <w:p w:rsidR="003118D9" w:rsidRDefault="0031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D9" w:rsidRDefault="003118D9">
      <w:r>
        <w:separator/>
      </w:r>
    </w:p>
  </w:footnote>
  <w:footnote w:type="continuationSeparator" w:id="0">
    <w:p w:rsidR="003118D9" w:rsidRDefault="00311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4D" w:rsidRDefault="0079384D" w:rsidP="00B72AFB">
    <w:pPr>
      <w:pStyle w:val="a9"/>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0800" behindDoc="0" locked="0" layoutInCell="1" allowOverlap="1" wp14:anchorId="6E3B856A" wp14:editId="7C7A20C0">
          <wp:simplePos x="0" y="0"/>
          <wp:positionH relativeFrom="margin">
            <wp:align>left</wp:align>
          </wp:positionH>
          <wp:positionV relativeFrom="paragraph">
            <wp:posOffset>12065</wp:posOffset>
          </wp:positionV>
          <wp:extent cx="482600" cy="485775"/>
          <wp:effectExtent l="0" t="0" r="0" b="9525"/>
          <wp:wrapSquare wrapText="bothSides"/>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9384D" w:rsidRDefault="0079384D" w:rsidP="00B72AFB">
    <w:pPr>
      <w:pStyle w:val="a9"/>
      <w:pBdr>
        <w:bottom w:val="none" w:sz="0" w:space="1" w:color="auto"/>
      </w:pBdr>
      <w:spacing w:line="320" w:lineRule="exact"/>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9384D" w:rsidRDefault="0079384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79384D" w:rsidRDefault="0079384D"/>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2C4219" w:rsidRDefault="002C421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2C4219" w:rsidRDefault="002C4219"/>
                </w:txbxContent>
              </v:textbox>
            </v:shape>
          </w:pict>
        </mc:Fallback>
      </mc:AlternateContent>
    </w:r>
    <w:r>
      <w:rPr>
        <w:rStyle w:val="CharChar1"/>
        <w:rFonts w:hint="default"/>
        <w:w w:val="90"/>
      </w:rPr>
      <w:t>Beijing International Standard united Certification Co.,Ltd.</w:t>
    </w:r>
  </w:p>
  <w:p w:rsidR="0079384D" w:rsidRDefault="0079384D">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0CD85C36"/>
    <w:multiLevelType w:val="hybridMultilevel"/>
    <w:tmpl w:val="A11C5CB6"/>
    <w:lvl w:ilvl="0" w:tplc="CC86E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33F4"/>
    <w:rsid w:val="00005AE0"/>
    <w:rsid w:val="00007709"/>
    <w:rsid w:val="000112A0"/>
    <w:rsid w:val="00013636"/>
    <w:rsid w:val="00016FEC"/>
    <w:rsid w:val="0001791B"/>
    <w:rsid w:val="00023628"/>
    <w:rsid w:val="00027F34"/>
    <w:rsid w:val="00030E39"/>
    <w:rsid w:val="00035289"/>
    <w:rsid w:val="00042F6F"/>
    <w:rsid w:val="00047360"/>
    <w:rsid w:val="00051ACF"/>
    <w:rsid w:val="00052914"/>
    <w:rsid w:val="000638FE"/>
    <w:rsid w:val="00065B15"/>
    <w:rsid w:val="00084370"/>
    <w:rsid w:val="00096C98"/>
    <w:rsid w:val="000A3715"/>
    <w:rsid w:val="000B1456"/>
    <w:rsid w:val="000B7C39"/>
    <w:rsid w:val="000C5A14"/>
    <w:rsid w:val="000D203D"/>
    <w:rsid w:val="000D41B8"/>
    <w:rsid w:val="000E17C1"/>
    <w:rsid w:val="000E1D9D"/>
    <w:rsid w:val="000E36FB"/>
    <w:rsid w:val="000E58B8"/>
    <w:rsid w:val="000E5CC6"/>
    <w:rsid w:val="000E78BF"/>
    <w:rsid w:val="000F224E"/>
    <w:rsid w:val="000F53F0"/>
    <w:rsid w:val="000F7393"/>
    <w:rsid w:val="00100C39"/>
    <w:rsid w:val="00102A11"/>
    <w:rsid w:val="0010395B"/>
    <w:rsid w:val="001075DF"/>
    <w:rsid w:val="001171CA"/>
    <w:rsid w:val="001235D2"/>
    <w:rsid w:val="00134BFD"/>
    <w:rsid w:val="00140F7D"/>
    <w:rsid w:val="001456FB"/>
    <w:rsid w:val="00146C97"/>
    <w:rsid w:val="00151E39"/>
    <w:rsid w:val="001524DD"/>
    <w:rsid w:val="00154D36"/>
    <w:rsid w:val="00157B7E"/>
    <w:rsid w:val="00162C55"/>
    <w:rsid w:val="00163C3E"/>
    <w:rsid w:val="001714BB"/>
    <w:rsid w:val="00171D7C"/>
    <w:rsid w:val="001810B0"/>
    <w:rsid w:val="00186514"/>
    <w:rsid w:val="00186CF1"/>
    <w:rsid w:val="001A1487"/>
    <w:rsid w:val="001B2618"/>
    <w:rsid w:val="001B7FFE"/>
    <w:rsid w:val="001C27EF"/>
    <w:rsid w:val="001C4775"/>
    <w:rsid w:val="001D7123"/>
    <w:rsid w:val="001E4094"/>
    <w:rsid w:val="001E586E"/>
    <w:rsid w:val="001F268D"/>
    <w:rsid w:val="00202F38"/>
    <w:rsid w:val="00214725"/>
    <w:rsid w:val="00217A0D"/>
    <w:rsid w:val="002218D1"/>
    <w:rsid w:val="002238A1"/>
    <w:rsid w:val="00227B46"/>
    <w:rsid w:val="00231860"/>
    <w:rsid w:val="00232BB6"/>
    <w:rsid w:val="00233FC9"/>
    <w:rsid w:val="00234849"/>
    <w:rsid w:val="002407FF"/>
    <w:rsid w:val="0024143C"/>
    <w:rsid w:val="0025405C"/>
    <w:rsid w:val="002540A6"/>
    <w:rsid w:val="002562DC"/>
    <w:rsid w:val="0025771B"/>
    <w:rsid w:val="00264768"/>
    <w:rsid w:val="0027219A"/>
    <w:rsid w:val="002732BF"/>
    <w:rsid w:val="00275538"/>
    <w:rsid w:val="002818A4"/>
    <w:rsid w:val="002867F0"/>
    <w:rsid w:val="00292BF4"/>
    <w:rsid w:val="00297521"/>
    <w:rsid w:val="002A2568"/>
    <w:rsid w:val="002B0E13"/>
    <w:rsid w:val="002B1C7A"/>
    <w:rsid w:val="002B3B0A"/>
    <w:rsid w:val="002B4319"/>
    <w:rsid w:val="002B69C4"/>
    <w:rsid w:val="002B76FA"/>
    <w:rsid w:val="002C3687"/>
    <w:rsid w:val="002C4219"/>
    <w:rsid w:val="002D010F"/>
    <w:rsid w:val="002D07A8"/>
    <w:rsid w:val="002D10A2"/>
    <w:rsid w:val="002D2005"/>
    <w:rsid w:val="002D5350"/>
    <w:rsid w:val="002D631F"/>
    <w:rsid w:val="002E017B"/>
    <w:rsid w:val="002E27DB"/>
    <w:rsid w:val="002E44DF"/>
    <w:rsid w:val="002F0FEE"/>
    <w:rsid w:val="002F6D76"/>
    <w:rsid w:val="00303A85"/>
    <w:rsid w:val="003118D9"/>
    <w:rsid w:val="00314D55"/>
    <w:rsid w:val="00316B4B"/>
    <w:rsid w:val="00321ED5"/>
    <w:rsid w:val="00324E31"/>
    <w:rsid w:val="00325180"/>
    <w:rsid w:val="00327023"/>
    <w:rsid w:val="003343F0"/>
    <w:rsid w:val="00336FC4"/>
    <w:rsid w:val="00337B22"/>
    <w:rsid w:val="00344FC9"/>
    <w:rsid w:val="00352319"/>
    <w:rsid w:val="00354EF2"/>
    <w:rsid w:val="0035696F"/>
    <w:rsid w:val="003628E9"/>
    <w:rsid w:val="00392C35"/>
    <w:rsid w:val="003938BB"/>
    <w:rsid w:val="003A2367"/>
    <w:rsid w:val="003A241E"/>
    <w:rsid w:val="003A2852"/>
    <w:rsid w:val="003A5CAB"/>
    <w:rsid w:val="003A6B61"/>
    <w:rsid w:val="003B537B"/>
    <w:rsid w:val="003B54B0"/>
    <w:rsid w:val="003C292D"/>
    <w:rsid w:val="003C5889"/>
    <w:rsid w:val="003D335B"/>
    <w:rsid w:val="003D4EA9"/>
    <w:rsid w:val="003D6EA3"/>
    <w:rsid w:val="003E0D3D"/>
    <w:rsid w:val="003E223D"/>
    <w:rsid w:val="003E2AE6"/>
    <w:rsid w:val="003E3806"/>
    <w:rsid w:val="003E442B"/>
    <w:rsid w:val="003E58DC"/>
    <w:rsid w:val="003E5C9C"/>
    <w:rsid w:val="003F43F4"/>
    <w:rsid w:val="00407B64"/>
    <w:rsid w:val="00414E5A"/>
    <w:rsid w:val="00416D71"/>
    <w:rsid w:val="004239C4"/>
    <w:rsid w:val="004248B4"/>
    <w:rsid w:val="0043050D"/>
    <w:rsid w:val="0043150A"/>
    <w:rsid w:val="004338AA"/>
    <w:rsid w:val="00443A67"/>
    <w:rsid w:val="00451CD3"/>
    <w:rsid w:val="00454216"/>
    <w:rsid w:val="004542EA"/>
    <w:rsid w:val="00455916"/>
    <w:rsid w:val="00466AE6"/>
    <w:rsid w:val="00466D9E"/>
    <w:rsid w:val="00472E12"/>
    <w:rsid w:val="00484195"/>
    <w:rsid w:val="00486445"/>
    <w:rsid w:val="00486ADF"/>
    <w:rsid w:val="004943A0"/>
    <w:rsid w:val="004A0CBF"/>
    <w:rsid w:val="004A4446"/>
    <w:rsid w:val="004B0D2E"/>
    <w:rsid w:val="004B62DD"/>
    <w:rsid w:val="004C19E4"/>
    <w:rsid w:val="004C2B81"/>
    <w:rsid w:val="004C6AC0"/>
    <w:rsid w:val="004D0EDC"/>
    <w:rsid w:val="004D608E"/>
    <w:rsid w:val="004E4C39"/>
    <w:rsid w:val="004E4D53"/>
    <w:rsid w:val="004E7D11"/>
    <w:rsid w:val="004F251A"/>
    <w:rsid w:val="0051399A"/>
    <w:rsid w:val="005162F6"/>
    <w:rsid w:val="00517972"/>
    <w:rsid w:val="005202C1"/>
    <w:rsid w:val="00523600"/>
    <w:rsid w:val="00524998"/>
    <w:rsid w:val="00524BF8"/>
    <w:rsid w:val="00524FEE"/>
    <w:rsid w:val="00525549"/>
    <w:rsid w:val="00542A26"/>
    <w:rsid w:val="0054770A"/>
    <w:rsid w:val="0055055F"/>
    <w:rsid w:val="00554C9F"/>
    <w:rsid w:val="005556CE"/>
    <w:rsid w:val="00560CCF"/>
    <w:rsid w:val="005612AC"/>
    <w:rsid w:val="00563B87"/>
    <w:rsid w:val="005640FC"/>
    <w:rsid w:val="005666E9"/>
    <w:rsid w:val="005756E5"/>
    <w:rsid w:val="005767C7"/>
    <w:rsid w:val="00577AF9"/>
    <w:rsid w:val="00577E0D"/>
    <w:rsid w:val="00583B27"/>
    <w:rsid w:val="00584052"/>
    <w:rsid w:val="005942AD"/>
    <w:rsid w:val="005B14E0"/>
    <w:rsid w:val="005B4968"/>
    <w:rsid w:val="005C7B0C"/>
    <w:rsid w:val="005D07DE"/>
    <w:rsid w:val="005E1F8C"/>
    <w:rsid w:val="005E2BD4"/>
    <w:rsid w:val="005E5B0F"/>
    <w:rsid w:val="005F58BC"/>
    <w:rsid w:val="00603A10"/>
    <w:rsid w:val="00603D14"/>
    <w:rsid w:val="0060442C"/>
    <w:rsid w:val="00606D57"/>
    <w:rsid w:val="00607097"/>
    <w:rsid w:val="00616D2F"/>
    <w:rsid w:val="0062104D"/>
    <w:rsid w:val="00623AC0"/>
    <w:rsid w:val="006251C4"/>
    <w:rsid w:val="006270DB"/>
    <w:rsid w:val="00627375"/>
    <w:rsid w:val="0062738B"/>
    <w:rsid w:val="006279E1"/>
    <w:rsid w:val="006423A3"/>
    <w:rsid w:val="006472FA"/>
    <w:rsid w:val="00652973"/>
    <w:rsid w:val="00664BE5"/>
    <w:rsid w:val="006657D1"/>
    <w:rsid w:val="006679F9"/>
    <w:rsid w:val="006727F7"/>
    <w:rsid w:val="00674673"/>
    <w:rsid w:val="00677DC8"/>
    <w:rsid w:val="00685215"/>
    <w:rsid w:val="006A4E6D"/>
    <w:rsid w:val="006A64BB"/>
    <w:rsid w:val="006A7B46"/>
    <w:rsid w:val="006A7FAC"/>
    <w:rsid w:val="006B5A3A"/>
    <w:rsid w:val="006B6D34"/>
    <w:rsid w:val="006C3651"/>
    <w:rsid w:val="006D687F"/>
    <w:rsid w:val="006E1352"/>
    <w:rsid w:val="006E16C4"/>
    <w:rsid w:val="006E34EB"/>
    <w:rsid w:val="006E396A"/>
    <w:rsid w:val="006F2ABB"/>
    <w:rsid w:val="006F354C"/>
    <w:rsid w:val="006F7AD0"/>
    <w:rsid w:val="00700216"/>
    <w:rsid w:val="00706FBA"/>
    <w:rsid w:val="0070742F"/>
    <w:rsid w:val="007202D7"/>
    <w:rsid w:val="00740B7C"/>
    <w:rsid w:val="00743AD9"/>
    <w:rsid w:val="00747F8A"/>
    <w:rsid w:val="00752894"/>
    <w:rsid w:val="0076107B"/>
    <w:rsid w:val="00761423"/>
    <w:rsid w:val="00761502"/>
    <w:rsid w:val="0076269C"/>
    <w:rsid w:val="00765F9F"/>
    <w:rsid w:val="00767600"/>
    <w:rsid w:val="00774304"/>
    <w:rsid w:val="0077618A"/>
    <w:rsid w:val="0078148C"/>
    <w:rsid w:val="00782FF5"/>
    <w:rsid w:val="00785AA1"/>
    <w:rsid w:val="00787653"/>
    <w:rsid w:val="00787883"/>
    <w:rsid w:val="0079293B"/>
    <w:rsid w:val="0079384D"/>
    <w:rsid w:val="00794755"/>
    <w:rsid w:val="0079482C"/>
    <w:rsid w:val="00797BCD"/>
    <w:rsid w:val="007A52BA"/>
    <w:rsid w:val="007A7587"/>
    <w:rsid w:val="007B0C8F"/>
    <w:rsid w:val="007B12F5"/>
    <w:rsid w:val="007B3494"/>
    <w:rsid w:val="007B3971"/>
    <w:rsid w:val="007B4730"/>
    <w:rsid w:val="007C024A"/>
    <w:rsid w:val="007C357E"/>
    <w:rsid w:val="007C3610"/>
    <w:rsid w:val="007C4689"/>
    <w:rsid w:val="007C6423"/>
    <w:rsid w:val="007D1A1A"/>
    <w:rsid w:val="007D5C94"/>
    <w:rsid w:val="007E014D"/>
    <w:rsid w:val="007E200E"/>
    <w:rsid w:val="007E43BF"/>
    <w:rsid w:val="007E6F99"/>
    <w:rsid w:val="007E7ADA"/>
    <w:rsid w:val="007F06CB"/>
    <w:rsid w:val="007F1B90"/>
    <w:rsid w:val="007F252E"/>
    <w:rsid w:val="008016EF"/>
    <w:rsid w:val="0080584C"/>
    <w:rsid w:val="00814A67"/>
    <w:rsid w:val="008202F1"/>
    <w:rsid w:val="008228E9"/>
    <w:rsid w:val="00823250"/>
    <w:rsid w:val="00824220"/>
    <w:rsid w:val="00825B44"/>
    <w:rsid w:val="00833A01"/>
    <w:rsid w:val="00834E83"/>
    <w:rsid w:val="008362E6"/>
    <w:rsid w:val="00840A7F"/>
    <w:rsid w:val="00840C7C"/>
    <w:rsid w:val="008507C1"/>
    <w:rsid w:val="00850BD0"/>
    <w:rsid w:val="00856247"/>
    <w:rsid w:val="00856A2C"/>
    <w:rsid w:val="00871B00"/>
    <w:rsid w:val="00873DAF"/>
    <w:rsid w:val="00874E69"/>
    <w:rsid w:val="00882673"/>
    <w:rsid w:val="00882E57"/>
    <w:rsid w:val="0089273E"/>
    <w:rsid w:val="00896557"/>
    <w:rsid w:val="00897065"/>
    <w:rsid w:val="008A50E2"/>
    <w:rsid w:val="008C04D9"/>
    <w:rsid w:val="008C145E"/>
    <w:rsid w:val="008C2E1A"/>
    <w:rsid w:val="008C59F7"/>
    <w:rsid w:val="008D3CCE"/>
    <w:rsid w:val="008F2D0C"/>
    <w:rsid w:val="008F59A4"/>
    <w:rsid w:val="00902391"/>
    <w:rsid w:val="00931B2C"/>
    <w:rsid w:val="009322A5"/>
    <w:rsid w:val="00933D2D"/>
    <w:rsid w:val="009365E1"/>
    <w:rsid w:val="00936C30"/>
    <w:rsid w:val="00947055"/>
    <w:rsid w:val="00954DDB"/>
    <w:rsid w:val="00956E39"/>
    <w:rsid w:val="00966C26"/>
    <w:rsid w:val="009677FC"/>
    <w:rsid w:val="00971186"/>
    <w:rsid w:val="00976781"/>
    <w:rsid w:val="00977682"/>
    <w:rsid w:val="00990908"/>
    <w:rsid w:val="00990CBA"/>
    <w:rsid w:val="009939EF"/>
    <w:rsid w:val="00997FEF"/>
    <w:rsid w:val="009A1009"/>
    <w:rsid w:val="009B4C2D"/>
    <w:rsid w:val="009D09B6"/>
    <w:rsid w:val="009E5411"/>
    <w:rsid w:val="009F2D53"/>
    <w:rsid w:val="009F5822"/>
    <w:rsid w:val="009F5BD7"/>
    <w:rsid w:val="00A0281F"/>
    <w:rsid w:val="00A03024"/>
    <w:rsid w:val="00A077F2"/>
    <w:rsid w:val="00A14805"/>
    <w:rsid w:val="00A16515"/>
    <w:rsid w:val="00A220C7"/>
    <w:rsid w:val="00A22610"/>
    <w:rsid w:val="00A258AB"/>
    <w:rsid w:val="00A35AD2"/>
    <w:rsid w:val="00A45482"/>
    <w:rsid w:val="00A45A99"/>
    <w:rsid w:val="00A45F1F"/>
    <w:rsid w:val="00A53DA6"/>
    <w:rsid w:val="00A5581F"/>
    <w:rsid w:val="00A57188"/>
    <w:rsid w:val="00A6661B"/>
    <w:rsid w:val="00A66A97"/>
    <w:rsid w:val="00A66F07"/>
    <w:rsid w:val="00A75CC8"/>
    <w:rsid w:val="00A762CB"/>
    <w:rsid w:val="00A77610"/>
    <w:rsid w:val="00A86665"/>
    <w:rsid w:val="00A92238"/>
    <w:rsid w:val="00A92414"/>
    <w:rsid w:val="00A9403A"/>
    <w:rsid w:val="00A94D38"/>
    <w:rsid w:val="00A94FCB"/>
    <w:rsid w:val="00AA0934"/>
    <w:rsid w:val="00AB23A7"/>
    <w:rsid w:val="00AB3801"/>
    <w:rsid w:val="00AC0359"/>
    <w:rsid w:val="00AC58D7"/>
    <w:rsid w:val="00AC6C57"/>
    <w:rsid w:val="00AD088A"/>
    <w:rsid w:val="00AD1764"/>
    <w:rsid w:val="00AD2DA7"/>
    <w:rsid w:val="00AE1EE8"/>
    <w:rsid w:val="00AF0E7A"/>
    <w:rsid w:val="00B019A4"/>
    <w:rsid w:val="00B0573D"/>
    <w:rsid w:val="00B107F8"/>
    <w:rsid w:val="00B146AD"/>
    <w:rsid w:val="00B15A15"/>
    <w:rsid w:val="00B15E8B"/>
    <w:rsid w:val="00B3418D"/>
    <w:rsid w:val="00B367EA"/>
    <w:rsid w:val="00B42481"/>
    <w:rsid w:val="00B45ECB"/>
    <w:rsid w:val="00B4648F"/>
    <w:rsid w:val="00B51D63"/>
    <w:rsid w:val="00B52382"/>
    <w:rsid w:val="00B6374C"/>
    <w:rsid w:val="00B64821"/>
    <w:rsid w:val="00B65654"/>
    <w:rsid w:val="00B670CE"/>
    <w:rsid w:val="00B71E41"/>
    <w:rsid w:val="00B72AFB"/>
    <w:rsid w:val="00B738A0"/>
    <w:rsid w:val="00B758ED"/>
    <w:rsid w:val="00B75FC6"/>
    <w:rsid w:val="00B82B19"/>
    <w:rsid w:val="00B838DD"/>
    <w:rsid w:val="00B87151"/>
    <w:rsid w:val="00BA1C36"/>
    <w:rsid w:val="00BB0F7A"/>
    <w:rsid w:val="00BB115E"/>
    <w:rsid w:val="00BB373D"/>
    <w:rsid w:val="00BB570F"/>
    <w:rsid w:val="00BC3A01"/>
    <w:rsid w:val="00BC6990"/>
    <w:rsid w:val="00BC76F9"/>
    <w:rsid w:val="00BD47A7"/>
    <w:rsid w:val="00BD4B17"/>
    <w:rsid w:val="00BE189F"/>
    <w:rsid w:val="00BE60FD"/>
    <w:rsid w:val="00BF28E2"/>
    <w:rsid w:val="00BF37C5"/>
    <w:rsid w:val="00C007BB"/>
    <w:rsid w:val="00C05807"/>
    <w:rsid w:val="00C22414"/>
    <w:rsid w:val="00C24202"/>
    <w:rsid w:val="00C32B21"/>
    <w:rsid w:val="00C408AA"/>
    <w:rsid w:val="00C45A34"/>
    <w:rsid w:val="00C557E5"/>
    <w:rsid w:val="00C56995"/>
    <w:rsid w:val="00C64983"/>
    <w:rsid w:val="00C66131"/>
    <w:rsid w:val="00C70853"/>
    <w:rsid w:val="00C72E1B"/>
    <w:rsid w:val="00C73878"/>
    <w:rsid w:val="00C73DE6"/>
    <w:rsid w:val="00C74FD8"/>
    <w:rsid w:val="00C7623E"/>
    <w:rsid w:val="00C76F17"/>
    <w:rsid w:val="00C800C3"/>
    <w:rsid w:val="00C81EA5"/>
    <w:rsid w:val="00C8365F"/>
    <w:rsid w:val="00C94B57"/>
    <w:rsid w:val="00CA0B06"/>
    <w:rsid w:val="00CA20A9"/>
    <w:rsid w:val="00CB55DC"/>
    <w:rsid w:val="00CC4B33"/>
    <w:rsid w:val="00CC5C6F"/>
    <w:rsid w:val="00CC5D3D"/>
    <w:rsid w:val="00CC667E"/>
    <w:rsid w:val="00CC7F51"/>
    <w:rsid w:val="00CD1495"/>
    <w:rsid w:val="00CD3E6B"/>
    <w:rsid w:val="00CE6E66"/>
    <w:rsid w:val="00CE6ED6"/>
    <w:rsid w:val="00CE7350"/>
    <w:rsid w:val="00CF22BD"/>
    <w:rsid w:val="00CF2397"/>
    <w:rsid w:val="00CF4028"/>
    <w:rsid w:val="00CF7756"/>
    <w:rsid w:val="00D0000D"/>
    <w:rsid w:val="00D0142A"/>
    <w:rsid w:val="00D04EB1"/>
    <w:rsid w:val="00D070E9"/>
    <w:rsid w:val="00D1718E"/>
    <w:rsid w:val="00D27414"/>
    <w:rsid w:val="00D37441"/>
    <w:rsid w:val="00D467CC"/>
    <w:rsid w:val="00D51705"/>
    <w:rsid w:val="00D53D0C"/>
    <w:rsid w:val="00D61C51"/>
    <w:rsid w:val="00D8738B"/>
    <w:rsid w:val="00D91F3E"/>
    <w:rsid w:val="00D93143"/>
    <w:rsid w:val="00D94994"/>
    <w:rsid w:val="00D96067"/>
    <w:rsid w:val="00DA26C1"/>
    <w:rsid w:val="00DA6A93"/>
    <w:rsid w:val="00DB2FD2"/>
    <w:rsid w:val="00DD092B"/>
    <w:rsid w:val="00DD1A6F"/>
    <w:rsid w:val="00DD4B7C"/>
    <w:rsid w:val="00DD6639"/>
    <w:rsid w:val="00DD69B1"/>
    <w:rsid w:val="00DE07BC"/>
    <w:rsid w:val="00DE40CC"/>
    <w:rsid w:val="00DF14C6"/>
    <w:rsid w:val="00DF55BF"/>
    <w:rsid w:val="00E02AAE"/>
    <w:rsid w:val="00E031CC"/>
    <w:rsid w:val="00E03D29"/>
    <w:rsid w:val="00E063C3"/>
    <w:rsid w:val="00E06809"/>
    <w:rsid w:val="00E11C6E"/>
    <w:rsid w:val="00E13B19"/>
    <w:rsid w:val="00E26F69"/>
    <w:rsid w:val="00E33027"/>
    <w:rsid w:val="00E35235"/>
    <w:rsid w:val="00E408BD"/>
    <w:rsid w:val="00E45968"/>
    <w:rsid w:val="00E71F2F"/>
    <w:rsid w:val="00E82B04"/>
    <w:rsid w:val="00E82BF0"/>
    <w:rsid w:val="00E837C5"/>
    <w:rsid w:val="00E8551A"/>
    <w:rsid w:val="00E87670"/>
    <w:rsid w:val="00EA3A83"/>
    <w:rsid w:val="00EA3B6C"/>
    <w:rsid w:val="00EA5E27"/>
    <w:rsid w:val="00EB1159"/>
    <w:rsid w:val="00EC3AC2"/>
    <w:rsid w:val="00EC50EB"/>
    <w:rsid w:val="00EC5AF6"/>
    <w:rsid w:val="00EC779F"/>
    <w:rsid w:val="00ED1C80"/>
    <w:rsid w:val="00ED254D"/>
    <w:rsid w:val="00EE5187"/>
    <w:rsid w:val="00EF1786"/>
    <w:rsid w:val="00EF7D0C"/>
    <w:rsid w:val="00F02F68"/>
    <w:rsid w:val="00F07780"/>
    <w:rsid w:val="00F1291F"/>
    <w:rsid w:val="00F12935"/>
    <w:rsid w:val="00F20A7E"/>
    <w:rsid w:val="00F218F1"/>
    <w:rsid w:val="00F24F50"/>
    <w:rsid w:val="00F301FF"/>
    <w:rsid w:val="00F3467A"/>
    <w:rsid w:val="00F41CB0"/>
    <w:rsid w:val="00F57EB8"/>
    <w:rsid w:val="00F651EB"/>
    <w:rsid w:val="00F6598C"/>
    <w:rsid w:val="00F7681B"/>
    <w:rsid w:val="00F769D3"/>
    <w:rsid w:val="00F77997"/>
    <w:rsid w:val="00F91EF3"/>
    <w:rsid w:val="00F9713E"/>
    <w:rsid w:val="00FA108C"/>
    <w:rsid w:val="00FA1EE2"/>
    <w:rsid w:val="00FA3157"/>
    <w:rsid w:val="00FB1A57"/>
    <w:rsid w:val="00FB1F2C"/>
    <w:rsid w:val="00FB2C63"/>
    <w:rsid w:val="00FB7F57"/>
    <w:rsid w:val="00FC2762"/>
    <w:rsid w:val="00FD00FC"/>
    <w:rsid w:val="00FD7BC9"/>
    <w:rsid w:val="00FE3108"/>
    <w:rsid w:val="00FE639C"/>
    <w:rsid w:val="00FE768F"/>
    <w:rsid w:val="00FF5C0A"/>
    <w:rsid w:val="00FF7ADD"/>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7781B3-AB1F-4701-912F-4AF7A85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B1F2C"/>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B1F2C"/>
    <w:rPr>
      <w:kern w:val="2"/>
      <w:sz w:val="21"/>
      <w:szCs w:val="24"/>
      <w:lang w:eastAsia="ja-JP"/>
    </w:rPr>
  </w:style>
  <w:style w:type="character" w:customStyle="1" w:styleId="21">
    <w:name w:val="正文首行缩进 2 字符"/>
    <w:basedOn w:val="a4"/>
    <w:link w:val="20"/>
    <w:uiPriority w:val="99"/>
    <w:semiHidden/>
    <w:rsid w:val="00FB1F2C"/>
    <w:rPr>
      <w:kern w:val="2"/>
      <w:sz w:val="21"/>
      <w:szCs w:val="24"/>
      <w:lang w:eastAsia="ja-JP"/>
    </w:rPr>
  </w:style>
  <w:style w:type="paragraph" w:customStyle="1" w:styleId="TableParagraph">
    <w:name w:val="Table Paragraph"/>
    <w:basedOn w:val="a"/>
    <w:uiPriority w:val="1"/>
    <w:qFormat/>
    <w:rsid w:val="00A14805"/>
    <w:pPr>
      <w:autoSpaceDE w:val="0"/>
      <w:autoSpaceDN w:val="0"/>
      <w:jc w:val="center"/>
    </w:pPr>
    <w:rPr>
      <w:rFonts w:ascii="宋体" w:hAnsi="宋体" w:cs="宋体"/>
      <w:kern w:val="0"/>
      <w:sz w:val="22"/>
      <w:szCs w:val="22"/>
      <w:lang w:val="zh-CN" w:bidi="zh-CN"/>
    </w:rPr>
  </w:style>
  <w:style w:type="paragraph" w:customStyle="1" w:styleId="Style14">
    <w:name w:val="_Style 14"/>
    <w:basedOn w:val="a"/>
    <w:next w:val="a"/>
    <w:rsid w:val="00A1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1639">
      <w:bodyDiv w:val="1"/>
      <w:marLeft w:val="0"/>
      <w:marRight w:val="0"/>
      <w:marTop w:val="0"/>
      <w:marBottom w:val="0"/>
      <w:divBdr>
        <w:top w:val="none" w:sz="0" w:space="0" w:color="auto"/>
        <w:left w:val="none" w:sz="0" w:space="0" w:color="auto"/>
        <w:bottom w:val="none" w:sz="0" w:space="0" w:color="auto"/>
        <w:right w:val="none" w:sz="0" w:space="0" w:color="auto"/>
      </w:divBdr>
    </w:div>
    <w:div w:id="152531172">
      <w:bodyDiv w:val="1"/>
      <w:marLeft w:val="0"/>
      <w:marRight w:val="0"/>
      <w:marTop w:val="0"/>
      <w:marBottom w:val="0"/>
      <w:divBdr>
        <w:top w:val="none" w:sz="0" w:space="0" w:color="auto"/>
        <w:left w:val="none" w:sz="0" w:space="0" w:color="auto"/>
        <w:bottom w:val="none" w:sz="0" w:space="0" w:color="auto"/>
        <w:right w:val="none" w:sz="0" w:space="0" w:color="auto"/>
      </w:divBdr>
    </w:div>
    <w:div w:id="182088589">
      <w:bodyDiv w:val="1"/>
      <w:marLeft w:val="0"/>
      <w:marRight w:val="0"/>
      <w:marTop w:val="0"/>
      <w:marBottom w:val="0"/>
      <w:divBdr>
        <w:top w:val="none" w:sz="0" w:space="0" w:color="auto"/>
        <w:left w:val="none" w:sz="0" w:space="0" w:color="auto"/>
        <w:bottom w:val="none" w:sz="0" w:space="0" w:color="auto"/>
        <w:right w:val="none" w:sz="0" w:space="0" w:color="auto"/>
      </w:divBdr>
    </w:div>
    <w:div w:id="518129070">
      <w:bodyDiv w:val="1"/>
      <w:marLeft w:val="0"/>
      <w:marRight w:val="0"/>
      <w:marTop w:val="0"/>
      <w:marBottom w:val="0"/>
      <w:divBdr>
        <w:top w:val="none" w:sz="0" w:space="0" w:color="auto"/>
        <w:left w:val="none" w:sz="0" w:space="0" w:color="auto"/>
        <w:bottom w:val="none" w:sz="0" w:space="0" w:color="auto"/>
        <w:right w:val="none" w:sz="0" w:space="0" w:color="auto"/>
      </w:divBdr>
    </w:div>
    <w:div w:id="101889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9F879-BF44-4C2C-9A8B-6DB0ACEB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1501</Words>
  <Characters>8558</Characters>
  <Application>Microsoft Office Word</Application>
  <DocSecurity>0</DocSecurity>
  <Lines>71</Lines>
  <Paragraphs>20</Paragraphs>
  <ScaleCrop>false</ScaleCrop>
  <Company>微软中国</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317</cp:revision>
  <dcterms:created xsi:type="dcterms:W3CDTF">2020-10-16T14:43:00Z</dcterms:created>
  <dcterms:modified xsi:type="dcterms:W3CDTF">2022-10-20T08:29:00Z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