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08C" w:rsidRDefault="00F6508C" w:rsidP="00F6508C">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313"/>
        <w:gridCol w:w="1276"/>
      </w:tblGrid>
      <w:tr w:rsidR="00F6508C" w:rsidTr="00C9390D">
        <w:trPr>
          <w:trHeight w:val="515"/>
        </w:trPr>
        <w:tc>
          <w:tcPr>
            <w:tcW w:w="2160" w:type="dxa"/>
            <w:vMerge w:val="restart"/>
            <w:vAlign w:val="center"/>
          </w:tcPr>
          <w:p w:rsidR="00F6508C" w:rsidRDefault="00F6508C" w:rsidP="00C9390D">
            <w:pPr>
              <w:spacing w:before="120"/>
              <w:jc w:val="center"/>
              <w:rPr>
                <w:sz w:val="24"/>
                <w:szCs w:val="24"/>
              </w:rPr>
            </w:pPr>
            <w:r>
              <w:rPr>
                <w:rFonts w:hint="eastAsia"/>
                <w:sz w:val="24"/>
                <w:szCs w:val="24"/>
              </w:rPr>
              <w:t>过程与活动、</w:t>
            </w:r>
          </w:p>
          <w:p w:rsidR="00F6508C" w:rsidRDefault="00F6508C" w:rsidP="00C9390D">
            <w:pPr>
              <w:jc w:val="center"/>
            </w:pPr>
            <w:r>
              <w:rPr>
                <w:rFonts w:hint="eastAsia"/>
                <w:sz w:val="24"/>
                <w:szCs w:val="24"/>
              </w:rPr>
              <w:t>抽样计划</w:t>
            </w:r>
          </w:p>
        </w:tc>
        <w:tc>
          <w:tcPr>
            <w:tcW w:w="960" w:type="dxa"/>
            <w:vMerge w:val="restart"/>
            <w:vAlign w:val="center"/>
          </w:tcPr>
          <w:p w:rsidR="00F6508C" w:rsidRDefault="00F6508C" w:rsidP="00C9390D">
            <w:pPr>
              <w:rPr>
                <w:sz w:val="24"/>
                <w:szCs w:val="24"/>
              </w:rPr>
            </w:pPr>
            <w:r>
              <w:rPr>
                <w:rFonts w:hint="eastAsia"/>
                <w:sz w:val="24"/>
                <w:szCs w:val="24"/>
              </w:rPr>
              <w:t>涉及</w:t>
            </w:r>
          </w:p>
          <w:p w:rsidR="00F6508C" w:rsidRDefault="00F6508C" w:rsidP="00C9390D">
            <w:r>
              <w:rPr>
                <w:rFonts w:hint="eastAsia"/>
                <w:sz w:val="24"/>
                <w:szCs w:val="24"/>
              </w:rPr>
              <w:t>条款</w:t>
            </w:r>
          </w:p>
        </w:tc>
        <w:tc>
          <w:tcPr>
            <w:tcW w:w="10313" w:type="dxa"/>
            <w:vAlign w:val="center"/>
          </w:tcPr>
          <w:p w:rsidR="00F6508C" w:rsidRDefault="00F6508C" w:rsidP="00C9390D">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主管领导：马萍</w:t>
            </w:r>
            <w:r>
              <w:rPr>
                <w:rFonts w:hint="eastAsia"/>
                <w:sz w:val="24"/>
                <w:szCs w:val="24"/>
              </w:rPr>
              <w:t xml:space="preserve"> </w:t>
            </w:r>
            <w:r>
              <w:rPr>
                <w:rFonts w:hint="eastAsia"/>
                <w:sz w:val="24"/>
                <w:szCs w:val="24"/>
              </w:rPr>
              <w:t>，陪同人员：廖周勇</w:t>
            </w:r>
          </w:p>
        </w:tc>
        <w:tc>
          <w:tcPr>
            <w:tcW w:w="1276" w:type="dxa"/>
            <w:vMerge w:val="restart"/>
            <w:vAlign w:val="center"/>
          </w:tcPr>
          <w:p w:rsidR="00F6508C" w:rsidRDefault="00F6508C" w:rsidP="00C9390D">
            <w:pPr>
              <w:rPr>
                <w:sz w:val="24"/>
                <w:szCs w:val="24"/>
              </w:rPr>
            </w:pPr>
            <w:r>
              <w:rPr>
                <w:rFonts w:hint="eastAsia"/>
                <w:sz w:val="24"/>
                <w:szCs w:val="24"/>
              </w:rPr>
              <w:t>判定</w:t>
            </w:r>
          </w:p>
        </w:tc>
      </w:tr>
      <w:tr w:rsidR="00F6508C" w:rsidTr="00C9390D">
        <w:trPr>
          <w:trHeight w:val="403"/>
        </w:trPr>
        <w:tc>
          <w:tcPr>
            <w:tcW w:w="2160" w:type="dxa"/>
            <w:vMerge/>
            <w:vAlign w:val="center"/>
          </w:tcPr>
          <w:p w:rsidR="00F6508C" w:rsidRDefault="00F6508C" w:rsidP="00C9390D"/>
        </w:tc>
        <w:tc>
          <w:tcPr>
            <w:tcW w:w="960" w:type="dxa"/>
            <w:vMerge/>
            <w:vAlign w:val="center"/>
          </w:tcPr>
          <w:p w:rsidR="00F6508C" w:rsidRDefault="00F6508C" w:rsidP="00C9390D"/>
        </w:tc>
        <w:tc>
          <w:tcPr>
            <w:tcW w:w="10313" w:type="dxa"/>
            <w:vAlign w:val="center"/>
          </w:tcPr>
          <w:p w:rsidR="00F6508C" w:rsidRDefault="00F6508C" w:rsidP="00C9390D">
            <w:pPr>
              <w:spacing w:before="120"/>
            </w:pPr>
            <w:r>
              <w:rPr>
                <w:rFonts w:hint="eastAsia"/>
                <w:sz w:val="24"/>
                <w:szCs w:val="24"/>
              </w:rPr>
              <w:t>审核员：张心</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2022.09.29</w:t>
            </w:r>
          </w:p>
        </w:tc>
        <w:tc>
          <w:tcPr>
            <w:tcW w:w="1276" w:type="dxa"/>
            <w:vMerge/>
          </w:tcPr>
          <w:p w:rsidR="00F6508C" w:rsidRDefault="00F6508C" w:rsidP="00C9390D"/>
        </w:tc>
      </w:tr>
      <w:tr w:rsidR="00F6508C" w:rsidTr="00C9390D">
        <w:trPr>
          <w:trHeight w:val="516"/>
        </w:trPr>
        <w:tc>
          <w:tcPr>
            <w:tcW w:w="2160" w:type="dxa"/>
            <w:vMerge/>
            <w:vAlign w:val="center"/>
          </w:tcPr>
          <w:p w:rsidR="00F6508C" w:rsidRDefault="00F6508C" w:rsidP="00C9390D"/>
        </w:tc>
        <w:tc>
          <w:tcPr>
            <w:tcW w:w="960" w:type="dxa"/>
            <w:vMerge/>
            <w:vAlign w:val="center"/>
          </w:tcPr>
          <w:p w:rsidR="00F6508C" w:rsidRDefault="00F6508C" w:rsidP="00C9390D"/>
        </w:tc>
        <w:tc>
          <w:tcPr>
            <w:tcW w:w="10313" w:type="dxa"/>
            <w:vAlign w:val="center"/>
          </w:tcPr>
          <w:p w:rsidR="00F6508C" w:rsidRDefault="00F6508C" w:rsidP="00C9390D">
            <w:pPr>
              <w:rPr>
                <w:sz w:val="24"/>
                <w:szCs w:val="24"/>
              </w:rPr>
            </w:pPr>
            <w:r>
              <w:rPr>
                <w:rFonts w:hint="eastAsia"/>
                <w:sz w:val="24"/>
                <w:szCs w:val="24"/>
              </w:rPr>
              <w:t>审核条款：</w:t>
            </w:r>
          </w:p>
        </w:tc>
        <w:tc>
          <w:tcPr>
            <w:tcW w:w="1276" w:type="dxa"/>
            <w:vMerge/>
          </w:tcPr>
          <w:p w:rsidR="00F6508C" w:rsidRDefault="00F6508C" w:rsidP="00C9390D"/>
        </w:tc>
      </w:tr>
      <w:tr w:rsidR="00F6508C" w:rsidTr="00C9390D">
        <w:trPr>
          <w:trHeight w:val="982"/>
        </w:trPr>
        <w:tc>
          <w:tcPr>
            <w:tcW w:w="2160" w:type="dxa"/>
          </w:tcPr>
          <w:p w:rsidR="00F6508C" w:rsidRDefault="00F6508C" w:rsidP="00C9390D">
            <w:pPr>
              <w:rPr>
                <w:rFonts w:ascii="宋体" w:hAnsi="宋体" w:cs="宋体"/>
                <w:color w:val="000000"/>
                <w:szCs w:val="24"/>
              </w:rPr>
            </w:pPr>
            <w:r>
              <w:rPr>
                <w:rFonts w:ascii="宋体" w:hAnsi="宋体" w:cs="宋体" w:hint="eastAsia"/>
                <w:color w:val="000000"/>
                <w:szCs w:val="24"/>
              </w:rPr>
              <w:t>理解组织及其环境</w:t>
            </w:r>
          </w:p>
          <w:p w:rsidR="00F6508C" w:rsidRDefault="00F6508C" w:rsidP="00C9390D">
            <w:pPr>
              <w:spacing w:line="360" w:lineRule="auto"/>
              <w:rPr>
                <w:rFonts w:ascii="宋体" w:hAnsi="宋体" w:cs="宋体"/>
                <w:color w:val="000000"/>
                <w:spacing w:val="-4"/>
                <w:szCs w:val="24"/>
              </w:rPr>
            </w:pPr>
            <w:r>
              <w:rPr>
                <w:rFonts w:ascii="宋体" w:hAnsi="宋体" w:cs="宋体" w:hint="eastAsia"/>
                <w:color w:val="000000"/>
                <w:spacing w:val="-4"/>
                <w:szCs w:val="24"/>
              </w:rPr>
              <w:t>#有影响的内、外部因素主要有哪些？</w:t>
            </w:r>
          </w:p>
          <w:p w:rsidR="00F6508C" w:rsidRDefault="00F6508C" w:rsidP="00C9390D">
            <w:pPr>
              <w:rPr>
                <w:rFonts w:ascii="宋体" w:hAnsi="宋体" w:cs="宋体"/>
                <w:szCs w:val="21"/>
              </w:rPr>
            </w:pPr>
            <w:r>
              <w:rPr>
                <w:rFonts w:ascii="宋体" w:hAnsi="宋体" w:cs="宋体" w:hint="eastAsia"/>
                <w:color w:val="000000"/>
                <w:spacing w:val="-4"/>
                <w:szCs w:val="24"/>
              </w:rPr>
              <w:t>.对这些内、外部因素的相关信息进行监视和评审的情况如何？</w:t>
            </w:r>
          </w:p>
        </w:tc>
        <w:tc>
          <w:tcPr>
            <w:tcW w:w="960" w:type="dxa"/>
          </w:tcPr>
          <w:p w:rsidR="00F6508C" w:rsidRDefault="00F6508C" w:rsidP="00C9390D">
            <w:pPr>
              <w:adjustRightInd w:val="0"/>
              <w:snapToGrid w:val="0"/>
              <w:rPr>
                <w:rFonts w:ascii="宋体" w:hAnsi="宋体" w:cs="宋体"/>
                <w:szCs w:val="21"/>
              </w:rPr>
            </w:pPr>
            <w:r>
              <w:rPr>
                <w:rFonts w:hint="eastAsia"/>
                <w:b/>
              </w:rPr>
              <w:t>4.1</w:t>
            </w:r>
          </w:p>
        </w:tc>
        <w:tc>
          <w:tcPr>
            <w:tcW w:w="10313" w:type="dxa"/>
          </w:tcPr>
          <w:p w:rsidR="00F6508C" w:rsidRPr="005D4C2D" w:rsidRDefault="00F6508C" w:rsidP="00C9390D">
            <w:r>
              <w:rPr>
                <w:rFonts w:ascii="宋体" w:hAnsi="宋体" w:cs="宋体" w:hint="eastAsia"/>
                <w:color w:val="000000"/>
                <w:szCs w:val="21"/>
              </w:rPr>
              <w:t>公司制定有《内、外部环境风险和机遇分析表》，确定对公司有利的内外部环境因素有：公司全体员工的服务意识比较强，服务质量在同行业中比较领先。公司的</w:t>
            </w:r>
            <w:r>
              <w:rPr>
                <w:sz w:val="20"/>
              </w:rPr>
              <w:t>监测</w:t>
            </w:r>
            <w:r>
              <w:rPr>
                <w:rFonts w:hint="eastAsia"/>
              </w:rPr>
              <w:t>、</w:t>
            </w:r>
            <w:r>
              <w:rPr>
                <w:sz w:val="20"/>
              </w:rPr>
              <w:t>检测</w:t>
            </w:r>
            <w:r>
              <w:rPr>
                <w:rFonts w:ascii="宋体" w:hAnsi="宋体" w:cs="宋体" w:hint="eastAsia"/>
                <w:color w:val="000000"/>
                <w:szCs w:val="21"/>
              </w:rPr>
              <w:t>设施、监视测量设备比较先进。</w:t>
            </w:r>
          </w:p>
          <w:p w:rsidR="00F6508C" w:rsidRDefault="00F6508C" w:rsidP="00C9390D">
            <w:pPr>
              <w:spacing w:line="360" w:lineRule="auto"/>
              <w:jc w:val="left"/>
              <w:rPr>
                <w:rFonts w:ascii="宋体" w:hAnsi="宋体" w:cs="宋体"/>
                <w:color w:val="000000"/>
                <w:szCs w:val="21"/>
              </w:rPr>
            </w:pPr>
            <w:r>
              <w:rPr>
                <w:rFonts w:ascii="宋体" w:hAnsi="宋体" w:cs="宋体" w:hint="eastAsia"/>
                <w:color w:val="000000"/>
                <w:szCs w:val="21"/>
              </w:rPr>
              <w:t>对公司不利的内、外部因素有：市场竞争非常激烈，产品利润不断降低、成本增加。</w:t>
            </w:r>
          </w:p>
          <w:p w:rsidR="00F6508C" w:rsidRDefault="00F6508C" w:rsidP="00C9390D">
            <w:pPr>
              <w:spacing w:line="360" w:lineRule="auto"/>
              <w:jc w:val="left"/>
              <w:rPr>
                <w:rFonts w:ascii="宋体" w:hAnsi="宋体" w:cs="宋体"/>
                <w:color w:val="000000"/>
                <w:szCs w:val="21"/>
              </w:rPr>
            </w:pPr>
            <w:r>
              <w:rPr>
                <w:rFonts w:ascii="宋体" w:hAnsi="宋体" w:cs="宋体" w:hint="eastAsia"/>
                <w:color w:val="000000"/>
                <w:szCs w:val="21"/>
              </w:rPr>
              <w:t>公司通过业内同行交流、公司座谈会、工作例会、QQ、网络等进行内外部沟通，并定期进行评审。</w:t>
            </w:r>
          </w:p>
          <w:p w:rsidR="00F6508C" w:rsidRDefault="00F6508C" w:rsidP="00C9390D">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查见《内、外部环境风险和机遇分析表》</w:t>
            </w:r>
          </w:p>
          <w:p w:rsidR="00F6508C" w:rsidRDefault="00F6508C" w:rsidP="00C9390D">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内部环境，人力因素，目前情况：人力资源充足，不利情况：部分岗位加强岗位培训；</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color w:val="000000"/>
                <w:szCs w:val="21"/>
              </w:rPr>
              <w:t>见内、外部环境评审记录。</w:t>
            </w:r>
          </w:p>
        </w:tc>
        <w:tc>
          <w:tcPr>
            <w:tcW w:w="1276" w:type="dxa"/>
          </w:tcPr>
          <w:p w:rsidR="00F6508C" w:rsidRDefault="00F6508C" w:rsidP="00C9390D">
            <w:r>
              <w:t>符合</w:t>
            </w:r>
          </w:p>
        </w:tc>
      </w:tr>
      <w:tr w:rsidR="00F6508C" w:rsidTr="00C9390D">
        <w:trPr>
          <w:trHeight w:val="982"/>
        </w:trPr>
        <w:tc>
          <w:tcPr>
            <w:tcW w:w="2160" w:type="dxa"/>
          </w:tcPr>
          <w:p w:rsidR="00F6508C" w:rsidRDefault="00F6508C" w:rsidP="00C9390D">
            <w:pPr>
              <w:rPr>
                <w:rFonts w:ascii="宋体" w:hAnsi="宋体" w:cs="宋体"/>
                <w:color w:val="000000"/>
                <w:szCs w:val="24"/>
              </w:rPr>
            </w:pPr>
            <w:r>
              <w:rPr>
                <w:rFonts w:ascii="宋体" w:hAnsi="宋体" w:cs="宋体" w:hint="eastAsia"/>
                <w:color w:val="000000"/>
                <w:szCs w:val="24"/>
              </w:rPr>
              <w:t>理解相关方的需求和期望</w:t>
            </w:r>
          </w:p>
          <w:p w:rsidR="00F6508C" w:rsidRDefault="00F6508C" w:rsidP="00C9390D">
            <w:pPr>
              <w:spacing w:line="360" w:lineRule="auto"/>
              <w:rPr>
                <w:rFonts w:ascii="宋体" w:hAnsi="宋体" w:cs="宋体"/>
                <w:color w:val="000000"/>
                <w:spacing w:val="-4"/>
                <w:szCs w:val="24"/>
              </w:rPr>
            </w:pPr>
            <w:r>
              <w:rPr>
                <w:rFonts w:ascii="宋体" w:hAnsi="宋体" w:cs="宋体" w:hint="eastAsia"/>
                <w:color w:val="000000"/>
                <w:spacing w:val="-4"/>
                <w:szCs w:val="24"/>
              </w:rPr>
              <w:t>#与组织质量管理体系有关的相关方有哪些？</w:t>
            </w:r>
          </w:p>
          <w:p w:rsidR="00F6508C" w:rsidRDefault="00F6508C" w:rsidP="00C9390D">
            <w:pPr>
              <w:spacing w:line="360" w:lineRule="auto"/>
              <w:rPr>
                <w:rFonts w:ascii="宋体" w:hAnsi="宋体" w:cs="宋体"/>
                <w:color w:val="000000"/>
                <w:spacing w:val="-4"/>
                <w:szCs w:val="24"/>
              </w:rPr>
            </w:pPr>
            <w:r>
              <w:rPr>
                <w:rFonts w:ascii="宋体" w:hAnsi="宋体" w:cs="宋体" w:hint="eastAsia"/>
                <w:color w:val="000000"/>
                <w:spacing w:val="-4"/>
                <w:szCs w:val="24"/>
              </w:rPr>
              <w:t>.相关方有哪些要求？</w:t>
            </w:r>
          </w:p>
          <w:p w:rsidR="00F6508C" w:rsidRDefault="00F6508C" w:rsidP="00C9390D">
            <w:pPr>
              <w:spacing w:line="360" w:lineRule="auto"/>
              <w:rPr>
                <w:rFonts w:ascii="宋体" w:hAnsi="宋体" w:cs="宋体"/>
                <w:color w:val="000000"/>
                <w:spacing w:val="-4"/>
                <w:szCs w:val="24"/>
              </w:rPr>
            </w:pPr>
            <w:r>
              <w:rPr>
                <w:rFonts w:ascii="宋体" w:hAnsi="宋体" w:cs="宋体" w:hint="eastAsia"/>
                <w:color w:val="000000"/>
                <w:spacing w:val="-4"/>
                <w:szCs w:val="24"/>
              </w:rPr>
              <w:t>.对相关方及其要求的监视和</w:t>
            </w:r>
          </w:p>
          <w:p w:rsidR="00F6508C" w:rsidRDefault="00F6508C" w:rsidP="00C9390D">
            <w:pPr>
              <w:rPr>
                <w:rFonts w:ascii="宋体" w:hAnsi="宋体" w:cs="宋体"/>
                <w:szCs w:val="21"/>
              </w:rPr>
            </w:pPr>
            <w:r>
              <w:rPr>
                <w:rFonts w:ascii="宋体" w:hAnsi="宋体" w:cs="宋体" w:hint="eastAsia"/>
                <w:color w:val="000000"/>
                <w:spacing w:val="-4"/>
                <w:szCs w:val="24"/>
              </w:rPr>
              <w:t xml:space="preserve">  评审如何？</w:t>
            </w:r>
          </w:p>
        </w:tc>
        <w:tc>
          <w:tcPr>
            <w:tcW w:w="960" w:type="dxa"/>
            <w:vAlign w:val="center"/>
          </w:tcPr>
          <w:p w:rsidR="00F6508C" w:rsidRDefault="00F6508C" w:rsidP="00C9390D">
            <w:pPr>
              <w:adjustRightInd w:val="0"/>
              <w:snapToGrid w:val="0"/>
              <w:rPr>
                <w:rFonts w:ascii="宋体" w:hAnsi="宋体" w:cs="宋体"/>
                <w:szCs w:val="21"/>
              </w:rPr>
            </w:pPr>
            <w:r>
              <w:rPr>
                <w:rFonts w:hint="eastAsia"/>
                <w:b/>
              </w:rPr>
              <w:t>4.2</w:t>
            </w:r>
          </w:p>
        </w:tc>
        <w:tc>
          <w:tcPr>
            <w:tcW w:w="10313" w:type="dxa"/>
          </w:tcPr>
          <w:p w:rsidR="00F6508C" w:rsidRDefault="00F6508C" w:rsidP="00C9390D">
            <w:pPr>
              <w:spacing w:line="360" w:lineRule="auto"/>
              <w:ind w:firstLineChars="200" w:firstLine="420"/>
              <w:rPr>
                <w:rFonts w:ascii="宋体" w:hAnsi="宋体" w:cs="宋体"/>
                <w:color w:val="000000"/>
                <w:szCs w:val="21"/>
              </w:rPr>
            </w:pPr>
            <w:r>
              <w:rPr>
                <w:rFonts w:ascii="宋体" w:hAnsi="宋体" w:cs="宋体" w:hint="eastAsia"/>
                <w:color w:val="000000"/>
                <w:szCs w:val="21"/>
              </w:rPr>
              <w:t>公司确定的相关方有员工、股东、银行、主管部门、供应商、客户等。</w:t>
            </w:r>
          </w:p>
          <w:p w:rsidR="00F6508C" w:rsidRDefault="00F6508C" w:rsidP="00C9390D">
            <w:pPr>
              <w:spacing w:line="360" w:lineRule="auto"/>
              <w:rPr>
                <w:rFonts w:ascii="宋体" w:hAnsi="宋体" w:cs="宋体"/>
                <w:color w:val="000000"/>
                <w:szCs w:val="21"/>
              </w:rPr>
            </w:pPr>
            <w:r>
              <w:rPr>
                <w:rFonts w:ascii="宋体" w:hAnsi="宋体" w:cs="宋体" w:hint="eastAsia"/>
                <w:color w:val="000000"/>
                <w:szCs w:val="21"/>
              </w:rPr>
              <w:t>理解员工诉求的形式为面谈、会议等；理解银行等相关方的形式主要为电话沟通、上门拜访等；</w:t>
            </w:r>
          </w:p>
          <w:p w:rsidR="00F6508C" w:rsidRDefault="00F6508C" w:rsidP="00C9390D">
            <w:pPr>
              <w:spacing w:line="360" w:lineRule="auto"/>
              <w:rPr>
                <w:rFonts w:ascii="宋体" w:hAnsi="宋体" w:cs="宋体"/>
                <w:color w:val="000000"/>
                <w:szCs w:val="21"/>
              </w:rPr>
            </w:pPr>
            <w:r>
              <w:rPr>
                <w:rFonts w:ascii="宋体" w:hAnsi="宋体" w:cs="宋体" w:hint="eastAsia"/>
                <w:color w:val="000000"/>
                <w:szCs w:val="21"/>
              </w:rPr>
              <w:t>员工关注的主要问题有工资、待遇、晋升机制、福利等，供应商关注的主要问题是回款时间等。</w:t>
            </w:r>
          </w:p>
          <w:p w:rsidR="00F6508C" w:rsidRDefault="00F6508C" w:rsidP="00C9390D">
            <w:pPr>
              <w:spacing w:line="360" w:lineRule="auto"/>
              <w:ind w:firstLineChars="200" w:firstLine="420"/>
              <w:rPr>
                <w:rFonts w:ascii="宋体" w:hAnsi="宋体" w:cs="宋体"/>
                <w:color w:val="000000"/>
                <w:szCs w:val="21"/>
              </w:rPr>
            </w:pPr>
            <w:r>
              <w:rPr>
                <w:rFonts w:ascii="宋体" w:hAnsi="宋体" w:cs="宋体" w:hint="eastAsia"/>
                <w:color w:val="000000"/>
                <w:szCs w:val="21"/>
              </w:rPr>
              <w:t>对相关方的要求的监视和评审的方法多样，通过QQ和网络等现代通讯手段是常用的便捷而又高效主要方法。</w:t>
            </w:r>
          </w:p>
          <w:p w:rsidR="00F6508C" w:rsidRDefault="00F6508C" w:rsidP="00C9390D">
            <w:pPr>
              <w:spacing w:line="360" w:lineRule="auto"/>
              <w:ind w:firstLineChars="200" w:firstLine="420"/>
              <w:rPr>
                <w:rFonts w:ascii="宋体" w:hAnsi="宋体" w:cs="宋体"/>
                <w:color w:val="000000"/>
                <w:szCs w:val="21"/>
              </w:rPr>
            </w:pPr>
            <w:r>
              <w:rPr>
                <w:rFonts w:ascii="宋体" w:hAnsi="宋体" w:cs="宋体" w:hint="eastAsia"/>
                <w:color w:val="000000"/>
                <w:szCs w:val="21"/>
              </w:rPr>
              <w:t>查见《相关方要求识别和控制》其中相关方：顾客的需求和期望为：产品质量符合顾客要求、及时交付、价格合理、服务及时、通过I</w:t>
            </w:r>
            <w:r>
              <w:rPr>
                <w:rFonts w:ascii="宋体" w:hAnsi="宋体" w:cs="宋体"/>
                <w:color w:val="000000"/>
                <w:szCs w:val="21"/>
              </w:rPr>
              <w:t>S</w:t>
            </w:r>
            <w:r>
              <w:rPr>
                <w:rFonts w:ascii="宋体" w:hAnsi="宋体" w:cs="宋体" w:hint="eastAsia"/>
                <w:color w:val="000000"/>
                <w:szCs w:val="21"/>
              </w:rPr>
              <w:t>O9001:2015。</w:t>
            </w:r>
          </w:p>
          <w:p w:rsidR="00F6508C" w:rsidRDefault="00F6508C" w:rsidP="00C9390D">
            <w:pPr>
              <w:spacing w:line="360" w:lineRule="auto"/>
              <w:ind w:firstLineChars="200" w:firstLine="420"/>
              <w:rPr>
                <w:rFonts w:ascii="宋体" w:hAnsi="宋体" w:cs="宋体"/>
                <w:color w:val="000000"/>
                <w:szCs w:val="21"/>
              </w:rPr>
            </w:pPr>
            <w:r>
              <w:rPr>
                <w:rFonts w:ascii="宋体" w:hAnsi="宋体" w:cs="宋体" w:hint="eastAsia"/>
                <w:color w:val="000000"/>
                <w:szCs w:val="21"/>
              </w:rPr>
              <w:t>对企业的影响：影响公司的业务；</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color w:val="000000"/>
                <w:szCs w:val="21"/>
              </w:rPr>
              <w:lastRenderedPageBreak/>
              <w:t>监测指标:</w:t>
            </w:r>
            <w:r>
              <w:rPr>
                <w:rFonts w:ascii="宋体" w:hAnsi="宋体" w:hint="eastAsia"/>
                <w:szCs w:val="21"/>
              </w:rPr>
              <w:t>服务质量、按时交付</w:t>
            </w:r>
            <w:r>
              <w:rPr>
                <w:rFonts w:ascii="宋体" w:hAnsi="宋体" w:cs="宋体" w:hint="eastAsia"/>
                <w:color w:val="000000"/>
                <w:szCs w:val="21"/>
              </w:rPr>
              <w:t>、顾客满意度等。</w:t>
            </w:r>
          </w:p>
        </w:tc>
        <w:tc>
          <w:tcPr>
            <w:tcW w:w="1276" w:type="dxa"/>
          </w:tcPr>
          <w:p w:rsidR="00F6508C" w:rsidRDefault="00F6508C" w:rsidP="00C9390D">
            <w:r>
              <w:lastRenderedPageBreak/>
              <w:t>符合</w:t>
            </w:r>
          </w:p>
        </w:tc>
      </w:tr>
      <w:tr w:rsidR="00F6508C" w:rsidTr="00C9390D">
        <w:trPr>
          <w:trHeight w:val="50"/>
        </w:trPr>
        <w:tc>
          <w:tcPr>
            <w:tcW w:w="2160" w:type="dxa"/>
            <w:vAlign w:val="center"/>
          </w:tcPr>
          <w:p w:rsidR="00F6508C" w:rsidRDefault="00F6508C" w:rsidP="00C9390D">
            <w:pPr>
              <w:rPr>
                <w:rFonts w:ascii="宋体" w:hAnsi="宋体" w:cs="宋体"/>
                <w:color w:val="000000"/>
                <w:szCs w:val="24"/>
              </w:rPr>
            </w:pPr>
            <w:r>
              <w:rPr>
                <w:rFonts w:ascii="宋体" w:hAnsi="宋体" w:cs="宋体" w:hint="eastAsia"/>
                <w:color w:val="000000"/>
                <w:szCs w:val="24"/>
              </w:rPr>
              <w:lastRenderedPageBreak/>
              <w:t>确定QMO范围</w:t>
            </w:r>
          </w:p>
          <w:p w:rsidR="00F6508C" w:rsidRDefault="00F6508C" w:rsidP="00C9390D">
            <w:pPr>
              <w:rPr>
                <w:rFonts w:ascii="宋体" w:hAnsi="宋体" w:cs="宋体"/>
                <w:szCs w:val="21"/>
              </w:rPr>
            </w:pPr>
            <w:r>
              <w:rPr>
                <w:rFonts w:ascii="宋体" w:hAnsi="宋体" w:cs="宋体" w:hint="eastAsia"/>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rsidR="00F6508C" w:rsidRDefault="00F6508C" w:rsidP="00C9390D">
            <w:pPr>
              <w:adjustRightInd w:val="0"/>
              <w:snapToGrid w:val="0"/>
              <w:rPr>
                <w:rFonts w:ascii="宋体" w:hAnsi="宋体" w:cs="宋体"/>
                <w:szCs w:val="21"/>
              </w:rPr>
            </w:pPr>
            <w:r>
              <w:rPr>
                <w:rFonts w:hint="eastAsia"/>
                <w:b/>
              </w:rPr>
              <w:t>4.3</w:t>
            </w:r>
          </w:p>
        </w:tc>
        <w:tc>
          <w:tcPr>
            <w:tcW w:w="10313" w:type="dxa"/>
          </w:tcPr>
          <w:p w:rsidR="00F6508C" w:rsidRDefault="00F6508C" w:rsidP="00C9390D">
            <w:pPr>
              <w:spacing w:line="360" w:lineRule="auto"/>
              <w:ind w:firstLineChars="200" w:firstLine="420"/>
              <w:rPr>
                <w:rFonts w:ascii="宋体" w:hAnsi="宋体" w:cs="宋体"/>
                <w:szCs w:val="24"/>
              </w:rPr>
            </w:pPr>
            <w:r>
              <w:rPr>
                <w:rFonts w:ascii="宋体" w:hAnsi="宋体" w:cs="宋体" w:hint="eastAsia"/>
                <w:szCs w:val="24"/>
              </w:rPr>
              <w:t>公司质量管理体系的范围为:</w:t>
            </w:r>
            <w:r>
              <w:rPr>
                <w:sz w:val="20"/>
              </w:rPr>
              <w:t xml:space="preserve"> </w:t>
            </w:r>
            <w:r>
              <w:rPr>
                <w:sz w:val="20"/>
              </w:rPr>
              <w:t>资质范围内的环境监测服务、环境验收服务、职业病危害因素检测与评价、放射性卫生防护检测与评价、公共卫生检测</w:t>
            </w:r>
            <w:r>
              <w:rPr>
                <w:rFonts w:ascii="宋体" w:hAnsi="宋体" w:cs="宋体" w:hint="eastAsia"/>
                <w:szCs w:val="24"/>
              </w:rPr>
              <w:t>。</w:t>
            </w:r>
          </w:p>
          <w:p w:rsidR="00F6508C" w:rsidRDefault="00F6508C" w:rsidP="00C9390D">
            <w:pPr>
              <w:spacing w:line="360" w:lineRule="auto"/>
              <w:ind w:firstLineChars="200" w:firstLine="420"/>
              <w:rPr>
                <w:rFonts w:ascii="宋体" w:hAnsi="宋体" w:cs="宋体"/>
                <w:szCs w:val="24"/>
              </w:rPr>
            </w:pPr>
            <w:r>
              <w:rPr>
                <w:rFonts w:ascii="宋体" w:hAnsi="宋体" w:cs="宋体" w:hint="eastAsia"/>
                <w:szCs w:val="24"/>
              </w:rPr>
              <w:t>经识别，组织依据I</w:t>
            </w:r>
            <w:r>
              <w:rPr>
                <w:rFonts w:ascii="宋体" w:hAnsi="宋体" w:cs="宋体"/>
                <w:szCs w:val="24"/>
              </w:rPr>
              <w:t>S</w:t>
            </w:r>
            <w:r>
              <w:rPr>
                <w:rFonts w:ascii="宋体" w:hAnsi="宋体" w:cs="宋体" w:hint="eastAsia"/>
                <w:szCs w:val="24"/>
              </w:rPr>
              <w:t>O9001：2015版标准的要求建立、实施、维护质量管理体系，符合标准要求。</w:t>
            </w:r>
          </w:p>
          <w:p w:rsidR="00F6508C" w:rsidRPr="00156DFC" w:rsidRDefault="00F6508C" w:rsidP="00C9390D">
            <w:pPr>
              <w:pStyle w:val="a6"/>
              <w:ind w:firstLineChars="100" w:firstLine="210"/>
              <w:rPr>
                <w:rFonts w:ascii="宋体" w:hAnsi="宋体" w:cs="宋体"/>
                <w:szCs w:val="21"/>
              </w:rPr>
            </w:pPr>
            <w:r>
              <w:rPr>
                <w:rFonts w:ascii="宋体" w:hAnsi="宋体" w:cs="宋体" w:hint="eastAsia"/>
                <w:szCs w:val="24"/>
              </w:rPr>
              <w:t>---不适用条款：</w:t>
            </w:r>
            <w:r>
              <w:rPr>
                <w:rFonts w:ascii="宋体" w:hAnsi="宋体" w:cs="宋体" w:hint="eastAsia"/>
                <w:szCs w:val="21"/>
              </w:rPr>
              <w:t>Q8.3，公司服务范围为：资质范围内的环境监测服务、环境验收服务、职业病危害因素检测与评价、放射性卫生防护检测与评价、公共卫生检测，服务模式成熟固定，不涉及新服务的开发，删减8.3不影响为客户提供满足法律、法规要求的服务</w:t>
            </w:r>
            <w:r>
              <w:rPr>
                <w:rFonts w:asciiTheme="minorEastAsia" w:eastAsiaTheme="minorEastAsia" w:hAnsiTheme="minorEastAsia" w:cs="黑体" w:hint="eastAsia"/>
                <w:color w:val="000000"/>
                <w:szCs w:val="21"/>
              </w:rPr>
              <w:t>。</w:t>
            </w:r>
          </w:p>
          <w:p w:rsidR="00F6508C" w:rsidRDefault="00F6508C" w:rsidP="00C9390D">
            <w:pPr>
              <w:spacing w:line="360" w:lineRule="auto"/>
              <w:ind w:firstLineChars="200" w:firstLine="420"/>
              <w:jc w:val="left"/>
              <w:rPr>
                <w:rFonts w:asciiTheme="minorEastAsia" w:eastAsiaTheme="minorEastAsia" w:hAnsiTheme="minorEastAsia"/>
                <w:sz w:val="20"/>
              </w:rPr>
            </w:pPr>
            <w:r>
              <w:rPr>
                <w:rFonts w:ascii="宋体" w:hAnsi="宋体" w:cs="宋体" w:hint="eastAsia"/>
                <w:szCs w:val="24"/>
              </w:rPr>
              <w:t>注册地址：</w:t>
            </w:r>
            <w:bookmarkStart w:id="0" w:name="注册地址"/>
            <w:r>
              <w:rPr>
                <w:rFonts w:asciiTheme="minorEastAsia" w:eastAsiaTheme="minorEastAsia" w:hAnsiTheme="minorEastAsia"/>
                <w:sz w:val="20"/>
              </w:rPr>
              <w:t>成都高新区益新大道288号</w:t>
            </w:r>
            <w:bookmarkEnd w:id="0"/>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4"/>
              </w:rPr>
              <w:t>生产/经营地址：</w:t>
            </w:r>
            <w:bookmarkStart w:id="1" w:name="生产地址"/>
            <w:r>
              <w:rPr>
                <w:rFonts w:asciiTheme="minorEastAsia" w:eastAsiaTheme="minorEastAsia" w:hAnsiTheme="minorEastAsia"/>
                <w:sz w:val="20"/>
              </w:rPr>
              <w:t>成都市高新区益新大道288号石羊工业园招商处2、3、4楼</w:t>
            </w:r>
            <w:bookmarkEnd w:id="1"/>
          </w:p>
        </w:tc>
        <w:tc>
          <w:tcPr>
            <w:tcW w:w="1276" w:type="dxa"/>
          </w:tcPr>
          <w:p w:rsidR="00F6508C" w:rsidRDefault="00F6508C" w:rsidP="00C9390D">
            <w:r>
              <w:t>符合</w:t>
            </w:r>
          </w:p>
        </w:tc>
      </w:tr>
      <w:tr w:rsidR="00F6508C" w:rsidRPr="0077692E" w:rsidTr="00C9390D">
        <w:trPr>
          <w:trHeight w:val="982"/>
        </w:trPr>
        <w:tc>
          <w:tcPr>
            <w:tcW w:w="2160" w:type="dxa"/>
            <w:vAlign w:val="center"/>
          </w:tcPr>
          <w:p w:rsidR="00F6508C" w:rsidRDefault="00F6508C" w:rsidP="00C9390D">
            <w:pPr>
              <w:spacing w:line="400" w:lineRule="exact"/>
              <w:rPr>
                <w:rFonts w:ascii="宋体" w:hAnsi="宋体" w:cs="宋体"/>
                <w:color w:val="000000"/>
                <w:szCs w:val="24"/>
              </w:rPr>
            </w:pPr>
            <w:r>
              <w:rPr>
                <w:rFonts w:ascii="宋体" w:hAnsi="宋体" w:cs="宋体" w:hint="eastAsia"/>
                <w:color w:val="000000"/>
                <w:szCs w:val="24"/>
              </w:rPr>
              <w:t>QMO及其过程</w:t>
            </w:r>
          </w:p>
          <w:p w:rsidR="00F6508C" w:rsidRPr="0077692E" w:rsidRDefault="00F6508C" w:rsidP="00C9390D">
            <w:pPr>
              <w:rPr>
                <w:rFonts w:ascii="宋体" w:hAnsi="宋体" w:cs="宋体"/>
                <w:color w:val="FF0000"/>
                <w:szCs w:val="21"/>
              </w:rPr>
            </w:pPr>
            <w:r>
              <w:rPr>
                <w:rFonts w:ascii="宋体" w:hAnsi="宋体" w:cs="宋体" w:hint="eastAsia"/>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rsidR="00F6508C" w:rsidRPr="0077692E" w:rsidRDefault="00F6508C" w:rsidP="00C9390D">
            <w:pPr>
              <w:adjustRightInd w:val="0"/>
              <w:snapToGrid w:val="0"/>
              <w:rPr>
                <w:rFonts w:ascii="宋体" w:hAnsi="宋体" w:cs="宋体"/>
                <w:color w:val="FF0000"/>
                <w:szCs w:val="21"/>
              </w:rPr>
            </w:pPr>
            <w:r>
              <w:rPr>
                <w:rFonts w:hint="eastAsia"/>
                <w:b/>
              </w:rPr>
              <w:t>4.4</w:t>
            </w:r>
          </w:p>
        </w:tc>
        <w:tc>
          <w:tcPr>
            <w:tcW w:w="10313" w:type="dxa"/>
          </w:tcPr>
          <w:p w:rsidR="00F6508C" w:rsidRDefault="00F6508C" w:rsidP="00C9390D">
            <w:pPr>
              <w:spacing w:line="360" w:lineRule="auto"/>
              <w:ind w:firstLineChars="200" w:firstLine="420"/>
              <w:rPr>
                <w:rFonts w:ascii="宋体" w:hAnsi="宋体" w:cs="宋体"/>
                <w:szCs w:val="24"/>
              </w:rPr>
            </w:pPr>
            <w:r>
              <w:rPr>
                <w:rFonts w:ascii="宋体" w:hAnsi="宋体" w:cs="宋体" w:hint="eastAsia"/>
                <w:szCs w:val="24"/>
              </w:rPr>
              <w:t>公司按照I</w:t>
            </w:r>
            <w:r>
              <w:rPr>
                <w:rFonts w:ascii="宋体" w:hAnsi="宋体" w:cs="宋体"/>
                <w:szCs w:val="24"/>
              </w:rPr>
              <w:t>S</w:t>
            </w:r>
            <w:r>
              <w:rPr>
                <w:rFonts w:ascii="宋体" w:hAnsi="宋体" w:cs="宋体" w:hint="eastAsia"/>
                <w:szCs w:val="24"/>
              </w:rPr>
              <w:t>O9001:2015标准的要求，建立、实施、保持和持续改进质量管理体系，策划管理手册、程序文件、作业文件，包括所需过程及其相互作用，制定有风险管理控制办法，确定产生非预期的输出或过程失效对产品和顾客满意带来的风险，以及应对措施。</w:t>
            </w:r>
          </w:p>
          <w:p w:rsidR="00F6508C" w:rsidRDefault="00F6508C" w:rsidP="00C9390D">
            <w:pPr>
              <w:spacing w:line="360" w:lineRule="auto"/>
              <w:ind w:firstLineChars="200" w:firstLine="420"/>
              <w:rPr>
                <w:rFonts w:ascii="宋体" w:hAnsi="宋体" w:cs="宋体"/>
                <w:szCs w:val="24"/>
              </w:rPr>
            </w:pPr>
            <w:r>
              <w:rPr>
                <w:rFonts w:ascii="宋体" w:hAnsi="宋体" w:cs="宋体" w:hint="eastAsia"/>
                <w:szCs w:val="24"/>
              </w:rPr>
              <w:t>组织制定有管理评审控制程序，定期进行体系评审，必要时变更过程，以确保过程持续产生公司期望的结果。</w:t>
            </w:r>
          </w:p>
          <w:p w:rsidR="00F6508C" w:rsidRPr="0077692E" w:rsidRDefault="00F6508C" w:rsidP="00C9390D">
            <w:pPr>
              <w:spacing w:line="360" w:lineRule="auto"/>
              <w:ind w:firstLineChars="200" w:firstLine="420"/>
              <w:jc w:val="left"/>
              <w:rPr>
                <w:rFonts w:ascii="宋体" w:hAnsi="宋体" w:cs="宋体"/>
                <w:color w:val="FF0000"/>
                <w:szCs w:val="21"/>
              </w:rPr>
            </w:pPr>
            <w:r>
              <w:rPr>
                <w:rFonts w:ascii="宋体" w:hAnsi="宋体" w:cs="宋体" w:hint="eastAsia"/>
                <w:szCs w:val="24"/>
              </w:rPr>
              <w:t>经现场确认，过程中特殊过程：服务过程。</w:t>
            </w:r>
          </w:p>
        </w:tc>
        <w:tc>
          <w:tcPr>
            <w:tcW w:w="1276" w:type="dxa"/>
          </w:tcPr>
          <w:p w:rsidR="00F6508C" w:rsidRPr="0077692E" w:rsidRDefault="00F6508C" w:rsidP="00C9390D">
            <w:pPr>
              <w:rPr>
                <w:color w:val="FF0000"/>
              </w:rPr>
            </w:pPr>
            <w:r>
              <w:t>符合</w:t>
            </w:r>
          </w:p>
        </w:tc>
      </w:tr>
      <w:tr w:rsidR="00F6508C" w:rsidTr="00C9390D">
        <w:trPr>
          <w:trHeight w:val="803"/>
        </w:trPr>
        <w:tc>
          <w:tcPr>
            <w:tcW w:w="2160" w:type="dxa"/>
          </w:tcPr>
          <w:p w:rsidR="00F6508C" w:rsidRDefault="00F6508C" w:rsidP="00C9390D">
            <w:pPr>
              <w:rPr>
                <w:rFonts w:ascii="宋体" w:hAnsi="宋体" w:cs="宋体"/>
                <w:szCs w:val="21"/>
              </w:rPr>
            </w:pPr>
            <w:r>
              <w:rPr>
                <w:rFonts w:ascii="宋体" w:hAnsi="宋体" w:cs="宋体" w:hint="eastAsia"/>
                <w:szCs w:val="21"/>
              </w:rPr>
              <w:t>领导作用与承诺</w:t>
            </w:r>
          </w:p>
          <w:p w:rsidR="00F6508C" w:rsidRDefault="00F6508C" w:rsidP="00C9390D"/>
        </w:tc>
        <w:tc>
          <w:tcPr>
            <w:tcW w:w="960" w:type="dxa"/>
          </w:tcPr>
          <w:p w:rsidR="00F6508C" w:rsidRDefault="00F6508C" w:rsidP="00C9390D">
            <w:pPr>
              <w:jc w:val="left"/>
              <w:rPr>
                <w:b/>
                <w:szCs w:val="21"/>
              </w:rPr>
            </w:pPr>
            <w:r>
              <w:rPr>
                <w:rFonts w:ascii="宋体" w:hAnsi="宋体" w:cs="宋体" w:hint="eastAsia"/>
                <w:szCs w:val="21"/>
              </w:rPr>
              <w:t>Q5.1</w:t>
            </w:r>
          </w:p>
        </w:tc>
        <w:tc>
          <w:tcPr>
            <w:tcW w:w="10313" w:type="dxa"/>
          </w:tcPr>
          <w:p w:rsidR="00F6508C" w:rsidRDefault="00F6508C" w:rsidP="00C9390D">
            <w:pPr>
              <w:rPr>
                <w:rFonts w:ascii="宋体" w:hAnsi="宋体" w:cs="宋体"/>
                <w:szCs w:val="21"/>
              </w:rPr>
            </w:pPr>
            <w:r>
              <w:rPr>
                <w:rFonts w:ascii="宋体" w:hAnsi="宋体" w:cs="宋体" w:hint="eastAsia"/>
                <w:szCs w:val="21"/>
              </w:rPr>
              <w:t>总经理：马萍，   管代：廖周勇</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 xml:space="preserve">通过与总经理交流：总经理从以下活动方式对公司建立、实施质量管理体系并持续改进其有效性所做出的承诺提供证据： </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lastRenderedPageBreak/>
              <w:t xml:space="preserve">1、公司以会议、培训等形式对员工进行满足顾客要求和适用法律法规要求重要性的教育，使全体员工意识到满足上述要求是公司适应市场经济，树立良好形象，提高经济效益至关重要的管理行为； </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2、</w:t>
            </w:r>
            <w:r>
              <w:rPr>
                <w:rFonts w:hint="eastAsia"/>
              </w:rPr>
              <w:t>制定和发布公司自身发展质量、环境、职业健康安全方针和管理目标</w:t>
            </w:r>
            <w:r>
              <w:rPr>
                <w:rFonts w:ascii="宋体" w:hAnsi="宋体" w:cs="宋体" w:hint="eastAsia"/>
                <w:szCs w:val="21"/>
              </w:rPr>
              <w:t xml:space="preserve">； </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 xml:space="preserve">3、确保管理目标的制定、分解落实到相关职能和部门，并激励员工为实现目标而努力； </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 xml:space="preserve">4、定期进行管理评审，以评价管理方针、管理目标的适宜性及实现情况，同时评价管理体系的适宜性、充分性和有效性。 </w:t>
            </w:r>
          </w:p>
          <w:p w:rsidR="00F6508C" w:rsidRDefault="00F6508C" w:rsidP="00C9390D">
            <w:pPr>
              <w:spacing w:line="400" w:lineRule="exact"/>
              <w:jc w:val="left"/>
            </w:pPr>
            <w:r>
              <w:rPr>
                <w:rFonts w:ascii="宋体" w:hAnsi="宋体" w:cs="宋体" w:hint="eastAsia"/>
                <w:szCs w:val="21"/>
              </w:rPr>
              <w:t>5、为确保建立、运行和持续改进管理体系所需的一切资源得到满足，公司提供了信息、技术、人力、设备、环境和资金等必要资源。</w:t>
            </w:r>
          </w:p>
          <w:p w:rsidR="00F6508C" w:rsidRDefault="00F6508C" w:rsidP="00C9390D">
            <w:pPr>
              <w:pStyle w:val="a9"/>
              <w:rPr>
                <w:rFonts w:ascii="宋体" w:hAnsi="宋体" w:cs="宋体"/>
                <w:szCs w:val="21"/>
              </w:rPr>
            </w:pPr>
            <w:r>
              <w:rPr>
                <w:rFonts w:ascii="宋体" w:hAnsi="宋体" w:cs="宋体" w:hint="eastAsia"/>
                <w:szCs w:val="21"/>
              </w:rPr>
              <w:t>6、对质量、环境和职业健康安全管理体系的有效性承担责任</w:t>
            </w:r>
          </w:p>
          <w:p w:rsidR="00F6508C" w:rsidRDefault="00F6508C" w:rsidP="00C9390D">
            <w:pPr>
              <w:pStyle w:val="a9"/>
              <w:rPr>
                <w:rFonts w:ascii="宋体" w:hAnsi="宋体" w:cs="宋体"/>
                <w:szCs w:val="21"/>
              </w:rPr>
            </w:pPr>
            <w:r>
              <w:rPr>
                <w:rFonts w:ascii="宋体" w:hAnsi="宋体" w:cs="宋体" w:hint="eastAsia"/>
                <w:szCs w:val="21"/>
              </w:rPr>
              <w:t>7、推动公司体系的改进，使体系能够更完善，和公司实际运作切合。</w:t>
            </w:r>
          </w:p>
          <w:p w:rsidR="00F6508C" w:rsidRDefault="00F6508C" w:rsidP="00C9390D">
            <w:pPr>
              <w:spacing w:line="400" w:lineRule="exact"/>
              <w:jc w:val="left"/>
              <w:rPr>
                <w:rFonts w:ascii="宋体" w:hAnsi="宋体" w:cs="宋体"/>
                <w:szCs w:val="21"/>
              </w:rPr>
            </w:pPr>
            <w:r>
              <w:rPr>
                <w:rFonts w:ascii="宋体" w:hAnsi="宋体" w:cs="宋体" w:hint="eastAsia"/>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1276" w:type="dxa"/>
          </w:tcPr>
          <w:p w:rsidR="00F6508C" w:rsidRDefault="00F6508C" w:rsidP="00C9390D">
            <w:r>
              <w:rPr>
                <w:rFonts w:hint="eastAsia"/>
              </w:rPr>
              <w:lastRenderedPageBreak/>
              <w:t>符合</w:t>
            </w:r>
          </w:p>
        </w:tc>
      </w:tr>
      <w:tr w:rsidR="00F6508C" w:rsidTr="00C9390D">
        <w:trPr>
          <w:trHeight w:val="770"/>
        </w:trPr>
        <w:tc>
          <w:tcPr>
            <w:tcW w:w="2160" w:type="dxa"/>
          </w:tcPr>
          <w:p w:rsidR="00F6508C" w:rsidRDefault="00F6508C" w:rsidP="00C9390D">
            <w:pPr>
              <w:rPr>
                <w:b/>
                <w:szCs w:val="21"/>
              </w:rPr>
            </w:pPr>
            <w:r>
              <w:rPr>
                <w:rFonts w:ascii="宋体" w:hAnsi="宋体" w:cs="宋体" w:hint="eastAsia"/>
                <w:szCs w:val="21"/>
              </w:rPr>
              <w:lastRenderedPageBreak/>
              <w:t>方针</w:t>
            </w:r>
          </w:p>
        </w:tc>
        <w:tc>
          <w:tcPr>
            <w:tcW w:w="960" w:type="dxa"/>
          </w:tcPr>
          <w:p w:rsidR="00F6508C" w:rsidRDefault="00F6508C" w:rsidP="00C9390D">
            <w:pPr>
              <w:rPr>
                <w:rFonts w:ascii="宋体" w:hAnsi="宋体" w:cs="宋体"/>
                <w:szCs w:val="21"/>
              </w:rPr>
            </w:pPr>
            <w:r>
              <w:rPr>
                <w:rFonts w:ascii="宋体" w:hAnsi="宋体" w:cs="宋体" w:hint="eastAsia"/>
                <w:szCs w:val="21"/>
              </w:rPr>
              <w:t xml:space="preserve">Q5.2 </w:t>
            </w:r>
          </w:p>
          <w:p w:rsidR="00F6508C" w:rsidRDefault="00F6508C" w:rsidP="00C9390D">
            <w:pPr>
              <w:rPr>
                <w:b/>
                <w:szCs w:val="21"/>
              </w:rPr>
            </w:pPr>
          </w:p>
        </w:tc>
        <w:tc>
          <w:tcPr>
            <w:tcW w:w="10313" w:type="dxa"/>
          </w:tcPr>
          <w:p w:rsidR="00F6508C" w:rsidRPr="00E7660B" w:rsidRDefault="00F6508C" w:rsidP="00C9390D">
            <w:pPr>
              <w:rPr>
                <w:rFonts w:asciiTheme="minorEastAsia" w:eastAsiaTheme="minorEastAsia" w:hAnsiTheme="minorEastAsia" w:cstheme="minorEastAsia"/>
                <w:bCs/>
                <w:color w:val="000000"/>
                <w:szCs w:val="21"/>
              </w:rPr>
            </w:pPr>
            <w:r w:rsidRPr="00E7660B">
              <w:rPr>
                <w:rFonts w:asciiTheme="minorEastAsia" w:eastAsiaTheme="minorEastAsia" w:hAnsiTheme="minorEastAsia" w:cstheme="minorEastAsia" w:hint="eastAsia"/>
                <w:bCs/>
                <w:color w:val="000000"/>
                <w:szCs w:val="21"/>
              </w:rPr>
              <w:t>公司的管理体系方针是：</w:t>
            </w:r>
          </w:p>
          <w:p w:rsidR="00F6508C" w:rsidRPr="00E7660B" w:rsidRDefault="00F6508C" w:rsidP="00C9390D">
            <w:pPr>
              <w:tabs>
                <w:tab w:val="left" w:pos="3731"/>
              </w:tabs>
              <w:adjustRightInd w:val="0"/>
              <w:snapToGrid w:val="0"/>
              <w:spacing w:line="312" w:lineRule="auto"/>
              <w:ind w:firstLineChars="177" w:firstLine="372"/>
              <w:rPr>
                <w:rFonts w:asciiTheme="minorEastAsia" w:eastAsiaTheme="minorEastAsia" w:hAnsiTheme="minorEastAsia" w:cstheme="minorEastAsia"/>
                <w:bCs/>
                <w:color w:val="000000"/>
                <w:szCs w:val="21"/>
              </w:rPr>
            </w:pPr>
            <w:r>
              <w:rPr>
                <w:rFonts w:asciiTheme="minorEastAsia" w:eastAsiaTheme="minorEastAsia" w:hAnsiTheme="minorEastAsia" w:cstheme="minorEastAsia" w:hint="eastAsia"/>
                <w:bCs/>
                <w:color w:val="000000"/>
                <w:szCs w:val="21"/>
              </w:rPr>
              <w:t>“竭诚服务、顾客至上；节能降耗、绿色环保；安全为本、持续改进。”</w:t>
            </w:r>
          </w:p>
          <w:p w:rsidR="00F6508C" w:rsidRDefault="00F6508C" w:rsidP="00C9390D">
            <w:pPr>
              <w:spacing w:line="400" w:lineRule="exact"/>
              <w:jc w:val="left"/>
              <w:rPr>
                <w:rFonts w:ascii="宋体" w:hAnsi="宋体" w:cs="宋体"/>
                <w:szCs w:val="21"/>
              </w:rPr>
            </w:pPr>
            <w:r>
              <w:rPr>
                <w:rFonts w:ascii="宋体" w:hAnsi="宋体" w:cs="宋体" w:hint="eastAsia"/>
                <w:szCs w:val="21"/>
              </w:rPr>
              <w:t>其内涵包含了：</w:t>
            </w:r>
          </w:p>
          <w:p w:rsidR="00F6508C" w:rsidRDefault="00F6508C" w:rsidP="00C9390D">
            <w:pPr>
              <w:spacing w:line="400" w:lineRule="exact"/>
              <w:jc w:val="left"/>
              <w:rPr>
                <w:rFonts w:ascii="宋体" w:hAnsi="宋体" w:cs="宋体"/>
                <w:szCs w:val="21"/>
              </w:rPr>
            </w:pPr>
            <w:r>
              <w:rPr>
                <w:rFonts w:ascii="宋体" w:hAnsi="宋体" w:cs="宋体" w:hint="eastAsia"/>
                <w:szCs w:val="21"/>
              </w:rPr>
              <w:t>公司严格按照国家有关的服务质量标准和客户要求执行，以优良的品质获得客户的满意和忠诚；</w:t>
            </w:r>
          </w:p>
          <w:p w:rsidR="00F6508C" w:rsidRDefault="00F6508C" w:rsidP="00C9390D">
            <w:pPr>
              <w:spacing w:line="400" w:lineRule="exact"/>
              <w:jc w:val="left"/>
              <w:rPr>
                <w:rFonts w:ascii="宋体" w:hAnsi="宋体" w:cs="宋体"/>
                <w:szCs w:val="21"/>
              </w:rPr>
            </w:pPr>
            <w:r>
              <w:rPr>
                <w:rFonts w:ascii="宋体" w:hAnsi="宋体" w:cs="宋体" w:hint="eastAsia"/>
                <w:szCs w:val="21"/>
              </w:rPr>
              <w:t>以顾客为关注焦点，关注顾客的需求，不断向客户提供满意的服务，使公司持续发展壮大，持续改进、追求创新、持续改进、不断提高服务质量，让顾客满意；</w:t>
            </w:r>
          </w:p>
          <w:p w:rsidR="00F6508C" w:rsidRDefault="00F6508C" w:rsidP="00C9390D">
            <w:pPr>
              <w:spacing w:line="400" w:lineRule="exact"/>
              <w:jc w:val="left"/>
              <w:rPr>
                <w:rFonts w:ascii="宋体" w:hAnsi="宋体" w:cs="宋体"/>
                <w:szCs w:val="21"/>
              </w:rPr>
            </w:pPr>
            <w:r>
              <w:rPr>
                <w:rFonts w:ascii="宋体" w:hAnsi="宋体" w:cs="宋体" w:hint="eastAsia"/>
                <w:szCs w:val="21"/>
              </w:rPr>
              <w:t>保护环境是优秀企业的品质，公司致力于节能减排降耗，在保护环境的前提下，降低损耗、减少成本、提升效益，提高员工的环保意识、体现企业的社会责任；</w:t>
            </w:r>
          </w:p>
          <w:p w:rsidR="00F6508C" w:rsidRDefault="00F6508C" w:rsidP="00C9390D">
            <w:pPr>
              <w:pStyle w:val="a9"/>
              <w:rPr>
                <w:rFonts w:ascii="宋体" w:hAnsi="宋体" w:cs="宋体"/>
                <w:szCs w:val="21"/>
              </w:rPr>
            </w:pPr>
            <w:r>
              <w:rPr>
                <w:rFonts w:ascii="宋体" w:hAnsi="宋体" w:cs="宋体" w:hint="eastAsia"/>
                <w:szCs w:val="21"/>
              </w:rPr>
              <w:t>员工是企业的重要资源，保护员工安全是企业义不容辞的义务；</w:t>
            </w:r>
          </w:p>
          <w:p w:rsidR="00F6508C" w:rsidRDefault="00F6508C" w:rsidP="00C9390D">
            <w:pPr>
              <w:pStyle w:val="a9"/>
              <w:rPr>
                <w:rFonts w:ascii="宋体" w:hAnsi="宋体" w:cs="宋体"/>
                <w:szCs w:val="21"/>
              </w:rPr>
            </w:pPr>
            <w:r>
              <w:rPr>
                <w:rFonts w:ascii="宋体" w:hAnsi="宋体" w:cs="宋体" w:hint="eastAsia"/>
                <w:szCs w:val="21"/>
              </w:rPr>
              <w:lastRenderedPageBreak/>
              <w:t>在顾客至上，绿色环保，安全环保基础上，持续改进，企业才能持续长久发展。</w:t>
            </w:r>
          </w:p>
          <w:p w:rsidR="00F6508C" w:rsidRDefault="00F6508C" w:rsidP="00C9390D">
            <w:pPr>
              <w:spacing w:line="400" w:lineRule="exact"/>
              <w:jc w:val="left"/>
              <w:rPr>
                <w:rFonts w:ascii="宋体" w:hAnsi="宋体" w:cs="宋体"/>
                <w:szCs w:val="21"/>
              </w:rPr>
            </w:pPr>
            <w:r>
              <w:rPr>
                <w:rFonts w:ascii="宋体" w:hAnsi="宋体" w:cs="宋体" w:hint="eastAsia"/>
                <w:szCs w:val="21"/>
              </w:rPr>
              <w:t>质量、环境、职业健康安全方针在手册上进行了确定和发布，并通过文件发放的形式发放至各部门、给员工进行了宣传培训。</w:t>
            </w:r>
          </w:p>
          <w:p w:rsidR="00F6508C" w:rsidRDefault="00F6508C" w:rsidP="00C9390D">
            <w:pPr>
              <w:spacing w:line="400" w:lineRule="exact"/>
              <w:jc w:val="left"/>
              <w:rPr>
                <w:rFonts w:ascii="宋体" w:hAnsi="宋体" w:cs="宋体"/>
                <w:szCs w:val="21"/>
              </w:rPr>
            </w:pPr>
            <w:r>
              <w:rPr>
                <w:rFonts w:ascii="宋体" w:hAnsi="宋体" w:cs="宋体" w:hint="eastAsia"/>
                <w:szCs w:val="21"/>
              </w:rPr>
              <w:t>质量、环境、职业健康安全方针对外进行了发布，给员工进行了宣传培训。</w:t>
            </w:r>
          </w:p>
          <w:p w:rsidR="00F6508C" w:rsidRDefault="00F6508C" w:rsidP="00C9390D">
            <w:pPr>
              <w:spacing w:line="400" w:lineRule="exact"/>
              <w:jc w:val="left"/>
              <w:rPr>
                <w:rFonts w:ascii="宋体" w:hAnsi="宋体" w:cs="宋体"/>
                <w:szCs w:val="21"/>
              </w:rPr>
            </w:pPr>
            <w:r>
              <w:rPr>
                <w:rFonts w:ascii="宋体" w:hAnsi="宋体" w:cs="宋体" w:hint="eastAsia"/>
                <w:szCs w:val="21"/>
              </w:rPr>
              <w:t>手册对方针的内涵进行了阐述，为目标制定及评审提供了框架，每年至少一次,在管理评审会议上讨论其适宜性和改进机会。</w:t>
            </w:r>
          </w:p>
          <w:p w:rsidR="00F6508C" w:rsidRDefault="00F6508C" w:rsidP="00C9390D">
            <w:pPr>
              <w:spacing w:line="400" w:lineRule="exact"/>
              <w:jc w:val="left"/>
              <w:rPr>
                <w:rFonts w:ascii="宋体" w:hAnsi="宋体" w:cs="宋体"/>
                <w:szCs w:val="21"/>
              </w:rPr>
            </w:pPr>
            <w:r>
              <w:rPr>
                <w:rFonts w:ascii="宋体" w:hAnsi="宋体" w:cs="宋体" w:hint="eastAsia"/>
                <w:szCs w:val="21"/>
              </w:rPr>
              <w:t>企业的质量、环境、职业健康安全方针的内容和管理基本符合标准和法规要求。</w:t>
            </w:r>
          </w:p>
        </w:tc>
        <w:tc>
          <w:tcPr>
            <w:tcW w:w="1276" w:type="dxa"/>
          </w:tcPr>
          <w:p w:rsidR="00F6508C" w:rsidRDefault="00F6508C" w:rsidP="00C9390D">
            <w:r>
              <w:rPr>
                <w:rFonts w:hint="eastAsia"/>
              </w:rPr>
              <w:lastRenderedPageBreak/>
              <w:t>符合</w:t>
            </w:r>
          </w:p>
        </w:tc>
      </w:tr>
      <w:tr w:rsidR="00F6508C" w:rsidTr="00C9390D">
        <w:trPr>
          <w:trHeight w:val="1060"/>
        </w:trPr>
        <w:tc>
          <w:tcPr>
            <w:tcW w:w="2160" w:type="dxa"/>
          </w:tcPr>
          <w:p w:rsidR="00F6508C" w:rsidRDefault="00F6508C" w:rsidP="00C9390D">
            <w:pPr>
              <w:adjustRightInd w:val="0"/>
              <w:snapToGrid w:val="0"/>
              <w:rPr>
                <w:rFonts w:ascii="宋体" w:hAnsi="宋体" w:cs="宋体"/>
                <w:szCs w:val="21"/>
              </w:rPr>
            </w:pPr>
            <w:r>
              <w:rPr>
                <w:rFonts w:ascii="宋体" w:hAnsi="宋体" w:cs="宋体" w:hint="eastAsia"/>
                <w:szCs w:val="21"/>
              </w:rPr>
              <w:lastRenderedPageBreak/>
              <w:t>组织的角色、职责和权限；</w:t>
            </w:r>
          </w:p>
          <w:p w:rsidR="00F6508C" w:rsidRDefault="00F6508C" w:rsidP="00C9390D">
            <w:pPr>
              <w:rPr>
                <w:rFonts w:ascii="宋体" w:hAnsi="宋体" w:cs="宋体"/>
                <w:szCs w:val="21"/>
              </w:rPr>
            </w:pPr>
            <w:r>
              <w:rPr>
                <w:rFonts w:ascii="宋体" w:hAnsi="宋体" w:cs="宋体" w:hint="eastAsia"/>
                <w:szCs w:val="21"/>
              </w:rPr>
              <w:t>资源、角色、职责、责任与权限</w:t>
            </w:r>
          </w:p>
          <w:p w:rsidR="00F6508C" w:rsidRDefault="00F6508C" w:rsidP="00C9390D">
            <w:pPr>
              <w:adjustRightInd w:val="0"/>
              <w:snapToGrid w:val="0"/>
              <w:rPr>
                <w:b/>
                <w:szCs w:val="21"/>
              </w:rPr>
            </w:pPr>
          </w:p>
        </w:tc>
        <w:tc>
          <w:tcPr>
            <w:tcW w:w="960" w:type="dxa"/>
          </w:tcPr>
          <w:p w:rsidR="00F6508C" w:rsidRDefault="00F6508C" w:rsidP="00C9390D">
            <w:pPr>
              <w:rPr>
                <w:rFonts w:ascii="宋体" w:hAnsi="宋体" w:cs="宋体"/>
                <w:szCs w:val="21"/>
              </w:rPr>
            </w:pPr>
            <w:r>
              <w:rPr>
                <w:rFonts w:ascii="宋体" w:hAnsi="宋体" w:cs="宋体" w:hint="eastAsia"/>
                <w:szCs w:val="21"/>
              </w:rPr>
              <w:t xml:space="preserve">Q5.3 </w:t>
            </w:r>
          </w:p>
          <w:p w:rsidR="00F6508C" w:rsidRDefault="00F6508C" w:rsidP="00C9390D">
            <w:pPr>
              <w:rPr>
                <w:b/>
                <w:szCs w:val="21"/>
              </w:rPr>
            </w:pPr>
          </w:p>
        </w:tc>
        <w:tc>
          <w:tcPr>
            <w:tcW w:w="10313" w:type="dxa"/>
          </w:tcPr>
          <w:p w:rsidR="00F6508C" w:rsidRDefault="00F6508C" w:rsidP="00C9390D">
            <w:pPr>
              <w:adjustRightInd w:val="0"/>
              <w:snapToGrid w:val="0"/>
              <w:spacing w:line="400" w:lineRule="atLeast"/>
              <w:ind w:firstLineChars="200" w:firstLine="420"/>
              <w:jc w:val="left"/>
              <w:rPr>
                <w:rFonts w:ascii="宋体" w:hAnsi="宋体" w:cs="宋体"/>
                <w:szCs w:val="21"/>
              </w:rPr>
            </w:pPr>
            <w:r>
              <w:rPr>
                <w:rFonts w:ascii="宋体" w:hAnsi="宋体" w:cs="宋体" w:hint="eastAsia"/>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276" w:type="dxa"/>
          </w:tcPr>
          <w:p w:rsidR="00F6508C" w:rsidRDefault="00F6508C" w:rsidP="00C9390D">
            <w:r>
              <w:rPr>
                <w:rFonts w:hint="eastAsia"/>
              </w:rPr>
              <w:t>符合</w:t>
            </w:r>
          </w:p>
        </w:tc>
      </w:tr>
      <w:tr w:rsidR="00F6508C" w:rsidTr="00C9390D">
        <w:trPr>
          <w:trHeight w:val="656"/>
        </w:trPr>
        <w:tc>
          <w:tcPr>
            <w:tcW w:w="2160" w:type="dxa"/>
          </w:tcPr>
          <w:p w:rsidR="00F6508C" w:rsidRPr="00DB0FCF" w:rsidRDefault="00F6508C" w:rsidP="00C9390D">
            <w:pPr>
              <w:rPr>
                <w:rFonts w:ascii="宋体" w:hAnsi="宋体" w:cs="宋体"/>
                <w:szCs w:val="24"/>
              </w:rPr>
            </w:pPr>
            <w:r w:rsidRPr="00DB0FCF">
              <w:rPr>
                <w:rFonts w:ascii="宋体" w:hAnsi="宋体" w:cs="宋体" w:hint="eastAsia"/>
                <w:szCs w:val="24"/>
              </w:rPr>
              <w:t>应对风险和机遇的措施</w:t>
            </w:r>
          </w:p>
          <w:p w:rsidR="00F6508C" w:rsidRPr="00DB0FCF" w:rsidRDefault="00F6508C" w:rsidP="00C9390D">
            <w:pPr>
              <w:rPr>
                <w:rFonts w:ascii="宋体" w:hAnsi="宋体" w:cs="宋体"/>
                <w:szCs w:val="24"/>
              </w:rPr>
            </w:pPr>
            <w:r w:rsidRPr="00DB0FCF">
              <w:rPr>
                <w:rFonts w:ascii="宋体" w:hAnsi="宋体" w:cs="宋体" w:hint="eastAsia"/>
                <w:szCs w:val="24"/>
              </w:rPr>
              <w:t>（含6.1.1和6.1.2）</w:t>
            </w:r>
          </w:p>
          <w:p w:rsidR="00F6508C" w:rsidRPr="00DB0FCF" w:rsidRDefault="00F6508C" w:rsidP="00C9390D">
            <w:pPr>
              <w:rPr>
                <w:rFonts w:ascii="宋体" w:hAnsi="宋体" w:cs="宋体"/>
                <w:szCs w:val="24"/>
              </w:rPr>
            </w:pPr>
            <w:r w:rsidRPr="00DB0FCF">
              <w:rPr>
                <w:rFonts w:ascii="宋体" w:hAnsi="宋体" w:cs="宋体" w:hint="eastAsia"/>
                <w:szCs w:val="24"/>
              </w:rPr>
              <w:t>#确定的需应对的风险和机遇有哪些？</w:t>
            </w:r>
          </w:p>
          <w:p w:rsidR="00F6508C" w:rsidRPr="00DB0FCF" w:rsidRDefault="00F6508C" w:rsidP="00C9390D">
            <w:pPr>
              <w:rPr>
                <w:rFonts w:ascii="宋体" w:hAnsi="宋体" w:cs="宋体"/>
                <w:szCs w:val="24"/>
              </w:rPr>
            </w:pPr>
            <w:r w:rsidRPr="00DB0FCF">
              <w:rPr>
                <w:rFonts w:ascii="宋体" w:hAnsi="宋体" w:cs="宋体" w:hint="eastAsia"/>
                <w:szCs w:val="24"/>
              </w:rPr>
              <w:t>.策划应对风险和机遇的措施有哪些？</w:t>
            </w:r>
          </w:p>
          <w:p w:rsidR="00F6508C" w:rsidRPr="00DB0FCF" w:rsidRDefault="00F6508C" w:rsidP="00C9390D">
            <w:pPr>
              <w:rPr>
                <w:rFonts w:ascii="宋体" w:hAnsi="宋体" w:cs="宋体"/>
                <w:szCs w:val="24"/>
              </w:rPr>
            </w:pPr>
            <w:r w:rsidRPr="00DB0FCF">
              <w:rPr>
                <w:rFonts w:ascii="宋体" w:hAnsi="宋体" w:cs="宋体" w:hint="eastAsia"/>
                <w:szCs w:val="24"/>
              </w:rPr>
              <w:t>.如何整合并实施这些措施？</w:t>
            </w:r>
          </w:p>
          <w:p w:rsidR="00F6508C" w:rsidRPr="00DB0FCF" w:rsidRDefault="00F6508C" w:rsidP="00C9390D">
            <w:pPr>
              <w:rPr>
                <w:rFonts w:ascii="宋体" w:hAnsi="宋体" w:cs="宋体"/>
                <w:szCs w:val="24"/>
              </w:rPr>
            </w:pPr>
            <w:r w:rsidRPr="00DB0FCF">
              <w:rPr>
                <w:rFonts w:ascii="宋体" w:hAnsi="宋体" w:cs="宋体" w:hint="eastAsia"/>
                <w:szCs w:val="24"/>
              </w:rPr>
              <w:t>.如何评价这些措施的有效性？</w:t>
            </w:r>
          </w:p>
          <w:p w:rsidR="00F6508C" w:rsidRPr="00DB0FCF" w:rsidRDefault="00F6508C" w:rsidP="00C9390D">
            <w:pPr>
              <w:rPr>
                <w:rFonts w:ascii="宋体" w:hAnsi="宋体" w:cs="宋体"/>
                <w:szCs w:val="24"/>
              </w:rPr>
            </w:pPr>
            <w:r w:rsidRPr="00DB0FCF">
              <w:rPr>
                <w:rFonts w:ascii="宋体" w:hAnsi="宋体" w:cs="宋体" w:hint="eastAsia"/>
                <w:szCs w:val="24"/>
              </w:rPr>
              <w:t>.措施是否与风险和机遇的影响程度相适应？</w:t>
            </w:r>
          </w:p>
          <w:p w:rsidR="00F6508C" w:rsidRPr="00DB0FCF" w:rsidRDefault="00F6508C" w:rsidP="00C9390D">
            <w:pPr>
              <w:rPr>
                <w:rFonts w:ascii="宋体" w:hAnsi="宋体" w:cs="宋体"/>
                <w:szCs w:val="24"/>
              </w:rPr>
            </w:pPr>
          </w:p>
        </w:tc>
        <w:tc>
          <w:tcPr>
            <w:tcW w:w="960" w:type="dxa"/>
          </w:tcPr>
          <w:p w:rsidR="00F6508C" w:rsidRPr="00DB0FCF" w:rsidRDefault="00F6508C" w:rsidP="00C9390D">
            <w:pPr>
              <w:rPr>
                <w:rFonts w:ascii="宋体" w:hAnsi="宋体" w:cs="宋体"/>
                <w:szCs w:val="24"/>
              </w:rPr>
            </w:pPr>
            <w:r w:rsidRPr="00DB0FCF">
              <w:rPr>
                <w:rFonts w:ascii="宋体" w:hAnsi="宋体" w:cs="宋体" w:hint="eastAsia"/>
                <w:szCs w:val="24"/>
              </w:rPr>
              <w:t>Q6.1</w:t>
            </w:r>
          </w:p>
        </w:tc>
        <w:tc>
          <w:tcPr>
            <w:tcW w:w="10313" w:type="dxa"/>
          </w:tcPr>
          <w:p w:rsidR="00F6508C" w:rsidRDefault="00F6508C" w:rsidP="00C9390D">
            <w:pPr>
              <w:spacing w:line="360" w:lineRule="auto"/>
              <w:ind w:firstLineChars="200" w:firstLine="420"/>
              <w:rPr>
                <w:rFonts w:ascii="宋体" w:hAnsi="宋体" w:cs="宋体"/>
                <w:szCs w:val="24"/>
              </w:rPr>
            </w:pPr>
            <w:r>
              <w:rPr>
                <w:rFonts w:ascii="宋体" w:hAnsi="宋体" w:cs="宋体" w:hint="eastAsia"/>
                <w:szCs w:val="24"/>
              </w:rPr>
              <w:t>公司策划并批准实施《风险和机遇分析表》，内容包括风险类型、风险因素、</w:t>
            </w:r>
            <w:r w:rsidRPr="00DB0FCF">
              <w:rPr>
                <w:rFonts w:ascii="宋体" w:hAnsi="宋体" w:cs="宋体" w:hint="eastAsia"/>
                <w:szCs w:val="24"/>
              </w:rPr>
              <w:t>应对机遇及措施</w:t>
            </w:r>
            <w:r>
              <w:rPr>
                <w:rFonts w:ascii="宋体" w:hAnsi="宋体" w:cs="宋体" w:hint="eastAsia"/>
                <w:szCs w:val="24"/>
              </w:rPr>
              <w:t>、现行控制方法、涉及的场所及部门等；</w:t>
            </w:r>
          </w:p>
          <w:p w:rsidR="00F6508C" w:rsidRDefault="00F6508C" w:rsidP="00C9390D">
            <w:pPr>
              <w:spacing w:line="360" w:lineRule="auto"/>
              <w:rPr>
                <w:rFonts w:ascii="宋体" w:hAnsi="宋体" w:cs="宋体"/>
                <w:szCs w:val="24"/>
              </w:rPr>
            </w:pPr>
            <w:r>
              <w:rPr>
                <w:rFonts w:ascii="宋体" w:hAnsi="宋体" w:cs="宋体" w:hint="eastAsia"/>
                <w:szCs w:val="24"/>
              </w:rPr>
              <w:t>查见《风险和机遇评估分析表》：</w:t>
            </w:r>
          </w:p>
          <w:p w:rsidR="00F6508C" w:rsidRPr="00DB0FCF" w:rsidRDefault="00F6508C" w:rsidP="00C9390D">
            <w:pPr>
              <w:numPr>
                <w:ilvl w:val="0"/>
                <w:numId w:val="1"/>
              </w:numPr>
              <w:spacing w:line="360" w:lineRule="auto"/>
              <w:rPr>
                <w:rFonts w:ascii="宋体" w:hAnsi="宋体" w:cs="宋体"/>
                <w:szCs w:val="24"/>
              </w:rPr>
            </w:pPr>
            <w:r w:rsidRPr="00DB0FCF">
              <w:rPr>
                <w:rFonts w:ascii="宋体" w:hAnsi="宋体" w:cs="宋体" w:hint="eastAsia"/>
                <w:szCs w:val="24"/>
              </w:rPr>
              <w:t>类型：外部因素；</w:t>
            </w:r>
          </w:p>
          <w:p w:rsidR="00F6508C" w:rsidRPr="00DB0FCF" w:rsidRDefault="00F6508C" w:rsidP="00C9390D">
            <w:pPr>
              <w:rPr>
                <w:rFonts w:ascii="宋体" w:hAnsi="宋体" w:cs="宋体"/>
                <w:szCs w:val="24"/>
              </w:rPr>
            </w:pPr>
            <w:r w:rsidRPr="00DB0FCF">
              <w:rPr>
                <w:rFonts w:ascii="宋体" w:hAnsi="宋体" w:cs="宋体" w:hint="eastAsia"/>
                <w:szCs w:val="24"/>
              </w:rPr>
              <w:t xml:space="preserve">   类别：客户的需求风险：客户对服务质量标准提高，以及对服务及时性和售后服务的期望值提升，给公司服务、质量和售后管理提出新的要求。</w:t>
            </w:r>
          </w:p>
          <w:p w:rsidR="00F6508C" w:rsidRPr="00DB0FCF" w:rsidRDefault="00F6508C" w:rsidP="00C9390D">
            <w:pPr>
              <w:spacing w:line="360" w:lineRule="auto"/>
              <w:ind w:firstLineChars="200" w:firstLine="420"/>
              <w:rPr>
                <w:rFonts w:ascii="宋体" w:hAnsi="宋体" w:cs="宋体"/>
                <w:szCs w:val="24"/>
              </w:rPr>
            </w:pPr>
            <w:r w:rsidRPr="00DB0FCF">
              <w:rPr>
                <w:rFonts w:ascii="宋体" w:hAnsi="宋体" w:cs="宋体" w:hint="eastAsia"/>
                <w:szCs w:val="24"/>
              </w:rPr>
              <w:t>应对机遇及措施：1）市场部加强与客户进行质量标准制定的沟通，统一双方的标准</w:t>
            </w:r>
            <w:r w:rsidRPr="00DB0FCF">
              <w:rPr>
                <w:rFonts w:ascii="宋体" w:hAnsi="宋体" w:cs="宋体"/>
                <w:szCs w:val="24"/>
              </w:rPr>
              <w:t>和检查方法</w:t>
            </w:r>
            <w:r w:rsidRPr="00DB0FCF">
              <w:rPr>
                <w:rFonts w:ascii="宋体" w:hAnsi="宋体" w:cs="宋体" w:hint="eastAsia"/>
                <w:szCs w:val="24"/>
              </w:rPr>
              <w:t>；2）市场部做好服务计划的安排，保证服务计划的执行。</w:t>
            </w:r>
          </w:p>
          <w:p w:rsidR="00F6508C" w:rsidRPr="00DB0FCF" w:rsidRDefault="00F6508C" w:rsidP="00C9390D">
            <w:pPr>
              <w:spacing w:line="360" w:lineRule="auto"/>
              <w:ind w:firstLineChars="300" w:firstLine="630"/>
              <w:rPr>
                <w:rFonts w:ascii="宋体" w:hAnsi="宋体" w:cs="宋体"/>
                <w:szCs w:val="24"/>
              </w:rPr>
            </w:pPr>
            <w:r w:rsidRPr="00DB0FCF">
              <w:rPr>
                <w:rFonts w:ascii="宋体" w:hAnsi="宋体" w:cs="宋体" w:hint="eastAsia"/>
                <w:szCs w:val="24"/>
              </w:rPr>
              <w:t>针对外部因素，还分析了市场、供应商、文化、社会经济、法律法规的变化等。</w:t>
            </w:r>
          </w:p>
          <w:p w:rsidR="00F6508C" w:rsidRPr="00DB0FCF" w:rsidRDefault="00F6508C" w:rsidP="00C9390D">
            <w:pPr>
              <w:numPr>
                <w:ilvl w:val="0"/>
                <w:numId w:val="1"/>
              </w:numPr>
              <w:spacing w:line="360" w:lineRule="auto"/>
              <w:rPr>
                <w:rFonts w:ascii="宋体" w:hAnsi="宋体" w:cs="宋体"/>
                <w:szCs w:val="24"/>
              </w:rPr>
            </w:pPr>
            <w:r w:rsidRPr="00DB0FCF">
              <w:rPr>
                <w:rFonts w:ascii="宋体" w:hAnsi="宋体" w:cs="宋体" w:hint="eastAsia"/>
                <w:szCs w:val="24"/>
              </w:rPr>
              <w:t>类型：内部因素；</w:t>
            </w:r>
          </w:p>
          <w:p w:rsidR="00F6508C" w:rsidRPr="00DB0FCF" w:rsidRDefault="00F6508C" w:rsidP="00C9390D">
            <w:pPr>
              <w:spacing w:line="360" w:lineRule="auto"/>
              <w:rPr>
                <w:rFonts w:ascii="宋体" w:hAnsi="宋体" w:cs="宋体"/>
                <w:szCs w:val="24"/>
              </w:rPr>
            </w:pPr>
            <w:r w:rsidRPr="00DB0FCF">
              <w:rPr>
                <w:rFonts w:ascii="宋体" w:hAnsi="宋体" w:cs="宋体" w:hint="eastAsia"/>
                <w:szCs w:val="24"/>
              </w:rPr>
              <w:lastRenderedPageBreak/>
              <w:t xml:space="preserve">   类别：人力资源风险：公司目前人员，被外单位吸引离开的情况还是存在，人员在素质上参差不齐，可能对工作完成质量造成不好的影响。机遇：本公司从事该行业多年，有着十分丰富的管理经验和优秀的技术和销售人才，公司长期致力于公司团队建设和骨干的培养，员工归属感认可度较高。</w:t>
            </w:r>
          </w:p>
          <w:p w:rsidR="00F6508C" w:rsidRPr="00DB0FCF" w:rsidRDefault="00F6508C" w:rsidP="00C9390D">
            <w:pPr>
              <w:spacing w:line="360" w:lineRule="auto"/>
              <w:rPr>
                <w:rFonts w:ascii="宋体" w:hAnsi="宋体" w:cs="宋体"/>
                <w:szCs w:val="24"/>
              </w:rPr>
            </w:pPr>
            <w:r w:rsidRPr="00DB0FCF">
              <w:rPr>
                <w:rFonts w:ascii="宋体" w:hAnsi="宋体" w:cs="宋体" w:hint="eastAsia"/>
                <w:szCs w:val="24"/>
              </w:rPr>
              <w:t>应对机遇及措施：各部门应及时关注员工的心态变化，注意工作方式，创造良好的工作环境，继续加强团队建设和骨干的培养，提高员工的忠诚度。</w:t>
            </w:r>
          </w:p>
          <w:p w:rsidR="00F6508C" w:rsidRPr="00DB0FCF" w:rsidRDefault="00F6508C" w:rsidP="00C9390D">
            <w:pPr>
              <w:spacing w:line="360" w:lineRule="auto"/>
              <w:rPr>
                <w:rFonts w:ascii="宋体" w:hAnsi="宋体" w:cs="宋体"/>
                <w:szCs w:val="24"/>
              </w:rPr>
            </w:pPr>
            <w:r w:rsidRPr="00DB0FCF">
              <w:rPr>
                <w:rFonts w:ascii="宋体" w:hAnsi="宋体" w:cs="宋体" w:hint="eastAsia"/>
                <w:szCs w:val="24"/>
              </w:rPr>
              <w:t>针对内部因素，还分析了财务状况、人力资源、基础设施等。</w:t>
            </w:r>
          </w:p>
          <w:p w:rsidR="00F6508C" w:rsidRPr="00DB0FCF" w:rsidRDefault="00F6508C" w:rsidP="00C9390D">
            <w:pPr>
              <w:spacing w:line="360" w:lineRule="auto"/>
              <w:rPr>
                <w:rFonts w:ascii="宋体" w:hAnsi="宋体" w:cs="宋体"/>
                <w:szCs w:val="24"/>
              </w:rPr>
            </w:pPr>
            <w:r w:rsidRPr="00DB0FCF">
              <w:rPr>
                <w:rFonts w:ascii="宋体" w:hAnsi="宋体" w:cs="宋体" w:hint="eastAsia"/>
                <w:szCs w:val="24"/>
              </w:rPr>
              <w:t xml:space="preserve"> 应对风险和机遇的措施与其对于产品和服务符合性的潜在影响相适应。</w:t>
            </w:r>
          </w:p>
        </w:tc>
        <w:tc>
          <w:tcPr>
            <w:tcW w:w="1276" w:type="dxa"/>
          </w:tcPr>
          <w:p w:rsidR="00F6508C" w:rsidRDefault="00F6508C" w:rsidP="00C9390D">
            <w:r>
              <w:rPr>
                <w:rFonts w:hint="eastAsia"/>
              </w:rPr>
              <w:lastRenderedPageBreak/>
              <w:t>符合</w:t>
            </w:r>
          </w:p>
        </w:tc>
      </w:tr>
      <w:tr w:rsidR="00F6508C" w:rsidTr="00C9390D">
        <w:trPr>
          <w:trHeight w:val="617"/>
        </w:trPr>
        <w:tc>
          <w:tcPr>
            <w:tcW w:w="2160" w:type="dxa"/>
          </w:tcPr>
          <w:p w:rsidR="00F6508C" w:rsidRDefault="00F6508C" w:rsidP="00C9390D">
            <w:pPr>
              <w:rPr>
                <w:b/>
                <w:szCs w:val="21"/>
              </w:rPr>
            </w:pPr>
            <w:r>
              <w:rPr>
                <w:rFonts w:ascii="宋体" w:hAnsi="宋体" w:hint="eastAsia"/>
                <w:szCs w:val="21"/>
              </w:rPr>
              <w:lastRenderedPageBreak/>
              <w:t>目标及其实现的策划</w:t>
            </w:r>
          </w:p>
        </w:tc>
        <w:tc>
          <w:tcPr>
            <w:tcW w:w="960" w:type="dxa"/>
          </w:tcPr>
          <w:p w:rsidR="00F6508C" w:rsidRDefault="00F6508C" w:rsidP="00C9390D">
            <w:pPr>
              <w:rPr>
                <w:rFonts w:ascii="宋体" w:hAnsi="宋体" w:cs="宋体"/>
                <w:szCs w:val="21"/>
              </w:rPr>
            </w:pPr>
            <w:r>
              <w:rPr>
                <w:rFonts w:ascii="宋体" w:hAnsi="宋体" w:cs="宋体" w:hint="eastAsia"/>
                <w:szCs w:val="21"/>
              </w:rPr>
              <w:t xml:space="preserve">Q6.2 </w:t>
            </w:r>
          </w:p>
          <w:p w:rsidR="00F6508C" w:rsidRDefault="00F6508C" w:rsidP="00C9390D">
            <w:pPr>
              <w:rPr>
                <w:b/>
                <w:szCs w:val="21"/>
              </w:rPr>
            </w:pPr>
          </w:p>
        </w:tc>
        <w:tc>
          <w:tcPr>
            <w:tcW w:w="10313" w:type="dxa"/>
          </w:tcPr>
          <w:p w:rsidR="00F6508C" w:rsidRDefault="00F6508C" w:rsidP="00C9390D">
            <w:pPr>
              <w:rPr>
                <w:rFonts w:ascii="宋体" w:hAnsi="宋体" w:cs="宋体"/>
                <w:szCs w:val="21"/>
              </w:rPr>
            </w:pPr>
            <w:r>
              <w:rPr>
                <w:rFonts w:ascii="宋体" w:hAnsi="宋体" w:cs="宋体" w:hint="eastAsia"/>
                <w:szCs w:val="21"/>
              </w:rPr>
              <w:t>质量目标：</w:t>
            </w:r>
          </w:p>
          <w:p w:rsidR="00F6508C" w:rsidRDefault="00F6508C" w:rsidP="00C9390D">
            <w:pPr>
              <w:rPr>
                <w:rFonts w:ascii="宋体" w:hAnsi="宋体"/>
                <w:color w:val="000000"/>
                <w:szCs w:val="21"/>
              </w:rPr>
            </w:pPr>
            <w:r>
              <w:rPr>
                <w:rFonts w:ascii="宋体" w:hAnsi="宋体" w:hint="eastAsia"/>
                <w:color w:val="000000"/>
                <w:szCs w:val="21"/>
              </w:rPr>
              <w:t>1）检测项目合格率≥98%</w:t>
            </w:r>
          </w:p>
          <w:p w:rsidR="00F6508C" w:rsidRDefault="00F6508C" w:rsidP="00C9390D">
            <w:pPr>
              <w:rPr>
                <w:rFonts w:ascii="宋体" w:hAnsi="宋体"/>
                <w:color w:val="000000"/>
                <w:szCs w:val="21"/>
              </w:rPr>
            </w:pPr>
            <w:r>
              <w:rPr>
                <w:rFonts w:ascii="宋体" w:hAnsi="宋体" w:hint="eastAsia"/>
                <w:color w:val="000000"/>
                <w:szCs w:val="21"/>
              </w:rPr>
              <w:t>2）检测报告发放及时率：≥95%</w:t>
            </w:r>
          </w:p>
          <w:p w:rsidR="00F6508C" w:rsidRDefault="00F6508C" w:rsidP="00C9390D">
            <w:pPr>
              <w:rPr>
                <w:rFonts w:ascii="宋体" w:hAnsi="宋体"/>
                <w:color w:val="000000"/>
                <w:szCs w:val="21"/>
              </w:rPr>
            </w:pPr>
            <w:r>
              <w:rPr>
                <w:rFonts w:ascii="宋体" w:hAnsi="宋体" w:hint="eastAsia"/>
                <w:color w:val="000000"/>
                <w:szCs w:val="21"/>
              </w:rPr>
              <w:t>3）客户投诉及时处理率100%</w:t>
            </w:r>
          </w:p>
          <w:p w:rsidR="00F6508C" w:rsidRDefault="00F6508C" w:rsidP="00C9390D">
            <w:pPr>
              <w:rPr>
                <w:rFonts w:ascii="宋体" w:hAnsi="宋体"/>
                <w:color w:val="000000"/>
                <w:szCs w:val="21"/>
              </w:rPr>
            </w:pPr>
            <w:r>
              <w:rPr>
                <w:rFonts w:ascii="宋体" w:hAnsi="宋体" w:hint="eastAsia"/>
                <w:color w:val="000000"/>
                <w:szCs w:val="21"/>
              </w:rPr>
              <w:t>4）顾客满意度≥95分</w:t>
            </w:r>
          </w:p>
          <w:p w:rsidR="00F6508C" w:rsidRDefault="00F6508C" w:rsidP="00C9390D">
            <w:pPr>
              <w:snapToGrid w:val="0"/>
              <w:spacing w:line="420" w:lineRule="exact"/>
              <w:rPr>
                <w:rFonts w:ascii="宋体" w:hAnsi="宋体" w:cs="宋体"/>
                <w:color w:val="000000"/>
                <w:szCs w:val="21"/>
              </w:rPr>
            </w:pPr>
            <w:r>
              <w:rPr>
                <w:rFonts w:ascii="宋体" w:hAnsi="宋体" w:cs="宋体" w:hint="eastAsia"/>
                <w:szCs w:val="21"/>
              </w:rPr>
              <w:t>查</w:t>
            </w:r>
            <w:r>
              <w:rPr>
                <w:rFonts w:ascii="宋体" w:hAnsi="宋体" w:cs="宋体" w:hint="eastAsia"/>
                <w:color w:val="000000"/>
                <w:szCs w:val="21"/>
              </w:rPr>
              <w:t>《质量目标完成统计标》2022年7月-2022年9月对目标进行考核，考核情况为：</w:t>
            </w:r>
          </w:p>
          <w:p w:rsidR="00F6508C" w:rsidRDefault="00F6508C" w:rsidP="00C9390D">
            <w:pPr>
              <w:rPr>
                <w:rFonts w:ascii="宋体" w:hAnsi="宋体"/>
                <w:color w:val="000000"/>
                <w:szCs w:val="21"/>
              </w:rPr>
            </w:pPr>
            <w:r>
              <w:rPr>
                <w:rFonts w:ascii="宋体" w:hAnsi="宋体" w:hint="eastAsia"/>
                <w:color w:val="000000"/>
                <w:szCs w:val="21"/>
              </w:rPr>
              <w:t>1）检测项目合格率100%</w:t>
            </w:r>
          </w:p>
          <w:p w:rsidR="00F6508C" w:rsidRDefault="00F6508C" w:rsidP="00C9390D">
            <w:pPr>
              <w:rPr>
                <w:rFonts w:ascii="宋体" w:hAnsi="宋体"/>
                <w:color w:val="000000"/>
                <w:szCs w:val="21"/>
              </w:rPr>
            </w:pPr>
            <w:r>
              <w:rPr>
                <w:rFonts w:ascii="宋体" w:hAnsi="宋体" w:hint="eastAsia"/>
                <w:color w:val="000000"/>
                <w:szCs w:val="21"/>
              </w:rPr>
              <w:t>2）检测报告发放及时率98%</w:t>
            </w:r>
          </w:p>
          <w:p w:rsidR="00F6508C" w:rsidRDefault="00F6508C" w:rsidP="00C9390D">
            <w:pPr>
              <w:rPr>
                <w:rFonts w:ascii="宋体" w:hAnsi="宋体"/>
                <w:color w:val="000000"/>
                <w:szCs w:val="21"/>
              </w:rPr>
            </w:pPr>
            <w:r>
              <w:rPr>
                <w:rFonts w:ascii="宋体" w:hAnsi="宋体" w:hint="eastAsia"/>
                <w:color w:val="000000"/>
                <w:szCs w:val="21"/>
              </w:rPr>
              <w:t>3）客户投诉及时处理率100%</w:t>
            </w:r>
          </w:p>
          <w:p w:rsidR="00F6508C" w:rsidRDefault="00F6508C" w:rsidP="00C9390D">
            <w:pPr>
              <w:rPr>
                <w:rFonts w:ascii="宋体" w:hAnsi="宋体"/>
                <w:color w:val="000000"/>
                <w:szCs w:val="21"/>
              </w:rPr>
            </w:pPr>
            <w:r>
              <w:rPr>
                <w:rFonts w:ascii="宋体" w:hAnsi="宋体" w:hint="eastAsia"/>
                <w:color w:val="000000"/>
                <w:szCs w:val="21"/>
              </w:rPr>
              <w:t>4）顾客满意度97分（2022年4月）</w:t>
            </w:r>
          </w:p>
          <w:p w:rsidR="00F6508C" w:rsidRDefault="00F6508C" w:rsidP="00C9390D">
            <w:pPr>
              <w:rPr>
                <w:rFonts w:ascii="宋体" w:hAnsi="宋体" w:cs="宋体"/>
                <w:szCs w:val="21"/>
              </w:rPr>
            </w:pPr>
            <w:r>
              <w:rPr>
                <w:rFonts w:ascii="宋体" w:hAnsi="宋体" w:cs="宋体" w:hint="eastAsia"/>
                <w:szCs w:val="21"/>
              </w:rPr>
              <w:t>均达到目标，并将指标进行了分解。</w:t>
            </w:r>
          </w:p>
        </w:tc>
        <w:tc>
          <w:tcPr>
            <w:tcW w:w="1276" w:type="dxa"/>
          </w:tcPr>
          <w:p w:rsidR="00F6508C" w:rsidRDefault="00F6508C" w:rsidP="00C9390D">
            <w:r>
              <w:rPr>
                <w:rFonts w:hint="eastAsia"/>
              </w:rPr>
              <w:t>符合</w:t>
            </w:r>
          </w:p>
        </w:tc>
      </w:tr>
      <w:tr w:rsidR="00F6508C" w:rsidTr="00C9390D">
        <w:trPr>
          <w:trHeight w:val="154"/>
        </w:trPr>
        <w:tc>
          <w:tcPr>
            <w:tcW w:w="2160" w:type="dxa"/>
          </w:tcPr>
          <w:p w:rsidR="00F6508C" w:rsidRDefault="00F6508C" w:rsidP="00C9390D">
            <w:pPr>
              <w:adjustRightInd w:val="0"/>
              <w:snapToGrid w:val="0"/>
              <w:jc w:val="left"/>
              <w:rPr>
                <w:rFonts w:ascii="宋体" w:hAnsi="宋体"/>
                <w:szCs w:val="21"/>
              </w:rPr>
            </w:pPr>
            <w:r>
              <w:rPr>
                <w:rFonts w:ascii="宋体" w:hAnsi="宋体" w:cs="宋体" w:hint="eastAsia"/>
                <w:szCs w:val="21"/>
              </w:rPr>
              <w:t>变更的策划</w:t>
            </w:r>
          </w:p>
        </w:tc>
        <w:tc>
          <w:tcPr>
            <w:tcW w:w="960" w:type="dxa"/>
          </w:tcPr>
          <w:p w:rsidR="00F6508C" w:rsidRDefault="00F6508C" w:rsidP="00C9390D">
            <w:pPr>
              <w:rPr>
                <w:rFonts w:ascii="宋体" w:hAnsi="宋体" w:cs="宋体"/>
                <w:szCs w:val="21"/>
              </w:rPr>
            </w:pPr>
            <w:r>
              <w:rPr>
                <w:rFonts w:ascii="宋体" w:hAnsi="宋体" w:cs="宋体" w:hint="eastAsia"/>
                <w:szCs w:val="21"/>
              </w:rPr>
              <w:t xml:space="preserve">Q6.3 </w:t>
            </w:r>
          </w:p>
          <w:p w:rsidR="00F6508C" w:rsidRDefault="00F6508C" w:rsidP="00C9390D">
            <w:pPr>
              <w:rPr>
                <w:rFonts w:ascii="宋体" w:hAnsi="宋体"/>
                <w:szCs w:val="21"/>
              </w:rPr>
            </w:pPr>
          </w:p>
        </w:tc>
        <w:tc>
          <w:tcPr>
            <w:tcW w:w="10313" w:type="dxa"/>
          </w:tcPr>
          <w:p w:rsidR="00F6508C" w:rsidRDefault="00F6508C" w:rsidP="00C9390D">
            <w:pPr>
              <w:widowControl/>
              <w:jc w:val="left"/>
              <w:rPr>
                <w:rFonts w:ascii="宋体" w:hAnsi="宋体" w:cs="宋体"/>
                <w:szCs w:val="21"/>
              </w:rPr>
            </w:pPr>
            <w:r>
              <w:rPr>
                <w:rFonts w:ascii="宋体" w:hAnsi="宋体" w:cs="宋体" w:hint="eastAsia"/>
                <w:szCs w:val="21"/>
              </w:rPr>
              <w:t xml:space="preserve">  经查：公司体系变更情况（人数变更：原60人，现120人，安全事务代表人员变更：原：王俊，现：程）。</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公司要求：当公司质量管理体系变更时，应考虑以下因素：</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1.变更的目的及潜在后果；</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2.体系的完整性；</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3.资源的可获得性；</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lastRenderedPageBreak/>
              <w:t xml:space="preserve">4.责权的分配和再分配等因素。  </w:t>
            </w:r>
          </w:p>
          <w:p w:rsidR="00F6508C" w:rsidRPr="00904224" w:rsidRDefault="00F6508C" w:rsidP="00C9390D">
            <w:pPr>
              <w:widowControl/>
              <w:jc w:val="left"/>
              <w:rPr>
                <w:rFonts w:ascii="宋体" w:hAnsi="宋体"/>
                <w:szCs w:val="21"/>
              </w:rPr>
            </w:pPr>
            <w:r>
              <w:rPr>
                <w:rFonts w:ascii="宋体" w:hAnsi="宋体" w:hint="eastAsia"/>
                <w:szCs w:val="21"/>
              </w:rPr>
              <w:t>经与负责人沟通及查询现场相关资料及资源配置，</w:t>
            </w:r>
            <w:r>
              <w:rPr>
                <w:rFonts w:ascii="宋体" w:hAnsi="宋体" w:cs="宋体" w:hint="eastAsia"/>
                <w:szCs w:val="21"/>
              </w:rPr>
              <w:t>变更的策划</w:t>
            </w:r>
          </w:p>
        </w:tc>
        <w:tc>
          <w:tcPr>
            <w:tcW w:w="1276" w:type="dxa"/>
          </w:tcPr>
          <w:p w:rsidR="00F6508C" w:rsidRDefault="00F6508C" w:rsidP="00C9390D">
            <w:r>
              <w:rPr>
                <w:rFonts w:hint="eastAsia"/>
              </w:rPr>
              <w:lastRenderedPageBreak/>
              <w:t>符合</w:t>
            </w:r>
          </w:p>
        </w:tc>
      </w:tr>
      <w:tr w:rsidR="00F6508C" w:rsidTr="00C9390D">
        <w:trPr>
          <w:trHeight w:val="1475"/>
        </w:trPr>
        <w:tc>
          <w:tcPr>
            <w:tcW w:w="2160" w:type="dxa"/>
          </w:tcPr>
          <w:p w:rsidR="00F6508C" w:rsidRDefault="00F6508C" w:rsidP="00C9390D">
            <w:pPr>
              <w:adjustRightInd w:val="0"/>
              <w:snapToGrid w:val="0"/>
              <w:jc w:val="left"/>
              <w:rPr>
                <w:rFonts w:ascii="宋体" w:hAnsi="宋体"/>
                <w:szCs w:val="21"/>
              </w:rPr>
            </w:pPr>
            <w:r>
              <w:rPr>
                <w:rFonts w:ascii="宋体" w:hAnsi="宋体" w:hint="eastAsia"/>
                <w:szCs w:val="21"/>
              </w:rPr>
              <w:lastRenderedPageBreak/>
              <w:t>资源</w:t>
            </w:r>
          </w:p>
        </w:tc>
        <w:tc>
          <w:tcPr>
            <w:tcW w:w="960" w:type="dxa"/>
          </w:tcPr>
          <w:p w:rsidR="00F6508C" w:rsidRDefault="00F6508C" w:rsidP="00C9390D">
            <w:pPr>
              <w:rPr>
                <w:rFonts w:ascii="宋体" w:hAnsi="宋体"/>
                <w:szCs w:val="21"/>
              </w:rPr>
            </w:pPr>
            <w:r>
              <w:rPr>
                <w:rFonts w:ascii="宋体" w:hAnsi="宋体" w:cs="宋体" w:hint="eastAsia"/>
                <w:szCs w:val="21"/>
              </w:rPr>
              <w:t xml:space="preserve">Q7.1.1 </w:t>
            </w:r>
          </w:p>
        </w:tc>
        <w:tc>
          <w:tcPr>
            <w:tcW w:w="10313" w:type="dxa"/>
          </w:tcPr>
          <w:p w:rsidR="00F6508C" w:rsidRDefault="00F6508C" w:rsidP="00C9390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询问总经理，企业为了实施质量管理体系，并持续改进其有效性、增强顾客满意度和体系正常运行提供了充足的资金及必要的资源，为提高员工服务质量意识组织了的培训，目前的资源基本满足策划需要。</w:t>
            </w:r>
          </w:p>
          <w:p w:rsidR="00F6508C" w:rsidRDefault="00F6508C" w:rsidP="00C9390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总经理对资源的配备比较重视，日前人力资源、设备和工作环境与公司业务相适应，可满足：</w:t>
            </w:r>
            <w:r>
              <w:rPr>
                <w:rFonts w:ascii="宋体" w:hAnsi="宋体" w:hint="eastAsia"/>
                <w:szCs w:val="21"/>
              </w:rPr>
              <w:t>资质范围内的环境监测服务、环境验收服务、职业病危害因素检测与评价、放射性卫生防护检测与评价 、公共卫生检测</w:t>
            </w:r>
            <w:r>
              <w:rPr>
                <w:rFonts w:ascii="宋体" w:hAnsi="宋体" w:cs="宋体" w:hint="eastAsia"/>
                <w:szCs w:val="21"/>
              </w:rPr>
              <w:t>的需要。</w:t>
            </w:r>
          </w:p>
        </w:tc>
        <w:tc>
          <w:tcPr>
            <w:tcW w:w="1276" w:type="dxa"/>
          </w:tcPr>
          <w:p w:rsidR="00F6508C" w:rsidRDefault="00F6508C" w:rsidP="00C9390D">
            <w:r>
              <w:rPr>
                <w:rFonts w:hint="eastAsia"/>
              </w:rPr>
              <w:t>符合</w:t>
            </w:r>
          </w:p>
        </w:tc>
      </w:tr>
      <w:tr w:rsidR="00F6508C" w:rsidTr="00C9390D">
        <w:trPr>
          <w:trHeight w:val="2110"/>
        </w:trPr>
        <w:tc>
          <w:tcPr>
            <w:tcW w:w="2160" w:type="dxa"/>
          </w:tcPr>
          <w:p w:rsidR="00F6508C" w:rsidRDefault="00F6508C" w:rsidP="00C9390D">
            <w:pPr>
              <w:jc w:val="left"/>
              <w:rPr>
                <w:rFonts w:ascii="宋体" w:hAnsi="宋体"/>
                <w:szCs w:val="21"/>
              </w:rPr>
            </w:pPr>
            <w:r>
              <w:rPr>
                <w:rFonts w:ascii="宋体" w:hAnsi="宋体" w:cs="宋体" w:hint="eastAsia"/>
                <w:szCs w:val="21"/>
              </w:rPr>
              <w:t>人员</w:t>
            </w:r>
          </w:p>
        </w:tc>
        <w:tc>
          <w:tcPr>
            <w:tcW w:w="960" w:type="dxa"/>
          </w:tcPr>
          <w:p w:rsidR="00F6508C" w:rsidRDefault="00F6508C" w:rsidP="00C9390D">
            <w:pPr>
              <w:rPr>
                <w:b/>
                <w:szCs w:val="21"/>
              </w:rPr>
            </w:pPr>
            <w:r>
              <w:rPr>
                <w:rFonts w:ascii="宋体" w:hAnsi="宋体" w:cs="宋体" w:hint="eastAsia"/>
                <w:szCs w:val="21"/>
              </w:rPr>
              <w:t xml:space="preserve">Q7.1.2 </w:t>
            </w:r>
          </w:p>
        </w:tc>
        <w:tc>
          <w:tcPr>
            <w:tcW w:w="10313" w:type="dxa"/>
          </w:tcPr>
          <w:p w:rsidR="00F6508C" w:rsidRDefault="00F6508C" w:rsidP="00C9390D">
            <w:pPr>
              <w:tabs>
                <w:tab w:val="center" w:pos="3169"/>
              </w:tabs>
              <w:spacing w:line="380" w:lineRule="exact"/>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rsidR="00F6508C" w:rsidRPr="00D859DA" w:rsidRDefault="00F6508C" w:rsidP="00C9390D">
            <w:pPr>
              <w:pStyle w:val="ab"/>
              <w:tabs>
                <w:tab w:val="left" w:pos="902"/>
              </w:tabs>
              <w:spacing w:line="380" w:lineRule="exact"/>
              <w:ind w:left="0" w:right="1"/>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查见：《人员管理》中现场检验检测人员工作职责、任职要求：</w:t>
            </w:r>
            <w:r w:rsidRPr="00D859DA">
              <w:rPr>
                <w:rFonts w:ascii="宋体" w:eastAsia="宋体" w:hAnsi="宋体" w:cs="宋体" w:hint="eastAsia"/>
                <w:color w:val="000000" w:themeColor="text1"/>
                <w:sz w:val="21"/>
                <w:szCs w:val="21"/>
              </w:rPr>
              <w:t>工作职责</w:t>
            </w:r>
          </w:p>
          <w:p w:rsidR="00F6508C" w:rsidRPr="00D859DA" w:rsidRDefault="00F6508C" w:rsidP="00C9390D">
            <w:pPr>
              <w:pStyle w:val="ab"/>
              <w:tabs>
                <w:tab w:val="left" w:pos="902"/>
              </w:tabs>
              <w:spacing w:line="380" w:lineRule="exact"/>
              <w:ind w:right="1"/>
              <w:rPr>
                <w:rFonts w:ascii="宋体" w:eastAsia="宋体" w:hAnsi="宋体" w:cs="宋体"/>
                <w:color w:val="000000" w:themeColor="text1"/>
                <w:sz w:val="21"/>
                <w:szCs w:val="21"/>
              </w:rPr>
            </w:pPr>
            <w:r w:rsidRPr="00D859DA">
              <w:rPr>
                <w:rFonts w:ascii="宋体" w:eastAsia="宋体" w:hAnsi="宋体" w:cs="宋体" w:hint="eastAsia"/>
                <w:color w:val="000000" w:themeColor="text1"/>
                <w:sz w:val="21"/>
                <w:szCs w:val="21"/>
              </w:rPr>
              <w:t>根据相关标准、规和作业指导书的要求做好现场调查和制定检验检测(采样)计划/方案;</w:t>
            </w:r>
          </w:p>
          <w:p w:rsidR="00F6508C" w:rsidRPr="00D859DA" w:rsidRDefault="00F6508C" w:rsidP="00C9390D">
            <w:pPr>
              <w:pStyle w:val="ab"/>
              <w:tabs>
                <w:tab w:val="left" w:pos="902"/>
              </w:tabs>
              <w:spacing w:line="380" w:lineRule="exact"/>
              <w:ind w:right="1"/>
              <w:rPr>
                <w:rFonts w:ascii="宋体" w:eastAsia="宋体" w:hAnsi="宋体" w:cs="宋体"/>
                <w:color w:val="000000" w:themeColor="text1"/>
                <w:sz w:val="21"/>
                <w:szCs w:val="21"/>
              </w:rPr>
            </w:pPr>
            <w:r w:rsidRPr="00D859DA">
              <w:rPr>
                <w:rFonts w:ascii="宋体" w:eastAsia="宋体" w:hAnsi="宋体" w:cs="宋体" w:hint="eastAsia"/>
                <w:color w:val="000000" w:themeColor="text1"/>
                <w:sz w:val="21"/>
                <w:szCs w:val="21"/>
              </w:rPr>
              <w:t>根据检验检测(采)计划/方案做好检验检测(采样)前的准备工作，包括检验检测(采样)仪器、采样介质和其他工具(采样用具，样品保存用具和其他专用设备等)和记录;</w:t>
            </w:r>
          </w:p>
          <w:p w:rsidR="00F6508C" w:rsidRPr="00D859DA" w:rsidRDefault="00F6508C" w:rsidP="00C9390D">
            <w:pPr>
              <w:pStyle w:val="ab"/>
              <w:tabs>
                <w:tab w:val="left" w:pos="902"/>
              </w:tabs>
              <w:spacing w:line="380" w:lineRule="exact"/>
              <w:ind w:right="1"/>
              <w:rPr>
                <w:rFonts w:ascii="宋体" w:eastAsia="宋体" w:hAnsi="宋体" w:cs="宋体"/>
                <w:color w:val="000000" w:themeColor="text1"/>
                <w:sz w:val="21"/>
                <w:szCs w:val="21"/>
              </w:rPr>
            </w:pPr>
            <w:r w:rsidRPr="00D859DA">
              <w:rPr>
                <w:rFonts w:ascii="宋体" w:eastAsia="宋体" w:hAnsi="宋体" w:cs="宋体" w:hint="eastAsia"/>
                <w:color w:val="000000" w:themeColor="text1"/>
                <w:sz w:val="21"/>
                <w:szCs w:val="21"/>
              </w:rPr>
              <w:t>实施检验检测(采样)计划或方案，并做好现场记录，记录内容应全面、清晰、明确，并得到被检验检测采样单位的认可或确认;</w:t>
            </w:r>
          </w:p>
          <w:p w:rsidR="00F6508C" w:rsidRPr="00D859DA" w:rsidRDefault="00F6508C" w:rsidP="00C9390D">
            <w:pPr>
              <w:pStyle w:val="ab"/>
              <w:tabs>
                <w:tab w:val="left" w:pos="902"/>
              </w:tabs>
              <w:spacing w:line="380" w:lineRule="exact"/>
              <w:ind w:right="1"/>
              <w:rPr>
                <w:rFonts w:ascii="宋体" w:eastAsia="宋体" w:hAnsi="宋体" w:cs="宋体"/>
                <w:color w:val="000000" w:themeColor="text1"/>
                <w:sz w:val="21"/>
                <w:szCs w:val="21"/>
              </w:rPr>
            </w:pPr>
            <w:r w:rsidRPr="00D859DA">
              <w:rPr>
                <w:rFonts w:ascii="宋体" w:eastAsia="宋体" w:hAnsi="宋体" w:cs="宋体" w:hint="eastAsia"/>
                <w:color w:val="000000" w:themeColor="text1"/>
                <w:sz w:val="21"/>
                <w:szCs w:val="21"/>
              </w:rPr>
              <w:t>采集的样品应按照《样品管理程序》的要求进行包装、保存和运输，避免运送过程中损坏、污染和变质等情况发生。</w:t>
            </w:r>
          </w:p>
          <w:p w:rsidR="00F6508C" w:rsidRPr="00D859DA" w:rsidRDefault="00F6508C" w:rsidP="00C9390D">
            <w:pPr>
              <w:pStyle w:val="ab"/>
              <w:tabs>
                <w:tab w:val="left" w:pos="902"/>
              </w:tabs>
              <w:spacing w:line="380" w:lineRule="exact"/>
              <w:ind w:left="0" w:right="1"/>
              <w:rPr>
                <w:rFonts w:ascii="宋体" w:eastAsia="宋体" w:hAnsi="宋体" w:cs="宋体"/>
                <w:color w:val="000000" w:themeColor="text1"/>
                <w:sz w:val="21"/>
                <w:szCs w:val="21"/>
              </w:rPr>
            </w:pPr>
            <w:r w:rsidRPr="00D859DA">
              <w:rPr>
                <w:rFonts w:ascii="宋体" w:eastAsia="宋体" w:hAnsi="宋体" w:cs="宋体" w:hint="eastAsia"/>
                <w:color w:val="000000" w:themeColor="text1"/>
                <w:sz w:val="21"/>
                <w:szCs w:val="21"/>
              </w:rPr>
              <w:t>任职条件和任命;</w:t>
            </w:r>
          </w:p>
          <w:p w:rsidR="00F6508C" w:rsidRDefault="00F6508C" w:rsidP="00C9390D">
            <w:pPr>
              <w:pStyle w:val="ab"/>
              <w:tabs>
                <w:tab w:val="clear" w:pos="1069"/>
                <w:tab w:val="left" w:pos="902"/>
              </w:tabs>
              <w:spacing w:line="380" w:lineRule="exact"/>
              <w:ind w:left="0" w:right="1"/>
              <w:rPr>
                <w:rFonts w:ascii="宋体" w:hAnsi="宋体"/>
                <w:sz w:val="21"/>
                <w:szCs w:val="21"/>
              </w:rPr>
            </w:pPr>
            <w:r w:rsidRPr="00D859DA">
              <w:rPr>
                <w:rFonts w:ascii="宋体" w:eastAsia="宋体" w:hAnsi="宋体" w:cs="宋体" w:hint="eastAsia"/>
                <w:color w:val="000000" w:themeColor="text1"/>
                <w:sz w:val="21"/>
                <w:szCs w:val="21"/>
              </w:rPr>
              <w:t>具有专科以上学历，从事环境、放射等专业的检验检测人员应有相应技术背景(专业教育或培训、工作经历、专业能力)、熟悉公司管理体系，熟悉相关技术标准、规范，能正确使用检验检测方法和仪器开展检验检测工作，并对检验检测结果正确处理，具备对本专业检验检测质量的控制能力，有较强的工作责任心。</w:t>
            </w:r>
          </w:p>
        </w:tc>
        <w:tc>
          <w:tcPr>
            <w:tcW w:w="1276" w:type="dxa"/>
          </w:tcPr>
          <w:p w:rsidR="00F6508C" w:rsidRDefault="00F6508C" w:rsidP="00C9390D">
            <w:r>
              <w:rPr>
                <w:rFonts w:hint="eastAsia"/>
              </w:rPr>
              <w:t>符合</w:t>
            </w:r>
          </w:p>
        </w:tc>
      </w:tr>
      <w:tr w:rsidR="00F6508C" w:rsidTr="00C9390D">
        <w:trPr>
          <w:trHeight w:val="1764"/>
        </w:trPr>
        <w:tc>
          <w:tcPr>
            <w:tcW w:w="2160" w:type="dxa"/>
          </w:tcPr>
          <w:p w:rsidR="00F6508C" w:rsidRDefault="00F6508C" w:rsidP="00C9390D">
            <w:pPr>
              <w:adjustRightInd w:val="0"/>
              <w:snapToGrid w:val="0"/>
              <w:jc w:val="left"/>
              <w:rPr>
                <w:rFonts w:ascii="宋体" w:hAnsi="宋体"/>
                <w:szCs w:val="21"/>
              </w:rPr>
            </w:pPr>
            <w:r>
              <w:rPr>
                <w:rFonts w:ascii="宋体" w:hAnsi="宋体" w:cs="宋体" w:hint="eastAsia"/>
                <w:szCs w:val="21"/>
              </w:rPr>
              <w:lastRenderedPageBreak/>
              <w:t>组织知识</w:t>
            </w:r>
          </w:p>
        </w:tc>
        <w:tc>
          <w:tcPr>
            <w:tcW w:w="960" w:type="dxa"/>
          </w:tcPr>
          <w:p w:rsidR="00F6508C" w:rsidRDefault="00F6508C" w:rsidP="00C9390D">
            <w:pPr>
              <w:rPr>
                <w:rFonts w:ascii="宋体" w:hAnsi="宋体"/>
                <w:szCs w:val="21"/>
              </w:rPr>
            </w:pPr>
            <w:r>
              <w:rPr>
                <w:rFonts w:ascii="宋体" w:hAnsi="宋体" w:cs="宋体" w:hint="eastAsia"/>
                <w:szCs w:val="21"/>
              </w:rPr>
              <w:t xml:space="preserve">Q7.1.6 </w:t>
            </w:r>
          </w:p>
        </w:tc>
        <w:tc>
          <w:tcPr>
            <w:tcW w:w="10313" w:type="dxa"/>
          </w:tcPr>
          <w:p w:rsidR="00F6508C" w:rsidRDefault="00F6508C" w:rsidP="00C9390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rsidR="00F6508C" w:rsidRDefault="00F6508C" w:rsidP="00C9390D">
            <w:pPr>
              <w:pStyle w:val="a9"/>
              <w:rPr>
                <w:rFonts w:ascii="宋体" w:hAnsi="宋体"/>
                <w:szCs w:val="21"/>
              </w:rPr>
            </w:pPr>
            <w:r>
              <w:rPr>
                <w:rFonts w:hint="eastAsia"/>
              </w:rPr>
              <w:t xml:space="preserve"> </w:t>
            </w:r>
            <w:r>
              <w:rPr>
                <w:rFonts w:ascii="宋体" w:hAnsi="宋体" w:cs="宋体" w:hint="eastAsia"/>
                <w:szCs w:val="21"/>
              </w:rPr>
              <w:t xml:space="preserve"> --公司明确组织知识作为公司的重要资源，按内部文件或外来文件予以受控管理包括必要的分级保密措施。</w:t>
            </w:r>
          </w:p>
        </w:tc>
        <w:tc>
          <w:tcPr>
            <w:tcW w:w="1276" w:type="dxa"/>
          </w:tcPr>
          <w:p w:rsidR="00F6508C" w:rsidRDefault="00F6508C" w:rsidP="00C9390D">
            <w:r>
              <w:rPr>
                <w:rFonts w:hint="eastAsia"/>
              </w:rPr>
              <w:t>符合</w:t>
            </w:r>
          </w:p>
        </w:tc>
      </w:tr>
      <w:tr w:rsidR="00F6508C" w:rsidTr="00C9390D">
        <w:trPr>
          <w:trHeight w:val="265"/>
        </w:trPr>
        <w:tc>
          <w:tcPr>
            <w:tcW w:w="2160" w:type="dxa"/>
          </w:tcPr>
          <w:p w:rsidR="00F6508C" w:rsidRDefault="00F6508C" w:rsidP="00C9390D">
            <w:pPr>
              <w:adjustRightInd w:val="0"/>
              <w:snapToGrid w:val="0"/>
              <w:jc w:val="left"/>
              <w:rPr>
                <w:rFonts w:ascii="宋体" w:hAnsi="宋体"/>
                <w:szCs w:val="21"/>
              </w:rPr>
            </w:pPr>
            <w:r>
              <w:rPr>
                <w:rFonts w:ascii="宋体" w:hAnsi="宋体" w:cs="宋体" w:hint="eastAsia"/>
                <w:szCs w:val="21"/>
              </w:rPr>
              <w:t>沟通</w:t>
            </w:r>
          </w:p>
        </w:tc>
        <w:tc>
          <w:tcPr>
            <w:tcW w:w="960" w:type="dxa"/>
          </w:tcPr>
          <w:p w:rsidR="00F6508C" w:rsidRDefault="00F6508C" w:rsidP="00C9390D">
            <w:pPr>
              <w:rPr>
                <w:rFonts w:ascii="宋体" w:hAnsi="宋体" w:cs="宋体"/>
                <w:szCs w:val="21"/>
              </w:rPr>
            </w:pPr>
            <w:r>
              <w:rPr>
                <w:rFonts w:ascii="宋体" w:hAnsi="宋体" w:cs="宋体" w:hint="eastAsia"/>
                <w:szCs w:val="21"/>
              </w:rPr>
              <w:t xml:space="preserve">Q7.4 </w:t>
            </w:r>
          </w:p>
          <w:p w:rsidR="00F6508C" w:rsidRDefault="00F6508C" w:rsidP="00C9390D">
            <w:pPr>
              <w:rPr>
                <w:rFonts w:ascii="宋体" w:hAnsi="宋体"/>
                <w:szCs w:val="21"/>
              </w:rPr>
            </w:pPr>
          </w:p>
        </w:tc>
        <w:tc>
          <w:tcPr>
            <w:tcW w:w="10313" w:type="dxa"/>
          </w:tcPr>
          <w:p w:rsidR="00F6508C" w:rsidRDefault="00F6508C" w:rsidP="00C9390D">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在公司内部主要采用口头、电话、会议、面谈等形式就与生产有关问题及与质量管理体系有关问题进行沟通，基本有效。未发生由于沟通不到位而影响工作的情况。</w:t>
            </w:r>
          </w:p>
          <w:p w:rsidR="00F6508C" w:rsidRDefault="00F6508C" w:rsidP="00C9390D">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相关方的沟通主要体现在和顾客的沟通方面，经常性的对顾客进行走访，了解顾客的意见。</w:t>
            </w:r>
          </w:p>
          <w:p w:rsidR="00F6508C" w:rsidRDefault="00F6508C" w:rsidP="00C9390D">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服务前：走访用户、电话沟通、了解相关信息等，与顾客签订合同。</w:t>
            </w:r>
          </w:p>
          <w:p w:rsidR="00F6508C" w:rsidRDefault="00F6508C" w:rsidP="00C9390D">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服务中：组织按期交付，解决用户对进度、交付要求等关切问题；</w:t>
            </w:r>
          </w:p>
          <w:p w:rsidR="00F6508C" w:rsidRDefault="00F6508C" w:rsidP="00C9390D">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服务后：与客户保持密切沟通，不定期回访用户，并对顾客反馈问题解答。针对存在的问题及时进行处理。定期发放顾客满意度调查，了解顾客满意或不满意的信息，并积极应对，确保顾客满意。</w:t>
            </w:r>
          </w:p>
          <w:p w:rsidR="00F6508C" w:rsidRDefault="00F6508C" w:rsidP="00C9390D">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对顾客提出的一般问题，由专业相关人员负责解决。</w:t>
            </w:r>
          </w:p>
          <w:p w:rsidR="00F6508C" w:rsidRDefault="00F6508C" w:rsidP="00C9390D">
            <w:pPr>
              <w:tabs>
                <w:tab w:val="center" w:pos="3169"/>
              </w:tabs>
              <w:spacing w:line="400" w:lineRule="exact"/>
              <w:jc w:val="left"/>
              <w:rPr>
                <w:rFonts w:ascii="宋体" w:hAnsi="宋体"/>
                <w:szCs w:val="21"/>
              </w:rPr>
            </w:pPr>
            <w:r>
              <w:rPr>
                <w:rFonts w:ascii="宋体" w:hAnsi="宋体" w:cs="宋体" w:hint="eastAsia"/>
                <w:color w:val="000000"/>
                <w:szCs w:val="21"/>
              </w:rPr>
              <w:t>自体系运行以来，没有发生严重的顾客投诉事件。</w:t>
            </w:r>
          </w:p>
        </w:tc>
        <w:tc>
          <w:tcPr>
            <w:tcW w:w="1276" w:type="dxa"/>
          </w:tcPr>
          <w:p w:rsidR="00F6508C" w:rsidRDefault="00F6508C" w:rsidP="00C9390D">
            <w:r>
              <w:rPr>
                <w:rFonts w:hint="eastAsia"/>
              </w:rPr>
              <w:t>符合</w:t>
            </w:r>
          </w:p>
        </w:tc>
      </w:tr>
      <w:tr w:rsidR="00F6508C" w:rsidTr="00C9390D">
        <w:trPr>
          <w:trHeight w:val="2110"/>
        </w:trPr>
        <w:tc>
          <w:tcPr>
            <w:tcW w:w="2160" w:type="dxa"/>
          </w:tcPr>
          <w:p w:rsidR="00F6508C" w:rsidRDefault="00F6508C" w:rsidP="00C9390D">
            <w:pPr>
              <w:rPr>
                <w:rFonts w:ascii="宋体" w:hAnsi="宋体" w:cs="宋体"/>
                <w:color w:val="000000"/>
                <w:spacing w:val="-4"/>
                <w:szCs w:val="21"/>
              </w:rPr>
            </w:pPr>
            <w:r>
              <w:rPr>
                <w:rFonts w:ascii="宋体" w:hAnsi="宋体" w:hint="eastAsia"/>
                <w:szCs w:val="21"/>
              </w:rPr>
              <w:t>监测、分析和评价总则；</w:t>
            </w:r>
          </w:p>
        </w:tc>
        <w:tc>
          <w:tcPr>
            <w:tcW w:w="960" w:type="dxa"/>
          </w:tcPr>
          <w:p w:rsidR="00F6508C" w:rsidRDefault="00F6508C" w:rsidP="00C9390D">
            <w:pPr>
              <w:rPr>
                <w:rFonts w:ascii="宋体" w:hAnsi="宋体" w:cs="宋体"/>
                <w:szCs w:val="21"/>
              </w:rPr>
            </w:pPr>
            <w:r>
              <w:rPr>
                <w:rFonts w:ascii="宋体" w:hAnsi="宋体" w:cs="宋体" w:hint="eastAsia"/>
                <w:szCs w:val="21"/>
              </w:rPr>
              <w:t xml:space="preserve">Q9.1.1 </w:t>
            </w:r>
          </w:p>
        </w:tc>
        <w:tc>
          <w:tcPr>
            <w:tcW w:w="10313" w:type="dxa"/>
          </w:tcPr>
          <w:p w:rsidR="00F6508C" w:rsidRDefault="00F6508C" w:rsidP="00C9390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对整个质量管理体系过程进行的监视和测量，主要通过内审、管理评审对服务的产生过程进行监视，通过质量目标的定期考核对目标完成情况进行监测。查管理手册，规定了服务实现全过程的监视和测量方法、形式：合同</w:t>
            </w:r>
            <w:r>
              <w:rPr>
                <w:rFonts w:ascii="宋体" w:hAnsi="宋体" w:cs="宋体" w:hint="eastAsia"/>
                <w:color w:val="000000"/>
                <w:szCs w:val="21"/>
              </w:rPr>
              <w:t>评审准备活动、采购验收、过程等监视和测量</w:t>
            </w:r>
            <w:r>
              <w:rPr>
                <w:rFonts w:ascii="宋体" w:hAnsi="宋体" w:cs="宋体" w:hint="eastAsia"/>
                <w:szCs w:val="21"/>
              </w:rPr>
              <w:t>。通过日常与顾客沟通，反馈问题等来实现对整体情况的掌控，对日常发现的问进行改进等。</w:t>
            </w:r>
          </w:p>
        </w:tc>
        <w:tc>
          <w:tcPr>
            <w:tcW w:w="1276" w:type="dxa"/>
          </w:tcPr>
          <w:p w:rsidR="00F6508C" w:rsidRDefault="00F6508C" w:rsidP="00C9390D">
            <w:r>
              <w:rPr>
                <w:rFonts w:hint="eastAsia"/>
              </w:rPr>
              <w:t>符合</w:t>
            </w:r>
          </w:p>
        </w:tc>
      </w:tr>
      <w:tr w:rsidR="00F6508C" w:rsidTr="00C9390D">
        <w:trPr>
          <w:trHeight w:val="1351"/>
        </w:trPr>
        <w:tc>
          <w:tcPr>
            <w:tcW w:w="2160" w:type="dxa"/>
          </w:tcPr>
          <w:p w:rsidR="00F6508C" w:rsidRDefault="00F6508C" w:rsidP="00C9390D">
            <w:pPr>
              <w:adjustRightInd w:val="0"/>
              <w:snapToGrid w:val="0"/>
              <w:jc w:val="left"/>
              <w:rPr>
                <w:rFonts w:ascii="宋体" w:hAnsi="宋体"/>
                <w:szCs w:val="21"/>
              </w:rPr>
            </w:pPr>
            <w:r>
              <w:rPr>
                <w:rFonts w:ascii="宋体" w:hAnsi="宋体" w:cs="宋体" w:hint="eastAsia"/>
                <w:szCs w:val="21"/>
              </w:rPr>
              <w:lastRenderedPageBreak/>
              <w:t>管理评审</w:t>
            </w:r>
          </w:p>
        </w:tc>
        <w:tc>
          <w:tcPr>
            <w:tcW w:w="960" w:type="dxa"/>
          </w:tcPr>
          <w:p w:rsidR="00F6508C" w:rsidRDefault="00F6508C" w:rsidP="00C9390D">
            <w:pPr>
              <w:rPr>
                <w:rFonts w:ascii="宋体" w:hAnsi="宋体" w:cs="宋体"/>
                <w:szCs w:val="21"/>
              </w:rPr>
            </w:pPr>
            <w:r>
              <w:rPr>
                <w:rFonts w:ascii="宋体" w:hAnsi="宋体" w:cs="宋体" w:hint="eastAsia"/>
                <w:szCs w:val="21"/>
              </w:rPr>
              <w:t xml:space="preserve">Q9.3 </w:t>
            </w:r>
          </w:p>
          <w:p w:rsidR="00F6508C" w:rsidRDefault="00F6508C" w:rsidP="00C9390D">
            <w:pPr>
              <w:rPr>
                <w:rFonts w:ascii="宋体" w:hAnsi="宋体"/>
                <w:szCs w:val="21"/>
              </w:rPr>
            </w:pPr>
          </w:p>
        </w:tc>
        <w:tc>
          <w:tcPr>
            <w:tcW w:w="10313" w:type="dxa"/>
          </w:tcPr>
          <w:p w:rsidR="00F6508C" w:rsidRDefault="00F6508C" w:rsidP="00C9390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查，公司管理手册，规定了管理评审的要求：管理评审的主持人、时间频率、管理评审的输入、输出等。公司制定了“管理评审程序”,规定每年至少进行一次管理评审，每次时间间隔不超过12个月</w:t>
            </w:r>
          </w:p>
          <w:p w:rsidR="00F6508C" w:rsidRDefault="00F6508C" w:rsidP="00C9390D">
            <w:pPr>
              <w:tabs>
                <w:tab w:val="center" w:pos="3169"/>
              </w:tabs>
              <w:spacing w:line="400" w:lineRule="exact"/>
              <w:jc w:val="left"/>
              <w:rPr>
                <w:rFonts w:ascii="宋体" w:hAnsi="宋体"/>
                <w:szCs w:val="21"/>
              </w:rPr>
            </w:pPr>
            <w:r>
              <w:rPr>
                <w:rFonts w:ascii="宋体" w:hAnsi="宋体" w:cs="宋体" w:hint="eastAsia"/>
                <w:szCs w:val="21"/>
              </w:rPr>
              <w:t>时间：2022年5月25日（上次管理评审时间</w:t>
            </w:r>
            <w:r>
              <w:rPr>
                <w:rFonts w:ascii="宋体" w:hAnsi="宋体" w:hint="eastAsia"/>
                <w:szCs w:val="21"/>
              </w:rPr>
              <w:t>2021年6月8日，未超过12个月，满足策划要求）</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主持人：</w:t>
            </w:r>
            <w:r>
              <w:rPr>
                <w:rFonts w:ascii="宋体" w:hAnsi="宋体" w:hint="eastAsia"/>
                <w:szCs w:val="21"/>
              </w:rPr>
              <w:t>马萍</w:t>
            </w:r>
            <w:r>
              <w:rPr>
                <w:rFonts w:ascii="宋体" w:hAnsi="宋体" w:cs="宋体" w:hint="eastAsia"/>
                <w:szCs w:val="21"/>
              </w:rPr>
              <w:t>总经理</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参加人员：总经理、管理者代表，以及各部门主管</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评审输入内容：</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1、管理体系运行情况的报告；</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2、管理体系内部审核报告；</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3、内审不合格项纠正和预防措施执行情况报告；</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4、法律法规遵守情况及合规性评价；</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5、目标、指标、管理方案的完成情况；</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6、上次管理评审的跟踪验证情况</w:t>
            </w:r>
          </w:p>
          <w:p w:rsidR="00F6508C" w:rsidRDefault="00F6508C" w:rsidP="00C9390D">
            <w:pPr>
              <w:spacing w:line="460" w:lineRule="exact"/>
              <w:rPr>
                <w:rFonts w:ascii="宋体" w:hAnsi="宋体"/>
                <w:sz w:val="24"/>
              </w:rPr>
            </w:pPr>
            <w:r>
              <w:rPr>
                <w:rFonts w:ascii="宋体" w:hAnsi="宋体" w:cs="宋体" w:hint="eastAsia"/>
                <w:szCs w:val="21"/>
              </w:rPr>
              <w:t>改进的建议：</w:t>
            </w:r>
            <w:r>
              <w:rPr>
                <w:rFonts w:ascii="宋体" w:hAnsi="宋体" w:hint="eastAsia"/>
                <w:szCs w:val="21"/>
              </w:rPr>
              <w:t>加强员工质量、环境、安全体系相关法律法规的理解</w:t>
            </w:r>
            <w:r>
              <w:rPr>
                <w:rFonts w:hint="eastAsia"/>
                <w:szCs w:val="21"/>
              </w:rPr>
              <w:t>；</w:t>
            </w:r>
          </w:p>
          <w:p w:rsidR="00F6508C" w:rsidRDefault="00F6508C" w:rsidP="00C9390D">
            <w:pPr>
              <w:spacing w:line="460" w:lineRule="exact"/>
              <w:rPr>
                <w:rFonts w:ascii="宋体" w:hAnsi="宋体"/>
                <w:szCs w:val="21"/>
                <w:highlight w:val="green"/>
              </w:rPr>
            </w:pPr>
            <w:r>
              <w:rPr>
                <w:rFonts w:ascii="宋体" w:hAnsi="宋体" w:hint="eastAsia"/>
                <w:szCs w:val="21"/>
              </w:rPr>
              <w:t>抽《管理评审改进项目计划表》由综合办公室牵头制定培训计划，计划于</w:t>
            </w:r>
            <w:r>
              <w:rPr>
                <w:rFonts w:ascii="宋体" w:hAnsi="宋体" w:cs="宋体" w:hint="eastAsia"/>
                <w:szCs w:val="21"/>
              </w:rPr>
              <w:t>2022.12.30前</w:t>
            </w:r>
            <w:r>
              <w:rPr>
                <w:rFonts w:ascii="宋体" w:hAnsi="宋体" w:hint="eastAsia"/>
                <w:szCs w:val="21"/>
              </w:rPr>
              <w:t>组织公司全体员工陆续完成相关培训</w:t>
            </w:r>
            <w:r>
              <w:rPr>
                <w:rFonts w:hint="eastAsia"/>
              </w:rPr>
              <w:t>。目前该项改进措施还在实施中。</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评审输出内容：</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公司建立的质量、环境、职业健康安全管理体系是适宜的、充分的、有效的</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质量、环境、职业健康安全方针的评审：方针合理、适宜符合要求，</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体系策划情况的评审（包括法律法规、目标指标）；</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实施与运行情况的评审（包括资源提供、文件控制）；</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体系绩效测量和监视（包括目标达成情况、内审审核）：通过考核目标达成良好，内审基本符合要求；</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lastRenderedPageBreak/>
              <w:t>相关方关注：2021年8月至今未收到顾客及相关方关于重大服务质量问题的投诉</w:t>
            </w:r>
          </w:p>
          <w:p w:rsidR="00F6508C" w:rsidRDefault="00F6508C" w:rsidP="00C9390D">
            <w:pPr>
              <w:tabs>
                <w:tab w:val="center" w:pos="3169"/>
              </w:tabs>
              <w:spacing w:line="400" w:lineRule="exact"/>
              <w:jc w:val="left"/>
              <w:rPr>
                <w:rFonts w:ascii="宋体" w:hAnsi="宋体"/>
                <w:szCs w:val="21"/>
              </w:rPr>
            </w:pPr>
            <w:r>
              <w:rPr>
                <w:rFonts w:ascii="宋体" w:hAnsi="宋体" w:cs="宋体" w:hint="eastAsia"/>
                <w:szCs w:val="21"/>
              </w:rPr>
              <w:t>上次管理评审改进措施验证：</w:t>
            </w:r>
            <w:r>
              <w:rPr>
                <w:rFonts w:ascii="宋体" w:hAnsi="宋体" w:hint="eastAsia"/>
                <w:szCs w:val="21"/>
              </w:rPr>
              <w:t>已按要求实施培训</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结论：</w:t>
            </w:r>
            <w:r>
              <w:rPr>
                <w:rFonts w:ascii="宋体" w:hAnsi="宋体" w:hint="eastAsia"/>
                <w:szCs w:val="21"/>
              </w:rPr>
              <w:t>公司的管理体系是基本适宜、充分和有效的。</w:t>
            </w:r>
          </w:p>
        </w:tc>
        <w:tc>
          <w:tcPr>
            <w:tcW w:w="1276" w:type="dxa"/>
          </w:tcPr>
          <w:p w:rsidR="00F6508C" w:rsidRDefault="00F6508C" w:rsidP="00C9390D">
            <w:r>
              <w:rPr>
                <w:rFonts w:hint="eastAsia"/>
              </w:rPr>
              <w:lastRenderedPageBreak/>
              <w:t>符合</w:t>
            </w:r>
          </w:p>
        </w:tc>
      </w:tr>
      <w:tr w:rsidR="00F6508C" w:rsidTr="00C9390D">
        <w:trPr>
          <w:trHeight w:val="90"/>
        </w:trPr>
        <w:tc>
          <w:tcPr>
            <w:tcW w:w="2160" w:type="dxa"/>
          </w:tcPr>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lastRenderedPageBreak/>
              <w:t>改进 总则</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rsidR="00F6508C" w:rsidRDefault="00F6508C" w:rsidP="00C9390D">
            <w:pPr>
              <w:adjustRightInd w:val="0"/>
              <w:snapToGrid w:val="0"/>
              <w:jc w:val="left"/>
              <w:rPr>
                <w:rFonts w:ascii="宋体" w:hAnsi="宋体" w:cs="宋体"/>
                <w:szCs w:val="21"/>
              </w:rPr>
            </w:pPr>
            <w:r>
              <w:rPr>
                <w:rFonts w:ascii="宋体" w:hAnsi="宋体" w:cs="宋体" w:hint="eastAsia"/>
                <w:szCs w:val="21"/>
              </w:rPr>
              <w:t>持续改进</w:t>
            </w:r>
          </w:p>
        </w:tc>
        <w:tc>
          <w:tcPr>
            <w:tcW w:w="960" w:type="dxa"/>
          </w:tcPr>
          <w:p w:rsidR="00F6508C" w:rsidRDefault="00F6508C" w:rsidP="00C9390D">
            <w:pPr>
              <w:tabs>
                <w:tab w:val="center" w:pos="3169"/>
              </w:tabs>
              <w:spacing w:line="400" w:lineRule="exact"/>
              <w:rPr>
                <w:rFonts w:ascii="宋体" w:hAnsi="宋体" w:cs="宋体"/>
                <w:szCs w:val="21"/>
              </w:rPr>
            </w:pPr>
            <w:r>
              <w:rPr>
                <w:rFonts w:ascii="宋体" w:hAnsi="宋体" w:cs="宋体" w:hint="eastAsia"/>
                <w:szCs w:val="21"/>
              </w:rPr>
              <w:t>Q10.1;</w:t>
            </w:r>
          </w:p>
          <w:p w:rsidR="00F6508C" w:rsidRDefault="00F6508C" w:rsidP="00C9390D">
            <w:pPr>
              <w:tabs>
                <w:tab w:val="center" w:pos="3169"/>
              </w:tabs>
              <w:spacing w:line="400" w:lineRule="exact"/>
              <w:rPr>
                <w:rFonts w:ascii="宋体" w:hAnsi="宋体" w:cs="宋体"/>
                <w:szCs w:val="21"/>
              </w:rPr>
            </w:pPr>
            <w:r>
              <w:rPr>
                <w:rFonts w:ascii="宋体" w:hAnsi="宋体" w:cs="宋体" w:hint="eastAsia"/>
                <w:szCs w:val="21"/>
              </w:rPr>
              <w:t>10.2;</w:t>
            </w:r>
          </w:p>
          <w:p w:rsidR="00F6508C" w:rsidRDefault="00F6508C" w:rsidP="00C9390D">
            <w:pPr>
              <w:tabs>
                <w:tab w:val="center" w:pos="3169"/>
              </w:tabs>
              <w:spacing w:line="400" w:lineRule="exact"/>
              <w:rPr>
                <w:rFonts w:ascii="宋体" w:hAnsi="宋体"/>
                <w:szCs w:val="21"/>
              </w:rPr>
            </w:pPr>
            <w:r>
              <w:rPr>
                <w:rFonts w:ascii="宋体" w:hAnsi="宋体" w:cs="宋体" w:hint="eastAsia"/>
                <w:szCs w:val="21"/>
              </w:rPr>
              <w:t>10.3；</w:t>
            </w:r>
          </w:p>
        </w:tc>
        <w:tc>
          <w:tcPr>
            <w:tcW w:w="10313" w:type="dxa"/>
          </w:tcPr>
          <w:p w:rsidR="00F6508C" w:rsidRDefault="00F6508C" w:rsidP="00C9390D">
            <w:pPr>
              <w:pStyle w:val="3"/>
              <w:adjustRightInd w:val="0"/>
              <w:snapToGrid w:val="0"/>
              <w:spacing w:before="0" w:after="0" w:line="360" w:lineRule="auto"/>
              <w:ind w:firstLineChars="200" w:firstLine="420"/>
              <w:rPr>
                <w:rFonts w:ascii="宋体" w:hAnsi="宋体" w:cs="宋体"/>
                <w:b w:val="0"/>
                <w:bCs w:val="0"/>
                <w:color w:val="000000" w:themeColor="text1"/>
                <w:sz w:val="21"/>
                <w:szCs w:val="21"/>
              </w:rPr>
            </w:pPr>
            <w:r>
              <w:rPr>
                <w:rFonts w:ascii="宋体" w:hAnsi="宋体" w:cs="宋体" w:hint="eastAsia"/>
                <w:b w:val="0"/>
                <w:bCs w:val="0"/>
                <w:color w:val="000000" w:themeColor="text1"/>
                <w:sz w:val="21"/>
                <w:szCs w:val="21"/>
              </w:rPr>
              <w:t>公司制定系列程序文件《管理评审控制程序》、《不合格品控制程序》、《不符合、纠正预防措施控制程序》及《内部审核控制程序》，对持续改进的过程予以规定，以实现质量管理体系及服务质量符合性的持续改进。持续改进的过程包含持续改进的提出、立项、不合格的原因的分析、纠正措施的确定、跟踪和评价及负责部门和人员职责等。</w:t>
            </w:r>
          </w:p>
          <w:p w:rsidR="00F6508C" w:rsidRDefault="00F6508C" w:rsidP="00C9390D">
            <w:pPr>
              <w:pStyle w:val="3"/>
              <w:adjustRightInd w:val="0"/>
              <w:snapToGrid w:val="0"/>
              <w:spacing w:before="0" w:after="0" w:line="360" w:lineRule="auto"/>
              <w:ind w:firstLineChars="200" w:firstLine="420"/>
              <w:rPr>
                <w:rFonts w:ascii="宋体" w:hAnsi="宋体" w:cs="宋体"/>
                <w:b w:val="0"/>
                <w:bCs w:val="0"/>
                <w:color w:val="000000" w:themeColor="text1"/>
                <w:sz w:val="21"/>
                <w:szCs w:val="21"/>
              </w:rPr>
            </w:pPr>
            <w:r>
              <w:rPr>
                <w:rFonts w:ascii="宋体" w:hAnsi="宋体" w:cs="宋体" w:hint="eastAsia"/>
                <w:b w:val="0"/>
                <w:bCs w:val="0"/>
                <w:color w:val="000000" w:themeColor="text1"/>
                <w:sz w:val="21"/>
                <w:szCs w:val="21"/>
              </w:rPr>
              <w:t>公司通过质量、环境、职业健康安全方针、目标的达成分析、内部质量审核结果、数据资料统计分析、纠正和预防措施和管理评审等方式，以推动质量管理体系的持续改进。</w:t>
            </w:r>
          </w:p>
          <w:p w:rsidR="00F6508C" w:rsidRDefault="00F6508C" w:rsidP="00C9390D">
            <w:pPr>
              <w:pStyle w:val="3"/>
              <w:adjustRightInd w:val="0"/>
              <w:snapToGrid w:val="0"/>
              <w:spacing w:before="0" w:after="0" w:line="360" w:lineRule="auto"/>
              <w:ind w:firstLineChars="200" w:firstLine="420"/>
              <w:rPr>
                <w:rFonts w:ascii="宋体" w:hAnsi="宋体" w:cs="宋体"/>
                <w:b w:val="0"/>
                <w:bCs w:val="0"/>
                <w:color w:val="000000" w:themeColor="text1"/>
                <w:sz w:val="21"/>
                <w:szCs w:val="21"/>
              </w:rPr>
            </w:pPr>
            <w:r>
              <w:rPr>
                <w:rFonts w:ascii="宋体" w:hAnsi="宋体" w:cs="宋体" w:hint="eastAsia"/>
                <w:b w:val="0"/>
                <w:bCs w:val="0"/>
                <w:color w:val="000000" w:themeColor="text1"/>
                <w:sz w:val="21"/>
                <w:szCs w:val="21"/>
              </w:rPr>
              <w:t>公司各部门和各对体系过程输出的各种信息进行收集、分析，识别出不符合或潜在的不符合，并分析原因，按《纠正与预防措施控制程序》实施纠正措施。</w:t>
            </w:r>
          </w:p>
          <w:p w:rsidR="00F6508C" w:rsidRDefault="00F6508C" w:rsidP="00C9390D">
            <w:pPr>
              <w:pStyle w:val="3"/>
              <w:adjustRightInd w:val="0"/>
              <w:snapToGrid w:val="0"/>
              <w:spacing w:before="0" w:after="0" w:line="360" w:lineRule="auto"/>
              <w:ind w:firstLineChars="200" w:firstLine="420"/>
              <w:rPr>
                <w:rFonts w:ascii="宋体" w:hAnsi="宋体" w:cs="宋体"/>
                <w:b w:val="0"/>
                <w:bCs w:val="0"/>
                <w:color w:val="000000" w:themeColor="text1"/>
                <w:sz w:val="21"/>
                <w:szCs w:val="21"/>
              </w:rPr>
            </w:pPr>
            <w:r>
              <w:rPr>
                <w:rFonts w:ascii="宋体" w:hAnsi="宋体" w:cs="宋体" w:hint="eastAsia"/>
                <w:b w:val="0"/>
                <w:bCs w:val="0"/>
                <w:color w:val="000000" w:themeColor="text1"/>
                <w:sz w:val="21"/>
                <w:szCs w:val="21"/>
              </w:rPr>
              <w:t>不符合处理程序和机制健全。</w:t>
            </w:r>
          </w:p>
          <w:p w:rsidR="00F6508C" w:rsidRDefault="00F6508C" w:rsidP="00C9390D">
            <w:pPr>
              <w:pStyle w:val="3"/>
              <w:adjustRightInd w:val="0"/>
              <w:snapToGrid w:val="0"/>
              <w:spacing w:before="0" w:after="0" w:line="360" w:lineRule="auto"/>
              <w:ind w:firstLineChars="200" w:firstLine="420"/>
              <w:rPr>
                <w:rFonts w:ascii="宋体" w:hAnsi="宋体" w:cs="宋体"/>
                <w:color w:val="000000" w:themeColor="text1"/>
                <w:szCs w:val="21"/>
              </w:rPr>
            </w:pPr>
            <w:r>
              <w:rPr>
                <w:rFonts w:ascii="宋体" w:hAnsi="宋体" w:cs="宋体" w:hint="eastAsia"/>
                <w:b w:val="0"/>
                <w:bCs w:val="0"/>
                <w:color w:val="000000" w:themeColor="text1"/>
                <w:sz w:val="21"/>
                <w:szCs w:val="21"/>
              </w:rPr>
              <w:t>公司主要按策划的管理手册、程序文件等实施运行，主要采用内审、管理评审、数据分析、纠正和预防措施、质量、环境、职业健康安全方针和目标等来实现对质量管理体系的改进，另外主要通过日常工作中发现的问题及时予以调整解决来实现。</w:t>
            </w:r>
          </w:p>
        </w:tc>
        <w:tc>
          <w:tcPr>
            <w:tcW w:w="1276" w:type="dxa"/>
          </w:tcPr>
          <w:p w:rsidR="00F6508C" w:rsidRDefault="00F6508C" w:rsidP="00C9390D">
            <w:r>
              <w:rPr>
                <w:rFonts w:hint="eastAsia"/>
              </w:rPr>
              <w:t>符合</w:t>
            </w:r>
          </w:p>
        </w:tc>
      </w:tr>
    </w:tbl>
    <w:p w:rsidR="00F6508C" w:rsidRDefault="00F6508C" w:rsidP="00F6508C">
      <w:r>
        <w:ptab w:relativeTo="margin" w:alignment="center" w:leader="none"/>
      </w:r>
    </w:p>
    <w:p w:rsidR="00F6508C" w:rsidRDefault="00F6508C" w:rsidP="00F6508C">
      <w:pPr>
        <w:pStyle w:val="a4"/>
      </w:pPr>
      <w:r>
        <w:rPr>
          <w:rFonts w:hint="eastAsia"/>
        </w:rPr>
        <w:t>说明：不符合标注</w:t>
      </w:r>
      <w:r>
        <w:rPr>
          <w:rFonts w:hint="eastAsia"/>
        </w:rPr>
        <w:t>N</w:t>
      </w:r>
    </w:p>
    <w:p w:rsidR="00F6508C" w:rsidRDefault="00F6508C" w:rsidP="00F6508C">
      <w:pPr>
        <w:pStyle w:val="a4"/>
      </w:pPr>
    </w:p>
    <w:p w:rsidR="00F6508C" w:rsidRDefault="00F6508C" w:rsidP="00F6508C">
      <w:pPr>
        <w:spacing w:line="480" w:lineRule="exact"/>
        <w:jc w:val="center"/>
        <w:rPr>
          <w:rFonts w:ascii="隶书" w:eastAsia="隶书" w:hAnsi="宋体"/>
          <w:bCs/>
          <w:color w:val="000000"/>
          <w:sz w:val="36"/>
          <w:szCs w:val="36"/>
        </w:rPr>
      </w:pPr>
    </w:p>
    <w:p w:rsidR="00F6508C" w:rsidRDefault="00F6508C" w:rsidP="00F6508C">
      <w:pPr>
        <w:spacing w:line="480" w:lineRule="exact"/>
        <w:jc w:val="center"/>
        <w:rPr>
          <w:rFonts w:ascii="隶书" w:eastAsia="隶书" w:hAnsi="宋体"/>
          <w:bCs/>
          <w:color w:val="000000"/>
          <w:sz w:val="36"/>
          <w:szCs w:val="36"/>
        </w:rPr>
      </w:pPr>
    </w:p>
    <w:p w:rsidR="00F6508C" w:rsidRDefault="00F6508C" w:rsidP="00F6508C">
      <w:pPr>
        <w:spacing w:line="480" w:lineRule="exact"/>
        <w:jc w:val="center"/>
        <w:rPr>
          <w:rFonts w:ascii="隶书" w:eastAsia="隶书" w:hAnsi="宋体"/>
          <w:bCs/>
          <w:color w:val="000000"/>
          <w:sz w:val="36"/>
          <w:szCs w:val="36"/>
        </w:rPr>
      </w:pPr>
    </w:p>
    <w:p w:rsidR="00F6508C" w:rsidRDefault="00F6508C" w:rsidP="00F6508C">
      <w:pPr>
        <w:spacing w:line="480" w:lineRule="exact"/>
        <w:jc w:val="center"/>
        <w:rPr>
          <w:rFonts w:ascii="隶书" w:eastAsia="隶书" w:hAnsi="宋体"/>
          <w:bCs/>
          <w:color w:val="000000"/>
          <w:sz w:val="36"/>
          <w:szCs w:val="36"/>
        </w:rPr>
      </w:pPr>
    </w:p>
    <w:p w:rsidR="00F6508C" w:rsidRDefault="00F6508C" w:rsidP="00F6508C">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645"/>
        <w:gridCol w:w="944"/>
      </w:tblGrid>
      <w:tr w:rsidR="00F6508C" w:rsidTr="00C9390D">
        <w:trPr>
          <w:trHeight w:val="515"/>
        </w:trPr>
        <w:tc>
          <w:tcPr>
            <w:tcW w:w="2160" w:type="dxa"/>
            <w:vMerge w:val="restart"/>
            <w:vAlign w:val="center"/>
          </w:tcPr>
          <w:p w:rsidR="00F6508C" w:rsidRDefault="00F6508C" w:rsidP="00C9390D">
            <w:pPr>
              <w:spacing w:before="120"/>
              <w:jc w:val="center"/>
              <w:rPr>
                <w:sz w:val="24"/>
                <w:szCs w:val="24"/>
              </w:rPr>
            </w:pPr>
            <w:r>
              <w:rPr>
                <w:rFonts w:hint="eastAsia"/>
                <w:sz w:val="24"/>
                <w:szCs w:val="24"/>
              </w:rPr>
              <w:t>过程与活动、</w:t>
            </w:r>
          </w:p>
          <w:p w:rsidR="00F6508C" w:rsidRDefault="00F6508C" w:rsidP="00C9390D">
            <w:pPr>
              <w:jc w:val="center"/>
            </w:pPr>
            <w:r>
              <w:rPr>
                <w:rFonts w:hint="eastAsia"/>
                <w:sz w:val="24"/>
                <w:szCs w:val="24"/>
              </w:rPr>
              <w:t>抽样计划</w:t>
            </w:r>
          </w:p>
        </w:tc>
        <w:tc>
          <w:tcPr>
            <w:tcW w:w="960" w:type="dxa"/>
            <w:vMerge w:val="restart"/>
            <w:vAlign w:val="center"/>
          </w:tcPr>
          <w:p w:rsidR="00F6508C" w:rsidRDefault="00F6508C" w:rsidP="00C9390D">
            <w:pPr>
              <w:rPr>
                <w:sz w:val="24"/>
                <w:szCs w:val="24"/>
              </w:rPr>
            </w:pPr>
            <w:r>
              <w:rPr>
                <w:rFonts w:hint="eastAsia"/>
                <w:sz w:val="24"/>
                <w:szCs w:val="24"/>
              </w:rPr>
              <w:t>涉及</w:t>
            </w:r>
          </w:p>
          <w:p w:rsidR="00F6508C" w:rsidRDefault="00F6508C" w:rsidP="00C9390D">
            <w:r>
              <w:rPr>
                <w:rFonts w:hint="eastAsia"/>
                <w:sz w:val="24"/>
                <w:szCs w:val="24"/>
              </w:rPr>
              <w:t>条款</w:t>
            </w:r>
          </w:p>
        </w:tc>
        <w:tc>
          <w:tcPr>
            <w:tcW w:w="10645" w:type="dxa"/>
            <w:vAlign w:val="center"/>
          </w:tcPr>
          <w:p w:rsidR="00F6508C" w:rsidRDefault="00F6508C" w:rsidP="00C9390D">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主管领导：马萍，陪同人员：廖周勇</w:t>
            </w:r>
          </w:p>
        </w:tc>
        <w:tc>
          <w:tcPr>
            <w:tcW w:w="944" w:type="dxa"/>
            <w:vMerge w:val="restart"/>
            <w:vAlign w:val="center"/>
          </w:tcPr>
          <w:p w:rsidR="00F6508C" w:rsidRDefault="00F6508C" w:rsidP="00C9390D">
            <w:pPr>
              <w:rPr>
                <w:sz w:val="24"/>
                <w:szCs w:val="24"/>
              </w:rPr>
            </w:pPr>
            <w:r>
              <w:rPr>
                <w:rFonts w:hint="eastAsia"/>
                <w:sz w:val="24"/>
                <w:szCs w:val="24"/>
              </w:rPr>
              <w:t>判定</w:t>
            </w:r>
          </w:p>
        </w:tc>
      </w:tr>
      <w:tr w:rsidR="00F6508C" w:rsidTr="00C9390D">
        <w:trPr>
          <w:trHeight w:val="403"/>
        </w:trPr>
        <w:tc>
          <w:tcPr>
            <w:tcW w:w="2160" w:type="dxa"/>
            <w:vMerge/>
            <w:vAlign w:val="center"/>
          </w:tcPr>
          <w:p w:rsidR="00F6508C" w:rsidRDefault="00F6508C" w:rsidP="00C9390D"/>
        </w:tc>
        <w:tc>
          <w:tcPr>
            <w:tcW w:w="960" w:type="dxa"/>
            <w:vMerge/>
            <w:vAlign w:val="center"/>
          </w:tcPr>
          <w:p w:rsidR="00F6508C" w:rsidRDefault="00F6508C" w:rsidP="00C9390D"/>
        </w:tc>
        <w:tc>
          <w:tcPr>
            <w:tcW w:w="10645" w:type="dxa"/>
            <w:vAlign w:val="center"/>
          </w:tcPr>
          <w:p w:rsidR="00F6508C" w:rsidRDefault="00F6508C" w:rsidP="00C9390D">
            <w:pPr>
              <w:spacing w:before="120"/>
            </w:pPr>
            <w:r>
              <w:rPr>
                <w:rFonts w:hint="eastAsia"/>
                <w:sz w:val="24"/>
                <w:szCs w:val="24"/>
              </w:rPr>
              <w:t>审核员：文平，审核时间：</w:t>
            </w:r>
            <w:r>
              <w:rPr>
                <w:rFonts w:hint="eastAsia"/>
                <w:sz w:val="24"/>
                <w:szCs w:val="24"/>
              </w:rPr>
              <w:t>2022.09.29</w:t>
            </w:r>
          </w:p>
        </w:tc>
        <w:tc>
          <w:tcPr>
            <w:tcW w:w="944" w:type="dxa"/>
            <w:vMerge/>
          </w:tcPr>
          <w:p w:rsidR="00F6508C" w:rsidRDefault="00F6508C" w:rsidP="00C9390D"/>
        </w:tc>
      </w:tr>
      <w:tr w:rsidR="00F6508C" w:rsidTr="00C9390D">
        <w:trPr>
          <w:trHeight w:val="516"/>
        </w:trPr>
        <w:tc>
          <w:tcPr>
            <w:tcW w:w="2160" w:type="dxa"/>
            <w:vMerge/>
            <w:vAlign w:val="center"/>
          </w:tcPr>
          <w:p w:rsidR="00F6508C" w:rsidRDefault="00F6508C" w:rsidP="00C9390D"/>
        </w:tc>
        <w:tc>
          <w:tcPr>
            <w:tcW w:w="960" w:type="dxa"/>
            <w:vMerge/>
            <w:vAlign w:val="center"/>
          </w:tcPr>
          <w:p w:rsidR="00F6508C" w:rsidRDefault="00F6508C" w:rsidP="00C9390D"/>
        </w:tc>
        <w:tc>
          <w:tcPr>
            <w:tcW w:w="10645" w:type="dxa"/>
            <w:vAlign w:val="center"/>
          </w:tcPr>
          <w:p w:rsidR="00F6508C" w:rsidRDefault="00F6508C" w:rsidP="00C9390D">
            <w:pPr>
              <w:rPr>
                <w:sz w:val="24"/>
                <w:szCs w:val="24"/>
              </w:rPr>
            </w:pPr>
            <w:r>
              <w:rPr>
                <w:rFonts w:hint="eastAsia"/>
                <w:sz w:val="24"/>
                <w:szCs w:val="24"/>
              </w:rPr>
              <w:t>审核条款：</w:t>
            </w:r>
            <w:r>
              <w:rPr>
                <w:rFonts w:hint="eastAsia"/>
                <w:sz w:val="24"/>
                <w:szCs w:val="24"/>
              </w:rPr>
              <w:t xml:space="preserve"> </w:t>
            </w:r>
          </w:p>
        </w:tc>
        <w:tc>
          <w:tcPr>
            <w:tcW w:w="944" w:type="dxa"/>
            <w:vMerge/>
          </w:tcPr>
          <w:p w:rsidR="00F6508C" w:rsidRDefault="00F6508C" w:rsidP="00C9390D"/>
        </w:tc>
      </w:tr>
      <w:tr w:rsidR="00F6508C" w:rsidTr="00C9390D">
        <w:trPr>
          <w:trHeight w:val="549"/>
        </w:trPr>
        <w:tc>
          <w:tcPr>
            <w:tcW w:w="2160" w:type="dxa"/>
          </w:tcPr>
          <w:p w:rsidR="00F6508C" w:rsidRDefault="00F6508C" w:rsidP="00C9390D">
            <w:pPr>
              <w:rPr>
                <w:rFonts w:ascii="宋体" w:hAnsi="宋体" w:cs="宋体"/>
                <w:szCs w:val="21"/>
              </w:rPr>
            </w:pPr>
            <w:r>
              <w:rPr>
                <w:rFonts w:ascii="宋体" w:hAnsi="宋体" w:cs="宋体" w:hint="eastAsia"/>
                <w:szCs w:val="21"/>
              </w:rPr>
              <w:t>组织及其环境;</w:t>
            </w:r>
          </w:p>
          <w:p w:rsidR="00F6508C" w:rsidRDefault="00F6508C" w:rsidP="00C9390D">
            <w:pPr>
              <w:rPr>
                <w:rFonts w:ascii="宋体" w:hAnsi="宋体" w:cs="宋体"/>
                <w:szCs w:val="21"/>
              </w:rPr>
            </w:pPr>
            <w:r>
              <w:rPr>
                <w:rFonts w:ascii="宋体" w:hAnsi="宋体" w:cs="宋体" w:hint="eastAsia"/>
                <w:szCs w:val="21"/>
              </w:rPr>
              <w:t>相关方需求与期望;</w:t>
            </w:r>
          </w:p>
          <w:p w:rsidR="00F6508C" w:rsidRDefault="00F6508C" w:rsidP="00C9390D">
            <w:pPr>
              <w:rPr>
                <w:rFonts w:ascii="宋体" w:hAnsi="宋体" w:cs="宋体"/>
                <w:szCs w:val="21"/>
              </w:rPr>
            </w:pPr>
            <w:r>
              <w:rPr>
                <w:rFonts w:ascii="宋体" w:hAnsi="宋体" w:cs="宋体" w:hint="eastAsia"/>
                <w:szCs w:val="21"/>
              </w:rPr>
              <w:t>确定体系范围;</w:t>
            </w:r>
          </w:p>
          <w:p w:rsidR="00F6508C" w:rsidRDefault="00F6508C" w:rsidP="00C9390D">
            <w:pPr>
              <w:rPr>
                <w:rFonts w:ascii="宋体" w:hAnsi="宋体" w:cs="宋体"/>
                <w:szCs w:val="21"/>
              </w:rPr>
            </w:pPr>
            <w:r>
              <w:rPr>
                <w:rFonts w:ascii="宋体" w:hAnsi="宋体" w:cs="宋体" w:hint="eastAsia"/>
                <w:szCs w:val="21"/>
              </w:rPr>
              <w:t>体系及其过程;</w:t>
            </w:r>
          </w:p>
          <w:p w:rsidR="00F6508C" w:rsidRDefault="00F6508C" w:rsidP="00C9390D">
            <w:pPr>
              <w:rPr>
                <w:rFonts w:ascii="宋体" w:hAnsi="宋体" w:cs="宋体"/>
                <w:szCs w:val="21"/>
              </w:rPr>
            </w:pPr>
            <w:r>
              <w:rPr>
                <w:rFonts w:ascii="宋体" w:hAnsi="宋体" w:cs="宋体" w:hint="eastAsia"/>
                <w:szCs w:val="21"/>
              </w:rPr>
              <w:t>总要求</w:t>
            </w:r>
          </w:p>
          <w:p w:rsidR="00F6508C" w:rsidRDefault="00F6508C" w:rsidP="00C9390D">
            <w:pPr>
              <w:rPr>
                <w:rFonts w:ascii="宋体" w:hAnsi="宋体" w:cs="宋体"/>
                <w:szCs w:val="21"/>
              </w:rPr>
            </w:pPr>
          </w:p>
          <w:p w:rsidR="00F6508C" w:rsidRDefault="00F6508C" w:rsidP="00C9390D">
            <w:pPr>
              <w:adjustRightInd w:val="0"/>
              <w:snapToGrid w:val="0"/>
              <w:jc w:val="center"/>
              <w:rPr>
                <w:rFonts w:ascii="宋体" w:hAnsi="宋体" w:cs="宋体"/>
                <w:szCs w:val="21"/>
              </w:rPr>
            </w:pPr>
          </w:p>
        </w:tc>
        <w:tc>
          <w:tcPr>
            <w:tcW w:w="960" w:type="dxa"/>
          </w:tcPr>
          <w:p w:rsidR="00F6508C" w:rsidRDefault="00F6508C" w:rsidP="00C9390D">
            <w:pPr>
              <w:adjustRightInd w:val="0"/>
              <w:snapToGrid w:val="0"/>
              <w:rPr>
                <w:rFonts w:ascii="宋体" w:hAnsi="宋体" w:cs="宋体"/>
                <w:kern w:val="1"/>
                <w:szCs w:val="21"/>
              </w:rPr>
            </w:pPr>
            <w:r>
              <w:rPr>
                <w:rFonts w:ascii="宋体" w:hAnsi="宋体" w:cs="宋体" w:hint="eastAsia"/>
                <w:kern w:val="1"/>
                <w:szCs w:val="21"/>
              </w:rPr>
              <w:t>EO:</w:t>
            </w:r>
          </w:p>
          <w:p w:rsidR="00F6508C" w:rsidRDefault="00F6508C" w:rsidP="00C9390D">
            <w:pPr>
              <w:adjustRightInd w:val="0"/>
              <w:snapToGrid w:val="0"/>
              <w:rPr>
                <w:rFonts w:ascii="宋体" w:hAnsi="宋体" w:cs="宋体"/>
                <w:kern w:val="1"/>
                <w:szCs w:val="21"/>
              </w:rPr>
            </w:pPr>
            <w:r>
              <w:rPr>
                <w:rFonts w:ascii="宋体" w:hAnsi="宋体" w:cs="宋体" w:hint="eastAsia"/>
                <w:kern w:val="1"/>
                <w:szCs w:val="21"/>
              </w:rPr>
              <w:t>4.1;</w:t>
            </w:r>
          </w:p>
          <w:p w:rsidR="00F6508C" w:rsidRDefault="00F6508C" w:rsidP="00C9390D">
            <w:pPr>
              <w:adjustRightInd w:val="0"/>
              <w:snapToGrid w:val="0"/>
              <w:rPr>
                <w:rFonts w:ascii="宋体" w:hAnsi="宋体" w:cs="宋体"/>
                <w:kern w:val="1"/>
                <w:szCs w:val="21"/>
              </w:rPr>
            </w:pPr>
            <w:r>
              <w:rPr>
                <w:rFonts w:ascii="宋体" w:hAnsi="宋体" w:cs="宋体" w:hint="eastAsia"/>
                <w:kern w:val="1"/>
                <w:szCs w:val="21"/>
              </w:rPr>
              <w:t>4.2;</w:t>
            </w:r>
          </w:p>
          <w:p w:rsidR="00F6508C" w:rsidRDefault="00F6508C" w:rsidP="00C9390D">
            <w:pPr>
              <w:adjustRightInd w:val="0"/>
              <w:snapToGrid w:val="0"/>
              <w:rPr>
                <w:rFonts w:ascii="宋体" w:hAnsi="宋体" w:cs="宋体"/>
                <w:kern w:val="1"/>
                <w:szCs w:val="21"/>
              </w:rPr>
            </w:pPr>
            <w:r>
              <w:rPr>
                <w:rFonts w:ascii="宋体" w:hAnsi="宋体" w:cs="宋体" w:hint="eastAsia"/>
                <w:kern w:val="1"/>
                <w:szCs w:val="21"/>
              </w:rPr>
              <w:t>4.3;</w:t>
            </w:r>
          </w:p>
          <w:p w:rsidR="00F6508C" w:rsidRDefault="00F6508C" w:rsidP="00C9390D">
            <w:pPr>
              <w:adjustRightInd w:val="0"/>
              <w:snapToGrid w:val="0"/>
              <w:rPr>
                <w:rFonts w:ascii="宋体" w:hAnsi="宋体" w:cs="宋体"/>
                <w:kern w:val="1"/>
                <w:szCs w:val="21"/>
              </w:rPr>
            </w:pPr>
            <w:r>
              <w:rPr>
                <w:rFonts w:ascii="宋体" w:hAnsi="宋体" w:cs="宋体" w:hint="eastAsia"/>
                <w:kern w:val="1"/>
                <w:szCs w:val="21"/>
              </w:rPr>
              <w:t>4.4</w:t>
            </w:r>
          </w:p>
          <w:p w:rsidR="00F6508C" w:rsidRDefault="00F6508C" w:rsidP="00C9390D">
            <w:pPr>
              <w:adjustRightInd w:val="0"/>
              <w:snapToGrid w:val="0"/>
              <w:rPr>
                <w:rFonts w:ascii="宋体" w:hAnsi="宋体" w:cs="宋体"/>
                <w:szCs w:val="21"/>
              </w:rPr>
            </w:pPr>
          </w:p>
        </w:tc>
        <w:tc>
          <w:tcPr>
            <w:tcW w:w="10645" w:type="dxa"/>
          </w:tcPr>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同行业竞争力度不断加大，要深入了解市场变化及客户个性化要求，积极应对市场竞争；国内经济发展增长因疫情降速，国家进行产业结构调整，相关市场领域将受到极大冲击，但国家加大民生工程的投入对组织的发展具有战略机遇；组织从事该行业多年，有十分丰富的管理经验和技术销售人才，公司对团队建设和骨干培养十分重视；企业文化倡导为客户提供有亲和力的人性化产品和服务；公司自QEO体系的建立以来，通过不断运行，提高了公司整体经营管理能力和水平。</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1"/>
              </w:rPr>
              <w:t>公司通过同行交流、座谈会、工作例会、QQ、微信、电话交流、网上查询沟通等进行内外部沟通方式，并定期进行评审，形成会议记录。</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1"/>
              </w:rPr>
              <w:t>抽查2022年总过程风险机会识别措施评价表，内容及记录清晰。</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1"/>
              </w:rPr>
              <w:t>公司确定的相关方有政府机构、认证机构、员工、投资者、客户、供应商等。</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1"/>
              </w:rPr>
              <w:t>理解员工诉求的形式为面谈、会议等；理解银行等相关方的形式主要为电话沟通、上门拜访等；</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1"/>
              </w:rPr>
              <w:lastRenderedPageBreak/>
              <w:t>员工关注的主要问题有工资待遇增加、培训学习机会、工作环境舒适、公司发展潜力等，供应商关注的主要问题是长期合作、互利共赢、付款时间、要求清晰，及时沟通等。</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1"/>
              </w:rPr>
              <w:t>查见《相关方要求识别和控制》</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1"/>
              </w:rPr>
              <w:t>抽查顾客需求和期望：产品和服务质量符合顾客要求、及时交付、价格优惠等。</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1"/>
              </w:rPr>
              <w:t>对相关方的要求的监视和评审的方法多样，通过QQ、微信等现代通讯手段是常用的便捷而又高效主要方法。</w:t>
            </w:r>
          </w:p>
          <w:p w:rsidR="00F6508C" w:rsidRDefault="00F6508C" w:rsidP="00C9390D">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公司管理体系的认证范围为：</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1"/>
              </w:rPr>
              <w:t>EMO:资质范围内的环境监测服务、环境验收服务、职业病危害因素检测与评价、放射性卫生防护检测与评价、公共卫生检测及其所涉及的相关环境管理活动。</w:t>
            </w:r>
          </w:p>
          <w:p w:rsidR="00F6508C" w:rsidRDefault="00F6508C" w:rsidP="00C9390D">
            <w:pPr>
              <w:spacing w:line="360" w:lineRule="auto"/>
              <w:ind w:firstLineChars="100" w:firstLine="210"/>
              <w:jc w:val="left"/>
              <w:rPr>
                <w:rFonts w:ascii="宋体" w:hAnsi="宋体" w:cs="宋体"/>
                <w:szCs w:val="21"/>
              </w:rPr>
            </w:pPr>
            <w:r>
              <w:rPr>
                <w:rFonts w:ascii="宋体" w:hAnsi="宋体" w:cs="宋体" w:hint="eastAsia"/>
                <w:szCs w:val="21"/>
              </w:rPr>
              <w:t>经营地：成都市高新区益新大道288号石羊工业园招商处2、3、4楼；注册地：成都高新区益新大道288号。</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szCs w:val="21"/>
              </w:rPr>
              <w:t>经识别，组织依据标准的要求建立、实施、维护管理体系，符合标准要求。</w:t>
            </w:r>
          </w:p>
          <w:p w:rsidR="00F6508C" w:rsidRDefault="00F6508C" w:rsidP="00C9390D">
            <w:pPr>
              <w:pStyle w:val="a6"/>
              <w:ind w:firstLineChars="200" w:firstLine="420"/>
              <w:rPr>
                <w:rFonts w:ascii="宋体" w:hAnsi="宋体" w:cs="宋体"/>
                <w:szCs w:val="21"/>
              </w:rPr>
            </w:pPr>
            <w:r>
              <w:rPr>
                <w:rFonts w:ascii="宋体" w:hAnsi="宋体" w:cs="宋体" w:hint="eastAsia"/>
                <w:szCs w:val="21"/>
              </w:rPr>
              <w:t>公司以GB/T19001-2016标准为主线，以“过程方法”为基础，融入了GB/T24001-2016及I</w:t>
            </w:r>
            <w:r>
              <w:rPr>
                <w:rFonts w:ascii="宋体" w:hAnsi="宋体" w:cs="宋体"/>
                <w:szCs w:val="21"/>
              </w:rPr>
              <w:t>S</w:t>
            </w:r>
            <w:r>
              <w:rPr>
                <w:rFonts w:ascii="宋体" w:hAnsi="宋体" w:cs="宋体" w:hint="eastAsia"/>
                <w:szCs w:val="21"/>
              </w:rPr>
              <w:t>O 45001</w:t>
            </w:r>
            <w:r>
              <w:rPr>
                <w:rFonts w:ascii="宋体" w:hAnsi="宋体" w:cs="宋体" w:hint="eastAsia"/>
                <w:szCs w:val="21"/>
                <w:lang w:val="de-DE"/>
              </w:rPr>
              <w:t>-201</w:t>
            </w:r>
            <w:r>
              <w:rPr>
                <w:rFonts w:ascii="宋体" w:hAnsi="宋体" w:cs="宋体" w:hint="eastAsia"/>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944" w:type="dxa"/>
          </w:tcPr>
          <w:p w:rsidR="00F6508C" w:rsidRDefault="00F6508C" w:rsidP="00C9390D">
            <w:r>
              <w:rPr>
                <w:rFonts w:hint="eastAsia"/>
              </w:rPr>
              <w:lastRenderedPageBreak/>
              <w:t>符合</w:t>
            </w:r>
          </w:p>
        </w:tc>
      </w:tr>
      <w:tr w:rsidR="00F6508C" w:rsidTr="00C9390D">
        <w:trPr>
          <w:trHeight w:val="1968"/>
        </w:trPr>
        <w:tc>
          <w:tcPr>
            <w:tcW w:w="2160" w:type="dxa"/>
          </w:tcPr>
          <w:p w:rsidR="00F6508C" w:rsidRDefault="00F6508C" w:rsidP="00C9390D">
            <w:pPr>
              <w:rPr>
                <w:rFonts w:ascii="宋体" w:hAnsi="宋体" w:cs="宋体"/>
                <w:szCs w:val="21"/>
              </w:rPr>
            </w:pPr>
            <w:r>
              <w:rPr>
                <w:rFonts w:ascii="宋体" w:hAnsi="宋体" w:cs="宋体" w:hint="eastAsia"/>
                <w:szCs w:val="21"/>
              </w:rPr>
              <w:lastRenderedPageBreak/>
              <w:t>领导作用与承诺</w:t>
            </w:r>
          </w:p>
          <w:p w:rsidR="00F6508C" w:rsidRDefault="00F6508C" w:rsidP="00C9390D">
            <w:pPr>
              <w:rPr>
                <w:b/>
                <w:szCs w:val="21"/>
              </w:rPr>
            </w:pPr>
          </w:p>
        </w:tc>
        <w:tc>
          <w:tcPr>
            <w:tcW w:w="960" w:type="dxa"/>
          </w:tcPr>
          <w:p w:rsidR="00F6508C" w:rsidRDefault="00F6508C" w:rsidP="00C9390D">
            <w:pPr>
              <w:rPr>
                <w:b/>
                <w:szCs w:val="21"/>
              </w:rPr>
            </w:pPr>
            <w:r>
              <w:rPr>
                <w:rFonts w:ascii="宋体" w:hAnsi="宋体" w:cs="宋体" w:hint="eastAsia"/>
                <w:szCs w:val="21"/>
              </w:rPr>
              <w:t>EO5.1</w:t>
            </w:r>
          </w:p>
        </w:tc>
        <w:tc>
          <w:tcPr>
            <w:tcW w:w="10645" w:type="dxa"/>
          </w:tcPr>
          <w:p w:rsidR="00F6508C" w:rsidRDefault="00F6508C" w:rsidP="00C9390D">
            <w:pPr>
              <w:rPr>
                <w:rFonts w:ascii="宋体" w:hAnsi="宋体" w:cs="宋体"/>
                <w:szCs w:val="21"/>
              </w:rPr>
            </w:pPr>
            <w:r>
              <w:rPr>
                <w:rFonts w:ascii="宋体" w:hAnsi="宋体" w:cs="宋体" w:hint="eastAsia"/>
                <w:szCs w:val="21"/>
              </w:rPr>
              <w:t xml:space="preserve">总经理：马萍，   管代：廖周勇 </w:t>
            </w:r>
            <w:r>
              <w:rPr>
                <w:rFonts w:ascii="宋体" w:hAnsi="宋体" w:cs="宋体"/>
                <w:szCs w:val="21"/>
              </w:rPr>
              <w:t xml:space="preserve">    </w:t>
            </w:r>
            <w:r>
              <w:rPr>
                <w:rFonts w:ascii="宋体" w:hAnsi="宋体" w:cs="宋体" w:hint="eastAsia"/>
                <w:szCs w:val="21"/>
              </w:rPr>
              <w:t>职业健康安全</w:t>
            </w:r>
            <w:r w:rsidRPr="00443D42">
              <w:rPr>
                <w:rFonts w:ascii="宋体" w:hAnsi="宋体" w:cs="宋体" w:hint="eastAsia"/>
                <w:szCs w:val="21"/>
              </w:rPr>
              <w:t>事务代表：程碧月</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 xml:space="preserve">通过与总经理交流：总经理从以下活动方式对公司建立、实施质量管理体系并持续改进其有效性所做出的承诺提供证据： </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2、</w:t>
            </w:r>
            <w:r>
              <w:rPr>
                <w:rFonts w:hint="eastAsia"/>
              </w:rPr>
              <w:t>制定和发布公司自身发展质量、环境、职业健康安全方针和管理目标</w:t>
            </w:r>
            <w:r>
              <w:rPr>
                <w:rFonts w:ascii="宋体" w:hAnsi="宋体" w:cs="宋体" w:hint="eastAsia"/>
                <w:szCs w:val="21"/>
              </w:rPr>
              <w:t xml:space="preserve">； </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 xml:space="preserve">3、确保管理目标的制定、分解落实到相关职能和部门，并激励员工为实现目标而努力； </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lastRenderedPageBreak/>
              <w:t xml:space="preserve">4、定期进行管理评审，以评价管理方针、管理目标的适宜性及实现情况，同时评价管理体系的适宜性、充分性和有效性。 </w:t>
            </w:r>
          </w:p>
          <w:p w:rsidR="00F6508C" w:rsidRDefault="00F6508C" w:rsidP="00C9390D">
            <w:pPr>
              <w:spacing w:line="400" w:lineRule="exact"/>
              <w:jc w:val="left"/>
            </w:pPr>
            <w:r>
              <w:rPr>
                <w:rFonts w:ascii="宋体" w:hAnsi="宋体" w:cs="宋体" w:hint="eastAsia"/>
                <w:szCs w:val="21"/>
              </w:rPr>
              <w:t>5、为确保建立、运行和持续改进管理体系所需的一切资源得到满足，公司提供了信息、技术、人力、设备、环境和资金等必要资源。</w:t>
            </w:r>
          </w:p>
          <w:p w:rsidR="00F6508C" w:rsidRDefault="00F6508C" w:rsidP="00C9390D">
            <w:pPr>
              <w:pStyle w:val="a9"/>
              <w:rPr>
                <w:rFonts w:ascii="宋体" w:hAnsi="宋体" w:cs="宋体"/>
                <w:szCs w:val="21"/>
              </w:rPr>
            </w:pPr>
            <w:r>
              <w:rPr>
                <w:rFonts w:ascii="宋体" w:hAnsi="宋体" w:cs="宋体" w:hint="eastAsia"/>
                <w:szCs w:val="21"/>
              </w:rPr>
              <w:t>6、对质量、环境和职业健康安全管理体系的有效性承担责任</w:t>
            </w:r>
          </w:p>
          <w:p w:rsidR="00F6508C" w:rsidRDefault="00F6508C" w:rsidP="00C9390D">
            <w:pPr>
              <w:pStyle w:val="a9"/>
              <w:rPr>
                <w:rFonts w:ascii="宋体" w:hAnsi="宋体" w:cs="宋体"/>
                <w:szCs w:val="21"/>
              </w:rPr>
            </w:pPr>
            <w:r>
              <w:rPr>
                <w:rFonts w:ascii="宋体" w:hAnsi="宋体" w:cs="宋体" w:hint="eastAsia"/>
                <w:szCs w:val="21"/>
              </w:rPr>
              <w:t>7、推动公司体系的改进，使体系能够更完善，和公司实际运作切合。</w:t>
            </w:r>
          </w:p>
          <w:p w:rsidR="00F6508C" w:rsidRDefault="00F6508C" w:rsidP="00C9390D">
            <w:pPr>
              <w:spacing w:line="400" w:lineRule="exact"/>
              <w:jc w:val="left"/>
              <w:rPr>
                <w:rFonts w:ascii="宋体" w:hAnsi="宋体" w:cs="宋体"/>
                <w:szCs w:val="21"/>
              </w:rPr>
            </w:pPr>
            <w:r>
              <w:rPr>
                <w:rFonts w:ascii="宋体" w:hAnsi="宋体" w:cs="宋体" w:hint="eastAsia"/>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944" w:type="dxa"/>
          </w:tcPr>
          <w:p w:rsidR="00F6508C" w:rsidRDefault="00F6508C" w:rsidP="00C9390D">
            <w:r>
              <w:rPr>
                <w:rFonts w:hint="eastAsia"/>
              </w:rPr>
              <w:lastRenderedPageBreak/>
              <w:t>符合</w:t>
            </w:r>
          </w:p>
        </w:tc>
      </w:tr>
      <w:tr w:rsidR="00F6508C" w:rsidTr="00C9390D">
        <w:trPr>
          <w:trHeight w:val="1543"/>
        </w:trPr>
        <w:tc>
          <w:tcPr>
            <w:tcW w:w="2160" w:type="dxa"/>
          </w:tcPr>
          <w:p w:rsidR="00F6508C" w:rsidRDefault="00F6508C" w:rsidP="00C9390D">
            <w:pPr>
              <w:rPr>
                <w:b/>
                <w:szCs w:val="21"/>
              </w:rPr>
            </w:pPr>
            <w:r>
              <w:rPr>
                <w:rFonts w:ascii="宋体" w:hAnsi="宋体" w:cs="宋体" w:hint="eastAsia"/>
                <w:szCs w:val="21"/>
              </w:rPr>
              <w:lastRenderedPageBreak/>
              <w:t>方针</w:t>
            </w:r>
          </w:p>
        </w:tc>
        <w:tc>
          <w:tcPr>
            <w:tcW w:w="960" w:type="dxa"/>
          </w:tcPr>
          <w:p w:rsidR="00F6508C" w:rsidRDefault="00F6508C" w:rsidP="00C9390D">
            <w:pPr>
              <w:rPr>
                <w:b/>
                <w:szCs w:val="21"/>
              </w:rPr>
            </w:pPr>
            <w:r>
              <w:rPr>
                <w:rFonts w:ascii="宋体" w:hAnsi="宋体" w:cs="宋体" w:hint="eastAsia"/>
                <w:szCs w:val="21"/>
              </w:rPr>
              <w:t xml:space="preserve">EO5.2 </w:t>
            </w:r>
          </w:p>
        </w:tc>
        <w:tc>
          <w:tcPr>
            <w:tcW w:w="10645" w:type="dxa"/>
          </w:tcPr>
          <w:p w:rsidR="00F6508C" w:rsidRDefault="00F6508C" w:rsidP="00C9390D">
            <w:pPr>
              <w:spacing w:line="400" w:lineRule="exact"/>
              <w:jc w:val="left"/>
              <w:rPr>
                <w:rFonts w:ascii="宋体" w:hAnsi="宋体" w:cs="宋体"/>
                <w:szCs w:val="21"/>
              </w:rPr>
            </w:pPr>
            <w:r w:rsidRPr="00443D42">
              <w:rPr>
                <w:rFonts w:ascii="宋体" w:hAnsi="宋体" w:cs="宋体" w:hint="eastAsia"/>
                <w:szCs w:val="21"/>
              </w:rPr>
              <w:t>公司的管理体系方针是</w:t>
            </w:r>
            <w:r>
              <w:rPr>
                <w:rFonts w:ascii="宋体" w:hAnsi="宋体" w:cs="宋体" w:hint="eastAsia"/>
                <w:szCs w:val="21"/>
              </w:rPr>
              <w:t>：</w:t>
            </w:r>
          </w:p>
          <w:p w:rsidR="00F6508C" w:rsidRDefault="00F6508C" w:rsidP="00C9390D">
            <w:pPr>
              <w:spacing w:line="400" w:lineRule="exact"/>
              <w:jc w:val="left"/>
              <w:rPr>
                <w:rFonts w:ascii="宋体" w:hAnsi="宋体" w:cs="宋体"/>
                <w:szCs w:val="21"/>
              </w:rPr>
            </w:pPr>
            <w:r>
              <w:rPr>
                <w:rFonts w:ascii="宋体" w:hAnsi="宋体" w:cs="宋体" w:hint="eastAsia"/>
                <w:szCs w:val="21"/>
              </w:rPr>
              <w:t>“竭诚服务、顾客至上；节能降耗、绿色环保；安全为本、持续改进。”。</w:t>
            </w:r>
          </w:p>
          <w:p w:rsidR="00F6508C" w:rsidRDefault="00F6508C" w:rsidP="00C9390D">
            <w:pPr>
              <w:spacing w:line="400" w:lineRule="exact"/>
              <w:jc w:val="left"/>
              <w:rPr>
                <w:rFonts w:ascii="宋体" w:hAnsi="宋体" w:cs="宋体"/>
                <w:szCs w:val="21"/>
              </w:rPr>
            </w:pPr>
            <w:r>
              <w:rPr>
                <w:rFonts w:ascii="宋体" w:hAnsi="宋体" w:cs="宋体" w:hint="eastAsia"/>
                <w:szCs w:val="21"/>
              </w:rPr>
              <w:t>其内涵包含了：</w:t>
            </w:r>
          </w:p>
          <w:p w:rsidR="00F6508C" w:rsidRDefault="00F6508C" w:rsidP="00C9390D">
            <w:pPr>
              <w:spacing w:line="400" w:lineRule="exact"/>
              <w:jc w:val="left"/>
              <w:rPr>
                <w:rFonts w:ascii="宋体" w:hAnsi="宋体" w:cs="宋体"/>
                <w:szCs w:val="21"/>
              </w:rPr>
            </w:pPr>
            <w:r>
              <w:rPr>
                <w:rFonts w:ascii="宋体" w:hAnsi="宋体" w:cs="宋体" w:hint="eastAsia"/>
                <w:szCs w:val="21"/>
              </w:rPr>
              <w:t>公司严格按照国家有关的服务质量标准和客户要求执行，以优良的品质获得客户的满意和忠诚；</w:t>
            </w:r>
          </w:p>
          <w:p w:rsidR="00F6508C" w:rsidRDefault="00F6508C" w:rsidP="00C9390D">
            <w:pPr>
              <w:spacing w:line="400" w:lineRule="exact"/>
              <w:jc w:val="left"/>
              <w:rPr>
                <w:rFonts w:ascii="宋体" w:hAnsi="宋体" w:cs="宋体"/>
                <w:szCs w:val="21"/>
              </w:rPr>
            </w:pPr>
            <w:r>
              <w:rPr>
                <w:rFonts w:ascii="宋体" w:hAnsi="宋体" w:cs="宋体" w:hint="eastAsia"/>
                <w:szCs w:val="21"/>
              </w:rPr>
              <w:t>以顾客为关注焦点，关注顾客的需求，不断向客户提供满意的服务，使公司持续发展壮大，持续改进、追求创新、持续改进、不断提高服务质量，让顾客满意；</w:t>
            </w:r>
          </w:p>
          <w:p w:rsidR="00F6508C" w:rsidRDefault="00F6508C" w:rsidP="00C9390D">
            <w:pPr>
              <w:spacing w:line="400" w:lineRule="exact"/>
              <w:jc w:val="left"/>
              <w:rPr>
                <w:rFonts w:ascii="宋体" w:hAnsi="宋体" w:cs="宋体"/>
                <w:szCs w:val="21"/>
              </w:rPr>
            </w:pPr>
            <w:r>
              <w:rPr>
                <w:rFonts w:ascii="宋体" w:hAnsi="宋体" w:cs="宋体" w:hint="eastAsia"/>
                <w:szCs w:val="21"/>
              </w:rPr>
              <w:t>保护环境是优秀企业的品质，公司致力于节能减排降耗，在保护环境的前提下，降低损耗、减少成本、提升效益，提高员工的环保意识、体现企业的社会责任；</w:t>
            </w:r>
          </w:p>
          <w:p w:rsidR="00F6508C" w:rsidRDefault="00F6508C" w:rsidP="00C9390D">
            <w:pPr>
              <w:spacing w:line="400" w:lineRule="exact"/>
              <w:jc w:val="left"/>
              <w:rPr>
                <w:rFonts w:ascii="宋体" w:hAnsi="宋体" w:cs="宋体"/>
                <w:szCs w:val="21"/>
              </w:rPr>
            </w:pPr>
            <w:r>
              <w:rPr>
                <w:rFonts w:ascii="宋体" w:hAnsi="宋体" w:cs="宋体" w:hint="eastAsia"/>
                <w:szCs w:val="21"/>
              </w:rPr>
              <w:t>员工是企业的重要资源，保护员工安全是企业义不容辞的义务；</w:t>
            </w:r>
          </w:p>
          <w:p w:rsidR="00F6508C" w:rsidRDefault="00F6508C" w:rsidP="00C9390D">
            <w:pPr>
              <w:spacing w:line="400" w:lineRule="exact"/>
              <w:jc w:val="left"/>
              <w:rPr>
                <w:rFonts w:ascii="宋体" w:hAnsi="宋体" w:cs="宋体"/>
                <w:szCs w:val="21"/>
              </w:rPr>
            </w:pPr>
            <w:r>
              <w:rPr>
                <w:rFonts w:ascii="宋体" w:hAnsi="宋体" w:cs="宋体" w:hint="eastAsia"/>
                <w:szCs w:val="21"/>
              </w:rPr>
              <w:t>在顾客至上，绿色环保，安全环保基础上，持续改进，企业才能持续长久发展。</w:t>
            </w:r>
          </w:p>
          <w:p w:rsidR="00F6508C" w:rsidRDefault="00F6508C" w:rsidP="00C9390D">
            <w:pPr>
              <w:spacing w:line="400" w:lineRule="exact"/>
              <w:jc w:val="left"/>
              <w:rPr>
                <w:rFonts w:ascii="宋体" w:hAnsi="宋体" w:cs="宋体"/>
                <w:szCs w:val="21"/>
              </w:rPr>
            </w:pPr>
            <w:r>
              <w:rPr>
                <w:rFonts w:ascii="宋体" w:hAnsi="宋体" w:cs="宋体" w:hint="eastAsia"/>
                <w:szCs w:val="21"/>
              </w:rPr>
              <w:t>质量、环境、职业健康安全方针在手册上进行了确定和发布，并通过文件发放的形式发放至各部门、给员工进行了宣传培训。</w:t>
            </w:r>
          </w:p>
          <w:p w:rsidR="00F6508C" w:rsidRDefault="00F6508C" w:rsidP="00C9390D">
            <w:pPr>
              <w:spacing w:line="400" w:lineRule="exact"/>
              <w:jc w:val="left"/>
              <w:rPr>
                <w:rFonts w:ascii="宋体" w:hAnsi="宋体" w:cs="宋体"/>
                <w:szCs w:val="21"/>
              </w:rPr>
            </w:pPr>
            <w:r>
              <w:rPr>
                <w:rFonts w:ascii="宋体" w:hAnsi="宋体" w:cs="宋体" w:hint="eastAsia"/>
                <w:szCs w:val="21"/>
              </w:rPr>
              <w:t>质量、环境、职业健康安全方针对外进行了发布，给员工进行了宣传培训。</w:t>
            </w:r>
          </w:p>
          <w:p w:rsidR="00F6508C" w:rsidRDefault="00F6508C" w:rsidP="00C9390D">
            <w:pPr>
              <w:spacing w:line="400" w:lineRule="exact"/>
              <w:jc w:val="left"/>
              <w:rPr>
                <w:rFonts w:ascii="宋体" w:hAnsi="宋体" w:cs="宋体"/>
                <w:szCs w:val="21"/>
              </w:rPr>
            </w:pPr>
            <w:r>
              <w:rPr>
                <w:rFonts w:ascii="宋体" w:hAnsi="宋体" w:cs="宋体" w:hint="eastAsia"/>
                <w:szCs w:val="21"/>
              </w:rPr>
              <w:lastRenderedPageBreak/>
              <w:t>手册对方针的内涵进行了阐述，为目标制定及评审提供了框架，每年至少一次,在管理评审会议上讨论其适宜性和改进机会。</w:t>
            </w:r>
          </w:p>
          <w:p w:rsidR="00F6508C" w:rsidRDefault="00F6508C" w:rsidP="00C9390D">
            <w:pPr>
              <w:spacing w:line="400" w:lineRule="exact"/>
              <w:jc w:val="left"/>
              <w:rPr>
                <w:rFonts w:ascii="宋体" w:hAnsi="宋体" w:cs="宋体"/>
                <w:szCs w:val="21"/>
              </w:rPr>
            </w:pPr>
            <w:r>
              <w:rPr>
                <w:rFonts w:ascii="宋体" w:hAnsi="宋体" w:cs="宋体" w:hint="eastAsia"/>
                <w:szCs w:val="21"/>
              </w:rPr>
              <w:t>企业的质量、环境、职业健康安全方针的内容和管理基本符合标准和法规要求。</w:t>
            </w:r>
          </w:p>
        </w:tc>
        <w:tc>
          <w:tcPr>
            <w:tcW w:w="944" w:type="dxa"/>
          </w:tcPr>
          <w:p w:rsidR="00F6508C" w:rsidRDefault="00F6508C" w:rsidP="00C9390D">
            <w:r>
              <w:rPr>
                <w:rFonts w:hint="eastAsia"/>
              </w:rPr>
              <w:lastRenderedPageBreak/>
              <w:t>符合</w:t>
            </w:r>
          </w:p>
        </w:tc>
      </w:tr>
      <w:tr w:rsidR="00F6508C" w:rsidTr="00C9390D">
        <w:trPr>
          <w:trHeight w:val="1563"/>
        </w:trPr>
        <w:tc>
          <w:tcPr>
            <w:tcW w:w="2160" w:type="dxa"/>
          </w:tcPr>
          <w:p w:rsidR="00F6508C" w:rsidRDefault="00F6508C" w:rsidP="00C9390D">
            <w:pPr>
              <w:adjustRightInd w:val="0"/>
              <w:snapToGrid w:val="0"/>
              <w:rPr>
                <w:rFonts w:ascii="宋体" w:hAnsi="宋体" w:cs="宋体"/>
                <w:szCs w:val="21"/>
              </w:rPr>
            </w:pPr>
            <w:r>
              <w:rPr>
                <w:rFonts w:ascii="宋体" w:hAnsi="宋体" w:cs="宋体" w:hint="eastAsia"/>
                <w:szCs w:val="21"/>
              </w:rPr>
              <w:lastRenderedPageBreak/>
              <w:t>组织的角色、职责和权限；</w:t>
            </w:r>
          </w:p>
          <w:p w:rsidR="00F6508C" w:rsidRDefault="00F6508C" w:rsidP="00C9390D">
            <w:pPr>
              <w:rPr>
                <w:rFonts w:ascii="宋体" w:hAnsi="宋体" w:cs="宋体"/>
                <w:szCs w:val="21"/>
              </w:rPr>
            </w:pPr>
            <w:r>
              <w:rPr>
                <w:rFonts w:ascii="宋体" w:hAnsi="宋体" w:cs="宋体" w:hint="eastAsia"/>
                <w:szCs w:val="21"/>
              </w:rPr>
              <w:t>资源、角色、职责、责任与权限</w:t>
            </w:r>
          </w:p>
          <w:p w:rsidR="00F6508C" w:rsidRDefault="00F6508C" w:rsidP="00C9390D">
            <w:pPr>
              <w:rPr>
                <w:b/>
                <w:szCs w:val="21"/>
              </w:rPr>
            </w:pPr>
          </w:p>
        </w:tc>
        <w:tc>
          <w:tcPr>
            <w:tcW w:w="960" w:type="dxa"/>
          </w:tcPr>
          <w:p w:rsidR="00F6508C" w:rsidRDefault="00F6508C" w:rsidP="00C9390D">
            <w:pPr>
              <w:rPr>
                <w:b/>
                <w:szCs w:val="21"/>
              </w:rPr>
            </w:pPr>
            <w:r>
              <w:rPr>
                <w:rFonts w:ascii="宋体" w:hAnsi="宋体" w:cs="宋体" w:hint="eastAsia"/>
                <w:szCs w:val="21"/>
              </w:rPr>
              <w:t>EO5.3</w:t>
            </w:r>
          </w:p>
        </w:tc>
        <w:tc>
          <w:tcPr>
            <w:tcW w:w="10645" w:type="dxa"/>
          </w:tcPr>
          <w:p w:rsidR="00F6508C" w:rsidRDefault="00F6508C" w:rsidP="00C9390D">
            <w:pPr>
              <w:adjustRightInd w:val="0"/>
              <w:snapToGrid w:val="0"/>
              <w:spacing w:line="400" w:lineRule="atLeast"/>
              <w:jc w:val="left"/>
              <w:rPr>
                <w:rFonts w:ascii="宋体" w:hAnsi="宋体" w:cs="宋体"/>
                <w:szCs w:val="21"/>
              </w:rPr>
            </w:pPr>
            <w:r>
              <w:rPr>
                <w:rFonts w:ascii="宋体" w:hAnsi="宋体" w:cs="宋体" w:hint="eastAsia"/>
                <w:szCs w:val="21"/>
              </w:rPr>
              <w:t>查《管理手册》包括了企业组织机构图、职能分配表。公司编制了《部门职责》和《岗位说明书》对总经理、管理者代表、各部门的岗位职责和权限进行了规定，内容全面合理。各部门、岗位之间通过会议、文件传阅、培训等方式相互了解职责与权限。</w:t>
            </w:r>
          </w:p>
        </w:tc>
        <w:tc>
          <w:tcPr>
            <w:tcW w:w="944" w:type="dxa"/>
          </w:tcPr>
          <w:p w:rsidR="00F6508C" w:rsidRDefault="00F6508C" w:rsidP="00C9390D">
            <w:r>
              <w:rPr>
                <w:rFonts w:hint="eastAsia"/>
              </w:rPr>
              <w:t>符合</w:t>
            </w:r>
          </w:p>
        </w:tc>
      </w:tr>
      <w:tr w:rsidR="00F6508C" w:rsidTr="00C9390D">
        <w:trPr>
          <w:trHeight w:val="1563"/>
        </w:trPr>
        <w:tc>
          <w:tcPr>
            <w:tcW w:w="2160" w:type="dxa"/>
          </w:tcPr>
          <w:p w:rsidR="00F6508C" w:rsidRDefault="00F6508C" w:rsidP="00C9390D">
            <w:pPr>
              <w:adjustRightInd w:val="0"/>
              <w:snapToGrid w:val="0"/>
              <w:jc w:val="left"/>
              <w:rPr>
                <w:rFonts w:ascii="宋体" w:hAnsi="宋体"/>
                <w:szCs w:val="21"/>
              </w:rPr>
            </w:pPr>
            <w:r>
              <w:rPr>
                <w:rFonts w:ascii="宋体" w:hAnsi="宋体" w:cs="宋体" w:hint="eastAsia"/>
                <w:szCs w:val="21"/>
              </w:rPr>
              <w:t>工作人员的协商和参与</w:t>
            </w:r>
          </w:p>
        </w:tc>
        <w:tc>
          <w:tcPr>
            <w:tcW w:w="960" w:type="dxa"/>
          </w:tcPr>
          <w:p w:rsidR="00F6508C" w:rsidRDefault="00F6508C" w:rsidP="00C9390D">
            <w:pPr>
              <w:tabs>
                <w:tab w:val="center" w:pos="3169"/>
              </w:tabs>
              <w:spacing w:line="400" w:lineRule="exact"/>
              <w:rPr>
                <w:rFonts w:ascii="宋体" w:hAnsi="宋体" w:cs="宋体"/>
                <w:szCs w:val="21"/>
              </w:rPr>
            </w:pPr>
            <w:r>
              <w:rPr>
                <w:rFonts w:ascii="宋体" w:hAnsi="宋体" w:cs="宋体" w:hint="eastAsia"/>
                <w:szCs w:val="21"/>
              </w:rPr>
              <w:t>O5.4</w:t>
            </w:r>
          </w:p>
          <w:p w:rsidR="00F6508C" w:rsidRDefault="00F6508C" w:rsidP="00C9390D">
            <w:pPr>
              <w:rPr>
                <w:rFonts w:ascii="宋体" w:hAnsi="宋体"/>
                <w:szCs w:val="21"/>
              </w:rPr>
            </w:pPr>
          </w:p>
        </w:tc>
        <w:tc>
          <w:tcPr>
            <w:tcW w:w="10645" w:type="dxa"/>
          </w:tcPr>
          <w:p w:rsidR="00F6508C" w:rsidRDefault="00F6508C" w:rsidP="00C9390D">
            <w:pPr>
              <w:rPr>
                <w:rFonts w:ascii="宋体" w:hAnsi="宋体" w:cs="宋体"/>
                <w:szCs w:val="21"/>
              </w:rPr>
            </w:pPr>
            <w:r>
              <w:rPr>
                <w:rFonts w:ascii="宋体" w:hAnsi="宋体" w:cs="宋体" w:hint="eastAsia"/>
                <w:szCs w:val="21"/>
              </w:rPr>
              <w:t>--《</w:t>
            </w:r>
            <w:r>
              <w:rPr>
                <w:rFonts w:ascii="宋体" w:hAnsi="宋体" w:cs="宋体" w:hint="eastAsia"/>
              </w:rPr>
              <w:t>信息交流和沟通协商控制程序</w:t>
            </w:r>
            <w:r>
              <w:rPr>
                <w:rFonts w:ascii="宋体" w:hAnsi="宋体" w:cs="宋体" w:hint="eastAsia"/>
                <w:szCs w:val="21"/>
              </w:rPr>
              <w:t>》规定了公司内外信息交流、协商的对象、方式、记录等。</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公司员工参与协商，员工提出参与安全知识的学习和培训，需要发放劳保用品。</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查见内部交流主要通过直接面谈、会议、文件、培训方式，外部交流主要通过电话、信函方式。</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查见：公司内部会议记录表，沟通信息包括：</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告知员工：职业健康安全事务代表为程碧月；</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告知员工：职业健康安全管理体系建立的依据、标准和意义</w:t>
            </w:r>
          </w:p>
          <w:p w:rsidR="00F6508C" w:rsidRDefault="00F6508C" w:rsidP="00C9390D">
            <w:pPr>
              <w:tabs>
                <w:tab w:val="center" w:pos="3169"/>
              </w:tabs>
              <w:spacing w:line="400" w:lineRule="exact"/>
              <w:jc w:val="left"/>
              <w:rPr>
                <w:rFonts w:ascii="宋体" w:hAnsi="宋体" w:cs="宋体"/>
                <w:szCs w:val="21"/>
                <w:highlight w:val="green"/>
              </w:rPr>
            </w:pPr>
            <w:r>
              <w:rPr>
                <w:rFonts w:ascii="宋体" w:hAnsi="宋体" w:cs="宋体" w:hint="eastAsia"/>
                <w:szCs w:val="21"/>
              </w:rPr>
              <w:t>告知相关方：公司于2022年4月15日出具了《环境和职业健康安全相关方告知书》，告知书涉及公司管理方针及在生产活动、服务过程中的相关承诺。</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组织员工学习：与安全健康管理有关的法律法规，包括《劳动合同法》、《安全服务法》、《职业病防治法》等关于员工权益、保险等内容；</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与职业健康安全事务代表程碧月交</w:t>
            </w:r>
            <w:r>
              <w:rPr>
                <w:rFonts w:ascii="宋体" w:hAnsi="宋体" w:cs="宋体" w:hint="eastAsia"/>
                <w:szCs w:val="21"/>
                <w:lang w:val="en-GB"/>
              </w:rPr>
              <w:t>谈，</w:t>
            </w:r>
            <w:r>
              <w:rPr>
                <w:rFonts w:ascii="宋体" w:hAnsi="宋体" w:cs="宋体" w:hint="eastAsia"/>
                <w:szCs w:val="21"/>
              </w:rPr>
              <w:t>清楚自己的职责：负责向管理层反映职工职业健康安全管理方面的要求，对事件的调查、处理，职工劳动防护的改善事宜进行协商交流；参与职业安全健康方针、目标、指标、管理方案的制定工作，提出合理化建议。</w:t>
            </w:r>
          </w:p>
          <w:p w:rsidR="00F6508C" w:rsidRDefault="00F6508C" w:rsidP="00C9390D">
            <w:pPr>
              <w:tabs>
                <w:tab w:val="center" w:pos="3169"/>
              </w:tabs>
              <w:spacing w:line="400" w:lineRule="exact"/>
              <w:jc w:val="left"/>
              <w:rPr>
                <w:rFonts w:ascii="宋体" w:hAnsi="宋体"/>
                <w:szCs w:val="21"/>
              </w:rPr>
            </w:pPr>
            <w:r>
              <w:rPr>
                <w:rFonts w:ascii="宋体" w:hAnsi="宋体" w:cs="宋体" w:hint="eastAsia"/>
                <w:szCs w:val="21"/>
              </w:rPr>
              <w:t>询问职业健康安全事务代表程碧月，了解暂未发生员工与企业的劳动纠纷、工伤、员工投诉、员工权益争执等情况。</w:t>
            </w:r>
          </w:p>
        </w:tc>
        <w:tc>
          <w:tcPr>
            <w:tcW w:w="944" w:type="dxa"/>
          </w:tcPr>
          <w:p w:rsidR="00F6508C" w:rsidRDefault="00F6508C" w:rsidP="00C9390D">
            <w:r>
              <w:rPr>
                <w:rFonts w:hint="eastAsia"/>
              </w:rPr>
              <w:t>符合</w:t>
            </w:r>
          </w:p>
        </w:tc>
      </w:tr>
      <w:tr w:rsidR="00F6508C" w:rsidTr="00C9390D">
        <w:trPr>
          <w:trHeight w:val="2110"/>
        </w:trPr>
        <w:tc>
          <w:tcPr>
            <w:tcW w:w="2160" w:type="dxa"/>
          </w:tcPr>
          <w:p w:rsidR="00F6508C" w:rsidRDefault="00F6508C" w:rsidP="00C9390D">
            <w:pPr>
              <w:adjustRightInd w:val="0"/>
              <w:snapToGrid w:val="0"/>
              <w:rPr>
                <w:rFonts w:ascii="宋体" w:hAnsi="宋体" w:cs="宋体"/>
                <w:szCs w:val="21"/>
              </w:rPr>
            </w:pPr>
            <w:r>
              <w:rPr>
                <w:rFonts w:ascii="宋体" w:hAnsi="宋体" w:cs="宋体" w:hint="eastAsia"/>
                <w:szCs w:val="21"/>
              </w:rPr>
              <w:lastRenderedPageBreak/>
              <w:t>应对风险和机遇的措施；</w:t>
            </w:r>
          </w:p>
        </w:tc>
        <w:tc>
          <w:tcPr>
            <w:tcW w:w="960" w:type="dxa"/>
          </w:tcPr>
          <w:p w:rsidR="00F6508C" w:rsidRDefault="00F6508C" w:rsidP="00C9390D">
            <w:pPr>
              <w:rPr>
                <w:b/>
                <w:szCs w:val="21"/>
              </w:rPr>
            </w:pPr>
            <w:r>
              <w:rPr>
                <w:rFonts w:ascii="宋体" w:hAnsi="宋体" w:cs="宋体" w:hint="eastAsia"/>
                <w:szCs w:val="21"/>
              </w:rPr>
              <w:t>EO6.1</w:t>
            </w:r>
          </w:p>
        </w:tc>
        <w:tc>
          <w:tcPr>
            <w:tcW w:w="10645" w:type="dxa"/>
          </w:tcPr>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提供有《环境因素识别与评价控制程序》，内容包括环境因素的识别、确认、汇总、评价和重要环境因素的确定、登记、清单发放及更新控制。</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公司重要环境因素有以下二项：</w:t>
            </w:r>
          </w:p>
          <w:p w:rsidR="00F6508C" w:rsidRPr="005F4981" w:rsidRDefault="00F6508C" w:rsidP="00C9390D">
            <w:pPr>
              <w:pStyle w:val="aa"/>
              <w:tabs>
                <w:tab w:val="center" w:pos="3169"/>
              </w:tabs>
              <w:spacing w:line="400" w:lineRule="exact"/>
              <w:ind w:firstLineChars="0" w:firstLine="0"/>
              <w:jc w:val="left"/>
              <w:rPr>
                <w:rFonts w:ascii="宋体" w:hAnsi="宋体"/>
                <w:szCs w:val="21"/>
              </w:rPr>
            </w:pPr>
            <w:r>
              <w:rPr>
                <w:rFonts w:ascii="宋体" w:hAnsi="宋体" w:cs="宋体" w:hint="eastAsia"/>
                <w:szCs w:val="21"/>
              </w:rPr>
              <w:t>1、潜在火灾；2、</w:t>
            </w:r>
            <w:r>
              <w:rPr>
                <w:rFonts w:ascii="宋体" w:hAnsi="宋体" w:hint="eastAsia"/>
                <w:szCs w:val="21"/>
              </w:rPr>
              <w:t>固体废弃物；3、资源能源消耗；4、污水排放；5、化学药品泄露、挥发；6、资源能源的消耗</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抽查以下三项环境因素的管理措施：</w:t>
            </w:r>
          </w:p>
          <w:p w:rsidR="00F6508C" w:rsidRDefault="00F6508C" w:rsidP="00C9390D">
            <w:pPr>
              <w:adjustRightInd w:val="0"/>
              <w:snapToGrid w:val="0"/>
              <w:spacing w:line="400" w:lineRule="atLeast"/>
              <w:jc w:val="left"/>
              <w:rPr>
                <w:rFonts w:ascii="宋体" w:hAnsi="宋体" w:cs="宋体"/>
                <w:szCs w:val="21"/>
              </w:rPr>
            </w:pPr>
            <w:r>
              <w:rPr>
                <w:rFonts w:ascii="宋体" w:hAnsi="宋体" w:cs="宋体" w:hint="eastAsia"/>
                <w:szCs w:val="21"/>
              </w:rPr>
              <w:t>1）、潜在火灾：1、购置灭火器等消防设施；制定火灾应急预案，并实施应急演练</w:t>
            </w:r>
          </w:p>
          <w:p w:rsidR="00F6508C" w:rsidRDefault="00F6508C" w:rsidP="00C9390D">
            <w:pPr>
              <w:adjustRightInd w:val="0"/>
              <w:snapToGrid w:val="0"/>
              <w:spacing w:line="400" w:lineRule="atLeast"/>
              <w:ind w:firstLineChars="800" w:firstLine="1680"/>
              <w:jc w:val="left"/>
              <w:rPr>
                <w:rFonts w:ascii="宋体" w:hAnsi="宋体" w:cs="宋体"/>
                <w:szCs w:val="21"/>
              </w:rPr>
            </w:pPr>
            <w:r>
              <w:rPr>
                <w:rFonts w:ascii="宋体" w:hAnsi="宋体" w:cs="宋体" w:hint="eastAsia"/>
                <w:szCs w:val="21"/>
              </w:rPr>
              <w:t>2、组织人员进行培训</w:t>
            </w:r>
          </w:p>
          <w:p w:rsidR="00F6508C" w:rsidRDefault="00F6508C" w:rsidP="00C9390D">
            <w:pPr>
              <w:adjustRightInd w:val="0"/>
              <w:snapToGrid w:val="0"/>
              <w:spacing w:line="400" w:lineRule="atLeast"/>
              <w:jc w:val="left"/>
              <w:rPr>
                <w:rFonts w:ascii="宋体" w:hAnsi="宋体" w:cs="宋体"/>
                <w:szCs w:val="21"/>
              </w:rPr>
            </w:pPr>
            <w:r>
              <w:rPr>
                <w:rFonts w:ascii="宋体" w:hAnsi="宋体" w:cs="宋体" w:hint="eastAsia"/>
                <w:szCs w:val="21"/>
              </w:rPr>
              <w:t>2）、固废排放：1、设立封闭生活垃圾站储存生活垃圾</w:t>
            </w:r>
          </w:p>
          <w:p w:rsidR="00F6508C" w:rsidRDefault="00F6508C" w:rsidP="00C9390D">
            <w:pPr>
              <w:adjustRightInd w:val="0"/>
              <w:snapToGrid w:val="0"/>
              <w:spacing w:line="400" w:lineRule="atLeast"/>
              <w:ind w:firstLineChars="800" w:firstLine="1680"/>
              <w:jc w:val="left"/>
              <w:rPr>
                <w:rFonts w:ascii="宋体" w:hAnsi="宋体" w:cs="宋体"/>
                <w:szCs w:val="21"/>
              </w:rPr>
            </w:pPr>
            <w:r>
              <w:rPr>
                <w:rFonts w:ascii="宋体" w:hAnsi="宋体" w:cs="宋体" w:hint="eastAsia"/>
                <w:szCs w:val="21"/>
              </w:rPr>
              <w:t>2、购买垃圾桶（可回收和不可回收），并及时清运</w:t>
            </w:r>
          </w:p>
          <w:p w:rsidR="00F6508C" w:rsidRDefault="00F6508C" w:rsidP="00C9390D">
            <w:pPr>
              <w:adjustRightInd w:val="0"/>
              <w:snapToGrid w:val="0"/>
              <w:spacing w:line="400" w:lineRule="atLeast"/>
              <w:ind w:firstLineChars="800" w:firstLine="1680"/>
              <w:jc w:val="left"/>
              <w:rPr>
                <w:rFonts w:ascii="宋体" w:hAnsi="宋体" w:cs="宋体"/>
                <w:szCs w:val="21"/>
              </w:rPr>
            </w:pPr>
            <w:r>
              <w:rPr>
                <w:rFonts w:ascii="宋体" w:hAnsi="宋体" w:cs="宋体" w:hint="eastAsia"/>
                <w:szCs w:val="21"/>
              </w:rPr>
              <w:t>3、按要求进行管理</w:t>
            </w:r>
          </w:p>
          <w:p w:rsidR="00F6508C" w:rsidRDefault="00F6508C" w:rsidP="00C9390D">
            <w:pPr>
              <w:adjustRightInd w:val="0"/>
              <w:snapToGrid w:val="0"/>
              <w:spacing w:line="400" w:lineRule="atLeast"/>
              <w:ind w:firstLineChars="800" w:firstLine="1680"/>
              <w:jc w:val="left"/>
              <w:rPr>
                <w:rFonts w:ascii="宋体" w:hAnsi="宋体" w:cs="宋体"/>
                <w:szCs w:val="21"/>
              </w:rPr>
            </w:pPr>
            <w:r>
              <w:rPr>
                <w:rFonts w:ascii="宋体" w:hAnsi="宋体" w:cs="宋体" w:hint="eastAsia"/>
                <w:szCs w:val="21"/>
              </w:rPr>
              <w:t>4、加强日常检查</w:t>
            </w:r>
          </w:p>
          <w:p w:rsidR="00F6508C" w:rsidRDefault="00F6508C" w:rsidP="00C9390D">
            <w:pPr>
              <w:pStyle w:val="a6"/>
              <w:rPr>
                <w:rFonts w:ascii="宋体" w:hAnsi="宋体"/>
                <w:szCs w:val="21"/>
              </w:rPr>
            </w:pPr>
            <w:r>
              <w:rPr>
                <w:rFonts w:ascii="宋体" w:hAnsi="宋体" w:cs="宋体" w:hint="eastAsia"/>
                <w:szCs w:val="21"/>
              </w:rPr>
              <w:t>3）、</w:t>
            </w:r>
            <w:r>
              <w:rPr>
                <w:rFonts w:ascii="宋体" w:hAnsi="宋体" w:hint="eastAsia"/>
                <w:szCs w:val="21"/>
              </w:rPr>
              <w:t>污水排放：1、组织清扫人员进行培训</w:t>
            </w:r>
          </w:p>
          <w:p w:rsidR="00F6508C" w:rsidRDefault="00F6508C" w:rsidP="00C9390D">
            <w:pPr>
              <w:pStyle w:val="a6"/>
              <w:ind w:firstLineChars="800" w:firstLine="1680"/>
              <w:rPr>
                <w:rFonts w:ascii="宋体" w:hAnsi="宋体"/>
                <w:szCs w:val="21"/>
              </w:rPr>
            </w:pPr>
            <w:r>
              <w:rPr>
                <w:rFonts w:ascii="宋体" w:hAnsi="宋体" w:hint="eastAsia"/>
                <w:szCs w:val="21"/>
              </w:rPr>
              <w:t>2、严格运行污水排放管理办法</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公司重要危险源有以下六项：</w:t>
            </w:r>
          </w:p>
          <w:p w:rsidR="00F6508C" w:rsidRDefault="00F6508C" w:rsidP="00C9390D">
            <w:pPr>
              <w:numPr>
                <w:ilvl w:val="0"/>
                <w:numId w:val="2"/>
              </w:numPr>
              <w:tabs>
                <w:tab w:val="left" w:pos="1080"/>
              </w:tabs>
              <w:spacing w:line="400" w:lineRule="exact"/>
              <w:rPr>
                <w:rFonts w:ascii="宋体" w:hAnsi="宋体"/>
                <w:szCs w:val="21"/>
              </w:rPr>
            </w:pPr>
            <w:r>
              <w:rPr>
                <w:rFonts w:ascii="宋体" w:hAnsi="宋体" w:hint="eastAsia"/>
                <w:szCs w:val="21"/>
              </w:rPr>
              <w:t>触电；2、交通伤害；3、潜在火灾；4、烧伤，中毒，烫伤；5、机械伤害、</w:t>
            </w:r>
            <w:r w:rsidRPr="005F4981">
              <w:rPr>
                <w:rFonts w:ascii="宋体" w:hAnsi="宋体" w:hint="eastAsia"/>
                <w:szCs w:val="21"/>
              </w:rPr>
              <w:t>职业病（</w:t>
            </w:r>
            <w:r w:rsidRPr="005F4981">
              <w:rPr>
                <w:rFonts w:ascii="宋体" w:hAnsi="宋体"/>
                <w:szCs w:val="21"/>
              </w:rPr>
              <w:t>职业病危害因素检测、放射性卫生防护检测</w:t>
            </w:r>
            <w:r w:rsidRPr="005F4981">
              <w:rPr>
                <w:rFonts w:ascii="宋体" w:hAnsi="宋体" w:hint="eastAsia"/>
                <w:szCs w:val="21"/>
              </w:rPr>
              <w:t>产生）</w:t>
            </w:r>
            <w:r>
              <w:rPr>
                <w:rFonts w:ascii="宋体" w:hAnsi="宋体" w:hint="eastAsia"/>
                <w:szCs w:val="21"/>
              </w:rPr>
              <w:t>。</w:t>
            </w:r>
          </w:p>
          <w:p w:rsidR="00F6508C" w:rsidRDefault="00F6508C" w:rsidP="00C9390D">
            <w:pPr>
              <w:tabs>
                <w:tab w:val="left" w:pos="1080"/>
              </w:tabs>
              <w:spacing w:line="400" w:lineRule="exact"/>
              <w:rPr>
                <w:rFonts w:ascii="宋体" w:hAnsi="宋体"/>
                <w:szCs w:val="21"/>
              </w:rPr>
            </w:pPr>
            <w:r>
              <w:rPr>
                <w:rFonts w:ascii="宋体" w:hAnsi="宋体" w:hint="eastAsia"/>
                <w:szCs w:val="21"/>
              </w:rPr>
              <w:t>抽查触电重要危险源的方法控制措施：</w:t>
            </w:r>
          </w:p>
          <w:p w:rsidR="00F6508C" w:rsidRDefault="00F6508C" w:rsidP="00C9390D">
            <w:pPr>
              <w:tabs>
                <w:tab w:val="left" w:pos="1080"/>
              </w:tabs>
              <w:spacing w:line="400" w:lineRule="exact"/>
              <w:rPr>
                <w:rFonts w:ascii="宋体" w:hAnsi="宋体"/>
                <w:szCs w:val="21"/>
              </w:rPr>
            </w:pPr>
            <w:r>
              <w:rPr>
                <w:rFonts w:ascii="宋体" w:hAnsi="宋体" w:hint="eastAsia"/>
                <w:szCs w:val="21"/>
              </w:rPr>
              <w:t>1、张贴触电标识</w:t>
            </w:r>
          </w:p>
          <w:p w:rsidR="00F6508C" w:rsidRDefault="00F6508C" w:rsidP="00C9390D">
            <w:pPr>
              <w:tabs>
                <w:tab w:val="left" w:pos="1080"/>
              </w:tabs>
              <w:spacing w:line="400" w:lineRule="exact"/>
              <w:rPr>
                <w:rFonts w:ascii="宋体" w:hAnsi="宋体"/>
                <w:szCs w:val="21"/>
              </w:rPr>
            </w:pPr>
            <w:r>
              <w:rPr>
                <w:rFonts w:ascii="宋体" w:hAnsi="宋体" w:hint="eastAsia"/>
                <w:szCs w:val="21"/>
              </w:rPr>
              <w:t>2、用电设施要按规定安装配置；</w:t>
            </w:r>
          </w:p>
          <w:p w:rsidR="00F6508C" w:rsidRDefault="00F6508C" w:rsidP="00C9390D">
            <w:pPr>
              <w:tabs>
                <w:tab w:val="left" w:pos="1080"/>
              </w:tabs>
              <w:spacing w:line="400" w:lineRule="exact"/>
              <w:rPr>
                <w:rFonts w:ascii="宋体" w:hAnsi="宋体"/>
                <w:szCs w:val="21"/>
              </w:rPr>
            </w:pPr>
            <w:r>
              <w:rPr>
                <w:rFonts w:ascii="宋体" w:hAnsi="宋体" w:hint="eastAsia"/>
                <w:szCs w:val="21"/>
              </w:rPr>
              <w:t>3、更换所有老化的电线；</w:t>
            </w:r>
          </w:p>
          <w:p w:rsidR="00F6508C" w:rsidRDefault="00F6508C" w:rsidP="00C9390D">
            <w:pPr>
              <w:tabs>
                <w:tab w:val="left" w:pos="1080"/>
              </w:tabs>
              <w:spacing w:line="400" w:lineRule="exact"/>
              <w:rPr>
                <w:rFonts w:ascii="宋体" w:hAnsi="宋体"/>
                <w:szCs w:val="21"/>
              </w:rPr>
            </w:pPr>
            <w:r>
              <w:rPr>
                <w:rFonts w:ascii="宋体" w:hAnsi="宋体" w:hint="eastAsia"/>
                <w:szCs w:val="21"/>
              </w:rPr>
              <w:t>4、组织相关人员进行培训</w:t>
            </w:r>
          </w:p>
          <w:p w:rsidR="00F6508C" w:rsidRDefault="00F6508C" w:rsidP="00C9390D">
            <w:pPr>
              <w:tabs>
                <w:tab w:val="left" w:pos="1080"/>
              </w:tabs>
              <w:spacing w:line="400" w:lineRule="exact"/>
              <w:rPr>
                <w:rFonts w:ascii="宋体" w:hAnsi="宋体"/>
                <w:szCs w:val="21"/>
              </w:rPr>
            </w:pPr>
            <w:r>
              <w:rPr>
                <w:rFonts w:ascii="宋体" w:hAnsi="宋体" w:hint="eastAsia"/>
                <w:szCs w:val="21"/>
              </w:rPr>
              <w:lastRenderedPageBreak/>
              <w:t>5、日常的检查</w:t>
            </w:r>
          </w:p>
          <w:p w:rsidR="00F6508C" w:rsidRDefault="00F6508C" w:rsidP="00C9390D">
            <w:pPr>
              <w:tabs>
                <w:tab w:val="left" w:pos="1080"/>
              </w:tabs>
              <w:spacing w:line="400" w:lineRule="exact"/>
              <w:rPr>
                <w:rFonts w:ascii="宋体" w:hAnsi="宋体"/>
                <w:szCs w:val="21"/>
              </w:rPr>
            </w:pPr>
            <w:r>
              <w:rPr>
                <w:rFonts w:ascii="宋体" w:hAnsi="宋体" w:hint="eastAsia"/>
                <w:szCs w:val="21"/>
              </w:rPr>
              <w:t>6、制定触电应急预案。</w:t>
            </w:r>
          </w:p>
          <w:p w:rsidR="00F6508C" w:rsidRDefault="00F6508C" w:rsidP="00C9390D">
            <w:pPr>
              <w:pStyle w:val="a6"/>
              <w:rPr>
                <w:rFonts w:ascii="宋体" w:hAnsi="宋体"/>
                <w:szCs w:val="21"/>
              </w:rPr>
            </w:pPr>
            <w:r>
              <w:rPr>
                <w:rFonts w:ascii="宋体" w:hAnsi="宋体" w:hint="eastAsia"/>
                <w:szCs w:val="21"/>
              </w:rPr>
              <w:t>抽查烧伤，中毒，烫伤重要危险源的方法控制措施：</w:t>
            </w:r>
            <w:r>
              <w:rPr>
                <w:rFonts w:ascii="宋体" w:hAnsi="宋体" w:hint="eastAsia"/>
                <w:szCs w:val="21"/>
              </w:rPr>
              <w:br/>
              <w:t>1、组织相关人员进行培训</w:t>
            </w:r>
          </w:p>
          <w:p w:rsidR="00F6508C" w:rsidRDefault="00F6508C" w:rsidP="00C9390D">
            <w:pPr>
              <w:pStyle w:val="a6"/>
              <w:rPr>
                <w:rFonts w:ascii="宋体" w:hAnsi="宋体"/>
                <w:szCs w:val="21"/>
              </w:rPr>
            </w:pPr>
            <w:r>
              <w:rPr>
                <w:rFonts w:ascii="宋体" w:hAnsi="宋体" w:hint="eastAsia"/>
                <w:szCs w:val="21"/>
              </w:rPr>
              <w:t>2、日常检查</w:t>
            </w:r>
          </w:p>
          <w:p w:rsidR="00F6508C" w:rsidRDefault="00F6508C" w:rsidP="00C9390D">
            <w:pPr>
              <w:pStyle w:val="a6"/>
              <w:rPr>
                <w:rFonts w:ascii="宋体" w:hAnsi="宋体"/>
                <w:szCs w:val="21"/>
              </w:rPr>
            </w:pPr>
            <w:r>
              <w:rPr>
                <w:rFonts w:ascii="宋体" w:hAnsi="宋体" w:hint="eastAsia"/>
                <w:szCs w:val="21"/>
              </w:rPr>
              <w:t>3、制定危害应急预案</w:t>
            </w:r>
          </w:p>
          <w:p w:rsidR="00F6508C" w:rsidRDefault="00F6508C" w:rsidP="00C9390D">
            <w:pPr>
              <w:pStyle w:val="a6"/>
            </w:pPr>
            <w:r>
              <w:rPr>
                <w:rFonts w:ascii="宋体" w:hAnsi="宋体" w:hint="eastAsia"/>
                <w:szCs w:val="21"/>
              </w:rPr>
              <w:t>4、购买个人防护用具。</w:t>
            </w:r>
          </w:p>
          <w:p w:rsidR="00F6508C" w:rsidRDefault="00F6508C" w:rsidP="00C9390D">
            <w:pPr>
              <w:pStyle w:val="a6"/>
              <w:rPr>
                <w:rFonts w:ascii="宋体" w:hAnsi="宋体" w:cs="宋体"/>
                <w:szCs w:val="21"/>
                <w:highlight w:val="yellow"/>
              </w:rPr>
            </w:pPr>
            <w:r>
              <w:rPr>
                <w:rFonts w:ascii="宋体" w:hAnsi="宋体" w:hint="eastAsia"/>
                <w:szCs w:val="21"/>
              </w:rPr>
              <w:t>应对风险和机遇的措施应与其对于产品和服务符合性的潜</w:t>
            </w:r>
            <w:r>
              <w:rPr>
                <w:rFonts w:ascii="宋体" w:hAnsi="宋体" w:cs="宋体" w:hint="eastAsia"/>
                <w:szCs w:val="21"/>
              </w:rPr>
              <w:t>在影响相适应。</w:t>
            </w:r>
          </w:p>
        </w:tc>
        <w:tc>
          <w:tcPr>
            <w:tcW w:w="944" w:type="dxa"/>
          </w:tcPr>
          <w:p w:rsidR="00F6508C" w:rsidRDefault="00F6508C" w:rsidP="00C9390D">
            <w:r>
              <w:rPr>
                <w:rFonts w:hint="eastAsia"/>
              </w:rPr>
              <w:lastRenderedPageBreak/>
              <w:t>符合</w:t>
            </w:r>
          </w:p>
        </w:tc>
      </w:tr>
    </w:tbl>
    <w:p w:rsidR="00F6508C" w:rsidRDefault="00F6508C" w:rsidP="00F6508C">
      <w:pPr>
        <w:rPr>
          <w:rFonts w:ascii="宋体" w:hAnsi="宋体"/>
          <w:szCs w:val="21"/>
        </w:rPr>
      </w:pPr>
      <w:r>
        <w:rPr>
          <w:rFonts w:ascii="宋体" w:hAnsi="宋体" w:hint="eastAsia"/>
          <w:szCs w:val="21"/>
        </w:rPr>
        <w:lastRenderedPageBreak/>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645"/>
        <w:gridCol w:w="944"/>
      </w:tblGrid>
      <w:tr w:rsidR="00F6508C" w:rsidTr="00C9390D">
        <w:trPr>
          <w:trHeight w:val="842"/>
        </w:trPr>
        <w:tc>
          <w:tcPr>
            <w:tcW w:w="2160" w:type="dxa"/>
          </w:tcPr>
          <w:p w:rsidR="00F6508C" w:rsidRPr="005F4981" w:rsidRDefault="00F6508C" w:rsidP="00C9390D">
            <w:pPr>
              <w:widowControl/>
              <w:jc w:val="left"/>
              <w:rPr>
                <w:rFonts w:ascii="宋体" w:hAnsi="宋体"/>
                <w:szCs w:val="21"/>
              </w:rPr>
            </w:pPr>
            <w:r>
              <w:rPr>
                <w:rFonts w:ascii="宋体" w:hAnsi="宋体" w:hint="eastAsia"/>
                <w:szCs w:val="21"/>
              </w:rPr>
              <w:lastRenderedPageBreak/>
              <w:t>目标及其实现的策划</w:t>
            </w:r>
          </w:p>
        </w:tc>
        <w:tc>
          <w:tcPr>
            <w:tcW w:w="960" w:type="dxa"/>
          </w:tcPr>
          <w:p w:rsidR="00F6508C" w:rsidRPr="005F4981" w:rsidRDefault="00F6508C" w:rsidP="00C9390D">
            <w:pPr>
              <w:widowControl/>
              <w:jc w:val="left"/>
              <w:rPr>
                <w:rFonts w:ascii="宋体" w:hAnsi="宋体"/>
                <w:szCs w:val="21"/>
              </w:rPr>
            </w:pPr>
            <w:r>
              <w:rPr>
                <w:rFonts w:ascii="宋体" w:hAnsi="宋体" w:hint="eastAsia"/>
                <w:szCs w:val="21"/>
              </w:rPr>
              <w:t xml:space="preserve">EO6.2 </w:t>
            </w:r>
          </w:p>
        </w:tc>
        <w:tc>
          <w:tcPr>
            <w:tcW w:w="10645" w:type="dxa"/>
          </w:tcPr>
          <w:p w:rsidR="00F6508C" w:rsidRPr="005F4981" w:rsidRDefault="00F6508C" w:rsidP="00C9390D">
            <w:pPr>
              <w:widowControl/>
              <w:spacing w:line="400" w:lineRule="exact"/>
              <w:jc w:val="left"/>
              <w:rPr>
                <w:rFonts w:ascii="宋体" w:hAnsi="宋体"/>
                <w:szCs w:val="21"/>
              </w:rPr>
            </w:pPr>
            <w:r>
              <w:rPr>
                <w:rFonts w:ascii="宋体" w:hAnsi="宋体" w:hint="eastAsia"/>
                <w:szCs w:val="21"/>
              </w:rPr>
              <w:t xml:space="preserve">环境目标、指标： </w:t>
            </w:r>
          </w:p>
          <w:p w:rsidR="00F6508C" w:rsidRPr="005F4981" w:rsidRDefault="00F6508C" w:rsidP="00C9390D">
            <w:pPr>
              <w:pStyle w:val="a8"/>
              <w:widowControl/>
              <w:spacing w:line="400" w:lineRule="exact"/>
              <w:jc w:val="left"/>
              <w:rPr>
                <w:rFonts w:ascii="宋体" w:hAnsi="宋体"/>
                <w:color w:val="auto"/>
                <w:kern w:val="2"/>
                <w:sz w:val="21"/>
                <w:szCs w:val="21"/>
              </w:rPr>
            </w:pPr>
            <w:r w:rsidRPr="005F4981">
              <w:rPr>
                <w:rFonts w:ascii="宋体" w:hAnsi="宋体" w:hint="eastAsia"/>
                <w:color w:val="auto"/>
                <w:kern w:val="2"/>
                <w:sz w:val="21"/>
                <w:szCs w:val="21"/>
              </w:rPr>
              <w:t>1）固体废弃物回收处置率达到100%</w:t>
            </w:r>
          </w:p>
          <w:p w:rsidR="00F6508C" w:rsidRPr="005F4981" w:rsidRDefault="00F6508C" w:rsidP="00C9390D">
            <w:pPr>
              <w:pStyle w:val="a8"/>
              <w:widowControl/>
              <w:spacing w:line="400" w:lineRule="exact"/>
              <w:jc w:val="left"/>
              <w:rPr>
                <w:rFonts w:ascii="宋体" w:hAnsi="宋体"/>
                <w:color w:val="auto"/>
                <w:kern w:val="2"/>
                <w:sz w:val="21"/>
                <w:szCs w:val="21"/>
              </w:rPr>
            </w:pPr>
            <w:r w:rsidRPr="005F4981">
              <w:rPr>
                <w:rFonts w:ascii="宋体" w:hAnsi="宋体" w:hint="eastAsia"/>
                <w:color w:val="auto"/>
                <w:kern w:val="2"/>
                <w:sz w:val="21"/>
                <w:szCs w:val="21"/>
              </w:rPr>
              <w:t>2）环境事故发生次数为0</w:t>
            </w:r>
          </w:p>
          <w:p w:rsidR="00F6508C" w:rsidRPr="005F4981" w:rsidRDefault="00F6508C" w:rsidP="00C9390D">
            <w:pPr>
              <w:pStyle w:val="a8"/>
              <w:widowControl/>
              <w:spacing w:line="400" w:lineRule="exact"/>
              <w:jc w:val="left"/>
              <w:rPr>
                <w:rFonts w:ascii="宋体" w:hAnsi="宋体"/>
                <w:color w:val="auto"/>
                <w:kern w:val="2"/>
                <w:sz w:val="21"/>
                <w:szCs w:val="21"/>
              </w:rPr>
            </w:pPr>
            <w:r w:rsidRPr="005F4981">
              <w:rPr>
                <w:rFonts w:ascii="宋体" w:hAnsi="宋体" w:hint="eastAsia"/>
                <w:color w:val="auto"/>
                <w:kern w:val="2"/>
                <w:sz w:val="21"/>
                <w:szCs w:val="21"/>
              </w:rPr>
              <w:t>查《目标完成情况统计表》202</w:t>
            </w:r>
            <w:r w:rsidRPr="005F4981">
              <w:rPr>
                <w:rFonts w:ascii="宋体" w:hAnsi="宋体"/>
                <w:color w:val="auto"/>
                <w:kern w:val="2"/>
                <w:sz w:val="21"/>
                <w:szCs w:val="21"/>
              </w:rPr>
              <w:t>2</w:t>
            </w:r>
            <w:r w:rsidRPr="005F4981">
              <w:rPr>
                <w:rFonts w:ascii="宋体" w:hAnsi="宋体" w:hint="eastAsia"/>
                <w:color w:val="auto"/>
                <w:kern w:val="2"/>
                <w:sz w:val="21"/>
                <w:szCs w:val="21"/>
              </w:rPr>
              <w:t>年</w:t>
            </w:r>
            <w:r w:rsidRPr="005F4981">
              <w:rPr>
                <w:rFonts w:ascii="宋体" w:hAnsi="宋体"/>
                <w:color w:val="auto"/>
                <w:kern w:val="2"/>
                <w:sz w:val="21"/>
                <w:szCs w:val="21"/>
              </w:rPr>
              <w:t>7</w:t>
            </w:r>
            <w:r w:rsidRPr="005F4981">
              <w:rPr>
                <w:rFonts w:ascii="宋体" w:hAnsi="宋体" w:hint="eastAsia"/>
                <w:color w:val="auto"/>
                <w:kern w:val="2"/>
                <w:sz w:val="21"/>
                <w:szCs w:val="21"/>
              </w:rPr>
              <w:t>月-</w:t>
            </w:r>
            <w:r w:rsidRPr="005F4981">
              <w:rPr>
                <w:rFonts w:ascii="宋体" w:hAnsi="宋体"/>
                <w:color w:val="auto"/>
                <w:kern w:val="2"/>
                <w:sz w:val="21"/>
                <w:szCs w:val="21"/>
              </w:rPr>
              <w:t>9</w:t>
            </w:r>
            <w:r w:rsidRPr="005F4981">
              <w:rPr>
                <w:rFonts w:ascii="宋体" w:hAnsi="宋体" w:hint="eastAsia"/>
                <w:color w:val="auto"/>
                <w:kern w:val="2"/>
                <w:sz w:val="21"/>
                <w:szCs w:val="21"/>
              </w:rPr>
              <w:t>月对目标进行考核，考核情况为：</w:t>
            </w:r>
          </w:p>
          <w:p w:rsidR="00F6508C" w:rsidRPr="005F4981" w:rsidRDefault="00F6508C" w:rsidP="00C9390D">
            <w:pPr>
              <w:widowControl/>
              <w:spacing w:line="400" w:lineRule="exact"/>
              <w:jc w:val="left"/>
              <w:rPr>
                <w:rFonts w:ascii="宋体" w:hAnsi="宋体"/>
                <w:szCs w:val="21"/>
              </w:rPr>
            </w:pPr>
            <w:r w:rsidRPr="005F4981">
              <w:rPr>
                <w:rFonts w:ascii="宋体" w:hAnsi="宋体" w:hint="eastAsia"/>
                <w:szCs w:val="21"/>
              </w:rPr>
              <w:t>1）固体废弃物回收处置率100%</w:t>
            </w:r>
          </w:p>
          <w:p w:rsidR="00F6508C" w:rsidRPr="005F4981" w:rsidRDefault="00F6508C" w:rsidP="00C9390D">
            <w:pPr>
              <w:widowControl/>
              <w:spacing w:line="400" w:lineRule="exact"/>
              <w:jc w:val="left"/>
              <w:rPr>
                <w:rFonts w:ascii="宋体" w:hAnsi="宋体"/>
                <w:szCs w:val="21"/>
              </w:rPr>
            </w:pPr>
            <w:r w:rsidRPr="005F4981">
              <w:rPr>
                <w:rFonts w:ascii="宋体" w:hAnsi="宋体" w:hint="eastAsia"/>
                <w:szCs w:val="21"/>
              </w:rPr>
              <w:t>2）环境事故发生次数为0</w:t>
            </w:r>
          </w:p>
          <w:p w:rsidR="00F6508C" w:rsidRPr="005F4981" w:rsidRDefault="00F6508C" w:rsidP="00C9390D">
            <w:pPr>
              <w:widowControl/>
              <w:jc w:val="left"/>
              <w:rPr>
                <w:rFonts w:ascii="宋体" w:hAnsi="宋体"/>
                <w:szCs w:val="21"/>
              </w:rPr>
            </w:pPr>
          </w:p>
          <w:p w:rsidR="00F6508C" w:rsidRPr="005F4981" w:rsidRDefault="00F6508C" w:rsidP="00C9390D">
            <w:pPr>
              <w:widowControl/>
              <w:jc w:val="left"/>
              <w:rPr>
                <w:rFonts w:ascii="宋体" w:hAnsi="宋体"/>
                <w:szCs w:val="21"/>
              </w:rPr>
            </w:pPr>
            <w:r w:rsidRPr="005F4981">
              <w:rPr>
                <w:rFonts w:ascii="宋体" w:hAnsi="宋体" w:hint="eastAsia"/>
                <w:szCs w:val="21"/>
              </w:rPr>
              <w:t>职业健康安全目标、指标</w:t>
            </w:r>
          </w:p>
          <w:p w:rsidR="00F6508C" w:rsidRPr="005F4981" w:rsidRDefault="00F6508C" w:rsidP="00C9390D">
            <w:pPr>
              <w:pStyle w:val="a8"/>
              <w:widowControl/>
              <w:spacing w:line="400" w:lineRule="exact"/>
              <w:jc w:val="left"/>
              <w:rPr>
                <w:rFonts w:ascii="宋体" w:hAnsi="宋体"/>
                <w:color w:val="auto"/>
                <w:kern w:val="2"/>
                <w:sz w:val="21"/>
                <w:szCs w:val="21"/>
              </w:rPr>
            </w:pPr>
            <w:r w:rsidRPr="005F4981">
              <w:rPr>
                <w:rFonts w:ascii="宋体" w:hAnsi="宋体" w:hint="eastAsia"/>
                <w:color w:val="auto"/>
                <w:kern w:val="2"/>
                <w:sz w:val="21"/>
                <w:szCs w:val="21"/>
              </w:rPr>
              <w:t>火灾事故发生次数为0</w:t>
            </w:r>
          </w:p>
          <w:p w:rsidR="00F6508C" w:rsidRPr="005F4981" w:rsidRDefault="00F6508C" w:rsidP="00C9390D">
            <w:pPr>
              <w:pStyle w:val="a8"/>
              <w:widowControl/>
              <w:spacing w:line="400" w:lineRule="exact"/>
              <w:jc w:val="left"/>
              <w:rPr>
                <w:rFonts w:ascii="宋体" w:hAnsi="宋体"/>
                <w:color w:val="auto"/>
                <w:kern w:val="2"/>
                <w:sz w:val="21"/>
                <w:szCs w:val="21"/>
              </w:rPr>
            </w:pPr>
            <w:r w:rsidRPr="005F4981">
              <w:rPr>
                <w:rFonts w:ascii="宋体" w:hAnsi="宋体" w:hint="eastAsia"/>
                <w:color w:val="auto"/>
                <w:kern w:val="2"/>
                <w:sz w:val="21"/>
                <w:szCs w:val="21"/>
              </w:rPr>
              <w:t>触电事故发生次数为0</w:t>
            </w:r>
          </w:p>
          <w:p w:rsidR="00F6508C" w:rsidRPr="005F4981" w:rsidRDefault="00F6508C" w:rsidP="00C9390D">
            <w:pPr>
              <w:pStyle w:val="a8"/>
              <w:widowControl/>
              <w:spacing w:line="400" w:lineRule="exact"/>
              <w:jc w:val="left"/>
              <w:rPr>
                <w:rFonts w:ascii="宋体" w:hAnsi="宋体"/>
                <w:color w:val="auto"/>
                <w:kern w:val="2"/>
                <w:sz w:val="21"/>
                <w:szCs w:val="21"/>
              </w:rPr>
            </w:pPr>
            <w:r w:rsidRPr="005F4981">
              <w:rPr>
                <w:rFonts w:ascii="宋体" w:hAnsi="宋体" w:hint="eastAsia"/>
                <w:color w:val="auto"/>
                <w:kern w:val="2"/>
                <w:sz w:val="21"/>
                <w:szCs w:val="21"/>
              </w:rPr>
              <w:t>交通事故发生次数为0</w:t>
            </w:r>
          </w:p>
          <w:p w:rsidR="00F6508C" w:rsidRDefault="00F6508C" w:rsidP="00C9390D">
            <w:pPr>
              <w:pStyle w:val="a8"/>
              <w:widowControl/>
              <w:spacing w:line="400" w:lineRule="exact"/>
              <w:jc w:val="left"/>
              <w:rPr>
                <w:rFonts w:ascii="宋体" w:hAnsi="宋体"/>
                <w:color w:val="auto"/>
                <w:kern w:val="2"/>
                <w:sz w:val="21"/>
                <w:szCs w:val="21"/>
              </w:rPr>
            </w:pPr>
            <w:r>
              <w:rPr>
                <w:rFonts w:ascii="宋体" w:hAnsi="宋体" w:hint="eastAsia"/>
                <w:color w:val="auto"/>
                <w:kern w:val="2"/>
                <w:sz w:val="21"/>
                <w:szCs w:val="21"/>
              </w:rPr>
              <w:t>查《目标考核表》</w:t>
            </w:r>
            <w:r w:rsidRPr="005F4981">
              <w:rPr>
                <w:rFonts w:ascii="宋体" w:hAnsi="宋体" w:hint="eastAsia"/>
                <w:color w:val="auto"/>
                <w:kern w:val="2"/>
                <w:sz w:val="21"/>
                <w:szCs w:val="21"/>
              </w:rPr>
              <w:t>202</w:t>
            </w:r>
            <w:r w:rsidRPr="005F4981">
              <w:rPr>
                <w:rFonts w:ascii="宋体" w:hAnsi="宋体"/>
                <w:color w:val="auto"/>
                <w:kern w:val="2"/>
                <w:sz w:val="21"/>
                <w:szCs w:val="21"/>
              </w:rPr>
              <w:t>2</w:t>
            </w:r>
            <w:r w:rsidRPr="005F4981">
              <w:rPr>
                <w:rFonts w:ascii="宋体" w:hAnsi="宋体" w:hint="eastAsia"/>
                <w:color w:val="auto"/>
                <w:kern w:val="2"/>
                <w:sz w:val="21"/>
                <w:szCs w:val="21"/>
              </w:rPr>
              <w:t>年</w:t>
            </w:r>
            <w:r w:rsidRPr="005F4981">
              <w:rPr>
                <w:rFonts w:ascii="宋体" w:hAnsi="宋体"/>
                <w:color w:val="auto"/>
                <w:kern w:val="2"/>
                <w:sz w:val="21"/>
                <w:szCs w:val="21"/>
              </w:rPr>
              <w:t>7</w:t>
            </w:r>
            <w:r w:rsidRPr="005F4981">
              <w:rPr>
                <w:rFonts w:ascii="宋体" w:hAnsi="宋体" w:hint="eastAsia"/>
                <w:color w:val="auto"/>
                <w:kern w:val="2"/>
                <w:sz w:val="21"/>
                <w:szCs w:val="21"/>
              </w:rPr>
              <w:t>月-</w:t>
            </w:r>
            <w:r w:rsidRPr="005F4981">
              <w:rPr>
                <w:rFonts w:ascii="宋体" w:hAnsi="宋体"/>
                <w:color w:val="auto"/>
                <w:kern w:val="2"/>
                <w:sz w:val="21"/>
                <w:szCs w:val="21"/>
              </w:rPr>
              <w:t>9</w:t>
            </w:r>
            <w:r w:rsidRPr="005F4981">
              <w:rPr>
                <w:rFonts w:ascii="宋体" w:hAnsi="宋体" w:hint="eastAsia"/>
                <w:color w:val="auto"/>
                <w:kern w:val="2"/>
                <w:sz w:val="21"/>
                <w:szCs w:val="21"/>
              </w:rPr>
              <w:t>月</w:t>
            </w:r>
            <w:r>
              <w:rPr>
                <w:rFonts w:ascii="宋体" w:hAnsi="宋体" w:hint="eastAsia"/>
                <w:color w:val="auto"/>
                <w:kern w:val="2"/>
                <w:sz w:val="21"/>
                <w:szCs w:val="21"/>
              </w:rPr>
              <w:t>对目标进行考核，考核情况为：</w:t>
            </w:r>
          </w:p>
          <w:p w:rsidR="00F6508C" w:rsidRPr="005F4981" w:rsidRDefault="00F6508C" w:rsidP="00C9390D">
            <w:pPr>
              <w:pStyle w:val="a8"/>
              <w:widowControl/>
              <w:spacing w:line="400" w:lineRule="exact"/>
              <w:jc w:val="left"/>
              <w:rPr>
                <w:rFonts w:ascii="宋体" w:hAnsi="宋体"/>
                <w:color w:val="auto"/>
                <w:kern w:val="2"/>
                <w:sz w:val="21"/>
                <w:szCs w:val="21"/>
              </w:rPr>
            </w:pPr>
            <w:r w:rsidRPr="005F4981">
              <w:rPr>
                <w:rFonts w:ascii="宋体" w:hAnsi="宋体" w:hint="eastAsia"/>
                <w:color w:val="auto"/>
                <w:kern w:val="2"/>
                <w:sz w:val="21"/>
                <w:szCs w:val="21"/>
              </w:rPr>
              <w:t>火灾事故发生次数为0</w:t>
            </w:r>
          </w:p>
          <w:p w:rsidR="00F6508C" w:rsidRPr="005F4981" w:rsidRDefault="00F6508C" w:rsidP="00C9390D">
            <w:pPr>
              <w:pStyle w:val="a8"/>
              <w:widowControl/>
              <w:spacing w:line="400" w:lineRule="exact"/>
              <w:jc w:val="left"/>
              <w:rPr>
                <w:rFonts w:ascii="宋体" w:hAnsi="宋体"/>
                <w:color w:val="auto"/>
                <w:kern w:val="2"/>
                <w:sz w:val="21"/>
                <w:szCs w:val="21"/>
              </w:rPr>
            </w:pPr>
            <w:r w:rsidRPr="005F4981">
              <w:rPr>
                <w:rFonts w:ascii="宋体" w:hAnsi="宋体" w:hint="eastAsia"/>
                <w:color w:val="auto"/>
                <w:kern w:val="2"/>
                <w:sz w:val="21"/>
                <w:szCs w:val="21"/>
              </w:rPr>
              <w:t>触电事故发生次数为0</w:t>
            </w:r>
          </w:p>
          <w:p w:rsidR="00F6508C" w:rsidRPr="005F4981" w:rsidRDefault="00F6508C" w:rsidP="00C9390D">
            <w:pPr>
              <w:pStyle w:val="a8"/>
              <w:widowControl/>
              <w:spacing w:line="400" w:lineRule="exact"/>
              <w:jc w:val="left"/>
              <w:rPr>
                <w:rFonts w:ascii="宋体" w:hAnsi="宋体"/>
                <w:color w:val="auto"/>
                <w:kern w:val="2"/>
                <w:sz w:val="21"/>
                <w:szCs w:val="21"/>
              </w:rPr>
            </w:pPr>
            <w:r w:rsidRPr="005F4981">
              <w:rPr>
                <w:rFonts w:ascii="宋体" w:hAnsi="宋体" w:hint="eastAsia"/>
                <w:color w:val="auto"/>
                <w:kern w:val="2"/>
                <w:sz w:val="21"/>
                <w:szCs w:val="21"/>
              </w:rPr>
              <w:t>交通事故发生次数为0</w:t>
            </w:r>
          </w:p>
          <w:p w:rsidR="00F6508C" w:rsidRDefault="00F6508C" w:rsidP="00C9390D">
            <w:pPr>
              <w:widowControl/>
              <w:spacing w:line="400" w:lineRule="exact"/>
              <w:jc w:val="left"/>
              <w:rPr>
                <w:rFonts w:ascii="宋体" w:hAnsi="宋体"/>
                <w:szCs w:val="21"/>
              </w:rPr>
            </w:pPr>
            <w:r w:rsidRPr="005F4981">
              <w:rPr>
                <w:rFonts w:ascii="宋体" w:hAnsi="宋体" w:hint="eastAsia"/>
                <w:szCs w:val="21"/>
              </w:rPr>
              <w:t>均达到目标，并将指标进行了各部门的分解。</w:t>
            </w:r>
          </w:p>
        </w:tc>
        <w:tc>
          <w:tcPr>
            <w:tcW w:w="944" w:type="dxa"/>
          </w:tcPr>
          <w:p w:rsidR="00F6508C" w:rsidRDefault="00F6508C" w:rsidP="00C9390D">
            <w:r>
              <w:rPr>
                <w:rFonts w:hint="eastAsia"/>
              </w:rPr>
              <w:t>符合</w:t>
            </w:r>
          </w:p>
        </w:tc>
      </w:tr>
      <w:tr w:rsidR="00F6508C" w:rsidTr="00C9390D">
        <w:trPr>
          <w:trHeight w:val="1125"/>
        </w:trPr>
        <w:tc>
          <w:tcPr>
            <w:tcW w:w="2160" w:type="dxa"/>
          </w:tcPr>
          <w:p w:rsidR="00F6508C" w:rsidRDefault="00F6508C" w:rsidP="00C9390D">
            <w:pPr>
              <w:adjustRightInd w:val="0"/>
              <w:snapToGrid w:val="0"/>
              <w:rPr>
                <w:rFonts w:ascii="宋体" w:hAnsi="宋体"/>
                <w:szCs w:val="21"/>
              </w:rPr>
            </w:pPr>
            <w:r>
              <w:rPr>
                <w:rFonts w:ascii="宋体" w:hAnsi="宋体" w:hint="eastAsia"/>
                <w:szCs w:val="21"/>
              </w:rPr>
              <w:lastRenderedPageBreak/>
              <w:t>资源</w:t>
            </w:r>
          </w:p>
        </w:tc>
        <w:tc>
          <w:tcPr>
            <w:tcW w:w="960" w:type="dxa"/>
          </w:tcPr>
          <w:p w:rsidR="00F6508C" w:rsidRDefault="00F6508C" w:rsidP="00C9390D">
            <w:pPr>
              <w:rPr>
                <w:rFonts w:ascii="宋体" w:hAnsi="宋体"/>
                <w:szCs w:val="21"/>
              </w:rPr>
            </w:pPr>
            <w:r>
              <w:rPr>
                <w:rFonts w:ascii="宋体" w:hAnsi="宋体" w:hint="eastAsia"/>
                <w:szCs w:val="21"/>
              </w:rPr>
              <w:t>EO7.1</w:t>
            </w:r>
          </w:p>
        </w:tc>
        <w:tc>
          <w:tcPr>
            <w:tcW w:w="10645" w:type="dxa"/>
          </w:tcPr>
          <w:p w:rsidR="00F6508C" w:rsidRDefault="00F6508C" w:rsidP="00C9390D">
            <w:pPr>
              <w:widowControl/>
              <w:ind w:firstLineChars="200" w:firstLine="420"/>
              <w:jc w:val="left"/>
              <w:rPr>
                <w:rFonts w:ascii="宋体" w:hAnsi="宋体"/>
                <w:szCs w:val="21"/>
              </w:rPr>
            </w:pPr>
            <w:r>
              <w:rPr>
                <w:rFonts w:ascii="宋体" w:hAnsi="宋体" w:hint="eastAsia"/>
                <w:szCs w:val="21"/>
              </w:rPr>
              <w:t>询问总经理，企业为了实施质量、环境、职业健康安全管理体系，并持续改进其有效性、维护环境和体系正常运行提供了充足的资金及必要的资源，为提高员工环保意识组织了的培训，目前的资源基本满足策划需要。</w:t>
            </w:r>
          </w:p>
          <w:p w:rsidR="00F6508C" w:rsidRDefault="00F6508C" w:rsidP="00C9390D">
            <w:pPr>
              <w:widowControl/>
              <w:jc w:val="left"/>
              <w:rPr>
                <w:rFonts w:ascii="宋体" w:hAnsi="宋体"/>
                <w:szCs w:val="21"/>
              </w:rPr>
            </w:pPr>
            <w:r>
              <w:rPr>
                <w:rFonts w:ascii="宋体" w:hAnsi="宋体" w:hint="eastAsia"/>
                <w:szCs w:val="21"/>
              </w:rPr>
              <w:t>总经理对资源的配备比较重视，日前人力资源、设备和工作环境与公司业务相适应，可满足：资质范围内的环境监测服务、环境验收服务、职业病危害因素检测与评价、放射性卫生防护检测与评价 、公共卫生检测的需要。</w:t>
            </w:r>
          </w:p>
        </w:tc>
        <w:tc>
          <w:tcPr>
            <w:tcW w:w="944" w:type="dxa"/>
          </w:tcPr>
          <w:p w:rsidR="00F6508C" w:rsidRDefault="00F6508C" w:rsidP="00C9390D">
            <w:r>
              <w:rPr>
                <w:rFonts w:hint="eastAsia"/>
              </w:rPr>
              <w:t>符合</w:t>
            </w:r>
          </w:p>
        </w:tc>
      </w:tr>
      <w:tr w:rsidR="00F6508C" w:rsidTr="00C9390D">
        <w:trPr>
          <w:trHeight w:val="584"/>
        </w:trPr>
        <w:tc>
          <w:tcPr>
            <w:tcW w:w="2160" w:type="dxa"/>
          </w:tcPr>
          <w:p w:rsidR="00F6508C" w:rsidRDefault="00F6508C" w:rsidP="00C9390D">
            <w:pPr>
              <w:adjustRightInd w:val="0"/>
              <w:snapToGrid w:val="0"/>
              <w:rPr>
                <w:rFonts w:ascii="宋体" w:hAnsi="宋体"/>
                <w:szCs w:val="21"/>
              </w:rPr>
            </w:pPr>
            <w:r>
              <w:rPr>
                <w:rFonts w:ascii="宋体" w:hAnsi="宋体" w:hint="eastAsia"/>
                <w:szCs w:val="21"/>
              </w:rPr>
              <w:t>沟通</w:t>
            </w:r>
          </w:p>
        </w:tc>
        <w:tc>
          <w:tcPr>
            <w:tcW w:w="960" w:type="dxa"/>
          </w:tcPr>
          <w:p w:rsidR="00F6508C" w:rsidRDefault="00F6508C" w:rsidP="00C9390D">
            <w:pPr>
              <w:rPr>
                <w:rFonts w:ascii="宋体" w:hAnsi="宋体"/>
                <w:szCs w:val="21"/>
              </w:rPr>
            </w:pPr>
            <w:r>
              <w:rPr>
                <w:rFonts w:ascii="宋体" w:hAnsi="宋体" w:hint="eastAsia"/>
                <w:szCs w:val="21"/>
              </w:rPr>
              <w:t xml:space="preserve">EO7.4 </w:t>
            </w:r>
          </w:p>
        </w:tc>
        <w:tc>
          <w:tcPr>
            <w:tcW w:w="10645" w:type="dxa"/>
          </w:tcPr>
          <w:p w:rsidR="00F6508C" w:rsidRDefault="00F6508C" w:rsidP="00C9390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公司和部门负责人清楚公司及各部门与QEO相关的内部沟通和外部信息交流的项目、内容等。如：公布、公开质量、环境、职业健康安全方针和质量目标、与客户、外部供方等相关产品和服务的沟通等。</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--主要的事项内、外沟通均事先做出策划或规定，内容包括：沟通事项、沟通的职责、沟通对象、沟通内容、沟通时机、沟通方式等等。</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--通常的沟通方式包括但不限于：会议、文件、改善提案、通告、网络、培训、拜访、电话、微信、QQ、交谈、报告等。</w:t>
            </w:r>
          </w:p>
          <w:p w:rsidR="00F6508C" w:rsidRDefault="00F6508C" w:rsidP="00C9390D">
            <w:pPr>
              <w:rPr>
                <w:rFonts w:ascii="宋体" w:hAnsi="宋体"/>
                <w:szCs w:val="21"/>
              </w:rPr>
            </w:pPr>
            <w:r>
              <w:rPr>
                <w:rFonts w:ascii="宋体" w:hAnsi="宋体" w:cs="宋体" w:hint="eastAsia"/>
                <w:szCs w:val="21"/>
              </w:rPr>
              <w:t>--现场查看记录并口头交流确认：公司及行政部负责的相关内、外沟通效果基本满足要求。</w:t>
            </w:r>
          </w:p>
        </w:tc>
        <w:tc>
          <w:tcPr>
            <w:tcW w:w="944" w:type="dxa"/>
          </w:tcPr>
          <w:p w:rsidR="00F6508C" w:rsidRDefault="00F6508C" w:rsidP="00C9390D">
            <w:r>
              <w:rPr>
                <w:rFonts w:hint="eastAsia"/>
              </w:rPr>
              <w:t>符合</w:t>
            </w:r>
          </w:p>
        </w:tc>
      </w:tr>
      <w:tr w:rsidR="00F6508C" w:rsidTr="00C9390D">
        <w:trPr>
          <w:trHeight w:val="523"/>
        </w:trPr>
        <w:tc>
          <w:tcPr>
            <w:tcW w:w="2160" w:type="dxa"/>
          </w:tcPr>
          <w:p w:rsidR="00F6508C" w:rsidRDefault="00F6508C" w:rsidP="00C9390D">
            <w:pPr>
              <w:spacing w:beforeLines="50"/>
              <w:rPr>
                <w:rFonts w:ascii="Arial" w:hAnsi="Arial" w:cs="Arial"/>
                <w:szCs w:val="21"/>
              </w:rPr>
            </w:pPr>
            <w:r>
              <w:rPr>
                <w:rFonts w:ascii="Arial" w:hAnsi="Arial" w:cs="Arial" w:hint="eastAsia"/>
                <w:szCs w:val="21"/>
              </w:rPr>
              <w:t>◆组织是否策划实施了文件化信息管理？</w:t>
            </w:r>
          </w:p>
          <w:p w:rsidR="00F6508C" w:rsidRDefault="00F6508C" w:rsidP="00C9390D">
            <w:pPr>
              <w:rPr>
                <w:szCs w:val="21"/>
              </w:rPr>
            </w:pPr>
            <w:r>
              <w:rPr>
                <w:rFonts w:ascii="Arial" w:hAnsi="Arial" w:cs="Arial" w:hint="eastAsia"/>
                <w:szCs w:val="21"/>
              </w:rPr>
              <w:t>◆</w:t>
            </w:r>
            <w:r>
              <w:rPr>
                <w:rFonts w:hint="eastAsia"/>
                <w:szCs w:val="21"/>
              </w:rPr>
              <w:t>组织环境管理体系包括哪些文件化信息？</w:t>
            </w:r>
          </w:p>
          <w:p w:rsidR="00F6508C" w:rsidRDefault="00F6508C" w:rsidP="00C9390D">
            <w:pPr>
              <w:rPr>
                <w:rFonts w:ascii="宋体" w:hAnsi="宋体" w:cs="宋体"/>
                <w:szCs w:val="21"/>
              </w:rPr>
            </w:pPr>
            <w:r>
              <w:rPr>
                <w:rFonts w:ascii="Arial" w:hAnsi="Arial" w:cs="Arial" w:hint="eastAsia"/>
                <w:szCs w:val="21"/>
              </w:rPr>
              <w:t>◆</w:t>
            </w:r>
            <w:r>
              <w:rPr>
                <w:rFonts w:hint="eastAsia"/>
                <w:szCs w:val="21"/>
              </w:rPr>
              <w:t>是否满足标准的要求和确保环境管理体系有效性的需要？</w:t>
            </w:r>
          </w:p>
        </w:tc>
        <w:tc>
          <w:tcPr>
            <w:tcW w:w="960" w:type="dxa"/>
          </w:tcPr>
          <w:p w:rsidR="00F6508C" w:rsidRDefault="00F6508C" w:rsidP="00C9390D">
            <w:pPr>
              <w:spacing w:beforeLines="50"/>
              <w:rPr>
                <w:szCs w:val="21"/>
              </w:rPr>
            </w:pPr>
            <w:r>
              <w:rPr>
                <w:szCs w:val="21"/>
              </w:rPr>
              <w:t>E</w:t>
            </w:r>
            <w:r>
              <w:rPr>
                <w:rFonts w:hint="eastAsia"/>
                <w:szCs w:val="21"/>
              </w:rPr>
              <w:t>O</w:t>
            </w:r>
            <w:r>
              <w:rPr>
                <w:szCs w:val="21"/>
              </w:rPr>
              <w:t>:</w:t>
            </w:r>
            <w:r>
              <w:rPr>
                <w:rFonts w:hint="eastAsia"/>
                <w:szCs w:val="21"/>
              </w:rPr>
              <w:t>7.5</w:t>
            </w:r>
            <w:r>
              <w:rPr>
                <w:szCs w:val="21"/>
              </w:rPr>
              <w:t xml:space="preserve"> </w:t>
            </w:r>
          </w:p>
          <w:p w:rsidR="00F6508C" w:rsidRDefault="00F6508C" w:rsidP="00C9390D">
            <w:pPr>
              <w:rPr>
                <w:rFonts w:ascii="宋体" w:hAnsi="宋体"/>
                <w:szCs w:val="21"/>
              </w:rPr>
            </w:pPr>
          </w:p>
        </w:tc>
        <w:tc>
          <w:tcPr>
            <w:tcW w:w="10645" w:type="dxa"/>
          </w:tcPr>
          <w:p w:rsidR="00F6508C" w:rsidRDefault="00F6508C" w:rsidP="00C9390D">
            <w:pPr>
              <w:ind w:right="177"/>
              <w:rPr>
                <w:rFonts w:ascii="宋体" w:hAnsi="宋体"/>
                <w:szCs w:val="21"/>
              </w:rPr>
            </w:pPr>
            <w:r>
              <w:rPr>
                <w:rFonts w:hint="eastAsia"/>
                <w:color w:val="FF0000"/>
                <w:szCs w:val="21"/>
              </w:rPr>
              <w:t xml:space="preserve">  </w:t>
            </w:r>
            <w:r>
              <w:rPr>
                <w:rFonts w:hint="eastAsia"/>
                <w:szCs w:val="21"/>
              </w:rPr>
              <w:t>◆组织在《管理手册》、《文件控制程序》、《记录控制程序》中，明确了文件化信息的管理规则。组织根据本公司</w:t>
            </w:r>
            <w:r>
              <w:rPr>
                <w:rFonts w:ascii="宋体" w:hAnsi="宋体" w:hint="eastAsia"/>
                <w:szCs w:val="21"/>
              </w:rPr>
              <w:t>的规模、活动类型、过程、产品和服务的不同，建立、实施、保持并改进了构成EMO 的文件化信息。</w:t>
            </w:r>
          </w:p>
          <w:p w:rsidR="00F6508C" w:rsidRDefault="00F6508C" w:rsidP="00C9390D">
            <w:pPr>
              <w:ind w:right="177"/>
              <w:rPr>
                <w:szCs w:val="21"/>
              </w:rPr>
            </w:pPr>
            <w:r>
              <w:rPr>
                <w:rFonts w:ascii="宋体" w:hAnsi="宋体" w:hint="eastAsia"/>
                <w:szCs w:val="21"/>
              </w:rPr>
              <w:t xml:space="preserve">  </w:t>
            </w:r>
            <w:r>
              <w:rPr>
                <w:rFonts w:hint="eastAsia"/>
                <w:szCs w:val="21"/>
              </w:rPr>
              <w:t>◆组织</w:t>
            </w:r>
            <w:r>
              <w:rPr>
                <w:rFonts w:ascii="宋体" w:hAnsi="宋体" w:hint="eastAsia"/>
                <w:szCs w:val="21"/>
              </w:rPr>
              <w:t>策划的管理体系文件包括：</w:t>
            </w:r>
          </w:p>
          <w:p w:rsidR="00F6508C" w:rsidRDefault="00F6508C" w:rsidP="00C9390D">
            <w:pPr>
              <w:pStyle w:val="ab"/>
              <w:tabs>
                <w:tab w:val="clear" w:pos="1069"/>
                <w:tab w:val="left" w:pos="902"/>
              </w:tabs>
              <w:ind w:left="0" w:right="1"/>
              <w:rPr>
                <w:rFonts w:ascii="宋体" w:eastAsia="宋体" w:hAnsi="宋体"/>
                <w:color w:val="000000"/>
                <w:kern w:val="0"/>
                <w:sz w:val="21"/>
                <w:szCs w:val="21"/>
              </w:rPr>
            </w:pPr>
            <w:r>
              <w:rPr>
                <w:rFonts w:ascii="宋体" w:eastAsia="宋体" w:hAnsi="宋体" w:hint="eastAsia"/>
                <w:color w:val="000000"/>
                <w:kern w:val="0"/>
                <w:sz w:val="21"/>
                <w:szCs w:val="21"/>
              </w:rPr>
              <w:t xml:space="preserve">  </w:t>
            </w:r>
            <w:r>
              <w:rPr>
                <w:rFonts w:ascii="宋体" w:eastAsia="宋体" w:hAnsi="宋体"/>
                <w:color w:val="000000"/>
                <w:kern w:val="0"/>
                <w:sz w:val="21"/>
                <w:szCs w:val="21"/>
              </w:rPr>
              <w:t>一级文件</w:t>
            </w:r>
            <w:r>
              <w:rPr>
                <w:rFonts w:ascii="宋体" w:eastAsia="宋体" w:hAnsi="宋体" w:hint="eastAsia"/>
                <w:color w:val="000000"/>
                <w:kern w:val="0"/>
                <w:sz w:val="21"/>
                <w:szCs w:val="21"/>
              </w:rPr>
              <w:t>，环境管理体系管理手册；</w:t>
            </w:r>
          </w:p>
          <w:p w:rsidR="00F6508C" w:rsidRDefault="00F6508C" w:rsidP="00C9390D">
            <w:pPr>
              <w:pStyle w:val="ab"/>
              <w:tabs>
                <w:tab w:val="clear" w:pos="1069"/>
                <w:tab w:val="left" w:pos="902"/>
              </w:tabs>
              <w:ind w:left="0" w:right="1"/>
              <w:rPr>
                <w:rFonts w:ascii="宋体" w:eastAsia="宋体" w:hAnsi="宋体"/>
                <w:color w:val="000000"/>
                <w:kern w:val="0"/>
                <w:sz w:val="21"/>
                <w:szCs w:val="21"/>
              </w:rPr>
            </w:pPr>
            <w:r>
              <w:rPr>
                <w:rFonts w:ascii="宋体" w:eastAsia="宋体" w:hAnsi="宋体" w:hint="eastAsia"/>
                <w:color w:val="000000"/>
                <w:kern w:val="0"/>
                <w:sz w:val="21"/>
                <w:szCs w:val="21"/>
              </w:rPr>
              <w:t xml:space="preserve">  </w:t>
            </w:r>
            <w:r>
              <w:rPr>
                <w:rFonts w:ascii="宋体" w:eastAsia="宋体" w:hAnsi="宋体"/>
                <w:color w:val="000000"/>
                <w:kern w:val="0"/>
                <w:sz w:val="21"/>
                <w:szCs w:val="21"/>
              </w:rPr>
              <w:t>二级文件</w:t>
            </w:r>
            <w:r>
              <w:rPr>
                <w:rFonts w:ascii="宋体" w:eastAsia="宋体" w:hAnsi="宋体" w:hint="eastAsia"/>
                <w:color w:val="000000"/>
                <w:kern w:val="0"/>
                <w:sz w:val="21"/>
                <w:szCs w:val="21"/>
              </w:rPr>
              <w:t>，程序文件；</w:t>
            </w:r>
          </w:p>
          <w:p w:rsidR="00F6508C" w:rsidRDefault="00F6508C" w:rsidP="00C9390D">
            <w:pPr>
              <w:pStyle w:val="ab"/>
              <w:tabs>
                <w:tab w:val="clear" w:pos="1069"/>
                <w:tab w:val="left" w:pos="902"/>
              </w:tabs>
              <w:ind w:left="0" w:right="1"/>
              <w:rPr>
                <w:rFonts w:ascii="宋体" w:eastAsia="宋体" w:hAnsi="宋体"/>
                <w:color w:val="000000"/>
                <w:kern w:val="0"/>
                <w:sz w:val="21"/>
                <w:szCs w:val="21"/>
              </w:rPr>
            </w:pPr>
            <w:r>
              <w:rPr>
                <w:rFonts w:ascii="宋体" w:eastAsia="宋体" w:hAnsi="宋体" w:hint="eastAsia"/>
                <w:color w:val="000000"/>
                <w:kern w:val="0"/>
                <w:sz w:val="21"/>
                <w:szCs w:val="21"/>
              </w:rPr>
              <w:t xml:space="preserve">  </w:t>
            </w:r>
            <w:r>
              <w:rPr>
                <w:rFonts w:ascii="宋体" w:eastAsia="宋体" w:hAnsi="宋体"/>
                <w:color w:val="000000"/>
                <w:kern w:val="0"/>
                <w:sz w:val="21"/>
                <w:szCs w:val="21"/>
              </w:rPr>
              <w:t>三级文件</w:t>
            </w:r>
            <w:r>
              <w:rPr>
                <w:rFonts w:ascii="宋体" w:eastAsia="宋体" w:hAnsi="宋体" w:hint="eastAsia"/>
                <w:color w:val="000000"/>
                <w:kern w:val="0"/>
                <w:sz w:val="21"/>
                <w:szCs w:val="21"/>
              </w:rPr>
              <w:t>，操作规程、管理规定或制度；</w:t>
            </w:r>
          </w:p>
          <w:p w:rsidR="00F6508C" w:rsidRDefault="00F6508C" w:rsidP="00C9390D">
            <w:pPr>
              <w:pStyle w:val="ab"/>
              <w:tabs>
                <w:tab w:val="clear" w:pos="1069"/>
                <w:tab w:val="left" w:pos="902"/>
              </w:tabs>
              <w:ind w:left="0" w:right="1"/>
              <w:rPr>
                <w:rFonts w:ascii="宋体" w:eastAsia="宋体" w:hAnsi="宋体"/>
                <w:color w:val="000000"/>
                <w:kern w:val="0"/>
                <w:sz w:val="21"/>
                <w:szCs w:val="21"/>
              </w:rPr>
            </w:pPr>
            <w:r>
              <w:rPr>
                <w:rFonts w:ascii="宋体" w:eastAsia="宋体" w:hAnsi="宋体" w:hint="eastAsia"/>
                <w:color w:val="000000"/>
                <w:kern w:val="0"/>
                <w:sz w:val="21"/>
                <w:szCs w:val="21"/>
              </w:rPr>
              <w:t xml:space="preserve">  四级文件；记录；</w:t>
            </w:r>
          </w:p>
          <w:p w:rsidR="00F6508C" w:rsidRDefault="00F6508C" w:rsidP="00C9390D">
            <w:pPr>
              <w:pStyle w:val="ab"/>
              <w:tabs>
                <w:tab w:val="clear" w:pos="1069"/>
                <w:tab w:val="left" w:pos="902"/>
              </w:tabs>
              <w:ind w:left="0" w:right="1"/>
              <w:rPr>
                <w:rFonts w:ascii="宋体" w:eastAsia="宋体" w:hAnsi="宋体"/>
                <w:color w:val="000000"/>
                <w:kern w:val="0"/>
                <w:sz w:val="21"/>
                <w:szCs w:val="21"/>
              </w:rPr>
            </w:pPr>
            <w:r>
              <w:rPr>
                <w:rFonts w:ascii="宋体" w:eastAsia="宋体" w:hAnsi="宋体" w:hint="eastAsia"/>
                <w:color w:val="000000"/>
                <w:kern w:val="0"/>
                <w:sz w:val="21"/>
                <w:szCs w:val="21"/>
              </w:rPr>
              <w:t xml:space="preserve">  外来文件：即外部提供的文件,包括法律法规、其它要求、标准等，通常属于第三级文件，并得到及时识别和分发控制。</w:t>
            </w:r>
          </w:p>
          <w:p w:rsidR="00F6508C" w:rsidRDefault="00F6508C" w:rsidP="00C9390D">
            <w:pPr>
              <w:rPr>
                <w:rFonts w:ascii="宋体" w:hAnsi="宋体" w:cs="Arial"/>
                <w:szCs w:val="21"/>
              </w:rPr>
            </w:pPr>
            <w:r>
              <w:rPr>
                <w:rFonts w:ascii="宋体" w:hAnsi="宋体" w:hint="eastAsia"/>
                <w:szCs w:val="21"/>
              </w:rPr>
              <w:t xml:space="preserve">  </w:t>
            </w:r>
            <w:r>
              <w:rPr>
                <w:rFonts w:hint="eastAsia"/>
                <w:szCs w:val="21"/>
              </w:rPr>
              <w:t>◆</w:t>
            </w:r>
            <w:r>
              <w:rPr>
                <w:rFonts w:ascii="宋体" w:hAnsi="宋体" w:cs="Arial" w:hint="eastAsia"/>
                <w:szCs w:val="21"/>
              </w:rPr>
              <w:t>查组织的</w:t>
            </w:r>
            <w:r>
              <w:rPr>
                <w:rFonts w:ascii="宋体" w:hAnsi="宋体" w:cs="Arial"/>
                <w:szCs w:val="21"/>
              </w:rPr>
              <w:t xml:space="preserve"> “</w:t>
            </w:r>
            <w:r>
              <w:rPr>
                <w:rFonts w:ascii="宋体" w:hAnsi="宋体" w:cs="Arial" w:hint="eastAsia"/>
                <w:szCs w:val="21"/>
              </w:rPr>
              <w:t>受控文件清单</w:t>
            </w:r>
            <w:r>
              <w:rPr>
                <w:rFonts w:ascii="宋体" w:hAnsi="宋体" w:cs="Arial"/>
                <w:szCs w:val="21"/>
              </w:rPr>
              <w:t>”</w:t>
            </w:r>
            <w:r>
              <w:rPr>
                <w:rFonts w:ascii="宋体" w:hAnsi="宋体" w:cs="Arial" w:hint="eastAsia"/>
                <w:szCs w:val="21"/>
              </w:rPr>
              <w:t>，列有组织一、二、三阶文件</w:t>
            </w:r>
            <w:r>
              <w:rPr>
                <w:rFonts w:ascii="宋体" w:hAnsi="宋体" w:cs="Arial"/>
                <w:szCs w:val="21"/>
              </w:rPr>
              <w:t>，有文件名称/编号</w:t>
            </w:r>
            <w:r>
              <w:rPr>
                <w:rFonts w:ascii="宋体" w:hAnsi="宋体" w:cs="Arial" w:hint="eastAsia"/>
                <w:szCs w:val="21"/>
              </w:rPr>
              <w:t>/版本号</w:t>
            </w:r>
            <w:r>
              <w:rPr>
                <w:rFonts w:ascii="宋体" w:hAnsi="宋体" w:cs="Arial"/>
                <w:szCs w:val="21"/>
              </w:rPr>
              <w:t>等</w:t>
            </w:r>
            <w:r>
              <w:rPr>
                <w:rFonts w:ascii="宋体" w:hAnsi="宋体" w:cs="Arial" w:hint="eastAsia"/>
                <w:szCs w:val="21"/>
              </w:rPr>
              <w:t>。</w:t>
            </w:r>
          </w:p>
          <w:p w:rsidR="00F6508C" w:rsidRDefault="00F6508C" w:rsidP="00C9390D">
            <w:pPr>
              <w:pStyle w:val="ab"/>
              <w:tabs>
                <w:tab w:val="clear" w:pos="1069"/>
                <w:tab w:val="left" w:pos="902"/>
              </w:tabs>
              <w:ind w:left="0" w:right="1"/>
              <w:rPr>
                <w:rFonts w:ascii="宋体" w:eastAsia="宋体" w:hAnsi="宋体" w:cs="Arial"/>
                <w:sz w:val="21"/>
                <w:szCs w:val="21"/>
              </w:rPr>
            </w:pPr>
            <w:r>
              <w:rPr>
                <w:rFonts w:ascii="宋体" w:eastAsia="宋体" w:hAnsi="宋体" w:cs="Arial" w:hint="eastAsia"/>
                <w:sz w:val="21"/>
                <w:szCs w:val="21"/>
              </w:rPr>
              <w:t xml:space="preserve">  出示组织的管理记录清单，有环境记录、职业健康安全记录。包括《</w:t>
            </w:r>
            <w:r w:rsidRPr="00782B0D">
              <w:rPr>
                <w:rFonts w:ascii="宋体" w:eastAsia="宋体" w:hAnsi="宋体" w:cs="Arial" w:hint="eastAsia"/>
                <w:sz w:val="21"/>
                <w:szCs w:val="21"/>
              </w:rPr>
              <w:t>环境管理体系运行检查记录</w:t>
            </w:r>
            <w:r>
              <w:rPr>
                <w:rFonts w:ascii="宋体" w:eastAsia="宋体" w:hAnsi="宋体" w:cs="Arial" w:hint="eastAsia"/>
                <w:sz w:val="21"/>
                <w:szCs w:val="21"/>
              </w:rPr>
              <w:t>》、《</w:t>
            </w:r>
            <w:r w:rsidRPr="00782B0D">
              <w:rPr>
                <w:rFonts w:ascii="宋体" w:eastAsia="宋体" w:hAnsi="宋体" w:cs="Arial" w:hint="eastAsia"/>
                <w:sz w:val="21"/>
                <w:szCs w:val="21"/>
              </w:rPr>
              <w:t>职业健康安全检查记录</w:t>
            </w:r>
            <w:r>
              <w:rPr>
                <w:rFonts w:ascii="宋体" w:eastAsia="宋体" w:hAnsi="宋体" w:cs="Arial" w:hint="eastAsia"/>
                <w:sz w:val="21"/>
                <w:szCs w:val="21"/>
              </w:rPr>
              <w:t>》《</w:t>
            </w:r>
            <w:r w:rsidRPr="00782B0D">
              <w:rPr>
                <w:rFonts w:ascii="宋体" w:eastAsia="宋体" w:hAnsi="宋体" w:cs="Arial" w:hint="eastAsia"/>
                <w:sz w:val="21"/>
                <w:szCs w:val="21"/>
              </w:rPr>
              <w:t>管理方案实施进度及检查表</w:t>
            </w:r>
            <w:r>
              <w:rPr>
                <w:rFonts w:ascii="宋体" w:eastAsia="宋体" w:hAnsi="宋体" w:cs="Arial" w:hint="eastAsia"/>
                <w:sz w:val="21"/>
                <w:szCs w:val="21"/>
              </w:rPr>
              <w:t>》《</w:t>
            </w:r>
            <w:r w:rsidRPr="00782B0D">
              <w:rPr>
                <w:rFonts w:ascii="宋体" w:eastAsia="宋体" w:hAnsi="宋体" w:cs="Arial" w:hint="eastAsia"/>
                <w:sz w:val="21"/>
                <w:szCs w:val="21"/>
              </w:rPr>
              <w:t>重要环境因素清单</w:t>
            </w:r>
            <w:r>
              <w:rPr>
                <w:rFonts w:ascii="宋体" w:eastAsia="宋体" w:hAnsi="宋体" w:cs="Arial" w:hint="eastAsia"/>
                <w:sz w:val="21"/>
                <w:szCs w:val="21"/>
              </w:rPr>
              <w:t>》《</w:t>
            </w:r>
            <w:r w:rsidRPr="00782B0D">
              <w:rPr>
                <w:rFonts w:ascii="宋体" w:eastAsia="宋体" w:hAnsi="宋体" w:cs="Arial" w:hint="eastAsia"/>
                <w:sz w:val="21"/>
                <w:szCs w:val="21"/>
              </w:rPr>
              <w:t>职业健康安全目标管理方案</w:t>
            </w:r>
            <w:r>
              <w:rPr>
                <w:rFonts w:ascii="宋体" w:eastAsia="宋体" w:hAnsi="宋体" w:cs="Arial" w:hint="eastAsia"/>
                <w:sz w:val="21"/>
                <w:szCs w:val="21"/>
              </w:rPr>
              <w:t>》《</w:t>
            </w:r>
            <w:r w:rsidRPr="00782B0D">
              <w:rPr>
                <w:rFonts w:ascii="宋体" w:eastAsia="宋体" w:hAnsi="宋体" w:cs="Arial" w:hint="eastAsia"/>
                <w:sz w:val="21"/>
                <w:szCs w:val="21"/>
              </w:rPr>
              <w:t>重大危险源清单</w:t>
            </w:r>
            <w:r>
              <w:rPr>
                <w:rFonts w:ascii="宋体" w:eastAsia="宋体" w:hAnsi="宋体" w:cs="Arial" w:hint="eastAsia"/>
                <w:sz w:val="21"/>
                <w:szCs w:val="21"/>
              </w:rPr>
              <w:t>》等。</w:t>
            </w:r>
          </w:p>
          <w:p w:rsidR="00F6508C" w:rsidRDefault="00F6508C" w:rsidP="00C9390D">
            <w:pPr>
              <w:pStyle w:val="ab"/>
              <w:tabs>
                <w:tab w:val="clear" w:pos="1069"/>
                <w:tab w:val="left" w:pos="902"/>
              </w:tabs>
              <w:ind w:left="0" w:right="1"/>
              <w:rPr>
                <w:rFonts w:ascii="宋体" w:hAnsi="宋体" w:cs="宋体"/>
                <w:sz w:val="21"/>
                <w:szCs w:val="21"/>
              </w:rPr>
            </w:pPr>
            <w:r>
              <w:rPr>
                <w:rFonts w:ascii="宋体" w:eastAsia="宋体" w:hAnsi="宋体" w:hint="eastAsia"/>
                <w:color w:val="000000"/>
                <w:kern w:val="0"/>
                <w:sz w:val="21"/>
                <w:szCs w:val="21"/>
              </w:rPr>
              <w:t xml:space="preserve">  以上文件涵盖了I</w:t>
            </w:r>
            <w:r>
              <w:rPr>
                <w:rFonts w:ascii="宋体" w:eastAsia="宋体" w:hAnsi="宋体"/>
                <w:color w:val="000000"/>
                <w:kern w:val="0"/>
                <w:sz w:val="21"/>
                <w:szCs w:val="21"/>
              </w:rPr>
              <w:t>S</w:t>
            </w:r>
            <w:r>
              <w:rPr>
                <w:rFonts w:ascii="宋体" w:eastAsia="宋体" w:hAnsi="宋体" w:hint="eastAsia"/>
                <w:color w:val="000000"/>
                <w:kern w:val="0"/>
                <w:sz w:val="21"/>
                <w:szCs w:val="21"/>
              </w:rPr>
              <w:t>O14001：2015、</w:t>
            </w:r>
            <w:r w:rsidRPr="005F4981">
              <w:rPr>
                <w:rFonts w:ascii="宋体" w:eastAsia="宋体" w:hAnsi="宋体" w:hint="eastAsia"/>
                <w:color w:val="000000"/>
                <w:kern w:val="0"/>
                <w:sz w:val="21"/>
                <w:szCs w:val="21"/>
              </w:rPr>
              <w:t>I</w:t>
            </w:r>
            <w:r>
              <w:rPr>
                <w:rFonts w:ascii="宋体" w:eastAsia="宋体" w:hAnsi="宋体"/>
                <w:color w:val="000000"/>
                <w:kern w:val="0"/>
                <w:sz w:val="21"/>
                <w:szCs w:val="21"/>
              </w:rPr>
              <w:t>S</w:t>
            </w:r>
            <w:r w:rsidRPr="005F4981">
              <w:rPr>
                <w:rFonts w:ascii="宋体" w:eastAsia="宋体" w:hAnsi="宋体" w:hint="eastAsia"/>
                <w:color w:val="000000"/>
                <w:kern w:val="0"/>
                <w:sz w:val="21"/>
                <w:szCs w:val="21"/>
              </w:rPr>
              <w:t>O45001：2018标准</w:t>
            </w:r>
            <w:r>
              <w:rPr>
                <w:rFonts w:ascii="宋体" w:eastAsia="宋体" w:hAnsi="宋体" w:hint="eastAsia"/>
                <w:color w:val="000000"/>
                <w:kern w:val="0"/>
                <w:sz w:val="21"/>
                <w:szCs w:val="21"/>
              </w:rPr>
              <w:t>； 标准要求的以及确定的为确保安全、环境管理体系有效性的文件，符合标准的要求。</w:t>
            </w:r>
          </w:p>
        </w:tc>
        <w:tc>
          <w:tcPr>
            <w:tcW w:w="944" w:type="dxa"/>
          </w:tcPr>
          <w:p w:rsidR="00F6508C" w:rsidRDefault="00F6508C" w:rsidP="00C9390D">
            <w:r>
              <w:rPr>
                <w:rFonts w:hint="eastAsia"/>
              </w:rPr>
              <w:t>符合</w:t>
            </w:r>
          </w:p>
        </w:tc>
      </w:tr>
      <w:tr w:rsidR="00F6508C" w:rsidTr="00C9390D">
        <w:trPr>
          <w:trHeight w:val="760"/>
        </w:trPr>
        <w:tc>
          <w:tcPr>
            <w:tcW w:w="2160" w:type="dxa"/>
          </w:tcPr>
          <w:p w:rsidR="00F6508C" w:rsidRDefault="00F6508C" w:rsidP="00C9390D">
            <w:pPr>
              <w:adjustRightInd w:val="0"/>
              <w:snapToGrid w:val="0"/>
              <w:rPr>
                <w:rFonts w:ascii="宋体" w:hAnsi="宋体" w:cs="宋体"/>
                <w:color w:val="000000"/>
                <w:spacing w:val="-4"/>
                <w:szCs w:val="21"/>
              </w:rPr>
            </w:pPr>
            <w:r>
              <w:rPr>
                <w:rFonts w:ascii="宋体" w:hAnsi="宋体" w:hint="eastAsia"/>
                <w:szCs w:val="21"/>
              </w:rPr>
              <w:lastRenderedPageBreak/>
              <w:t>监测、分析和评价总则；</w:t>
            </w:r>
          </w:p>
        </w:tc>
        <w:tc>
          <w:tcPr>
            <w:tcW w:w="960" w:type="dxa"/>
          </w:tcPr>
          <w:p w:rsidR="00F6508C" w:rsidRDefault="00F6508C" w:rsidP="00C9390D">
            <w:pPr>
              <w:rPr>
                <w:rFonts w:ascii="宋体" w:hAnsi="宋体"/>
                <w:szCs w:val="21"/>
              </w:rPr>
            </w:pPr>
            <w:r>
              <w:rPr>
                <w:rFonts w:ascii="宋体" w:hAnsi="宋体" w:hint="eastAsia"/>
                <w:szCs w:val="21"/>
              </w:rPr>
              <w:t xml:space="preserve">EO9.1.1 </w:t>
            </w:r>
          </w:p>
          <w:p w:rsidR="00F6508C" w:rsidRDefault="00F6508C" w:rsidP="00C9390D">
            <w:pPr>
              <w:rPr>
                <w:rFonts w:ascii="宋体" w:hAnsi="宋体" w:cs="宋体"/>
                <w:szCs w:val="21"/>
              </w:rPr>
            </w:pPr>
          </w:p>
        </w:tc>
        <w:tc>
          <w:tcPr>
            <w:tcW w:w="10645" w:type="dxa"/>
          </w:tcPr>
          <w:p w:rsidR="00F6508C" w:rsidRDefault="00F6508C" w:rsidP="00C9390D">
            <w:pPr>
              <w:ind w:firstLineChars="200" w:firstLine="420"/>
              <w:rPr>
                <w:rFonts w:ascii="宋体" w:hAnsi="宋体"/>
                <w:szCs w:val="21"/>
              </w:rPr>
            </w:pPr>
            <w:r>
              <w:rPr>
                <w:rFonts w:ascii="宋体" w:hAnsi="宋体" w:hint="eastAsia"/>
                <w:szCs w:val="21"/>
              </w:rPr>
              <w:t>公司对需要监视和测量的对象的确定，监视、测量、分析和评价方法的选择，实施监视和测量的时机、实施分析和评价的时机界定，E</w:t>
            </w:r>
            <w:r>
              <w:rPr>
                <w:rFonts w:ascii="宋体" w:hAnsi="宋体"/>
                <w:szCs w:val="21"/>
              </w:rPr>
              <w:t>O</w:t>
            </w:r>
            <w:r>
              <w:rPr>
                <w:rFonts w:ascii="宋体" w:hAnsi="宋体" w:hint="eastAsia"/>
                <w:szCs w:val="21"/>
              </w:rPr>
              <w:t>的绩效和有效性的评价方法的采用及有关监视和测量记录的保留等要求予以较清楚的策划和确定，详见相关程序文件及监视、测量、分析和评价的实施计划。</w:t>
            </w:r>
          </w:p>
          <w:p w:rsidR="00F6508C" w:rsidRDefault="00F6508C" w:rsidP="00C9390D">
            <w:pPr>
              <w:rPr>
                <w:rFonts w:ascii="宋体" w:hAnsi="宋体"/>
                <w:szCs w:val="21"/>
              </w:rPr>
            </w:pPr>
            <w:r>
              <w:rPr>
                <w:rFonts w:ascii="宋体" w:hAnsi="宋体" w:hint="eastAsia"/>
                <w:szCs w:val="21"/>
              </w:rPr>
              <w:t>如：</w:t>
            </w:r>
          </w:p>
          <w:p w:rsidR="00F6508C" w:rsidRDefault="00F6508C" w:rsidP="00C9390D">
            <w:pPr>
              <w:tabs>
                <w:tab w:val="center" w:pos="3169"/>
              </w:tabs>
              <w:spacing w:line="400" w:lineRule="exact"/>
              <w:ind w:firstLineChars="200" w:firstLine="420"/>
              <w:jc w:val="left"/>
            </w:pPr>
            <w:r>
              <w:rPr>
                <w:rFonts w:hint="eastAsia"/>
              </w:rPr>
              <w:t>（</w:t>
            </w:r>
            <w:r>
              <w:rPr>
                <w:rFonts w:hint="eastAsia"/>
              </w:rPr>
              <w:t>1</w:t>
            </w:r>
            <w:r>
              <w:rPr>
                <w:rFonts w:hint="eastAsia"/>
              </w:rPr>
              <w:t>）《废弃物管理程序》</w:t>
            </w:r>
          </w:p>
          <w:p w:rsidR="00F6508C" w:rsidRDefault="00F6508C" w:rsidP="00C9390D">
            <w:pPr>
              <w:tabs>
                <w:tab w:val="center" w:pos="3169"/>
              </w:tabs>
              <w:spacing w:line="400" w:lineRule="exact"/>
              <w:ind w:firstLineChars="200" w:firstLine="420"/>
              <w:jc w:val="left"/>
            </w:pPr>
            <w:r>
              <w:rPr>
                <w:rFonts w:hint="eastAsia"/>
              </w:rPr>
              <w:t>（</w:t>
            </w:r>
            <w:r>
              <w:rPr>
                <w:rFonts w:hint="eastAsia"/>
              </w:rPr>
              <w:t>2</w:t>
            </w:r>
            <w:r>
              <w:rPr>
                <w:rFonts w:hint="eastAsia"/>
              </w:rPr>
              <w:t>）《内部审核控制程序》</w:t>
            </w:r>
          </w:p>
          <w:p w:rsidR="00F6508C" w:rsidRDefault="00F6508C" w:rsidP="00C9390D">
            <w:pPr>
              <w:tabs>
                <w:tab w:val="center" w:pos="3169"/>
              </w:tabs>
              <w:spacing w:line="400" w:lineRule="exact"/>
              <w:ind w:firstLineChars="200" w:firstLine="420"/>
              <w:jc w:val="left"/>
            </w:pPr>
            <w:r>
              <w:rPr>
                <w:rFonts w:hint="eastAsia"/>
              </w:rPr>
              <w:t>（</w:t>
            </w:r>
            <w:r>
              <w:rPr>
                <w:rFonts w:hint="eastAsia"/>
              </w:rPr>
              <w:t>3</w:t>
            </w:r>
            <w:r>
              <w:rPr>
                <w:rFonts w:hint="eastAsia"/>
              </w:rPr>
              <w:t>）《管理评审控制程序》</w:t>
            </w:r>
          </w:p>
          <w:p w:rsidR="00F6508C" w:rsidRDefault="00F6508C" w:rsidP="00C9390D">
            <w:pPr>
              <w:tabs>
                <w:tab w:val="center" w:pos="3169"/>
              </w:tabs>
              <w:spacing w:line="400" w:lineRule="exact"/>
              <w:ind w:firstLineChars="200" w:firstLine="420"/>
              <w:jc w:val="left"/>
            </w:pPr>
            <w:r>
              <w:rPr>
                <w:rFonts w:hint="eastAsia"/>
              </w:rPr>
              <w:t>（</w:t>
            </w:r>
            <w:r>
              <w:rPr>
                <w:rFonts w:hint="eastAsia"/>
              </w:rPr>
              <w:t>4</w:t>
            </w:r>
            <w:r>
              <w:rPr>
                <w:rFonts w:hint="eastAsia"/>
              </w:rPr>
              <w:t>）《应急准备与响应控制程序》</w:t>
            </w:r>
          </w:p>
          <w:p w:rsidR="00F6508C" w:rsidRDefault="00F6508C" w:rsidP="00C9390D">
            <w:pPr>
              <w:tabs>
                <w:tab w:val="center" w:pos="3169"/>
              </w:tabs>
              <w:spacing w:line="400" w:lineRule="exact"/>
              <w:ind w:firstLineChars="200" w:firstLine="420"/>
              <w:jc w:val="left"/>
              <w:rPr>
                <w:rFonts w:ascii="宋体" w:hAnsi="宋体" w:cs="宋体"/>
                <w:szCs w:val="21"/>
              </w:rPr>
            </w:pPr>
            <w:r>
              <w:rPr>
                <w:rFonts w:hint="eastAsia"/>
              </w:rPr>
              <w:t>（</w:t>
            </w:r>
            <w:r>
              <w:rPr>
                <w:rFonts w:hint="eastAsia"/>
              </w:rPr>
              <w:t>5</w:t>
            </w:r>
            <w:r>
              <w:rPr>
                <w:rFonts w:hint="eastAsia"/>
              </w:rPr>
              <w:t>）《合规性评价控制程序》等</w:t>
            </w:r>
          </w:p>
        </w:tc>
        <w:tc>
          <w:tcPr>
            <w:tcW w:w="944" w:type="dxa"/>
          </w:tcPr>
          <w:p w:rsidR="00F6508C" w:rsidRDefault="00F6508C" w:rsidP="00C9390D">
            <w:r>
              <w:rPr>
                <w:rFonts w:hint="eastAsia"/>
              </w:rPr>
              <w:t>符合</w:t>
            </w:r>
          </w:p>
        </w:tc>
      </w:tr>
      <w:tr w:rsidR="00F6508C" w:rsidTr="00C9390D">
        <w:trPr>
          <w:trHeight w:val="878"/>
        </w:trPr>
        <w:tc>
          <w:tcPr>
            <w:tcW w:w="2160" w:type="dxa"/>
            <w:vAlign w:val="center"/>
          </w:tcPr>
          <w:p w:rsidR="00F6508C" w:rsidRDefault="00F6508C" w:rsidP="00C9390D">
            <w:pPr>
              <w:rPr>
                <w:rFonts w:ascii="宋体" w:hAnsi="宋体"/>
                <w:szCs w:val="21"/>
              </w:rPr>
            </w:pPr>
            <w:r>
              <w:rPr>
                <w:rFonts w:ascii="宋体" w:hAnsi="宋体" w:cs="宋体" w:hint="eastAsia"/>
                <w:szCs w:val="21"/>
              </w:rPr>
              <w:t>管理评审</w:t>
            </w:r>
          </w:p>
        </w:tc>
        <w:tc>
          <w:tcPr>
            <w:tcW w:w="960" w:type="dxa"/>
          </w:tcPr>
          <w:p w:rsidR="00F6508C" w:rsidRDefault="00F6508C" w:rsidP="00C9390D">
            <w:pPr>
              <w:rPr>
                <w:rFonts w:ascii="宋体" w:hAnsi="宋体" w:cs="宋体"/>
                <w:szCs w:val="21"/>
              </w:rPr>
            </w:pPr>
            <w:r>
              <w:rPr>
                <w:rFonts w:ascii="宋体" w:hAnsi="宋体" w:cs="宋体" w:hint="eastAsia"/>
                <w:szCs w:val="21"/>
              </w:rPr>
              <w:t xml:space="preserve">EO9.3  </w:t>
            </w:r>
          </w:p>
          <w:p w:rsidR="00F6508C" w:rsidRDefault="00F6508C" w:rsidP="00C9390D">
            <w:pPr>
              <w:rPr>
                <w:rFonts w:ascii="宋体" w:hAnsi="宋体"/>
                <w:szCs w:val="21"/>
              </w:rPr>
            </w:pPr>
          </w:p>
        </w:tc>
        <w:tc>
          <w:tcPr>
            <w:tcW w:w="10645" w:type="dxa"/>
          </w:tcPr>
          <w:p w:rsidR="00F6508C" w:rsidRDefault="00F6508C" w:rsidP="00C9390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查，公司管理手册，规定了管理评审的要求：管理评审的主持人、时间频率、管理评审的输入、输出等。公司制定了“管理评审程序”,规定每年至少进行一次管理评审，每次时间间隔不超过12个月</w:t>
            </w:r>
          </w:p>
          <w:p w:rsidR="00F6508C" w:rsidRDefault="00F6508C" w:rsidP="00C9390D">
            <w:pPr>
              <w:tabs>
                <w:tab w:val="center" w:pos="3169"/>
              </w:tabs>
              <w:spacing w:line="400" w:lineRule="exact"/>
              <w:jc w:val="left"/>
              <w:rPr>
                <w:rFonts w:ascii="宋体" w:hAnsi="宋体"/>
                <w:szCs w:val="21"/>
              </w:rPr>
            </w:pPr>
            <w:r>
              <w:rPr>
                <w:rFonts w:ascii="宋体" w:hAnsi="宋体" w:cs="宋体" w:hint="eastAsia"/>
                <w:szCs w:val="21"/>
              </w:rPr>
              <w:t>时间：2022年5月25日（上次管理评审时间</w:t>
            </w:r>
            <w:r>
              <w:rPr>
                <w:rFonts w:ascii="宋体" w:hAnsi="宋体" w:hint="eastAsia"/>
                <w:szCs w:val="21"/>
              </w:rPr>
              <w:t>2021年6月8日，未超过12个月，满足策划要求）</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主持人：</w:t>
            </w:r>
            <w:r>
              <w:rPr>
                <w:rFonts w:ascii="宋体" w:hAnsi="宋体" w:hint="eastAsia"/>
                <w:szCs w:val="21"/>
              </w:rPr>
              <w:t>马萍</w:t>
            </w:r>
            <w:r>
              <w:rPr>
                <w:rFonts w:ascii="宋体" w:hAnsi="宋体" w:cs="宋体" w:hint="eastAsia"/>
                <w:szCs w:val="21"/>
              </w:rPr>
              <w:t>总经理</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参加人员：总经理、管理者代表，以及各部门主管</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评审输入内容：</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1、管理体系运行情况的报告；</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2、管理体系内部审核报告；</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3、内审不合格项纠正和预防措施执行情况报告；</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4、法律法规遵守情况及合规性评价；</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5、目标、指标、管理方案的完成情况；</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6、上次管理评审的跟踪验证情况</w:t>
            </w:r>
          </w:p>
          <w:p w:rsidR="00F6508C" w:rsidRDefault="00F6508C" w:rsidP="00C9390D">
            <w:pPr>
              <w:spacing w:line="460" w:lineRule="exact"/>
              <w:rPr>
                <w:rFonts w:ascii="宋体" w:hAnsi="宋体"/>
                <w:sz w:val="24"/>
              </w:rPr>
            </w:pPr>
            <w:r>
              <w:rPr>
                <w:rFonts w:ascii="宋体" w:hAnsi="宋体" w:cs="宋体" w:hint="eastAsia"/>
                <w:szCs w:val="21"/>
              </w:rPr>
              <w:t>改进的建议：</w:t>
            </w:r>
            <w:r>
              <w:rPr>
                <w:rFonts w:ascii="宋体" w:hAnsi="宋体" w:hint="eastAsia"/>
                <w:szCs w:val="21"/>
              </w:rPr>
              <w:t>加强员工质量、环境、安全体系相关法律法规的理解</w:t>
            </w:r>
            <w:r>
              <w:rPr>
                <w:rFonts w:hint="eastAsia"/>
                <w:szCs w:val="21"/>
              </w:rPr>
              <w:t>；</w:t>
            </w:r>
          </w:p>
          <w:p w:rsidR="00F6508C" w:rsidRDefault="00F6508C" w:rsidP="00C9390D">
            <w:pPr>
              <w:spacing w:line="460" w:lineRule="exact"/>
              <w:rPr>
                <w:rFonts w:ascii="宋体" w:hAnsi="宋体"/>
                <w:szCs w:val="21"/>
                <w:highlight w:val="green"/>
              </w:rPr>
            </w:pPr>
            <w:r>
              <w:rPr>
                <w:rFonts w:ascii="宋体" w:hAnsi="宋体" w:hint="eastAsia"/>
                <w:szCs w:val="21"/>
              </w:rPr>
              <w:t>抽《管理评审改进项目计划表》由综合办公室牵头制定培训计划，计划于</w:t>
            </w:r>
            <w:r>
              <w:rPr>
                <w:rFonts w:ascii="宋体" w:hAnsi="宋体" w:cs="宋体" w:hint="eastAsia"/>
                <w:szCs w:val="21"/>
              </w:rPr>
              <w:t>2022.12.30前</w:t>
            </w:r>
            <w:r>
              <w:rPr>
                <w:rFonts w:ascii="宋体" w:hAnsi="宋体" w:hint="eastAsia"/>
                <w:szCs w:val="21"/>
              </w:rPr>
              <w:t>组织公司全体员工陆续完</w:t>
            </w:r>
            <w:r>
              <w:rPr>
                <w:rFonts w:ascii="宋体" w:hAnsi="宋体" w:hint="eastAsia"/>
                <w:szCs w:val="21"/>
              </w:rPr>
              <w:lastRenderedPageBreak/>
              <w:t>成相关培训</w:t>
            </w:r>
            <w:r>
              <w:rPr>
                <w:rFonts w:hint="eastAsia"/>
              </w:rPr>
              <w:t>。目前该项改进措施还在实施中。</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评审输出内容：</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公司建立的质量、环境、职业健康安全管理体系是适宜的、充分的、有效的</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质量、环境、职业健康安全方针的评审：方针合理、适宜符合要求，</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体系策划情况的评审（包括法律法规、目标指标）；</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实施与运行情况的评审（包括资源提供、文件控制）；</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体系绩效测量和监视（包括目标达成情况、内审审核）：通过考核目标达成良好，内审基本符合要求；</w:t>
            </w:r>
          </w:p>
          <w:p w:rsidR="00F6508C" w:rsidRDefault="00F6508C" w:rsidP="00C9390D">
            <w:pPr>
              <w:tabs>
                <w:tab w:val="center" w:pos="3169"/>
              </w:tabs>
              <w:spacing w:line="400" w:lineRule="exact"/>
              <w:jc w:val="left"/>
              <w:rPr>
                <w:rFonts w:ascii="宋体" w:hAnsi="宋体" w:cs="宋体"/>
                <w:szCs w:val="21"/>
              </w:rPr>
            </w:pPr>
            <w:r>
              <w:rPr>
                <w:rFonts w:ascii="宋体" w:hAnsi="宋体" w:cs="宋体" w:hint="eastAsia"/>
                <w:szCs w:val="21"/>
              </w:rPr>
              <w:t>相关方关注：202</w:t>
            </w:r>
            <w:r>
              <w:rPr>
                <w:rFonts w:ascii="宋体" w:hAnsi="宋体" w:cs="宋体"/>
                <w:szCs w:val="21"/>
              </w:rPr>
              <w:t>1</w:t>
            </w:r>
            <w:r>
              <w:rPr>
                <w:rFonts w:ascii="宋体" w:hAnsi="宋体" w:cs="宋体" w:hint="eastAsia"/>
                <w:szCs w:val="21"/>
              </w:rPr>
              <w:t>年</w:t>
            </w:r>
            <w:r>
              <w:rPr>
                <w:rFonts w:ascii="宋体" w:hAnsi="宋体" w:cs="宋体"/>
                <w:szCs w:val="21"/>
              </w:rPr>
              <w:t>8</w:t>
            </w:r>
            <w:r>
              <w:rPr>
                <w:rFonts w:ascii="宋体" w:hAnsi="宋体" w:cs="宋体" w:hint="eastAsia"/>
                <w:szCs w:val="21"/>
              </w:rPr>
              <w:t>月至今未收到顾客及相关方关于重大服务质量问题的投诉</w:t>
            </w:r>
          </w:p>
          <w:p w:rsidR="00F6508C" w:rsidRDefault="00F6508C" w:rsidP="00C9390D">
            <w:pPr>
              <w:tabs>
                <w:tab w:val="center" w:pos="3169"/>
              </w:tabs>
              <w:spacing w:line="400" w:lineRule="exact"/>
              <w:jc w:val="left"/>
              <w:rPr>
                <w:rFonts w:ascii="宋体" w:hAnsi="宋体"/>
                <w:szCs w:val="21"/>
              </w:rPr>
            </w:pPr>
            <w:r>
              <w:rPr>
                <w:rFonts w:ascii="宋体" w:hAnsi="宋体" w:cs="宋体" w:hint="eastAsia"/>
                <w:szCs w:val="21"/>
              </w:rPr>
              <w:t>上次管理评审改进措施验证：</w:t>
            </w:r>
            <w:r>
              <w:rPr>
                <w:rFonts w:ascii="宋体" w:hAnsi="宋体" w:hint="eastAsia"/>
                <w:szCs w:val="21"/>
              </w:rPr>
              <w:t>已按要求实施培训</w:t>
            </w:r>
          </w:p>
          <w:p w:rsidR="00F6508C" w:rsidRDefault="00F6508C" w:rsidP="00C9390D">
            <w:pPr>
              <w:spacing w:line="360" w:lineRule="atLeast"/>
              <w:rPr>
                <w:rFonts w:ascii="宋体" w:hAnsi="宋体" w:cs="宋体"/>
                <w:szCs w:val="21"/>
              </w:rPr>
            </w:pPr>
            <w:r>
              <w:rPr>
                <w:rFonts w:ascii="宋体" w:hAnsi="宋体" w:cs="宋体" w:hint="eastAsia"/>
                <w:szCs w:val="21"/>
              </w:rPr>
              <w:t>结论：</w:t>
            </w:r>
            <w:r>
              <w:rPr>
                <w:rFonts w:ascii="宋体" w:hAnsi="宋体" w:hint="eastAsia"/>
                <w:szCs w:val="21"/>
              </w:rPr>
              <w:t>公司的管理体系是基本适宜、充分和有效的。</w:t>
            </w:r>
          </w:p>
        </w:tc>
        <w:tc>
          <w:tcPr>
            <w:tcW w:w="944" w:type="dxa"/>
          </w:tcPr>
          <w:p w:rsidR="00F6508C" w:rsidRDefault="00F6508C" w:rsidP="00C9390D">
            <w:r>
              <w:rPr>
                <w:rFonts w:hint="eastAsia"/>
              </w:rPr>
              <w:lastRenderedPageBreak/>
              <w:t>符合</w:t>
            </w:r>
          </w:p>
        </w:tc>
      </w:tr>
      <w:tr w:rsidR="00F6508C" w:rsidTr="00C9390D">
        <w:trPr>
          <w:trHeight w:val="497"/>
        </w:trPr>
        <w:tc>
          <w:tcPr>
            <w:tcW w:w="2160" w:type="dxa"/>
          </w:tcPr>
          <w:p w:rsidR="00F6508C" w:rsidRDefault="00F6508C" w:rsidP="00C9390D">
            <w:pPr>
              <w:adjustRightInd w:val="0"/>
              <w:snapToGrid w:val="0"/>
              <w:jc w:val="center"/>
              <w:rPr>
                <w:rFonts w:ascii="宋体" w:hAnsi="宋体"/>
                <w:szCs w:val="21"/>
              </w:rPr>
            </w:pPr>
            <w:r>
              <w:rPr>
                <w:rFonts w:ascii="宋体" w:hAnsi="宋体" w:hint="eastAsia"/>
                <w:szCs w:val="21"/>
              </w:rPr>
              <w:lastRenderedPageBreak/>
              <w:t>改进 总则</w:t>
            </w:r>
          </w:p>
          <w:p w:rsidR="00F6508C" w:rsidRDefault="00F6508C" w:rsidP="00C9390D">
            <w:pPr>
              <w:adjustRightInd w:val="0"/>
              <w:snapToGrid w:val="0"/>
              <w:jc w:val="center"/>
              <w:rPr>
                <w:rFonts w:ascii="宋体" w:hAnsi="宋体" w:cs="宋体"/>
                <w:szCs w:val="21"/>
              </w:rPr>
            </w:pPr>
            <w:r>
              <w:rPr>
                <w:rFonts w:ascii="宋体" w:hAnsi="宋体" w:hint="eastAsia"/>
                <w:szCs w:val="21"/>
              </w:rPr>
              <w:t>持续改进</w:t>
            </w:r>
          </w:p>
        </w:tc>
        <w:tc>
          <w:tcPr>
            <w:tcW w:w="960" w:type="dxa"/>
          </w:tcPr>
          <w:p w:rsidR="00F6508C" w:rsidRDefault="00F6508C" w:rsidP="00C9390D">
            <w:pPr>
              <w:rPr>
                <w:rFonts w:ascii="宋体" w:hAnsi="宋体"/>
                <w:szCs w:val="21"/>
              </w:rPr>
            </w:pPr>
            <w:r>
              <w:rPr>
                <w:rFonts w:ascii="宋体" w:hAnsi="宋体" w:hint="eastAsia"/>
                <w:szCs w:val="21"/>
              </w:rPr>
              <w:t>EO</w:t>
            </w:r>
          </w:p>
          <w:p w:rsidR="00F6508C" w:rsidRDefault="00F6508C" w:rsidP="00C9390D">
            <w:pPr>
              <w:rPr>
                <w:rFonts w:ascii="宋体" w:hAnsi="宋体"/>
                <w:szCs w:val="21"/>
              </w:rPr>
            </w:pPr>
            <w:r>
              <w:rPr>
                <w:rFonts w:ascii="宋体" w:hAnsi="宋体" w:hint="eastAsia"/>
                <w:szCs w:val="21"/>
              </w:rPr>
              <w:t>10.1;</w:t>
            </w:r>
          </w:p>
          <w:p w:rsidR="00F6508C" w:rsidRDefault="00F6508C" w:rsidP="00C9390D">
            <w:pPr>
              <w:rPr>
                <w:rFonts w:ascii="宋体" w:hAnsi="宋体"/>
                <w:szCs w:val="21"/>
              </w:rPr>
            </w:pPr>
            <w:r>
              <w:rPr>
                <w:rFonts w:ascii="宋体" w:hAnsi="宋体" w:hint="eastAsia"/>
                <w:szCs w:val="21"/>
              </w:rPr>
              <w:t>10.2;</w:t>
            </w:r>
          </w:p>
          <w:p w:rsidR="00F6508C" w:rsidRDefault="00F6508C" w:rsidP="00C9390D">
            <w:pPr>
              <w:rPr>
                <w:rFonts w:ascii="宋体" w:hAnsi="宋体"/>
                <w:szCs w:val="21"/>
              </w:rPr>
            </w:pPr>
            <w:r>
              <w:rPr>
                <w:rFonts w:ascii="宋体" w:hAnsi="宋体" w:hint="eastAsia"/>
                <w:szCs w:val="21"/>
              </w:rPr>
              <w:t xml:space="preserve">10.3； </w:t>
            </w:r>
          </w:p>
          <w:p w:rsidR="00F6508C" w:rsidRDefault="00F6508C" w:rsidP="00C9390D">
            <w:pPr>
              <w:rPr>
                <w:rFonts w:ascii="宋体" w:hAnsi="宋体"/>
                <w:szCs w:val="21"/>
              </w:rPr>
            </w:pPr>
          </w:p>
        </w:tc>
        <w:tc>
          <w:tcPr>
            <w:tcW w:w="10645" w:type="dxa"/>
          </w:tcPr>
          <w:p w:rsidR="00F6508C" w:rsidRDefault="00F6508C" w:rsidP="00C9390D">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制定系列程序文件《管理评审控制程序》、《环境、职业健康安全监视与测量控制程序》、《环境、职业健康安全运行控制程序》、《纠正和预防措施控制程序》及《内部审核控制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rsidR="00F6508C" w:rsidRDefault="00F6508C" w:rsidP="00C9390D">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公司通过环境方针、目标的达成分析、内部环境、审核结果、数据资料统计分析、纠正和预防措施和管理评审等方式，以推动环境管理体系的持续改进。</w:t>
            </w:r>
          </w:p>
          <w:p w:rsidR="00F6508C" w:rsidRDefault="00F6508C" w:rsidP="00C9390D">
            <w:pPr>
              <w:pStyle w:val="3"/>
              <w:adjustRightInd w:val="0"/>
              <w:snapToGrid w:val="0"/>
              <w:spacing w:before="0" w:after="0" w:line="360" w:lineRule="auto"/>
              <w:ind w:firstLineChars="200" w:firstLine="420"/>
            </w:pPr>
            <w:r>
              <w:rPr>
                <w:rFonts w:ascii="宋体" w:hAnsi="宋体" w:cs="宋体" w:hint="eastAsia"/>
                <w:b w:val="0"/>
                <w:bCs w:val="0"/>
                <w:sz w:val="21"/>
                <w:szCs w:val="21"/>
              </w:rPr>
              <w:t>公司各部门和各对体系过程输出的各种信息进行收集、分析，识别出不符合或潜在的不符合，并分析原因，按《纠正与预防措施程序》实施纠正措施。</w:t>
            </w:r>
          </w:p>
          <w:p w:rsidR="00F6508C" w:rsidRDefault="00F6508C" w:rsidP="00C9390D">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不符合处理程序和机制健全。</w:t>
            </w:r>
          </w:p>
          <w:p w:rsidR="00F6508C" w:rsidRDefault="00F6508C" w:rsidP="00C9390D">
            <w:pPr>
              <w:rPr>
                <w:rFonts w:ascii="宋体" w:hAnsi="宋体" w:cs="宋体"/>
                <w:szCs w:val="21"/>
              </w:rPr>
            </w:pPr>
            <w:r>
              <w:rPr>
                <w:rFonts w:ascii="宋体" w:hAnsi="宋体" w:cs="宋体" w:hint="eastAsia"/>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944" w:type="dxa"/>
          </w:tcPr>
          <w:p w:rsidR="00F6508C" w:rsidRDefault="00F6508C" w:rsidP="00C9390D">
            <w:r>
              <w:rPr>
                <w:rFonts w:hint="eastAsia"/>
              </w:rPr>
              <w:t>符合</w:t>
            </w:r>
          </w:p>
        </w:tc>
      </w:tr>
      <w:tr w:rsidR="00F6508C" w:rsidTr="00C9390D">
        <w:trPr>
          <w:trHeight w:val="497"/>
        </w:trPr>
        <w:tc>
          <w:tcPr>
            <w:tcW w:w="2160" w:type="dxa"/>
          </w:tcPr>
          <w:p w:rsidR="00F6508C" w:rsidRDefault="00F6508C" w:rsidP="00C9390D">
            <w:pPr>
              <w:adjustRightInd w:val="0"/>
              <w:snapToGrid w:val="0"/>
              <w:jc w:val="center"/>
              <w:rPr>
                <w:rFonts w:ascii="宋体" w:hAnsi="宋体"/>
                <w:szCs w:val="21"/>
              </w:rPr>
            </w:pPr>
            <w:r>
              <w:rPr>
                <w:rFonts w:ascii="宋体" w:hAnsi="宋体" w:cs="宋体" w:hint="eastAsia"/>
                <w:szCs w:val="24"/>
              </w:rPr>
              <w:lastRenderedPageBreak/>
              <w:t>范围的确认，资质的确认，法律法规执行情况，重大质量事故，及顾客投诉和质量监督抽查情况、上次不符合验证（Q8.2），证书标志使用情况。体系变更情况。</w:t>
            </w:r>
          </w:p>
        </w:tc>
        <w:tc>
          <w:tcPr>
            <w:tcW w:w="960" w:type="dxa"/>
          </w:tcPr>
          <w:p w:rsidR="00F6508C" w:rsidRDefault="00F6508C" w:rsidP="00C9390D">
            <w:pPr>
              <w:rPr>
                <w:rFonts w:ascii="宋体" w:hAnsi="宋体"/>
                <w:szCs w:val="21"/>
              </w:rPr>
            </w:pPr>
          </w:p>
        </w:tc>
        <w:tc>
          <w:tcPr>
            <w:tcW w:w="10645" w:type="dxa"/>
          </w:tcPr>
          <w:p w:rsidR="00F6508C" w:rsidRDefault="00F6508C" w:rsidP="00C9390D">
            <w:pPr>
              <w:spacing w:line="360" w:lineRule="auto"/>
              <w:ind w:firstLineChars="200" w:firstLine="420"/>
              <w:rPr>
                <w:rFonts w:ascii="宋体" w:hAnsi="宋体"/>
                <w:szCs w:val="21"/>
              </w:rPr>
            </w:pPr>
            <w:r>
              <w:rPr>
                <w:rFonts w:ascii="宋体" w:hAnsi="宋体" w:hint="eastAsia"/>
                <w:szCs w:val="21"/>
              </w:rPr>
              <w:t>现场确认，公司质量管理体系覆盖范围：资质范围内的环境监测服务、环境验收服务、职业病危害因素检测与评价、放射性卫生防护检测与评价、公共卫生检测。提供营业执照、放射卫生技术服务资质</w:t>
            </w:r>
            <w:r>
              <w:rPr>
                <w:rFonts w:hint="eastAsia"/>
                <w:color w:val="000000"/>
                <w:szCs w:val="21"/>
              </w:rPr>
              <w:t>证书</w:t>
            </w:r>
            <w:r>
              <w:rPr>
                <w:rFonts w:ascii="宋体" w:hAnsi="宋体" w:hint="eastAsia"/>
                <w:szCs w:val="21"/>
              </w:rPr>
              <w:t>，检验检测机构资质认定证书，职业卫生技术服务资质证书，检查有效，公司严格执行国标及行业要求和法律、法规要求。</w:t>
            </w:r>
          </w:p>
          <w:p w:rsidR="00F6508C" w:rsidRDefault="00F6508C" w:rsidP="00C9390D">
            <w:pPr>
              <w:spacing w:line="360" w:lineRule="auto"/>
              <w:ind w:firstLineChars="200" w:firstLine="420"/>
              <w:rPr>
                <w:rFonts w:ascii="宋体" w:hAnsi="宋体" w:cs="宋体"/>
                <w:szCs w:val="24"/>
              </w:rPr>
            </w:pPr>
            <w:r>
              <w:rPr>
                <w:rFonts w:ascii="宋体" w:hAnsi="宋体" w:hint="eastAsia"/>
                <w:szCs w:val="21"/>
              </w:rPr>
              <w:t>近一年，公司没有顾客的重大服务质量投诉，通过顾客满意度</w:t>
            </w:r>
            <w:r>
              <w:rPr>
                <w:rFonts w:ascii="宋体" w:hAnsi="宋体" w:cs="宋体" w:hint="eastAsia"/>
                <w:szCs w:val="24"/>
              </w:rPr>
              <w:t>调查，顾客对公司提供的产品普遍反映较好。体系运行以来，顾客对质量反应良好，没有重大质量问题和投诉。</w:t>
            </w:r>
          </w:p>
          <w:p w:rsidR="00F6508C" w:rsidRDefault="00F6508C" w:rsidP="00C9390D">
            <w:pPr>
              <w:spacing w:line="360" w:lineRule="auto"/>
              <w:ind w:firstLineChars="200" w:firstLine="420"/>
              <w:rPr>
                <w:rFonts w:ascii="宋体" w:hAnsi="宋体" w:cs="宋体"/>
                <w:szCs w:val="24"/>
              </w:rPr>
            </w:pPr>
            <w:r>
              <w:rPr>
                <w:rFonts w:ascii="宋体" w:hAnsi="宋体" w:cs="宋体" w:hint="eastAsia"/>
                <w:szCs w:val="24"/>
              </w:rPr>
              <w:t>该公司近一年以来，无质量监督抽查情况。</w:t>
            </w:r>
          </w:p>
          <w:p w:rsidR="00F6508C" w:rsidRDefault="00F6508C" w:rsidP="00C9390D">
            <w:pPr>
              <w:spacing w:line="360" w:lineRule="auto"/>
              <w:ind w:firstLineChars="200" w:firstLine="420"/>
              <w:rPr>
                <w:rFonts w:ascii="宋体" w:hAnsi="宋体" w:cs="宋体"/>
                <w:szCs w:val="24"/>
              </w:rPr>
            </w:pPr>
            <w:r>
              <w:rPr>
                <w:rFonts w:ascii="宋体" w:hAnsi="宋体" w:cs="宋体" w:hint="eastAsia"/>
                <w:szCs w:val="24"/>
              </w:rPr>
              <w:t>上次不符合验证：上次不符合发生在市场部，涉及条款（Q8.2），经本次验证未出现类似不符合情况。</w:t>
            </w:r>
          </w:p>
          <w:p w:rsidR="00F6508C" w:rsidRDefault="00F6508C" w:rsidP="00C9390D">
            <w:pPr>
              <w:spacing w:line="360" w:lineRule="auto"/>
              <w:ind w:firstLineChars="200" w:firstLine="420"/>
              <w:rPr>
                <w:rFonts w:ascii="宋体" w:hAnsi="宋体" w:cs="宋体"/>
                <w:szCs w:val="24"/>
              </w:rPr>
            </w:pPr>
            <w:r>
              <w:rPr>
                <w:rFonts w:ascii="宋体" w:hAnsi="宋体" w:cs="宋体" w:hint="eastAsia"/>
                <w:szCs w:val="24"/>
              </w:rPr>
              <w:t>证书标志使用情况：经现场查看未见违规使用情况。</w:t>
            </w:r>
          </w:p>
          <w:p w:rsidR="00F6508C" w:rsidRDefault="00F6508C" w:rsidP="00C9390D">
            <w:pPr>
              <w:pStyle w:val="3"/>
              <w:adjustRightInd w:val="0"/>
              <w:snapToGrid w:val="0"/>
              <w:spacing w:before="0" w:after="0" w:line="360" w:lineRule="auto"/>
              <w:ind w:firstLineChars="200" w:firstLine="420"/>
              <w:rPr>
                <w:rFonts w:ascii="宋体" w:hAnsi="宋体" w:cs="宋体"/>
                <w:b w:val="0"/>
                <w:bCs w:val="0"/>
                <w:sz w:val="21"/>
                <w:szCs w:val="21"/>
              </w:rPr>
            </w:pPr>
            <w:r w:rsidRPr="00D91AF3">
              <w:rPr>
                <w:rFonts w:ascii="宋体" w:hAnsi="宋体" w:cs="宋体" w:hint="eastAsia"/>
                <w:b w:val="0"/>
                <w:bCs w:val="0"/>
                <w:sz w:val="21"/>
                <w:szCs w:val="24"/>
              </w:rPr>
              <w:t>体系变更情况：人数变更（见认证信息变更传递单）、安全事务代表变更。</w:t>
            </w:r>
          </w:p>
        </w:tc>
        <w:tc>
          <w:tcPr>
            <w:tcW w:w="944" w:type="dxa"/>
          </w:tcPr>
          <w:p w:rsidR="00F6508C" w:rsidRDefault="00F6508C" w:rsidP="00C9390D">
            <w:r>
              <w:rPr>
                <w:rFonts w:hint="eastAsia"/>
              </w:rPr>
              <w:t>符合</w:t>
            </w:r>
          </w:p>
        </w:tc>
      </w:tr>
    </w:tbl>
    <w:p w:rsidR="00F6508C" w:rsidRDefault="00F6508C" w:rsidP="00F6508C">
      <w:r>
        <w:ptab w:relativeTo="margin" w:alignment="center" w:leader="none"/>
      </w:r>
    </w:p>
    <w:p w:rsidR="00F6508C" w:rsidRDefault="00F6508C" w:rsidP="00F6508C">
      <w:pPr>
        <w:pStyle w:val="a4"/>
      </w:pPr>
      <w:r>
        <w:rPr>
          <w:rFonts w:hint="eastAsia"/>
        </w:rPr>
        <w:t>说明：不符合标注</w:t>
      </w:r>
      <w:r>
        <w:rPr>
          <w:rFonts w:hint="eastAsia"/>
        </w:rPr>
        <w:t>N</w:t>
      </w:r>
    </w:p>
    <w:p w:rsidR="00F6508C" w:rsidRDefault="00F6508C" w:rsidP="00F6508C">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657"/>
        <w:gridCol w:w="932"/>
      </w:tblGrid>
      <w:tr w:rsidR="00F6508C" w:rsidTr="00C9390D">
        <w:trPr>
          <w:trHeight w:val="515"/>
        </w:trPr>
        <w:tc>
          <w:tcPr>
            <w:tcW w:w="2160" w:type="dxa"/>
            <w:vMerge w:val="restart"/>
            <w:vAlign w:val="center"/>
          </w:tcPr>
          <w:p w:rsidR="00F6508C" w:rsidRDefault="00F6508C" w:rsidP="00C9390D">
            <w:pPr>
              <w:spacing w:line="360" w:lineRule="auto"/>
              <w:ind w:firstLineChars="100" w:firstLine="210"/>
              <w:textAlignment w:val="baseline"/>
              <w:rPr>
                <w:rFonts w:ascii="宋体" w:hAnsi="宋体" w:cs="宋体"/>
                <w:szCs w:val="21"/>
              </w:rPr>
            </w:pPr>
            <w:r>
              <w:rPr>
                <w:rFonts w:ascii="宋体" w:hAnsi="宋体" w:cs="宋体" w:hint="eastAsia"/>
                <w:szCs w:val="21"/>
              </w:rPr>
              <w:t>过程与活动、</w:t>
            </w:r>
          </w:p>
          <w:p w:rsidR="00F6508C" w:rsidRDefault="00F6508C" w:rsidP="00C9390D">
            <w:pPr>
              <w:spacing w:line="360" w:lineRule="auto"/>
              <w:ind w:firstLineChars="100" w:firstLine="210"/>
              <w:textAlignment w:val="baseline"/>
              <w:rPr>
                <w:rFonts w:ascii="宋体" w:hAnsi="宋体" w:cs="宋体"/>
                <w:szCs w:val="21"/>
              </w:rPr>
            </w:pPr>
            <w:r>
              <w:rPr>
                <w:rFonts w:ascii="宋体" w:hAnsi="宋体" w:cs="宋体" w:hint="eastAsia"/>
                <w:szCs w:val="21"/>
              </w:rPr>
              <w:t>抽样计划</w:t>
            </w:r>
          </w:p>
        </w:tc>
        <w:tc>
          <w:tcPr>
            <w:tcW w:w="960" w:type="dxa"/>
            <w:vMerge w:val="restart"/>
            <w:vAlign w:val="center"/>
          </w:tcPr>
          <w:p w:rsidR="00F6508C" w:rsidRDefault="00F6508C" w:rsidP="00C9390D">
            <w:pPr>
              <w:spacing w:line="360" w:lineRule="auto"/>
              <w:ind w:firstLineChars="100" w:firstLine="210"/>
              <w:textAlignment w:val="baseline"/>
              <w:rPr>
                <w:rFonts w:ascii="宋体" w:hAnsi="宋体" w:cs="宋体"/>
                <w:szCs w:val="21"/>
              </w:rPr>
            </w:pPr>
            <w:r>
              <w:rPr>
                <w:rFonts w:ascii="宋体" w:hAnsi="宋体" w:cs="宋体" w:hint="eastAsia"/>
                <w:szCs w:val="21"/>
              </w:rPr>
              <w:t>涉及</w:t>
            </w:r>
          </w:p>
          <w:p w:rsidR="00F6508C" w:rsidRDefault="00F6508C" w:rsidP="00C9390D">
            <w:pPr>
              <w:spacing w:line="360" w:lineRule="auto"/>
              <w:ind w:firstLineChars="100" w:firstLine="210"/>
              <w:textAlignment w:val="baseline"/>
              <w:rPr>
                <w:rFonts w:ascii="宋体" w:hAnsi="宋体" w:cs="宋体"/>
                <w:szCs w:val="21"/>
              </w:rPr>
            </w:pPr>
            <w:r>
              <w:rPr>
                <w:rFonts w:ascii="宋体" w:hAnsi="宋体" w:cs="宋体" w:hint="eastAsia"/>
                <w:szCs w:val="21"/>
              </w:rPr>
              <w:t>条款</w:t>
            </w:r>
          </w:p>
        </w:tc>
        <w:tc>
          <w:tcPr>
            <w:tcW w:w="10657" w:type="dxa"/>
            <w:vAlign w:val="center"/>
          </w:tcPr>
          <w:p w:rsidR="00F6508C" w:rsidRDefault="00F6508C" w:rsidP="00C9390D">
            <w:pPr>
              <w:spacing w:line="360" w:lineRule="auto"/>
              <w:ind w:firstLineChars="100" w:firstLine="240"/>
              <w:textAlignment w:val="baseline"/>
              <w:rPr>
                <w:rFonts w:ascii="宋体" w:hAnsi="宋体" w:cs="宋体"/>
                <w:szCs w:val="21"/>
              </w:rPr>
            </w:pPr>
            <w:r>
              <w:rPr>
                <w:rFonts w:hint="eastAsia"/>
                <w:sz w:val="24"/>
                <w:szCs w:val="24"/>
              </w:rPr>
              <w:t>受审核部门：综合办公室</w:t>
            </w:r>
            <w:r>
              <w:rPr>
                <w:rFonts w:hint="eastAsia"/>
                <w:sz w:val="24"/>
                <w:szCs w:val="24"/>
              </w:rPr>
              <w:t xml:space="preserve"> </w:t>
            </w:r>
            <w:r>
              <w:rPr>
                <w:sz w:val="24"/>
                <w:szCs w:val="24"/>
              </w:rPr>
              <w:t xml:space="preserve">    </w:t>
            </w:r>
            <w:r w:rsidRPr="00FD61C0">
              <w:rPr>
                <w:rFonts w:hint="eastAsia"/>
                <w:sz w:val="24"/>
                <w:szCs w:val="24"/>
              </w:rPr>
              <w:t>主管领导</w:t>
            </w:r>
            <w:r w:rsidRPr="00FD61C0">
              <w:rPr>
                <w:rFonts w:hint="eastAsia"/>
                <w:sz w:val="24"/>
                <w:szCs w:val="24"/>
              </w:rPr>
              <w:t>:</w:t>
            </w:r>
            <w:r w:rsidRPr="00FD61C0">
              <w:rPr>
                <w:rFonts w:hint="eastAsia"/>
                <w:sz w:val="24"/>
                <w:szCs w:val="24"/>
              </w:rPr>
              <w:t>李燕</w:t>
            </w:r>
            <w:r w:rsidRPr="00FD61C0">
              <w:rPr>
                <w:rFonts w:hint="eastAsia"/>
                <w:sz w:val="24"/>
                <w:szCs w:val="24"/>
              </w:rPr>
              <w:t xml:space="preserve">      </w:t>
            </w:r>
            <w:r w:rsidRPr="00FD61C0">
              <w:rPr>
                <w:rFonts w:hint="eastAsia"/>
                <w:sz w:val="24"/>
                <w:szCs w:val="24"/>
              </w:rPr>
              <w:t>陪同人员：李燕</w:t>
            </w:r>
          </w:p>
        </w:tc>
        <w:tc>
          <w:tcPr>
            <w:tcW w:w="932" w:type="dxa"/>
            <w:vMerge w:val="restart"/>
            <w:vAlign w:val="center"/>
          </w:tcPr>
          <w:p w:rsidR="00F6508C" w:rsidRDefault="00F6508C" w:rsidP="00C9390D">
            <w:pPr>
              <w:rPr>
                <w:sz w:val="24"/>
                <w:szCs w:val="24"/>
              </w:rPr>
            </w:pPr>
            <w:r>
              <w:rPr>
                <w:rFonts w:hint="eastAsia"/>
                <w:sz w:val="24"/>
                <w:szCs w:val="24"/>
              </w:rPr>
              <w:t>判定</w:t>
            </w:r>
          </w:p>
        </w:tc>
      </w:tr>
      <w:tr w:rsidR="00F6508C" w:rsidTr="00C9390D">
        <w:trPr>
          <w:trHeight w:val="403"/>
        </w:trPr>
        <w:tc>
          <w:tcPr>
            <w:tcW w:w="2160" w:type="dxa"/>
            <w:vMerge/>
            <w:vAlign w:val="center"/>
          </w:tcPr>
          <w:p w:rsidR="00F6508C" w:rsidRDefault="00F6508C" w:rsidP="00C9390D">
            <w:pPr>
              <w:spacing w:line="360" w:lineRule="auto"/>
              <w:ind w:firstLineChars="100" w:firstLine="210"/>
              <w:textAlignment w:val="baseline"/>
              <w:rPr>
                <w:rFonts w:ascii="宋体" w:hAnsi="宋体" w:cs="宋体"/>
                <w:szCs w:val="21"/>
              </w:rPr>
            </w:pPr>
          </w:p>
        </w:tc>
        <w:tc>
          <w:tcPr>
            <w:tcW w:w="960" w:type="dxa"/>
            <w:vMerge/>
            <w:vAlign w:val="center"/>
          </w:tcPr>
          <w:p w:rsidR="00F6508C" w:rsidRDefault="00F6508C" w:rsidP="00C9390D">
            <w:pPr>
              <w:spacing w:line="360" w:lineRule="auto"/>
              <w:ind w:firstLineChars="100" w:firstLine="210"/>
              <w:textAlignment w:val="baseline"/>
              <w:rPr>
                <w:rFonts w:ascii="宋体" w:hAnsi="宋体" w:cs="宋体"/>
                <w:szCs w:val="21"/>
              </w:rPr>
            </w:pPr>
          </w:p>
        </w:tc>
        <w:tc>
          <w:tcPr>
            <w:tcW w:w="10657" w:type="dxa"/>
            <w:vAlign w:val="center"/>
          </w:tcPr>
          <w:p w:rsidR="00F6508C" w:rsidRDefault="00F6508C" w:rsidP="00C9390D">
            <w:pPr>
              <w:spacing w:line="360" w:lineRule="auto"/>
              <w:ind w:firstLineChars="100" w:firstLine="240"/>
              <w:textAlignment w:val="baseline"/>
              <w:rPr>
                <w:rFonts w:ascii="宋体" w:hAnsi="宋体" w:cs="宋体"/>
                <w:szCs w:val="21"/>
              </w:rPr>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2022.9.29</w:t>
            </w:r>
          </w:p>
        </w:tc>
        <w:tc>
          <w:tcPr>
            <w:tcW w:w="932" w:type="dxa"/>
            <w:vMerge/>
          </w:tcPr>
          <w:p w:rsidR="00F6508C" w:rsidRDefault="00F6508C" w:rsidP="00C9390D"/>
        </w:tc>
      </w:tr>
      <w:tr w:rsidR="00F6508C" w:rsidTr="00C9390D">
        <w:trPr>
          <w:trHeight w:val="516"/>
        </w:trPr>
        <w:tc>
          <w:tcPr>
            <w:tcW w:w="2160" w:type="dxa"/>
            <w:vMerge/>
            <w:vAlign w:val="center"/>
          </w:tcPr>
          <w:p w:rsidR="00F6508C" w:rsidRDefault="00F6508C" w:rsidP="00C9390D">
            <w:pPr>
              <w:spacing w:line="360" w:lineRule="auto"/>
              <w:ind w:firstLineChars="100" w:firstLine="210"/>
              <w:textAlignment w:val="baseline"/>
              <w:rPr>
                <w:rFonts w:ascii="宋体" w:hAnsi="宋体" w:cs="宋体"/>
                <w:szCs w:val="21"/>
              </w:rPr>
            </w:pPr>
          </w:p>
        </w:tc>
        <w:tc>
          <w:tcPr>
            <w:tcW w:w="960" w:type="dxa"/>
            <w:vMerge/>
            <w:vAlign w:val="center"/>
          </w:tcPr>
          <w:p w:rsidR="00F6508C" w:rsidRDefault="00F6508C" w:rsidP="00C9390D">
            <w:pPr>
              <w:spacing w:line="360" w:lineRule="auto"/>
              <w:ind w:firstLineChars="100" w:firstLine="210"/>
              <w:textAlignment w:val="baseline"/>
              <w:rPr>
                <w:rFonts w:ascii="宋体" w:hAnsi="宋体" w:cs="宋体"/>
                <w:szCs w:val="21"/>
              </w:rPr>
            </w:pPr>
          </w:p>
        </w:tc>
        <w:tc>
          <w:tcPr>
            <w:tcW w:w="10657" w:type="dxa"/>
            <w:vAlign w:val="center"/>
          </w:tcPr>
          <w:p w:rsidR="00F6508C" w:rsidRDefault="00F6508C" w:rsidP="00C9390D">
            <w:pPr>
              <w:spacing w:line="360" w:lineRule="auto"/>
              <w:ind w:firstLineChars="100" w:firstLine="210"/>
              <w:textAlignment w:val="baseline"/>
              <w:rPr>
                <w:rFonts w:ascii="宋体" w:hAnsi="宋体" w:cs="宋体"/>
                <w:szCs w:val="21"/>
              </w:rPr>
            </w:pPr>
            <w:r>
              <w:rPr>
                <w:rFonts w:ascii="宋体" w:hAnsi="宋体" w:cs="宋体" w:hint="eastAsia"/>
                <w:szCs w:val="21"/>
              </w:rPr>
              <w:t>审核条款：</w:t>
            </w:r>
          </w:p>
        </w:tc>
        <w:tc>
          <w:tcPr>
            <w:tcW w:w="932" w:type="dxa"/>
            <w:vMerge/>
          </w:tcPr>
          <w:p w:rsidR="00F6508C" w:rsidRDefault="00F6508C" w:rsidP="00C9390D"/>
        </w:tc>
      </w:tr>
      <w:tr w:rsidR="00F6508C" w:rsidTr="00C9390D">
        <w:trPr>
          <w:trHeight w:val="445"/>
        </w:trPr>
        <w:tc>
          <w:tcPr>
            <w:tcW w:w="2160" w:type="dxa"/>
          </w:tcPr>
          <w:p w:rsidR="00F6508C" w:rsidRDefault="00F6508C" w:rsidP="00C9390D">
            <w:pPr>
              <w:spacing w:line="360" w:lineRule="auto"/>
              <w:rPr>
                <w:rFonts w:ascii="宋体" w:hAnsi="宋体" w:cs="宋体"/>
                <w:color w:val="000000"/>
                <w:szCs w:val="21"/>
              </w:rPr>
            </w:pPr>
            <w:r>
              <w:rPr>
                <w:rFonts w:ascii="宋体" w:hAnsi="宋体" w:cs="宋体" w:hint="eastAsia"/>
                <w:color w:val="000000"/>
                <w:szCs w:val="21"/>
              </w:rPr>
              <w:t>岗位/职责 /权限</w:t>
            </w:r>
          </w:p>
          <w:p w:rsidR="00F6508C" w:rsidRDefault="00F6508C" w:rsidP="00C9390D">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rsidR="00F6508C" w:rsidRDefault="00F6508C" w:rsidP="00C9390D">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w:t>
            </w:r>
            <w:r>
              <w:rPr>
                <w:rFonts w:ascii="宋体" w:hAnsi="宋体" w:cs="宋体" w:hint="eastAsia"/>
                <w:color w:val="000000"/>
                <w:spacing w:val="-4"/>
                <w:szCs w:val="21"/>
              </w:rPr>
              <w:lastRenderedPageBreak/>
              <w:t>分派、沟通和理解？</w:t>
            </w:r>
          </w:p>
          <w:p w:rsidR="00F6508C" w:rsidRDefault="00F6508C" w:rsidP="00C9390D">
            <w:pPr>
              <w:adjustRightInd w:val="0"/>
              <w:snapToGrid w:val="0"/>
              <w:jc w:val="center"/>
              <w:rPr>
                <w:rFonts w:ascii="宋体" w:hAnsi="宋体" w:cs="新宋体"/>
                <w:szCs w:val="21"/>
              </w:rPr>
            </w:pPr>
          </w:p>
        </w:tc>
        <w:tc>
          <w:tcPr>
            <w:tcW w:w="960" w:type="dxa"/>
          </w:tcPr>
          <w:p w:rsidR="00F6508C" w:rsidRDefault="00F6508C" w:rsidP="00C9390D">
            <w:pPr>
              <w:rPr>
                <w:rFonts w:ascii="宋体" w:hAnsi="宋体" w:cs="新宋体"/>
                <w:szCs w:val="21"/>
              </w:rPr>
            </w:pPr>
            <w:r>
              <w:rPr>
                <w:rFonts w:ascii="宋体" w:hAnsi="宋体" w:cs="宋体" w:hint="eastAsia"/>
                <w:b/>
                <w:szCs w:val="21"/>
              </w:rPr>
              <w:lastRenderedPageBreak/>
              <w:t>Q5.3</w:t>
            </w:r>
          </w:p>
        </w:tc>
        <w:tc>
          <w:tcPr>
            <w:tcW w:w="10657" w:type="dxa"/>
          </w:tcPr>
          <w:p w:rsidR="00F6508C" w:rsidRDefault="00F6508C" w:rsidP="00C9390D">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查组织编制了《岗位职责》等</w:t>
            </w:r>
          </w:p>
          <w:p w:rsidR="00F6508C" w:rsidRDefault="00F6508C" w:rsidP="00C9390D">
            <w:pPr>
              <w:spacing w:line="360" w:lineRule="auto"/>
              <w:ind w:firstLineChars="100" w:firstLine="210"/>
              <w:textAlignment w:val="baseline"/>
              <w:rPr>
                <w:rFonts w:ascii="宋体" w:hAnsi="宋体" w:cs="宋体"/>
                <w:szCs w:val="21"/>
              </w:rPr>
            </w:pPr>
            <w:r>
              <w:rPr>
                <w:rFonts w:ascii="宋体" w:hAnsi="宋体" w:cs="宋体" w:hint="eastAsia"/>
                <w:szCs w:val="21"/>
              </w:rPr>
              <w:t>体系文件中已经明确了综合办公室的岗位职责，具体为：</w:t>
            </w:r>
          </w:p>
          <w:p w:rsidR="00F6508C" w:rsidRDefault="00F6508C" w:rsidP="00C9390D">
            <w:pPr>
              <w:spacing w:line="360" w:lineRule="auto"/>
              <w:rPr>
                <w:rFonts w:ascii="宋体" w:hAnsi="宋体" w:cs="宋体"/>
                <w:color w:val="000000"/>
                <w:szCs w:val="21"/>
              </w:rPr>
            </w:pPr>
            <w:r>
              <w:rPr>
                <w:rFonts w:ascii="宋体" w:hAnsi="宋体" w:cs="宋体" w:hint="eastAsia"/>
                <w:color w:val="000000"/>
                <w:szCs w:val="21"/>
              </w:rPr>
              <w:t xml:space="preserve">（1）负责文件、记录的管理；      </w:t>
            </w:r>
          </w:p>
          <w:p w:rsidR="00F6508C" w:rsidRDefault="00F6508C" w:rsidP="00C9390D">
            <w:pPr>
              <w:spacing w:line="360" w:lineRule="auto"/>
              <w:rPr>
                <w:rFonts w:ascii="宋体" w:hAnsi="宋体" w:cs="宋体"/>
                <w:color w:val="000000"/>
                <w:szCs w:val="21"/>
              </w:rPr>
            </w:pPr>
            <w:r>
              <w:rPr>
                <w:rFonts w:ascii="宋体" w:hAnsi="宋体" w:cs="宋体" w:hint="eastAsia"/>
                <w:color w:val="000000"/>
                <w:szCs w:val="21"/>
              </w:rPr>
              <w:t>（2）与产品有关的法律、法规的识别、收集、分发；</w:t>
            </w:r>
          </w:p>
          <w:p w:rsidR="00F6508C" w:rsidRDefault="00F6508C" w:rsidP="00C9390D">
            <w:pPr>
              <w:spacing w:line="360" w:lineRule="auto"/>
              <w:rPr>
                <w:rFonts w:ascii="宋体" w:hAnsi="宋体" w:cs="宋体"/>
                <w:color w:val="000000"/>
                <w:szCs w:val="21"/>
              </w:rPr>
            </w:pPr>
            <w:r>
              <w:rPr>
                <w:rFonts w:ascii="宋体" w:hAnsi="宋体" w:cs="宋体" w:hint="eastAsia"/>
                <w:color w:val="000000"/>
                <w:szCs w:val="21"/>
              </w:rPr>
              <w:lastRenderedPageBreak/>
              <w:t>（3）负责管理评审的组织工作；</w:t>
            </w:r>
          </w:p>
          <w:p w:rsidR="00F6508C" w:rsidRDefault="00F6508C" w:rsidP="00C9390D">
            <w:pPr>
              <w:spacing w:line="360" w:lineRule="auto"/>
              <w:rPr>
                <w:rFonts w:ascii="宋体" w:hAnsi="宋体" w:cs="宋体"/>
                <w:color w:val="000000"/>
                <w:szCs w:val="21"/>
              </w:rPr>
            </w:pPr>
            <w:r>
              <w:rPr>
                <w:rFonts w:ascii="宋体" w:hAnsi="宋体" w:cs="宋体" w:hint="eastAsia"/>
                <w:color w:val="000000"/>
                <w:szCs w:val="21"/>
              </w:rPr>
              <w:t>（4）负责人员的招聘、培训、考核和任用</w:t>
            </w:r>
          </w:p>
          <w:p w:rsidR="00F6508C" w:rsidRDefault="00F6508C" w:rsidP="00C9390D">
            <w:pPr>
              <w:spacing w:line="360" w:lineRule="auto"/>
              <w:rPr>
                <w:rFonts w:ascii="宋体" w:hAnsi="宋体" w:cs="宋体"/>
                <w:color w:val="000000"/>
                <w:szCs w:val="21"/>
              </w:rPr>
            </w:pPr>
            <w:r>
              <w:rPr>
                <w:rFonts w:ascii="宋体" w:hAnsi="宋体" w:cs="宋体" w:hint="eastAsia"/>
                <w:color w:val="000000"/>
                <w:szCs w:val="21"/>
              </w:rPr>
              <w:t>。。。。。。</w:t>
            </w:r>
          </w:p>
          <w:p w:rsidR="00F6508C" w:rsidRDefault="00F6508C" w:rsidP="00C9390D">
            <w:pPr>
              <w:widowControl/>
              <w:jc w:val="left"/>
              <w:rPr>
                <w:rFonts w:ascii="宋体" w:hAnsi="宋体" w:cs="宋体"/>
                <w:szCs w:val="21"/>
              </w:rPr>
            </w:pPr>
            <w:r>
              <w:rPr>
                <w:rFonts w:ascii="宋体" w:hAnsi="宋体" w:cs="宋体" w:hint="eastAsia"/>
                <w:szCs w:val="21"/>
              </w:rPr>
              <w:t>部门职责清楚，描述符合部门实际情况。</w:t>
            </w:r>
          </w:p>
        </w:tc>
        <w:tc>
          <w:tcPr>
            <w:tcW w:w="932" w:type="dxa"/>
          </w:tcPr>
          <w:p w:rsidR="00F6508C" w:rsidRDefault="00F6508C" w:rsidP="00C9390D">
            <w:r>
              <w:rPr>
                <w:rFonts w:hint="eastAsia"/>
              </w:rPr>
              <w:lastRenderedPageBreak/>
              <w:t>符合</w:t>
            </w:r>
          </w:p>
        </w:tc>
      </w:tr>
      <w:tr w:rsidR="00F6508C" w:rsidTr="00C9390D">
        <w:trPr>
          <w:trHeight w:val="803"/>
        </w:trPr>
        <w:tc>
          <w:tcPr>
            <w:tcW w:w="2160" w:type="dxa"/>
            <w:vAlign w:val="center"/>
          </w:tcPr>
          <w:p w:rsidR="00F6508C" w:rsidRDefault="00F6508C" w:rsidP="00C9390D">
            <w:pPr>
              <w:spacing w:line="360" w:lineRule="auto"/>
              <w:rPr>
                <w:rFonts w:ascii="宋体" w:hAnsi="宋体" w:cs="宋体"/>
                <w:color w:val="000000"/>
                <w:szCs w:val="21"/>
              </w:rPr>
            </w:pPr>
            <w:r>
              <w:rPr>
                <w:rFonts w:ascii="宋体" w:hAnsi="宋体" w:cs="宋体" w:hint="eastAsia"/>
                <w:color w:val="000000"/>
                <w:szCs w:val="21"/>
              </w:rPr>
              <w:lastRenderedPageBreak/>
              <w:t>质量目标及其实现的策划</w:t>
            </w:r>
          </w:p>
          <w:p w:rsidR="00F6508C" w:rsidRDefault="00F6508C" w:rsidP="00C9390D">
            <w:pPr>
              <w:spacing w:line="360" w:lineRule="auto"/>
              <w:rPr>
                <w:rFonts w:ascii="宋体" w:hAnsi="宋体" w:cs="宋体"/>
                <w:color w:val="000000"/>
                <w:szCs w:val="21"/>
              </w:rPr>
            </w:pPr>
            <w:r>
              <w:rPr>
                <w:rFonts w:ascii="宋体" w:hAnsi="宋体" w:cs="宋体" w:hint="eastAsia"/>
                <w:color w:val="000000"/>
                <w:szCs w:val="21"/>
              </w:rPr>
              <w:t>（含6.2.1/6.2.2）</w:t>
            </w:r>
          </w:p>
          <w:p w:rsidR="00F6508C" w:rsidRDefault="00F6508C" w:rsidP="00C9390D">
            <w:pPr>
              <w:rPr>
                <w:rFonts w:ascii="宋体" w:hAnsi="宋体"/>
                <w:b/>
                <w:szCs w:val="21"/>
              </w:rPr>
            </w:pPr>
          </w:p>
        </w:tc>
        <w:tc>
          <w:tcPr>
            <w:tcW w:w="960" w:type="dxa"/>
          </w:tcPr>
          <w:p w:rsidR="00F6508C" w:rsidRDefault="00F6508C" w:rsidP="00C9390D">
            <w:pPr>
              <w:rPr>
                <w:rFonts w:ascii="宋体" w:hAnsi="宋体" w:cs="新宋体"/>
                <w:szCs w:val="21"/>
              </w:rPr>
            </w:pPr>
            <w:r>
              <w:rPr>
                <w:rFonts w:ascii="宋体" w:hAnsi="宋体" w:cs="宋体" w:hint="eastAsia"/>
                <w:b/>
                <w:szCs w:val="21"/>
              </w:rPr>
              <w:t>Q6.2</w:t>
            </w:r>
          </w:p>
        </w:tc>
        <w:tc>
          <w:tcPr>
            <w:tcW w:w="10657" w:type="dxa"/>
          </w:tcPr>
          <w:p w:rsidR="00F6508C" w:rsidRPr="00D62C5B" w:rsidRDefault="00F6508C" w:rsidP="00C9390D">
            <w:pPr>
              <w:spacing w:line="360" w:lineRule="auto"/>
              <w:rPr>
                <w:rFonts w:ascii="宋体" w:hAnsi="宋体" w:cs="宋体"/>
                <w:color w:val="FF0000"/>
                <w:spacing w:val="-4"/>
                <w:szCs w:val="21"/>
              </w:rPr>
            </w:pPr>
            <w:r>
              <w:rPr>
                <w:rFonts w:ascii="宋体" w:hAnsi="宋体" w:cs="宋体" w:hint="eastAsia"/>
                <w:color w:val="000000"/>
                <w:spacing w:val="-4"/>
                <w:szCs w:val="21"/>
              </w:rPr>
              <w:t>综合办公室负责人：</w:t>
            </w:r>
            <w:r w:rsidRPr="00FD61C0">
              <w:rPr>
                <w:rFonts w:ascii="宋体" w:hAnsi="宋体" w:cs="宋体" w:hint="eastAsia"/>
                <w:color w:val="000000"/>
                <w:spacing w:val="-4"/>
                <w:szCs w:val="21"/>
              </w:rPr>
              <w:t>李燕</w:t>
            </w:r>
          </w:p>
          <w:p w:rsidR="00F6508C" w:rsidRDefault="00F6508C" w:rsidP="00C9390D">
            <w:pPr>
              <w:spacing w:line="360" w:lineRule="auto"/>
              <w:rPr>
                <w:rFonts w:ascii="宋体" w:hAnsi="宋体" w:cs="宋体"/>
                <w:color w:val="000000"/>
                <w:spacing w:val="-4"/>
                <w:szCs w:val="21"/>
              </w:rPr>
            </w:pPr>
            <w:r>
              <w:rPr>
                <w:rFonts w:ascii="宋体" w:hAnsi="宋体" w:cs="宋体" w:hint="eastAsia"/>
                <w:color w:val="000000"/>
                <w:spacing w:val="-4"/>
                <w:szCs w:val="21"/>
              </w:rPr>
              <w:t xml:space="preserve">查《部门质量目标测量报告》 </w:t>
            </w:r>
          </w:p>
          <w:p w:rsidR="00F6508C" w:rsidRDefault="00F6508C" w:rsidP="00C9390D">
            <w:pPr>
              <w:spacing w:line="360" w:lineRule="auto"/>
              <w:rPr>
                <w:rFonts w:ascii="宋体" w:hAnsi="宋体" w:cs="宋体"/>
                <w:color w:val="000000"/>
                <w:spacing w:val="-4"/>
                <w:szCs w:val="21"/>
              </w:rPr>
            </w:pPr>
            <w:r>
              <w:rPr>
                <w:rFonts w:ascii="宋体" w:hAnsi="宋体" w:cs="宋体" w:hint="eastAsia"/>
                <w:color w:val="000000"/>
                <w:spacing w:val="-4"/>
                <w:szCs w:val="21"/>
              </w:rPr>
              <w:t>测量时间：2022年07月—2022年09月</w:t>
            </w:r>
          </w:p>
          <w:p w:rsidR="00F6508C" w:rsidRDefault="00F6508C" w:rsidP="00C9390D">
            <w:pPr>
              <w:spacing w:line="360" w:lineRule="auto"/>
              <w:rPr>
                <w:rFonts w:ascii="宋体" w:hAnsi="宋体" w:cs="宋体"/>
                <w:color w:val="000000"/>
                <w:spacing w:val="-4"/>
                <w:szCs w:val="21"/>
              </w:rPr>
            </w:pPr>
            <w:r>
              <w:rPr>
                <w:rFonts w:ascii="宋体" w:hAnsi="宋体" w:cs="宋体" w:hint="eastAsia"/>
                <w:color w:val="000000"/>
                <w:spacing w:val="-4"/>
                <w:szCs w:val="21"/>
              </w:rPr>
              <w:t>培训计划完成率100%        实测：100%</w:t>
            </w:r>
          </w:p>
          <w:p w:rsidR="00F6508C" w:rsidRDefault="00F6508C" w:rsidP="00C9390D">
            <w:pPr>
              <w:spacing w:line="360" w:lineRule="auto"/>
              <w:rPr>
                <w:rFonts w:ascii="宋体" w:hAnsi="宋体" w:cs="宋体"/>
                <w:color w:val="000000"/>
                <w:spacing w:val="-4"/>
                <w:szCs w:val="21"/>
              </w:rPr>
            </w:pPr>
            <w:r>
              <w:rPr>
                <w:rFonts w:ascii="宋体" w:hAnsi="宋体" w:cs="宋体" w:hint="eastAsia"/>
                <w:color w:val="000000"/>
                <w:spacing w:val="-4"/>
                <w:szCs w:val="21"/>
              </w:rPr>
              <w:t>文件发放准确率100%        实测：100%</w:t>
            </w:r>
          </w:p>
          <w:p w:rsidR="00F6508C" w:rsidRDefault="00F6508C" w:rsidP="00C9390D">
            <w:pPr>
              <w:pStyle w:val="a9"/>
            </w:pPr>
            <w:r>
              <w:rPr>
                <w:rFonts w:ascii="宋体" w:hAnsi="宋体" w:cs="宋体" w:hint="eastAsia"/>
                <w:color w:val="000000"/>
                <w:spacing w:val="-4"/>
                <w:szCs w:val="21"/>
              </w:rPr>
              <w:t xml:space="preserve">文件受控率100%      </w:t>
            </w:r>
            <w:r>
              <w:rPr>
                <w:rFonts w:ascii="宋体" w:hAnsi="宋体" w:cs="宋体"/>
                <w:color w:val="000000"/>
                <w:spacing w:val="-4"/>
                <w:szCs w:val="21"/>
              </w:rPr>
              <w:t xml:space="preserve">    </w:t>
            </w:r>
            <w:r>
              <w:rPr>
                <w:rFonts w:ascii="宋体" w:hAnsi="宋体" w:cs="宋体" w:hint="eastAsia"/>
                <w:color w:val="000000"/>
                <w:spacing w:val="-4"/>
                <w:szCs w:val="21"/>
              </w:rPr>
              <w:t xml:space="preserve">  实测：100%</w:t>
            </w:r>
          </w:p>
          <w:p w:rsidR="00F6508C" w:rsidRDefault="00F6508C" w:rsidP="00C9390D">
            <w:pPr>
              <w:spacing w:line="360" w:lineRule="auto"/>
              <w:rPr>
                <w:rFonts w:ascii="宋体" w:hAnsi="宋体" w:cs="宋体"/>
                <w:color w:val="000000"/>
                <w:spacing w:val="-4"/>
                <w:szCs w:val="21"/>
              </w:rPr>
            </w:pPr>
            <w:r>
              <w:rPr>
                <w:rFonts w:ascii="宋体" w:hAnsi="宋体" w:cs="宋体" w:hint="eastAsia"/>
                <w:color w:val="000000"/>
                <w:spacing w:val="-4"/>
                <w:szCs w:val="21"/>
              </w:rPr>
              <w:t>查2022年培训计划及实施情况，按计划实施并出示了相关的培训记录。</w:t>
            </w:r>
          </w:p>
          <w:p w:rsidR="00F6508C" w:rsidRDefault="00F6508C" w:rsidP="00C9390D">
            <w:pPr>
              <w:spacing w:line="360" w:lineRule="auto"/>
              <w:rPr>
                <w:rFonts w:ascii="宋体" w:hAnsi="宋体" w:cs="宋体"/>
                <w:color w:val="000000"/>
                <w:spacing w:val="-4"/>
                <w:szCs w:val="21"/>
              </w:rPr>
            </w:pPr>
            <w:r>
              <w:rPr>
                <w:rFonts w:ascii="宋体" w:hAnsi="宋体" w:cs="宋体" w:hint="eastAsia"/>
                <w:color w:val="000000"/>
                <w:spacing w:val="-4"/>
                <w:szCs w:val="21"/>
              </w:rPr>
              <w:t>质量目标覆盖相关职能、层次和过程，质量目标与质量方针保持一致</w:t>
            </w:r>
          </w:p>
          <w:p w:rsidR="00F6508C" w:rsidRDefault="00F6508C" w:rsidP="00C9390D">
            <w:pPr>
              <w:spacing w:line="360" w:lineRule="auto"/>
              <w:rPr>
                <w:rFonts w:ascii="宋体" w:hAnsi="宋体" w:cs="宋体"/>
                <w:szCs w:val="21"/>
              </w:rPr>
            </w:pPr>
            <w:r>
              <w:rPr>
                <w:rFonts w:ascii="宋体" w:hAnsi="宋体" w:cs="宋体" w:hint="eastAsia"/>
                <w:color w:val="000000"/>
                <w:spacing w:val="-4"/>
                <w:szCs w:val="21"/>
              </w:rPr>
              <w:t>基本符合要求。</w:t>
            </w:r>
          </w:p>
        </w:tc>
        <w:tc>
          <w:tcPr>
            <w:tcW w:w="932" w:type="dxa"/>
          </w:tcPr>
          <w:p w:rsidR="00F6508C" w:rsidRDefault="00F6508C" w:rsidP="00C9390D">
            <w:r>
              <w:rPr>
                <w:rFonts w:hint="eastAsia"/>
              </w:rPr>
              <w:t>符合</w:t>
            </w:r>
          </w:p>
        </w:tc>
      </w:tr>
      <w:tr w:rsidR="00F6508C" w:rsidTr="00C9390D">
        <w:trPr>
          <w:trHeight w:val="50"/>
        </w:trPr>
        <w:tc>
          <w:tcPr>
            <w:tcW w:w="2160" w:type="dxa"/>
          </w:tcPr>
          <w:p w:rsidR="00F6508C" w:rsidRDefault="00F6508C" w:rsidP="00C9390D">
            <w:pPr>
              <w:spacing w:line="360" w:lineRule="auto"/>
              <w:rPr>
                <w:rFonts w:ascii="宋体" w:hAnsi="宋体" w:cs="宋体"/>
                <w:szCs w:val="21"/>
              </w:rPr>
            </w:pPr>
            <w:r>
              <w:rPr>
                <w:rFonts w:ascii="宋体" w:hAnsi="宋体" w:cs="宋体" w:hint="eastAsia"/>
                <w:szCs w:val="21"/>
              </w:rPr>
              <w:t>人员</w:t>
            </w:r>
          </w:p>
          <w:p w:rsidR="00F6508C" w:rsidRDefault="00F6508C" w:rsidP="00C9390D">
            <w:pPr>
              <w:spacing w:line="360" w:lineRule="auto"/>
              <w:rPr>
                <w:rFonts w:ascii="宋体" w:hAnsi="宋体" w:cs="宋体"/>
                <w:spacing w:val="-4"/>
                <w:szCs w:val="21"/>
              </w:rPr>
            </w:pPr>
            <w:r>
              <w:rPr>
                <w:rFonts w:ascii="宋体" w:hAnsi="宋体" w:cs="宋体" w:hint="eastAsia"/>
                <w:spacing w:val="-4"/>
                <w:szCs w:val="21"/>
              </w:rPr>
              <w:t>#组织确定的质量管理体系的实施以及过程的运行和控制所需的人员有哪些？</w:t>
            </w:r>
          </w:p>
          <w:p w:rsidR="00F6508C" w:rsidRDefault="00F6508C" w:rsidP="00C9390D">
            <w:pPr>
              <w:adjustRightInd w:val="0"/>
              <w:snapToGrid w:val="0"/>
              <w:jc w:val="center"/>
              <w:rPr>
                <w:rFonts w:ascii="宋体" w:hAnsi="宋体" w:cs="新宋体"/>
                <w:szCs w:val="21"/>
              </w:rPr>
            </w:pPr>
            <w:r>
              <w:rPr>
                <w:rFonts w:ascii="宋体" w:hAnsi="宋体" w:cs="宋体" w:hint="eastAsia"/>
                <w:spacing w:val="-4"/>
                <w:szCs w:val="21"/>
              </w:rPr>
              <w:t>.组织提供的人员是否满足需求？</w:t>
            </w:r>
          </w:p>
        </w:tc>
        <w:tc>
          <w:tcPr>
            <w:tcW w:w="960" w:type="dxa"/>
          </w:tcPr>
          <w:p w:rsidR="00F6508C" w:rsidRDefault="00F6508C" w:rsidP="00C9390D">
            <w:pPr>
              <w:rPr>
                <w:rFonts w:ascii="宋体" w:hAnsi="宋体" w:cs="新宋体"/>
                <w:szCs w:val="21"/>
              </w:rPr>
            </w:pPr>
            <w:r>
              <w:rPr>
                <w:rFonts w:ascii="宋体" w:hAnsi="宋体" w:cs="宋体" w:hint="eastAsia"/>
                <w:b/>
                <w:szCs w:val="21"/>
              </w:rPr>
              <w:t>Q7.1.2</w:t>
            </w:r>
          </w:p>
        </w:tc>
        <w:tc>
          <w:tcPr>
            <w:tcW w:w="10657" w:type="dxa"/>
          </w:tcPr>
          <w:p w:rsidR="00F6508C" w:rsidRDefault="00F6508C" w:rsidP="00C9390D">
            <w:pPr>
              <w:adjustRightInd w:val="0"/>
              <w:snapToGrid w:val="0"/>
              <w:spacing w:line="360" w:lineRule="auto"/>
              <w:ind w:firstLineChars="200" w:firstLine="420"/>
              <w:rPr>
                <w:rFonts w:ascii="宋体" w:hAnsi="宋体" w:cs="宋体"/>
                <w:szCs w:val="21"/>
              </w:rPr>
            </w:pPr>
            <w:r>
              <w:rPr>
                <w:rFonts w:ascii="宋体" w:hAnsi="宋体" w:cs="宋体" w:hint="eastAsia"/>
                <w:szCs w:val="21"/>
              </w:rPr>
              <w:t>查，公司编制了《人力资源控制程序》，公司</w:t>
            </w:r>
            <w:r>
              <w:rPr>
                <w:rFonts w:ascii="宋体" w:hAnsi="宋体" w:cs="宋体" w:hint="eastAsia"/>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rsidR="00F6508C" w:rsidRDefault="00F6508C" w:rsidP="00C9390D">
            <w:pPr>
              <w:adjustRightInd w:val="0"/>
              <w:snapToGrid w:val="0"/>
              <w:spacing w:line="360" w:lineRule="auto"/>
              <w:ind w:firstLineChars="200" w:firstLine="420"/>
              <w:rPr>
                <w:rFonts w:ascii="宋体" w:hAnsi="宋体" w:cs="宋体"/>
                <w:szCs w:val="21"/>
              </w:rPr>
            </w:pPr>
            <w:r>
              <w:rPr>
                <w:rFonts w:ascii="宋体" w:hAnsi="宋体" w:cs="宋体" w:hint="eastAsia"/>
                <w:szCs w:val="21"/>
              </w:rPr>
              <w:t>公司从岗位设置、任职资格等方面确定了适宜的人选。</w:t>
            </w:r>
          </w:p>
          <w:p w:rsidR="00F6508C" w:rsidRDefault="00F6508C" w:rsidP="00C9390D">
            <w:pPr>
              <w:widowControl/>
              <w:spacing w:line="360" w:lineRule="auto"/>
              <w:ind w:firstLineChars="200" w:firstLine="404"/>
              <w:jc w:val="left"/>
              <w:rPr>
                <w:rFonts w:ascii="宋体" w:hAnsi="宋体" w:cs="宋体"/>
                <w:szCs w:val="21"/>
              </w:rPr>
            </w:pPr>
            <w:r>
              <w:rPr>
                <w:rFonts w:ascii="宋体" w:hAnsi="宋体" w:cs="宋体" w:hint="eastAsia"/>
                <w:spacing w:val="-4"/>
                <w:szCs w:val="21"/>
              </w:rPr>
              <w:t>查，公司策划了各岗位的人员任职要求，编制有《员工入职要求及</w:t>
            </w:r>
            <w:r>
              <w:rPr>
                <w:rFonts w:ascii="宋体" w:hAnsi="宋体" w:cs="宋体" w:hint="eastAsia"/>
                <w:color w:val="000000"/>
                <w:szCs w:val="21"/>
              </w:rPr>
              <w:t>岗位职责》</w:t>
            </w:r>
            <w:r>
              <w:rPr>
                <w:rFonts w:ascii="宋体" w:hAnsi="宋体" w:cs="宋体" w:hint="eastAsia"/>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rsidR="00F6508C" w:rsidRDefault="00F6508C" w:rsidP="00C9390D">
            <w:pPr>
              <w:widowControl/>
              <w:spacing w:line="360" w:lineRule="auto"/>
              <w:ind w:firstLineChars="200" w:firstLine="420"/>
              <w:jc w:val="left"/>
              <w:rPr>
                <w:rFonts w:ascii="宋体" w:hAnsi="宋体"/>
                <w:szCs w:val="21"/>
              </w:rPr>
            </w:pPr>
            <w:r>
              <w:rPr>
                <w:rFonts w:ascii="宋体" w:hAnsi="宋体" w:cs="宋体" w:hint="eastAsia"/>
                <w:szCs w:val="21"/>
              </w:rPr>
              <w:lastRenderedPageBreak/>
              <w:t xml:space="preserve"> 现场确认，能满足规定要求。</w:t>
            </w:r>
          </w:p>
        </w:tc>
        <w:tc>
          <w:tcPr>
            <w:tcW w:w="932" w:type="dxa"/>
          </w:tcPr>
          <w:p w:rsidR="00F6508C" w:rsidRDefault="00F6508C" w:rsidP="00C9390D">
            <w:r>
              <w:rPr>
                <w:rFonts w:hint="eastAsia"/>
              </w:rPr>
              <w:lastRenderedPageBreak/>
              <w:t>符合</w:t>
            </w:r>
          </w:p>
        </w:tc>
      </w:tr>
      <w:tr w:rsidR="00F6508C" w:rsidTr="00C9390D">
        <w:trPr>
          <w:trHeight w:val="1432"/>
        </w:trPr>
        <w:tc>
          <w:tcPr>
            <w:tcW w:w="2160" w:type="dxa"/>
          </w:tcPr>
          <w:p w:rsidR="00F6508C" w:rsidRPr="0016024B" w:rsidRDefault="00F6508C" w:rsidP="00C9390D">
            <w:pPr>
              <w:adjustRightInd w:val="0"/>
              <w:snapToGrid w:val="0"/>
              <w:jc w:val="center"/>
              <w:rPr>
                <w:rFonts w:ascii="宋体" w:hAnsi="宋体" w:cs="宋体"/>
                <w:szCs w:val="24"/>
              </w:rPr>
            </w:pPr>
            <w:r>
              <w:rPr>
                <w:rFonts w:ascii="宋体" w:hAnsi="宋体" w:cs="宋体" w:hint="eastAsia"/>
                <w:szCs w:val="24"/>
              </w:rPr>
              <w:lastRenderedPageBreak/>
              <w:t>组织的知识</w:t>
            </w:r>
          </w:p>
        </w:tc>
        <w:tc>
          <w:tcPr>
            <w:tcW w:w="960" w:type="dxa"/>
          </w:tcPr>
          <w:p w:rsidR="00F6508C" w:rsidRPr="0016024B" w:rsidRDefault="00F6508C" w:rsidP="00C9390D">
            <w:pPr>
              <w:rPr>
                <w:rFonts w:ascii="宋体" w:hAnsi="宋体" w:cs="宋体"/>
                <w:szCs w:val="24"/>
              </w:rPr>
            </w:pPr>
            <w:r w:rsidRPr="0016024B">
              <w:rPr>
                <w:rFonts w:ascii="宋体" w:hAnsi="宋体" w:cs="宋体" w:hint="eastAsia"/>
                <w:szCs w:val="24"/>
              </w:rPr>
              <w:t>Q7.1.6</w:t>
            </w:r>
          </w:p>
        </w:tc>
        <w:tc>
          <w:tcPr>
            <w:tcW w:w="10657" w:type="dxa"/>
          </w:tcPr>
          <w:p w:rsidR="00F6508C" w:rsidRDefault="00F6508C" w:rsidP="00C9390D">
            <w:pPr>
              <w:adjustRightInd w:val="0"/>
              <w:snapToGrid w:val="0"/>
              <w:spacing w:line="360" w:lineRule="auto"/>
              <w:ind w:firstLineChars="200" w:firstLine="420"/>
              <w:rPr>
                <w:rFonts w:ascii="宋体" w:hAnsi="宋体" w:cs="宋体"/>
                <w:szCs w:val="24"/>
              </w:rPr>
            </w:pPr>
            <w:r>
              <w:rPr>
                <w:rFonts w:ascii="宋体" w:hAnsi="宋体" w:cs="宋体" w:hint="eastAsia"/>
                <w:szCs w:val="24"/>
              </w:rPr>
              <w:t>公司明确组织知识的概念及其从内部、外部获取并更新知识的来源即包括：内部来源（例如从经历获得的知识；从失败和成功项目得到的经验教训；得到和分享未形成文件的知识和经验，过程和服务的改进结果）；外部来源（如标准；专业会议，从顾客或外部供方收集的知识）。</w:t>
            </w:r>
          </w:p>
          <w:p w:rsidR="00F6508C" w:rsidRPr="0016024B" w:rsidRDefault="00F6508C" w:rsidP="00C9390D">
            <w:pPr>
              <w:rPr>
                <w:rFonts w:ascii="宋体" w:hAnsi="宋体" w:cs="宋体"/>
                <w:szCs w:val="24"/>
              </w:rPr>
            </w:pPr>
            <w:r>
              <w:rPr>
                <w:rFonts w:ascii="宋体" w:hAnsi="宋体" w:cs="宋体" w:hint="eastAsia"/>
                <w:szCs w:val="24"/>
              </w:rPr>
              <w:t>--公司明确组织知识作为公司的重要资源，按内部文件或外来文件予以受控管理，包括必要的分级保密措施。</w:t>
            </w:r>
          </w:p>
        </w:tc>
        <w:tc>
          <w:tcPr>
            <w:tcW w:w="932" w:type="dxa"/>
          </w:tcPr>
          <w:p w:rsidR="00F6508C" w:rsidRDefault="00F6508C" w:rsidP="00C9390D">
            <w:r>
              <w:rPr>
                <w:rFonts w:hint="eastAsia"/>
              </w:rPr>
              <w:t>符合</w:t>
            </w:r>
          </w:p>
        </w:tc>
      </w:tr>
      <w:tr w:rsidR="00F6508C" w:rsidTr="00C9390D">
        <w:trPr>
          <w:trHeight w:val="350"/>
        </w:trPr>
        <w:tc>
          <w:tcPr>
            <w:tcW w:w="2160" w:type="dxa"/>
          </w:tcPr>
          <w:p w:rsidR="00F6508C" w:rsidRDefault="00F6508C" w:rsidP="00C9390D">
            <w:pPr>
              <w:spacing w:line="360" w:lineRule="auto"/>
              <w:rPr>
                <w:rFonts w:ascii="宋体" w:hAnsi="宋体" w:cs="宋体"/>
                <w:szCs w:val="21"/>
              </w:rPr>
            </w:pPr>
            <w:r>
              <w:rPr>
                <w:rFonts w:ascii="宋体" w:hAnsi="宋体" w:cs="宋体" w:hint="eastAsia"/>
                <w:szCs w:val="21"/>
              </w:rPr>
              <w:t>能力</w:t>
            </w:r>
          </w:p>
          <w:p w:rsidR="00F6508C" w:rsidRDefault="00F6508C" w:rsidP="00C9390D">
            <w:pPr>
              <w:spacing w:line="360" w:lineRule="auto"/>
              <w:rPr>
                <w:rFonts w:ascii="宋体" w:hAnsi="宋体" w:cs="宋体"/>
                <w:szCs w:val="21"/>
              </w:rPr>
            </w:pPr>
            <w:r>
              <w:rPr>
                <w:rFonts w:ascii="宋体" w:hAnsi="宋体" w:cs="宋体" w:hint="eastAsia"/>
                <w:szCs w:val="21"/>
              </w:rPr>
              <w:t>#组织确定人员所需的能力有哪些？</w:t>
            </w:r>
          </w:p>
          <w:p w:rsidR="00F6508C" w:rsidRDefault="00F6508C" w:rsidP="00C9390D">
            <w:pPr>
              <w:spacing w:line="360" w:lineRule="auto"/>
              <w:rPr>
                <w:rFonts w:ascii="宋体" w:hAnsi="宋体" w:cs="宋体"/>
                <w:szCs w:val="21"/>
              </w:rPr>
            </w:pPr>
            <w:r>
              <w:rPr>
                <w:rFonts w:ascii="宋体" w:hAnsi="宋体" w:cs="宋体" w:hint="eastAsia"/>
                <w:szCs w:val="21"/>
              </w:rPr>
              <w:t>.组织如何证明其控制下的人员具备所需的能力？</w:t>
            </w:r>
          </w:p>
          <w:p w:rsidR="00F6508C" w:rsidRDefault="00F6508C" w:rsidP="00C9390D">
            <w:pPr>
              <w:spacing w:line="360" w:lineRule="auto"/>
              <w:rPr>
                <w:rFonts w:ascii="宋体" w:hAnsi="宋体" w:cs="宋体"/>
                <w:szCs w:val="21"/>
              </w:rPr>
            </w:pPr>
            <w:r>
              <w:rPr>
                <w:rFonts w:ascii="宋体" w:hAnsi="宋体" w:cs="宋体" w:hint="eastAsia"/>
                <w:szCs w:val="21"/>
              </w:rPr>
              <w:t>.为获取所需能力采取了哪些措施？</w:t>
            </w:r>
          </w:p>
          <w:p w:rsidR="00F6508C" w:rsidRDefault="00F6508C" w:rsidP="00C9390D">
            <w:pPr>
              <w:spacing w:line="360" w:lineRule="auto"/>
              <w:rPr>
                <w:rFonts w:ascii="宋体" w:hAnsi="宋体" w:cs="宋体"/>
                <w:szCs w:val="21"/>
              </w:rPr>
            </w:pPr>
            <w:r>
              <w:rPr>
                <w:rFonts w:ascii="宋体" w:hAnsi="宋体" w:cs="宋体" w:hint="eastAsia"/>
                <w:szCs w:val="21"/>
              </w:rPr>
              <w:t>.是否保持适当的记录作为证明人员能力的证据？</w:t>
            </w:r>
          </w:p>
          <w:p w:rsidR="00F6508C" w:rsidRDefault="00F6508C" w:rsidP="00C9390D">
            <w:pPr>
              <w:spacing w:line="360" w:lineRule="auto"/>
              <w:rPr>
                <w:rFonts w:ascii="宋体" w:hAnsi="宋体" w:cs="宋体"/>
                <w:szCs w:val="21"/>
              </w:rPr>
            </w:pPr>
          </w:p>
          <w:p w:rsidR="00F6508C" w:rsidRDefault="00F6508C" w:rsidP="00C9390D">
            <w:pPr>
              <w:adjustRightInd w:val="0"/>
              <w:snapToGrid w:val="0"/>
              <w:jc w:val="center"/>
              <w:rPr>
                <w:szCs w:val="21"/>
              </w:rPr>
            </w:pPr>
          </w:p>
        </w:tc>
        <w:tc>
          <w:tcPr>
            <w:tcW w:w="960" w:type="dxa"/>
          </w:tcPr>
          <w:p w:rsidR="00F6508C" w:rsidRDefault="00F6508C" w:rsidP="00C9390D">
            <w:pPr>
              <w:rPr>
                <w:rFonts w:ascii="宋体" w:hAnsi="宋体"/>
                <w:szCs w:val="21"/>
              </w:rPr>
            </w:pPr>
            <w:r>
              <w:rPr>
                <w:rFonts w:ascii="宋体" w:hAnsi="宋体" w:cs="宋体" w:hint="eastAsia"/>
                <w:szCs w:val="21"/>
              </w:rPr>
              <w:t>Q7.2</w:t>
            </w:r>
          </w:p>
        </w:tc>
        <w:tc>
          <w:tcPr>
            <w:tcW w:w="10657" w:type="dxa"/>
          </w:tcPr>
          <w:p w:rsidR="00F6508C" w:rsidRDefault="00F6508C" w:rsidP="00C9390D">
            <w:pPr>
              <w:spacing w:line="360" w:lineRule="auto"/>
              <w:ind w:firstLineChars="200" w:firstLine="420"/>
              <w:rPr>
                <w:rFonts w:ascii="宋体" w:hAnsi="宋体" w:cs="宋体"/>
                <w:szCs w:val="21"/>
              </w:rPr>
            </w:pPr>
            <w:r>
              <w:rPr>
                <w:rFonts w:ascii="宋体" w:hAnsi="宋体" w:cs="宋体" w:hint="eastAsia"/>
                <w:szCs w:val="21"/>
              </w:rPr>
              <w:t>公司确定了从事的工作影响质量管理体系绩效和有效性且在公司控制范围内的人员所必要的能力，这些能力主要是基于适当的教育、培训或经历等。</w:t>
            </w:r>
          </w:p>
          <w:p w:rsidR="00F6508C" w:rsidRDefault="00F6508C" w:rsidP="00C9390D">
            <w:pPr>
              <w:spacing w:line="360" w:lineRule="auto"/>
              <w:rPr>
                <w:rFonts w:ascii="宋体" w:hAnsi="宋体" w:cs="宋体"/>
                <w:szCs w:val="21"/>
              </w:rPr>
            </w:pPr>
            <w:r>
              <w:rPr>
                <w:rFonts w:ascii="宋体" w:hAnsi="宋体" w:cs="宋体" w:hint="eastAsia"/>
                <w:szCs w:val="21"/>
              </w:rPr>
              <w:t>公司对每个从事影响产品符合性要求及从事的工作影响质量管理体系绩效和有效性的工作人员的能力进行识别，制定培训制度、有计划有目的、系统地提供培训以满足这些需求。</w:t>
            </w:r>
          </w:p>
          <w:p w:rsidR="00F6508C" w:rsidRDefault="00F6508C" w:rsidP="00C9390D">
            <w:pPr>
              <w:spacing w:line="360" w:lineRule="auto"/>
              <w:rPr>
                <w:rFonts w:ascii="宋体" w:hAnsi="宋体" w:cs="宋体"/>
                <w:szCs w:val="21"/>
              </w:rPr>
            </w:pPr>
            <w:r>
              <w:rPr>
                <w:rFonts w:ascii="宋体" w:hAnsi="宋体" w:cs="宋体" w:hint="eastAsia"/>
                <w:szCs w:val="21"/>
              </w:rPr>
              <w:t>适用时，采取措施（包括：培训、辅导、重新分配工作或招聘具有能力的人员）获得所需的能力，并评价措施的有效性。保留适当的形成文件的信息，作为人员能力的证据。</w:t>
            </w:r>
          </w:p>
          <w:p w:rsidR="00F6508C" w:rsidRDefault="00F6508C" w:rsidP="00C9390D">
            <w:pPr>
              <w:spacing w:line="360" w:lineRule="auto"/>
              <w:rPr>
                <w:rFonts w:ascii="宋体" w:hAnsi="宋体" w:cs="宋体"/>
                <w:szCs w:val="21"/>
              </w:rPr>
            </w:pPr>
            <w:r>
              <w:rPr>
                <w:rFonts w:ascii="宋体" w:hAnsi="宋体" w:cs="宋体" w:hint="eastAsia"/>
                <w:szCs w:val="21"/>
              </w:rPr>
              <w:t>出示人员能力、资质证明：</w:t>
            </w:r>
          </w:p>
          <w:p w:rsidR="00F6508C" w:rsidRDefault="00F6508C" w:rsidP="00C9390D">
            <w:pPr>
              <w:spacing w:line="360" w:lineRule="auto"/>
              <w:rPr>
                <w:rFonts w:ascii="宋体" w:hAnsi="宋体" w:cs="宋体"/>
                <w:szCs w:val="21"/>
              </w:rPr>
            </w:pPr>
            <w:r>
              <w:rPr>
                <w:rFonts w:ascii="宋体" w:hAnsi="宋体" w:cs="宋体" w:hint="eastAsia"/>
                <w:szCs w:val="21"/>
              </w:rPr>
              <w:t xml:space="preserve">姓名    证书编号                资质证书  </w:t>
            </w:r>
          </w:p>
          <w:p w:rsidR="00F6508C" w:rsidRDefault="00F6508C" w:rsidP="00C9390D">
            <w:pPr>
              <w:spacing w:line="360" w:lineRule="auto"/>
              <w:rPr>
                <w:rFonts w:ascii="宋体" w:hAnsi="宋体" w:cs="宋体"/>
                <w:szCs w:val="21"/>
              </w:rPr>
            </w:pPr>
            <w:r w:rsidRPr="00DE766A">
              <w:rPr>
                <w:rFonts w:ascii="宋体" w:hAnsi="宋体" w:cs="宋体" w:hint="eastAsia"/>
                <w:szCs w:val="21"/>
              </w:rPr>
              <w:t>汪惠君</w:t>
            </w:r>
            <w:r>
              <w:rPr>
                <w:rFonts w:ascii="宋体" w:hAnsi="宋体" w:cs="宋体" w:hint="eastAsia"/>
                <w:szCs w:val="21"/>
              </w:rPr>
              <w:t xml:space="preserve">  川放（检）第2021021号  </w:t>
            </w:r>
            <w:r>
              <w:rPr>
                <w:rFonts w:ascii="宋体" w:hAnsi="宋体" w:cs="宋体"/>
                <w:szCs w:val="21"/>
              </w:rPr>
              <w:t xml:space="preserve">  </w:t>
            </w:r>
            <w:r>
              <w:rPr>
                <w:rFonts w:ascii="宋体" w:hAnsi="宋体" w:cs="宋体" w:hint="eastAsia"/>
                <w:szCs w:val="21"/>
              </w:rPr>
              <w:t>四川省职业卫生技术服务专业人员</w:t>
            </w:r>
          </w:p>
          <w:p w:rsidR="00F6508C" w:rsidRDefault="00F6508C" w:rsidP="00C9390D">
            <w:pPr>
              <w:spacing w:line="360" w:lineRule="auto"/>
              <w:rPr>
                <w:rFonts w:ascii="宋体" w:hAnsi="宋体" w:cs="宋体"/>
                <w:szCs w:val="21"/>
              </w:rPr>
            </w:pPr>
            <w:r w:rsidRPr="00DE766A">
              <w:rPr>
                <w:rFonts w:ascii="宋体" w:hAnsi="宋体" w:cs="宋体" w:hint="eastAsia"/>
                <w:szCs w:val="21"/>
              </w:rPr>
              <w:t>王俊先</w:t>
            </w:r>
            <w:r>
              <w:rPr>
                <w:rFonts w:ascii="宋体" w:hAnsi="宋体" w:cs="宋体" w:hint="eastAsia"/>
                <w:szCs w:val="21"/>
              </w:rPr>
              <w:t xml:space="preserve">  川放（评）第乙2018069号  放射卫生检测与评价技术培训合格证书</w:t>
            </w:r>
          </w:p>
          <w:p w:rsidR="00F6508C" w:rsidRDefault="00F6508C" w:rsidP="00C9390D">
            <w:pPr>
              <w:spacing w:line="360" w:lineRule="auto"/>
              <w:rPr>
                <w:rFonts w:ascii="宋体" w:hAnsi="宋体" w:cs="宋体"/>
                <w:szCs w:val="21"/>
              </w:rPr>
            </w:pPr>
            <w:r w:rsidRPr="00DE766A">
              <w:rPr>
                <w:rFonts w:ascii="宋体" w:hAnsi="宋体" w:cs="宋体" w:hint="eastAsia"/>
                <w:szCs w:val="21"/>
              </w:rPr>
              <w:t>李婷婷</w:t>
            </w:r>
            <w:r>
              <w:rPr>
                <w:rFonts w:ascii="宋体" w:hAnsi="宋体" w:cs="宋体" w:hint="eastAsia"/>
                <w:szCs w:val="21"/>
              </w:rPr>
              <w:t xml:space="preserve">    川职（评）20210144号    职业卫生检测与评价技术培训合格证书</w:t>
            </w:r>
          </w:p>
          <w:p w:rsidR="00F6508C" w:rsidRDefault="00F6508C" w:rsidP="00C9390D">
            <w:pPr>
              <w:spacing w:line="360" w:lineRule="auto"/>
              <w:rPr>
                <w:rFonts w:ascii="宋体" w:hAnsi="宋体" w:cs="宋体"/>
                <w:szCs w:val="21"/>
              </w:rPr>
            </w:pPr>
            <w:r w:rsidRPr="00DE766A">
              <w:rPr>
                <w:rFonts w:ascii="宋体" w:hAnsi="宋体" w:cs="宋体" w:hint="eastAsia"/>
                <w:szCs w:val="21"/>
              </w:rPr>
              <w:t>李泽旭</w:t>
            </w:r>
            <w:r>
              <w:rPr>
                <w:rFonts w:ascii="宋体" w:hAnsi="宋体" w:cs="宋体" w:hint="eastAsia"/>
                <w:szCs w:val="21"/>
              </w:rPr>
              <w:t xml:space="preserve">   S</w:t>
            </w:r>
            <w:r>
              <w:rPr>
                <w:rFonts w:ascii="宋体" w:hAnsi="宋体" w:cs="宋体"/>
                <w:szCs w:val="21"/>
              </w:rPr>
              <w:t>HH-JC-2018-0426</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社会化环境检测机构从业人员</w:t>
            </w:r>
          </w:p>
          <w:p w:rsidR="00F6508C" w:rsidRPr="00950A87" w:rsidRDefault="00F6508C" w:rsidP="00C9390D">
            <w:pPr>
              <w:spacing w:line="360" w:lineRule="auto"/>
              <w:rPr>
                <w:rFonts w:ascii="宋体" w:hAnsi="宋体" w:cs="宋体"/>
                <w:szCs w:val="21"/>
              </w:rPr>
            </w:pPr>
            <w:r>
              <w:rPr>
                <w:rFonts w:ascii="宋体" w:hAnsi="宋体" w:cs="宋体" w:hint="eastAsia"/>
                <w:szCs w:val="21"/>
              </w:rPr>
              <w:t xml:space="preserve">唐卓 </w:t>
            </w:r>
            <w:r>
              <w:rPr>
                <w:rFonts w:ascii="宋体" w:hAnsi="宋体" w:cs="宋体"/>
                <w:szCs w:val="21"/>
              </w:rPr>
              <w:t xml:space="preserve">    </w:t>
            </w:r>
            <w:r>
              <w:rPr>
                <w:rFonts w:ascii="宋体" w:hAnsi="宋体" w:cs="宋体" w:hint="eastAsia"/>
                <w:szCs w:val="21"/>
              </w:rPr>
              <w:t xml:space="preserve">川职（检）20210202号 </w:t>
            </w:r>
            <w:r>
              <w:rPr>
                <w:rFonts w:ascii="宋体" w:hAnsi="宋体" w:cs="宋体"/>
                <w:szCs w:val="21"/>
              </w:rPr>
              <w:t xml:space="preserve">     </w:t>
            </w:r>
            <w:r>
              <w:rPr>
                <w:rFonts w:ascii="宋体" w:hAnsi="宋体" w:cs="宋体" w:hint="eastAsia"/>
                <w:szCs w:val="21"/>
              </w:rPr>
              <w:t>职业卫生检测与评价技术培训合格证书</w:t>
            </w:r>
          </w:p>
          <w:p w:rsidR="00F6508C" w:rsidRDefault="00F6508C" w:rsidP="00C9390D">
            <w:pPr>
              <w:spacing w:line="360" w:lineRule="auto"/>
              <w:rPr>
                <w:rFonts w:ascii="宋体" w:hAnsi="宋体" w:cs="宋体"/>
                <w:szCs w:val="21"/>
              </w:rPr>
            </w:pPr>
            <w:r w:rsidRPr="00DE766A">
              <w:rPr>
                <w:rFonts w:ascii="宋体" w:hAnsi="宋体" w:cs="宋体" w:hint="eastAsia"/>
                <w:szCs w:val="21"/>
              </w:rPr>
              <w:t xml:space="preserve">吴饶  </w:t>
            </w:r>
            <w:r>
              <w:rPr>
                <w:rFonts w:ascii="宋体" w:hAnsi="宋体" w:cs="宋体" w:hint="eastAsia"/>
                <w:szCs w:val="21"/>
              </w:rPr>
              <w:t xml:space="preserve">   511324199012300676           臭气浓度嗅辨员</w:t>
            </w:r>
          </w:p>
          <w:p w:rsidR="00F6508C" w:rsidRDefault="00F6508C" w:rsidP="00C9390D">
            <w:pPr>
              <w:spacing w:line="360" w:lineRule="auto"/>
              <w:rPr>
                <w:rFonts w:ascii="宋体" w:hAnsi="宋体" w:cs="宋体"/>
                <w:szCs w:val="21"/>
              </w:rPr>
            </w:pPr>
            <w:r>
              <w:rPr>
                <w:rFonts w:ascii="宋体" w:hAnsi="宋体" w:cs="宋体" w:hint="eastAsia"/>
                <w:szCs w:val="21"/>
              </w:rPr>
              <w:lastRenderedPageBreak/>
              <w:t xml:space="preserve">范程祥 </w:t>
            </w:r>
            <w:r>
              <w:rPr>
                <w:rFonts w:ascii="宋体" w:hAnsi="宋体" w:cs="宋体"/>
                <w:szCs w:val="21"/>
              </w:rPr>
              <w:t xml:space="preserve">      </w:t>
            </w:r>
            <w:r>
              <w:rPr>
                <w:rFonts w:ascii="宋体" w:hAnsi="宋体" w:cs="宋体" w:hint="eastAsia"/>
                <w:szCs w:val="21"/>
              </w:rPr>
              <w:t>5101072200014</w:t>
            </w:r>
            <w:r>
              <w:rPr>
                <w:rFonts w:ascii="宋体" w:hAnsi="宋体" w:cs="宋体"/>
                <w:szCs w:val="21"/>
              </w:rPr>
              <w:t xml:space="preserve">        </w:t>
            </w:r>
            <w:r>
              <w:rPr>
                <w:rFonts w:ascii="宋体" w:hAnsi="宋体" w:cs="宋体" w:hint="eastAsia"/>
                <w:szCs w:val="21"/>
              </w:rPr>
              <w:t>车间操作员（易制爆从业人员）</w:t>
            </w:r>
          </w:p>
          <w:p w:rsidR="00F6508C" w:rsidRDefault="00F6508C" w:rsidP="00C9390D">
            <w:pPr>
              <w:spacing w:line="360" w:lineRule="auto"/>
              <w:rPr>
                <w:rFonts w:ascii="宋体" w:hAnsi="宋体" w:cs="宋体"/>
                <w:szCs w:val="21"/>
              </w:rPr>
            </w:pPr>
            <w:r>
              <w:rPr>
                <w:rFonts w:ascii="宋体" w:hAnsi="宋体" w:cs="宋体" w:hint="eastAsia"/>
                <w:szCs w:val="21"/>
              </w:rPr>
              <w:t>。。。。。</w:t>
            </w:r>
          </w:p>
          <w:p w:rsidR="00F6508C" w:rsidRDefault="00F6508C" w:rsidP="00C9390D">
            <w:pPr>
              <w:spacing w:line="360" w:lineRule="auto"/>
              <w:rPr>
                <w:rFonts w:ascii="宋体" w:hAnsi="宋体" w:cs="宋体"/>
                <w:szCs w:val="21"/>
              </w:rPr>
            </w:pPr>
            <w:r>
              <w:rPr>
                <w:rFonts w:ascii="宋体" w:hAnsi="宋体" w:cs="宋体" w:hint="eastAsia"/>
                <w:szCs w:val="21"/>
              </w:rPr>
              <w:t>查见2022年度培训计划共6次，已完成的培训记录5次。</w:t>
            </w:r>
          </w:p>
          <w:p w:rsidR="00F6508C" w:rsidRDefault="00F6508C" w:rsidP="00C9390D">
            <w:pPr>
              <w:spacing w:line="360" w:lineRule="auto"/>
              <w:rPr>
                <w:rFonts w:ascii="宋体" w:hAnsi="宋体" w:cs="宋体"/>
                <w:szCs w:val="21"/>
              </w:rPr>
            </w:pPr>
            <w:r>
              <w:rPr>
                <w:rFonts w:ascii="宋体" w:hAnsi="宋体" w:cs="宋体" w:hint="eastAsia"/>
                <w:szCs w:val="21"/>
              </w:rPr>
              <w:t>1）：</w:t>
            </w:r>
            <w:r>
              <w:rPr>
                <w:rFonts w:ascii="宋体" w:hAnsi="宋体" w:hint="eastAsia"/>
                <w:sz w:val="24"/>
              </w:rPr>
              <w:t>2022.03.01</w:t>
            </w:r>
            <w:r>
              <w:rPr>
                <w:rFonts w:ascii="宋体" w:hAnsi="宋体" w:cs="宋体" w:hint="eastAsia"/>
                <w:szCs w:val="21"/>
              </w:rPr>
              <w:t xml:space="preserve"> 培训内容：</w:t>
            </w:r>
            <w:r w:rsidRPr="00911EAD">
              <w:rPr>
                <w:rFonts w:ascii="宋体" w:hAnsi="宋体" w:cs="宋体" w:hint="eastAsia"/>
                <w:szCs w:val="21"/>
              </w:rPr>
              <w:t>9001、14001、45001内部三体系结合审核技巧</w:t>
            </w:r>
            <w:r>
              <w:rPr>
                <w:rFonts w:ascii="宋体" w:hAnsi="宋体" w:cs="宋体" w:hint="eastAsia"/>
                <w:szCs w:val="21"/>
              </w:rPr>
              <w:t>。培训老师：咨询师周老师，培训人员：</w:t>
            </w:r>
            <w:r w:rsidRPr="00DE0E9A">
              <w:rPr>
                <w:rFonts w:ascii="宋体" w:hAnsi="宋体" w:cs="宋体" w:hint="eastAsia"/>
                <w:szCs w:val="21"/>
              </w:rPr>
              <w:t>李燕、李俊</w:t>
            </w:r>
            <w:r>
              <w:rPr>
                <w:rFonts w:ascii="宋体" w:hAnsi="宋体" w:cs="宋体" w:hint="eastAsia"/>
                <w:szCs w:val="21"/>
              </w:rPr>
              <w:t>；效果评价：达到培训效果，学员基本掌握所学内容，效果良好。评价人：周灿。</w:t>
            </w:r>
          </w:p>
          <w:p w:rsidR="00F6508C" w:rsidRDefault="00F6508C" w:rsidP="00C9390D">
            <w:pPr>
              <w:spacing w:line="360" w:lineRule="auto"/>
              <w:rPr>
                <w:rFonts w:ascii="宋体" w:hAnsi="宋体" w:cs="宋体"/>
                <w:szCs w:val="21"/>
              </w:rPr>
            </w:pPr>
            <w:r>
              <w:rPr>
                <w:rFonts w:ascii="宋体" w:hAnsi="宋体" w:cs="宋体" w:hint="eastAsia"/>
                <w:szCs w:val="21"/>
              </w:rPr>
              <w:t>2）：</w:t>
            </w:r>
            <w:r w:rsidRPr="00DE0E9A">
              <w:rPr>
                <w:rFonts w:ascii="宋体" w:hAnsi="宋体" w:cs="宋体" w:hint="eastAsia"/>
                <w:szCs w:val="21"/>
              </w:rPr>
              <w:t>2022.07.18</w:t>
            </w:r>
            <w:r>
              <w:rPr>
                <w:rFonts w:ascii="宋体" w:hAnsi="宋体" w:cs="宋体" w:hint="eastAsia"/>
                <w:szCs w:val="21"/>
              </w:rPr>
              <w:t xml:space="preserve"> 培训内容：触电、火灾应急演练培训。培训老师：马萍。参加培训人员：公司人员参加此次培训。培训效果评价：通过此次培训，大家对触电、火灾应急演练流程了解深刻，此次培训结果有效。评价人：马萍。</w:t>
            </w:r>
          </w:p>
          <w:p w:rsidR="00F6508C" w:rsidRDefault="00F6508C" w:rsidP="00C9390D">
            <w:pPr>
              <w:spacing w:line="360" w:lineRule="auto"/>
              <w:rPr>
                <w:rFonts w:ascii="宋体" w:hAnsi="宋体" w:cs="宋体"/>
                <w:szCs w:val="21"/>
              </w:rPr>
            </w:pPr>
            <w:r>
              <w:rPr>
                <w:rFonts w:ascii="宋体" w:hAnsi="宋体" w:cs="宋体" w:hint="eastAsia"/>
                <w:szCs w:val="21"/>
              </w:rPr>
              <w:t>其他培训均按计划实施。</w:t>
            </w:r>
          </w:p>
          <w:p w:rsidR="00F6508C" w:rsidRDefault="00F6508C" w:rsidP="00C9390D">
            <w:pPr>
              <w:spacing w:line="360" w:lineRule="auto"/>
              <w:rPr>
                <w:rFonts w:ascii="宋体" w:hAnsi="宋体"/>
                <w:szCs w:val="21"/>
              </w:rPr>
            </w:pPr>
            <w:r>
              <w:rPr>
                <w:rFonts w:ascii="宋体" w:hAnsi="宋体" w:cs="宋体" w:hint="eastAsia"/>
                <w:szCs w:val="21"/>
              </w:rPr>
              <w:t>公司人员能力管理符合要求。</w:t>
            </w:r>
          </w:p>
        </w:tc>
        <w:tc>
          <w:tcPr>
            <w:tcW w:w="932" w:type="dxa"/>
          </w:tcPr>
          <w:p w:rsidR="00F6508C" w:rsidRDefault="00F6508C" w:rsidP="00C9390D">
            <w:r>
              <w:rPr>
                <w:rFonts w:hint="eastAsia"/>
              </w:rPr>
              <w:lastRenderedPageBreak/>
              <w:t>符合</w:t>
            </w:r>
          </w:p>
        </w:tc>
      </w:tr>
      <w:tr w:rsidR="00F6508C" w:rsidTr="00C9390D">
        <w:trPr>
          <w:trHeight w:val="90"/>
        </w:trPr>
        <w:tc>
          <w:tcPr>
            <w:tcW w:w="2160" w:type="dxa"/>
          </w:tcPr>
          <w:p w:rsidR="00F6508C" w:rsidRDefault="00F6508C" w:rsidP="00C9390D">
            <w:pPr>
              <w:spacing w:line="360" w:lineRule="auto"/>
              <w:rPr>
                <w:rFonts w:ascii="宋体" w:hAnsi="宋体" w:cs="宋体"/>
                <w:szCs w:val="21"/>
              </w:rPr>
            </w:pPr>
            <w:r>
              <w:rPr>
                <w:rFonts w:ascii="宋体" w:hAnsi="宋体" w:cs="宋体" w:hint="eastAsia"/>
                <w:szCs w:val="21"/>
              </w:rPr>
              <w:lastRenderedPageBreak/>
              <w:t>意识</w:t>
            </w:r>
          </w:p>
          <w:p w:rsidR="00F6508C" w:rsidRDefault="00F6508C" w:rsidP="00C9390D">
            <w:pPr>
              <w:adjustRightInd w:val="0"/>
              <w:snapToGrid w:val="0"/>
              <w:jc w:val="center"/>
              <w:rPr>
                <w:rFonts w:ascii="宋体" w:hAnsi="宋体"/>
                <w:szCs w:val="21"/>
              </w:rPr>
            </w:pPr>
          </w:p>
        </w:tc>
        <w:tc>
          <w:tcPr>
            <w:tcW w:w="960" w:type="dxa"/>
          </w:tcPr>
          <w:p w:rsidR="00F6508C" w:rsidRDefault="00F6508C" w:rsidP="00C9390D">
            <w:pPr>
              <w:rPr>
                <w:rFonts w:ascii="宋体" w:hAnsi="宋体"/>
                <w:szCs w:val="21"/>
              </w:rPr>
            </w:pPr>
            <w:r>
              <w:rPr>
                <w:rFonts w:ascii="宋体" w:hAnsi="宋体" w:cs="宋体" w:hint="eastAsia"/>
                <w:b/>
                <w:szCs w:val="21"/>
              </w:rPr>
              <w:t>Q7.3</w:t>
            </w:r>
          </w:p>
        </w:tc>
        <w:tc>
          <w:tcPr>
            <w:tcW w:w="10657" w:type="dxa"/>
          </w:tcPr>
          <w:p w:rsidR="00F6508C" w:rsidRDefault="00F6508C" w:rsidP="00C9390D">
            <w:pPr>
              <w:spacing w:line="360" w:lineRule="auto"/>
              <w:ind w:firstLineChars="200" w:firstLine="420"/>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公司通过宣导、培训、制度约束等方式确保员工能意识到他们从事的活动的相关性及重要性，以及他们对贯彻质量方针、达成质量目标及实现QMO的有效性的积极贡献，以及其不符合QMO要求的后果。</w:t>
            </w:r>
          </w:p>
          <w:p w:rsidR="00F6508C" w:rsidRDefault="00F6508C" w:rsidP="00C9390D">
            <w:pPr>
              <w:spacing w:line="360" w:lineRule="auto"/>
              <w:ind w:firstLineChars="200" w:firstLine="420"/>
              <w:rPr>
                <w:rFonts w:ascii="宋体" w:hAnsi="宋体"/>
                <w:szCs w:val="21"/>
              </w:rPr>
            </w:pPr>
            <w:r>
              <w:rPr>
                <w:rFonts w:ascii="宋体" w:hAnsi="宋体" w:cs="宋体" w:hint="eastAsia"/>
                <w:szCs w:val="21"/>
              </w:rPr>
              <w:t>---经与</w:t>
            </w:r>
            <w:r>
              <w:rPr>
                <w:rFonts w:hint="eastAsia"/>
                <w:szCs w:val="21"/>
              </w:rPr>
              <w:t>陈浩然</w:t>
            </w:r>
            <w:r>
              <w:rPr>
                <w:rFonts w:ascii="宋体" w:hAnsi="宋体" w:cs="宋体" w:hint="eastAsia"/>
                <w:szCs w:val="21"/>
              </w:rPr>
              <w:t>、杨雪珂等2位员工等沟通了解，其2位均基本具备以上必要的质量意识和质量管理体系相关意识。</w:t>
            </w:r>
          </w:p>
        </w:tc>
        <w:tc>
          <w:tcPr>
            <w:tcW w:w="932" w:type="dxa"/>
          </w:tcPr>
          <w:p w:rsidR="00F6508C" w:rsidRDefault="00F6508C" w:rsidP="00C9390D">
            <w:r>
              <w:rPr>
                <w:rFonts w:hint="eastAsia"/>
              </w:rPr>
              <w:t>符合</w:t>
            </w:r>
          </w:p>
        </w:tc>
      </w:tr>
      <w:tr w:rsidR="00F6508C" w:rsidTr="00C9390D">
        <w:trPr>
          <w:trHeight w:val="50"/>
        </w:trPr>
        <w:tc>
          <w:tcPr>
            <w:tcW w:w="2160" w:type="dxa"/>
          </w:tcPr>
          <w:p w:rsidR="00F6508C" w:rsidRDefault="00F6508C" w:rsidP="00C9390D">
            <w:pPr>
              <w:spacing w:line="360" w:lineRule="auto"/>
            </w:pPr>
            <w:r>
              <w:rPr>
                <w:rFonts w:ascii="宋体" w:hAnsi="宋体" w:cs="宋体" w:hint="eastAsia"/>
                <w:color w:val="000000"/>
                <w:szCs w:val="24"/>
              </w:rPr>
              <w:t>沟通</w:t>
            </w:r>
          </w:p>
          <w:p w:rsidR="00F6508C" w:rsidRDefault="00F6508C" w:rsidP="00C9390D">
            <w:pPr>
              <w:spacing w:line="360" w:lineRule="auto"/>
              <w:jc w:val="left"/>
              <w:rPr>
                <w:rFonts w:ascii="宋体" w:hAnsi="宋体" w:cs="宋体"/>
                <w:color w:val="000000"/>
                <w:szCs w:val="24"/>
              </w:rPr>
            </w:pPr>
            <w:r>
              <w:rPr>
                <w:rFonts w:ascii="宋体" w:hAnsi="宋体" w:cs="宋体" w:hint="eastAsia"/>
                <w:color w:val="000000"/>
                <w:szCs w:val="24"/>
              </w:rPr>
              <w:t>#组织是否确定与质量管理体系相关的内部和外部沟通包括哪些方面？</w:t>
            </w:r>
          </w:p>
          <w:p w:rsidR="00F6508C" w:rsidRDefault="00F6508C" w:rsidP="00C9390D">
            <w:pPr>
              <w:spacing w:line="360" w:lineRule="auto"/>
              <w:jc w:val="left"/>
              <w:rPr>
                <w:rFonts w:ascii="宋体" w:hAnsi="宋体" w:cs="宋体"/>
                <w:spacing w:val="-4"/>
                <w:szCs w:val="21"/>
              </w:rPr>
            </w:pPr>
            <w:r>
              <w:rPr>
                <w:rFonts w:ascii="宋体" w:hAnsi="宋体" w:cs="宋体" w:hint="eastAsia"/>
                <w:color w:val="000000"/>
                <w:szCs w:val="24"/>
              </w:rPr>
              <w:t>是否包括：沟通的职</w:t>
            </w:r>
            <w:r>
              <w:rPr>
                <w:rFonts w:ascii="宋体" w:hAnsi="宋体" w:cs="宋体" w:hint="eastAsia"/>
                <w:color w:val="000000"/>
                <w:szCs w:val="24"/>
              </w:rPr>
              <w:lastRenderedPageBreak/>
              <w:t>责、沟通对象、沟通内容、沟通时机、沟通方式？</w:t>
            </w:r>
          </w:p>
        </w:tc>
        <w:tc>
          <w:tcPr>
            <w:tcW w:w="960" w:type="dxa"/>
          </w:tcPr>
          <w:p w:rsidR="00F6508C" w:rsidRDefault="00F6508C" w:rsidP="00C9390D">
            <w:pPr>
              <w:rPr>
                <w:rFonts w:ascii="宋体" w:hAnsi="宋体" w:cs="宋体"/>
                <w:b/>
                <w:szCs w:val="21"/>
              </w:rPr>
            </w:pPr>
            <w:r>
              <w:rPr>
                <w:rFonts w:hint="eastAsia"/>
                <w:b/>
              </w:rPr>
              <w:lastRenderedPageBreak/>
              <w:t>Q7.4</w:t>
            </w:r>
          </w:p>
        </w:tc>
        <w:tc>
          <w:tcPr>
            <w:tcW w:w="10657" w:type="dxa"/>
          </w:tcPr>
          <w:p w:rsidR="00F6508C" w:rsidRDefault="00F6508C" w:rsidP="00C9390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在公司内部主要采用口头、电话、会议、面谈等形式就与产品质量、服务有关问题及与质量管理体系有关问题进行沟通，基本有效。未发生由于沟通不到位而影响工作的情况。</w:t>
            </w:r>
          </w:p>
          <w:p w:rsidR="00F6508C" w:rsidRDefault="00F6508C" w:rsidP="00C9390D">
            <w:pPr>
              <w:spacing w:line="360" w:lineRule="auto"/>
              <w:jc w:val="left"/>
              <w:rPr>
                <w:rFonts w:ascii="宋体" w:hAnsi="宋体" w:cs="宋体"/>
                <w:color w:val="000000"/>
                <w:szCs w:val="24"/>
              </w:rPr>
            </w:pPr>
            <w:r>
              <w:rPr>
                <w:rFonts w:ascii="宋体" w:hAnsi="宋体" w:cs="宋体" w:hint="eastAsia"/>
                <w:color w:val="000000"/>
                <w:szCs w:val="24"/>
              </w:rPr>
              <w:t xml:space="preserve">   相关方的沟通主要体现在和顾客的沟通方面，经常性的对顾客进行走访，了解顾客的意见。</w:t>
            </w:r>
          </w:p>
          <w:p w:rsidR="00F6508C" w:rsidRDefault="00F6508C" w:rsidP="00C9390D">
            <w:pPr>
              <w:spacing w:line="360" w:lineRule="auto"/>
              <w:jc w:val="left"/>
              <w:rPr>
                <w:rFonts w:ascii="宋体" w:hAnsi="宋体" w:cs="宋体"/>
                <w:color w:val="000000"/>
                <w:szCs w:val="24"/>
              </w:rPr>
            </w:pPr>
            <w:r>
              <w:rPr>
                <w:rFonts w:ascii="宋体" w:hAnsi="宋体" w:cs="宋体" w:hint="eastAsia"/>
                <w:color w:val="000000"/>
                <w:szCs w:val="24"/>
              </w:rPr>
              <w:t>服务前：走访用户、电话沟通、了解相关信息等，与顾客签订合同或订单，或接受顾客口头订单。</w:t>
            </w:r>
          </w:p>
          <w:p w:rsidR="00F6508C" w:rsidRDefault="00F6508C" w:rsidP="00C9390D">
            <w:pPr>
              <w:spacing w:line="360" w:lineRule="auto"/>
              <w:jc w:val="left"/>
              <w:rPr>
                <w:rFonts w:ascii="宋体" w:hAnsi="宋体" w:cs="宋体"/>
                <w:color w:val="000000"/>
                <w:szCs w:val="24"/>
              </w:rPr>
            </w:pPr>
            <w:r>
              <w:rPr>
                <w:rFonts w:ascii="宋体" w:hAnsi="宋体" w:cs="宋体" w:hint="eastAsia"/>
                <w:color w:val="000000"/>
                <w:szCs w:val="24"/>
              </w:rPr>
              <w:t>服务中：组织供方按期交付，解决用户对进度、质量、运输等关切问题；</w:t>
            </w:r>
          </w:p>
          <w:p w:rsidR="00F6508C" w:rsidRDefault="00F6508C" w:rsidP="00C9390D">
            <w:pPr>
              <w:spacing w:line="360" w:lineRule="auto"/>
              <w:jc w:val="left"/>
              <w:rPr>
                <w:rFonts w:ascii="宋体" w:hAnsi="宋体" w:cs="宋体"/>
                <w:color w:val="000000"/>
                <w:szCs w:val="24"/>
              </w:rPr>
            </w:pPr>
            <w:r>
              <w:rPr>
                <w:rFonts w:ascii="宋体" w:hAnsi="宋体" w:cs="宋体" w:hint="eastAsia"/>
                <w:color w:val="000000"/>
                <w:szCs w:val="24"/>
              </w:rPr>
              <w:t>服务后：与客户保持密切沟通，不定期回访用户，并对顾客反馈问题解答。针对存在的问题及时进行处理。定期发</w:t>
            </w:r>
            <w:r>
              <w:rPr>
                <w:rFonts w:ascii="宋体" w:hAnsi="宋体" w:cs="宋体" w:hint="eastAsia"/>
                <w:color w:val="000000"/>
                <w:szCs w:val="24"/>
              </w:rPr>
              <w:lastRenderedPageBreak/>
              <w:t>放顾客满意度调查，了解顾客满意或不满意的信息，并积极应对，确保顾客满意。</w:t>
            </w:r>
          </w:p>
          <w:p w:rsidR="00F6508C" w:rsidRDefault="00F6508C" w:rsidP="00C9390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对顾客一般提出的问题，由售后人员负责解决，或公司派人到现场去查看，确属公司产品质量问题的，给与处理，采取退、换措施。</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color w:val="000000"/>
                <w:szCs w:val="24"/>
              </w:rPr>
              <w:t>自体系运行以来，没有发生严重的顾客投诉事件。</w:t>
            </w:r>
          </w:p>
        </w:tc>
        <w:tc>
          <w:tcPr>
            <w:tcW w:w="932" w:type="dxa"/>
          </w:tcPr>
          <w:p w:rsidR="00F6508C" w:rsidRDefault="00F6508C" w:rsidP="00C9390D">
            <w:r>
              <w:rPr>
                <w:rFonts w:hint="eastAsia"/>
              </w:rPr>
              <w:lastRenderedPageBreak/>
              <w:t>符合</w:t>
            </w:r>
          </w:p>
        </w:tc>
      </w:tr>
      <w:tr w:rsidR="00F6508C" w:rsidTr="00C9390D">
        <w:trPr>
          <w:trHeight w:val="317"/>
        </w:trPr>
        <w:tc>
          <w:tcPr>
            <w:tcW w:w="2160" w:type="dxa"/>
            <w:vAlign w:val="center"/>
          </w:tcPr>
          <w:p w:rsidR="00F6508C" w:rsidRDefault="00F6508C" w:rsidP="00C9390D">
            <w:pPr>
              <w:spacing w:line="360" w:lineRule="auto"/>
              <w:rPr>
                <w:rFonts w:ascii="宋体" w:hAnsi="宋体" w:cs="宋体"/>
                <w:szCs w:val="21"/>
              </w:rPr>
            </w:pPr>
            <w:r>
              <w:rPr>
                <w:rFonts w:ascii="宋体" w:hAnsi="宋体" w:cs="宋体" w:hint="eastAsia"/>
                <w:szCs w:val="21"/>
              </w:rPr>
              <w:lastRenderedPageBreak/>
              <w:t>形成文件的信息/7.5.1总则</w:t>
            </w:r>
          </w:p>
          <w:p w:rsidR="00F6508C" w:rsidRDefault="00F6508C" w:rsidP="00C9390D">
            <w:pPr>
              <w:spacing w:line="360" w:lineRule="auto"/>
              <w:rPr>
                <w:rFonts w:ascii="宋体" w:hAnsi="宋体" w:cs="宋体"/>
                <w:szCs w:val="21"/>
              </w:rPr>
            </w:pPr>
            <w:r>
              <w:rPr>
                <w:rFonts w:ascii="宋体" w:hAnsi="宋体" w:cs="宋体" w:hint="eastAsia"/>
                <w:szCs w:val="21"/>
              </w:rPr>
              <w:t>#组织质量管理体系包括哪些文件？</w:t>
            </w:r>
          </w:p>
          <w:p w:rsidR="00F6508C" w:rsidRDefault="00F6508C" w:rsidP="00C9390D">
            <w:pPr>
              <w:adjustRightInd w:val="0"/>
              <w:snapToGrid w:val="0"/>
              <w:spacing w:line="360" w:lineRule="auto"/>
              <w:jc w:val="center"/>
              <w:rPr>
                <w:rFonts w:ascii="宋体" w:hAnsi="宋体" w:cs="宋体"/>
                <w:szCs w:val="21"/>
              </w:rPr>
            </w:pPr>
            <w:r>
              <w:rPr>
                <w:rFonts w:ascii="宋体" w:hAnsi="宋体" w:cs="宋体" w:hint="eastAsia"/>
                <w:szCs w:val="21"/>
              </w:rPr>
              <w:t>是否满足标准的要求和确保质量管理体系有效性的需要？</w:t>
            </w:r>
          </w:p>
          <w:p w:rsidR="00F6508C" w:rsidRDefault="00F6508C" w:rsidP="00C9390D">
            <w:pPr>
              <w:adjustRightInd w:val="0"/>
              <w:snapToGrid w:val="0"/>
              <w:jc w:val="center"/>
              <w:rPr>
                <w:rFonts w:ascii="宋体" w:hAnsi="宋体"/>
                <w:szCs w:val="21"/>
              </w:rPr>
            </w:pPr>
          </w:p>
        </w:tc>
        <w:tc>
          <w:tcPr>
            <w:tcW w:w="960" w:type="dxa"/>
            <w:vAlign w:val="center"/>
          </w:tcPr>
          <w:p w:rsidR="00F6508C" w:rsidRDefault="00F6508C" w:rsidP="00C9390D">
            <w:pPr>
              <w:rPr>
                <w:rFonts w:ascii="宋体" w:hAnsi="宋体" w:cs="宋体"/>
                <w:b/>
                <w:szCs w:val="21"/>
              </w:rPr>
            </w:pPr>
            <w:r>
              <w:rPr>
                <w:rFonts w:ascii="宋体" w:hAnsi="宋体" w:cs="宋体" w:hint="eastAsia"/>
                <w:b/>
                <w:szCs w:val="21"/>
              </w:rPr>
              <w:t>Q7.5.1</w:t>
            </w:r>
          </w:p>
        </w:tc>
        <w:tc>
          <w:tcPr>
            <w:tcW w:w="10657" w:type="dxa"/>
            <w:vAlign w:val="center"/>
          </w:tcPr>
          <w:p w:rsidR="00F6508C" w:rsidRDefault="00F6508C" w:rsidP="00C9390D">
            <w:pPr>
              <w:pStyle w:val="ab"/>
              <w:tabs>
                <w:tab w:val="clear" w:pos="1069"/>
                <w:tab w:val="left" w:pos="902"/>
              </w:tabs>
              <w:spacing w:line="360" w:lineRule="auto"/>
              <w:ind w:left="0" w:right="1"/>
              <w:rPr>
                <w:rFonts w:ascii="宋体" w:eastAsia="宋体" w:hAnsi="宋体" w:cs="宋体"/>
                <w:sz w:val="21"/>
                <w:szCs w:val="21"/>
              </w:rPr>
            </w:pPr>
            <w:r>
              <w:rPr>
                <w:rFonts w:ascii="宋体" w:eastAsia="宋体" w:hAnsi="宋体" w:cs="宋体" w:hint="eastAsia"/>
                <w:sz w:val="21"/>
                <w:szCs w:val="21"/>
              </w:rPr>
              <w:t>公司的质量管理体系文件----包括</w:t>
            </w:r>
          </w:p>
          <w:p w:rsidR="00F6508C" w:rsidRDefault="00F6508C" w:rsidP="00C9390D">
            <w:pPr>
              <w:pStyle w:val="ab"/>
              <w:tabs>
                <w:tab w:val="clear" w:pos="1069"/>
                <w:tab w:val="left" w:pos="902"/>
              </w:tabs>
              <w:spacing w:line="360" w:lineRule="auto"/>
              <w:ind w:left="0" w:right="1"/>
              <w:rPr>
                <w:rFonts w:ascii="宋体" w:eastAsia="宋体" w:hAnsi="宋体" w:cs="宋体"/>
                <w:sz w:val="21"/>
                <w:szCs w:val="21"/>
              </w:rPr>
            </w:pPr>
            <w:r>
              <w:rPr>
                <w:rFonts w:ascii="宋体" w:eastAsia="宋体" w:hAnsi="宋体" w:cs="宋体" w:hint="eastAsia"/>
                <w:sz w:val="21"/>
                <w:szCs w:val="21"/>
              </w:rPr>
              <w:t>一级文件：质量手册</w:t>
            </w:r>
          </w:p>
          <w:p w:rsidR="00F6508C" w:rsidRDefault="00F6508C" w:rsidP="00C9390D">
            <w:pPr>
              <w:pStyle w:val="ab"/>
              <w:tabs>
                <w:tab w:val="clear" w:pos="1069"/>
                <w:tab w:val="left" w:pos="902"/>
              </w:tabs>
              <w:spacing w:line="360" w:lineRule="auto"/>
              <w:ind w:left="0" w:right="1"/>
              <w:rPr>
                <w:rFonts w:ascii="宋体" w:eastAsia="宋体" w:hAnsi="宋体" w:cs="宋体"/>
                <w:sz w:val="21"/>
                <w:szCs w:val="21"/>
              </w:rPr>
            </w:pPr>
            <w:r>
              <w:rPr>
                <w:rFonts w:ascii="宋体" w:eastAsia="宋体" w:hAnsi="宋体" w:cs="宋体" w:hint="eastAsia"/>
                <w:sz w:val="21"/>
                <w:szCs w:val="21"/>
              </w:rPr>
              <w:t>二级文件：程序文件</w:t>
            </w:r>
          </w:p>
          <w:p w:rsidR="00F6508C" w:rsidRDefault="00F6508C" w:rsidP="00C9390D">
            <w:pPr>
              <w:pStyle w:val="ab"/>
              <w:tabs>
                <w:tab w:val="clear" w:pos="1069"/>
                <w:tab w:val="left" w:pos="902"/>
              </w:tabs>
              <w:spacing w:line="360" w:lineRule="auto"/>
              <w:ind w:left="0" w:right="1"/>
              <w:rPr>
                <w:rFonts w:ascii="宋体" w:eastAsia="宋体" w:hAnsi="宋体" w:cs="宋体"/>
                <w:sz w:val="21"/>
                <w:szCs w:val="21"/>
              </w:rPr>
            </w:pPr>
            <w:r>
              <w:rPr>
                <w:rFonts w:ascii="宋体" w:eastAsia="宋体" w:hAnsi="宋体" w:cs="宋体" w:hint="eastAsia"/>
                <w:sz w:val="21"/>
                <w:szCs w:val="21"/>
              </w:rPr>
              <w:t>三级文件：管理规定或制度</w:t>
            </w:r>
          </w:p>
          <w:p w:rsidR="00F6508C" w:rsidRDefault="00F6508C" w:rsidP="00C9390D">
            <w:pPr>
              <w:pStyle w:val="ab"/>
              <w:tabs>
                <w:tab w:val="clear" w:pos="1069"/>
                <w:tab w:val="left" w:pos="902"/>
              </w:tabs>
              <w:spacing w:line="360" w:lineRule="auto"/>
              <w:ind w:left="0" w:right="1"/>
              <w:rPr>
                <w:rFonts w:ascii="宋体" w:eastAsia="宋体" w:hAnsi="宋体" w:cs="宋体"/>
                <w:sz w:val="21"/>
                <w:szCs w:val="21"/>
              </w:rPr>
            </w:pPr>
            <w:r>
              <w:rPr>
                <w:rFonts w:ascii="宋体" w:eastAsia="宋体" w:hAnsi="宋体" w:cs="宋体" w:hint="eastAsia"/>
                <w:sz w:val="21"/>
                <w:szCs w:val="21"/>
              </w:rPr>
              <w:t>四级文件：表格和检查表。</w:t>
            </w:r>
          </w:p>
          <w:p w:rsidR="00F6508C" w:rsidRDefault="00F6508C" w:rsidP="00C9390D">
            <w:pPr>
              <w:pStyle w:val="ab"/>
              <w:tabs>
                <w:tab w:val="clear" w:pos="1069"/>
                <w:tab w:val="left" w:pos="902"/>
              </w:tabs>
              <w:spacing w:line="360" w:lineRule="auto"/>
              <w:ind w:left="0" w:right="1"/>
              <w:rPr>
                <w:rFonts w:ascii="宋体" w:eastAsia="宋体" w:hAnsi="宋体" w:cs="宋体"/>
                <w:sz w:val="21"/>
                <w:szCs w:val="21"/>
              </w:rPr>
            </w:pPr>
            <w:r>
              <w:rPr>
                <w:rFonts w:ascii="宋体" w:eastAsia="宋体" w:hAnsi="宋体" w:cs="宋体" w:hint="eastAsia"/>
                <w:sz w:val="21"/>
                <w:szCs w:val="21"/>
              </w:rPr>
              <w:t>--此外，外来文件即外部提供的文件,包括标准、与产品质量有关的文件。通常属于第三级文件，并得到及时识别和分发控制。</w:t>
            </w:r>
          </w:p>
          <w:p w:rsidR="00F6508C" w:rsidRDefault="00F6508C" w:rsidP="00C9390D">
            <w:pPr>
              <w:spacing w:line="360" w:lineRule="auto"/>
              <w:ind w:firstLineChars="200" w:firstLine="420"/>
              <w:rPr>
                <w:rFonts w:ascii="宋体" w:hAnsi="宋体" w:cs="宋体"/>
                <w:szCs w:val="21"/>
              </w:rPr>
            </w:pPr>
            <w:r>
              <w:rPr>
                <w:rFonts w:ascii="宋体" w:hAnsi="宋体" w:cs="宋体" w:hint="eastAsia"/>
                <w:szCs w:val="21"/>
              </w:rPr>
              <w:t xml:space="preserve">  经查：公司提供的各级体系文件总体满足标准的要求和确保QMO有效性的需要。</w:t>
            </w:r>
          </w:p>
        </w:tc>
        <w:tc>
          <w:tcPr>
            <w:tcW w:w="932" w:type="dxa"/>
          </w:tcPr>
          <w:p w:rsidR="00F6508C" w:rsidRDefault="00F6508C" w:rsidP="00C9390D"/>
        </w:tc>
      </w:tr>
      <w:tr w:rsidR="00F6508C" w:rsidTr="00C9390D">
        <w:trPr>
          <w:trHeight w:val="1170"/>
        </w:trPr>
        <w:tc>
          <w:tcPr>
            <w:tcW w:w="2160" w:type="dxa"/>
            <w:vAlign w:val="center"/>
          </w:tcPr>
          <w:p w:rsidR="00F6508C" w:rsidRDefault="00F6508C" w:rsidP="00C9390D">
            <w:pPr>
              <w:spacing w:line="360" w:lineRule="auto"/>
              <w:rPr>
                <w:rFonts w:ascii="宋体" w:hAnsi="宋体" w:cs="宋体"/>
                <w:szCs w:val="21"/>
              </w:rPr>
            </w:pPr>
            <w:r>
              <w:rPr>
                <w:rFonts w:ascii="宋体" w:hAnsi="宋体" w:cs="宋体" w:hint="eastAsia"/>
                <w:szCs w:val="21"/>
              </w:rPr>
              <w:t>创建和更新</w:t>
            </w:r>
          </w:p>
          <w:p w:rsidR="00F6508C" w:rsidRDefault="00F6508C" w:rsidP="00C9390D">
            <w:pPr>
              <w:spacing w:line="360" w:lineRule="auto"/>
              <w:rPr>
                <w:rFonts w:ascii="宋体" w:hAnsi="宋体" w:cs="宋体"/>
                <w:szCs w:val="21"/>
              </w:rPr>
            </w:pPr>
            <w:r>
              <w:rPr>
                <w:rFonts w:ascii="宋体" w:hAnsi="宋体" w:cs="宋体" w:hint="eastAsia"/>
                <w:szCs w:val="21"/>
              </w:rPr>
              <w:t>#在创建和更新文件时，是否确保了适当的：</w:t>
            </w:r>
          </w:p>
          <w:p w:rsidR="00F6508C" w:rsidRDefault="00F6508C" w:rsidP="00C9390D">
            <w:pPr>
              <w:spacing w:line="360" w:lineRule="auto"/>
              <w:rPr>
                <w:rFonts w:ascii="宋体" w:hAnsi="宋体" w:cs="宋体"/>
                <w:szCs w:val="21"/>
              </w:rPr>
            </w:pPr>
            <w:r>
              <w:rPr>
                <w:rFonts w:ascii="宋体" w:hAnsi="宋体" w:cs="宋体" w:hint="eastAsia"/>
                <w:szCs w:val="21"/>
              </w:rPr>
              <w:t>a）标识和说明；</w:t>
            </w:r>
          </w:p>
          <w:p w:rsidR="00F6508C" w:rsidRDefault="00F6508C" w:rsidP="00C9390D">
            <w:pPr>
              <w:spacing w:line="360" w:lineRule="auto"/>
              <w:rPr>
                <w:rFonts w:ascii="宋体" w:hAnsi="宋体" w:cs="宋体"/>
                <w:szCs w:val="21"/>
              </w:rPr>
            </w:pPr>
            <w:r>
              <w:rPr>
                <w:rFonts w:ascii="宋体" w:hAnsi="宋体" w:cs="宋体" w:hint="eastAsia"/>
                <w:szCs w:val="21"/>
              </w:rPr>
              <w:t>b）格式和媒介；</w:t>
            </w:r>
          </w:p>
          <w:p w:rsidR="00F6508C" w:rsidRDefault="00F6508C" w:rsidP="00C9390D">
            <w:pPr>
              <w:spacing w:line="360" w:lineRule="auto"/>
              <w:rPr>
                <w:rFonts w:ascii="宋体" w:hAnsi="宋体" w:cs="宋体"/>
                <w:szCs w:val="21"/>
              </w:rPr>
            </w:pPr>
            <w:r>
              <w:rPr>
                <w:rFonts w:ascii="宋体" w:hAnsi="宋体" w:cs="宋体" w:hint="eastAsia"/>
                <w:szCs w:val="21"/>
              </w:rPr>
              <w:t>c）评审和批准，以确</w:t>
            </w:r>
            <w:r>
              <w:rPr>
                <w:rFonts w:ascii="宋体" w:hAnsi="宋体" w:cs="宋体" w:hint="eastAsia"/>
                <w:szCs w:val="21"/>
              </w:rPr>
              <w:lastRenderedPageBreak/>
              <w:t>保适宜性和充分性。</w:t>
            </w:r>
          </w:p>
          <w:p w:rsidR="00F6508C" w:rsidRDefault="00F6508C" w:rsidP="00C9390D">
            <w:pPr>
              <w:adjustRightInd w:val="0"/>
              <w:snapToGrid w:val="0"/>
              <w:jc w:val="center"/>
              <w:rPr>
                <w:rFonts w:ascii="宋体" w:hAnsi="宋体"/>
                <w:szCs w:val="21"/>
              </w:rPr>
            </w:pPr>
          </w:p>
        </w:tc>
        <w:tc>
          <w:tcPr>
            <w:tcW w:w="960" w:type="dxa"/>
            <w:vAlign w:val="center"/>
          </w:tcPr>
          <w:p w:rsidR="00F6508C" w:rsidRDefault="00F6508C" w:rsidP="00C9390D">
            <w:pPr>
              <w:rPr>
                <w:rFonts w:ascii="宋体" w:hAnsi="宋体" w:cs="宋体"/>
                <w:b/>
                <w:szCs w:val="21"/>
              </w:rPr>
            </w:pPr>
            <w:r>
              <w:rPr>
                <w:rFonts w:ascii="宋体" w:hAnsi="宋体" w:cs="宋体" w:hint="eastAsia"/>
                <w:b/>
                <w:szCs w:val="21"/>
              </w:rPr>
              <w:lastRenderedPageBreak/>
              <w:t>Q7.5.2</w:t>
            </w:r>
          </w:p>
        </w:tc>
        <w:tc>
          <w:tcPr>
            <w:tcW w:w="10657" w:type="dxa"/>
            <w:vAlign w:val="center"/>
          </w:tcPr>
          <w:p w:rsidR="00F6508C" w:rsidRDefault="00F6508C" w:rsidP="00C9390D">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抽查3-5个体系文件如：质量手册、程序文件、管理制度、人员入职要求及岗位职责等均有适当的标识和说明、相对固定的格式、纸质和电子档为载体、文件发布前均的得到评审和批准，从而确保了适宜性和充分性；记录得到确认等。</w:t>
            </w:r>
          </w:p>
          <w:p w:rsidR="00F6508C" w:rsidRDefault="00F6508C" w:rsidP="00C9390D">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出示《管理手册》</w:t>
            </w:r>
          </w:p>
          <w:p w:rsidR="00F6508C" w:rsidRPr="001F4CAD" w:rsidRDefault="00F6508C" w:rsidP="00C9390D">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文件编号：</w:t>
            </w:r>
            <w:r w:rsidRPr="001F4CAD">
              <w:rPr>
                <w:rFonts w:ascii="宋体" w:eastAsia="宋体" w:hAnsi="宋体" w:cs="宋体" w:hint="eastAsia"/>
                <w:color w:val="000000"/>
                <w:kern w:val="0"/>
                <w:sz w:val="21"/>
                <w:szCs w:val="21"/>
              </w:rPr>
              <w:t>TA/QE</w:t>
            </w:r>
            <w:r>
              <w:rPr>
                <w:rFonts w:ascii="宋体" w:eastAsia="宋体" w:hAnsi="宋体" w:cs="宋体" w:hint="eastAsia"/>
                <w:color w:val="000000"/>
                <w:kern w:val="0"/>
                <w:sz w:val="21"/>
                <w:szCs w:val="21"/>
              </w:rPr>
              <w:t>O</w:t>
            </w:r>
            <w:r w:rsidRPr="001F4CAD">
              <w:rPr>
                <w:rFonts w:ascii="宋体" w:eastAsia="宋体" w:hAnsi="宋体" w:cs="宋体" w:hint="eastAsia"/>
                <w:color w:val="000000"/>
                <w:kern w:val="0"/>
                <w:sz w:val="21"/>
                <w:szCs w:val="21"/>
              </w:rPr>
              <w:t>-</w:t>
            </w:r>
            <w:r>
              <w:rPr>
                <w:rFonts w:ascii="宋体" w:eastAsia="宋体" w:hAnsi="宋体" w:cs="宋体"/>
                <w:color w:val="000000"/>
                <w:kern w:val="0"/>
                <w:sz w:val="21"/>
                <w:szCs w:val="21"/>
              </w:rPr>
              <w:t>S</w:t>
            </w:r>
            <w:r w:rsidRPr="001F4CAD">
              <w:rPr>
                <w:rFonts w:ascii="宋体" w:eastAsia="宋体" w:hAnsi="宋体" w:cs="宋体" w:hint="eastAsia"/>
                <w:color w:val="000000"/>
                <w:kern w:val="0"/>
                <w:sz w:val="21"/>
                <w:szCs w:val="21"/>
              </w:rPr>
              <w:t>C-2020</w:t>
            </w:r>
          </w:p>
          <w:p w:rsidR="00F6508C" w:rsidRDefault="00F6508C" w:rsidP="00C9390D">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 xml:space="preserve"> 版本号：A</w:t>
            </w:r>
            <w:r>
              <w:rPr>
                <w:rFonts w:ascii="宋体" w:eastAsia="宋体" w:hAnsi="宋体" w:cs="宋体"/>
                <w:color w:val="000000"/>
                <w:kern w:val="0"/>
                <w:sz w:val="21"/>
                <w:szCs w:val="21"/>
              </w:rPr>
              <w:t>/0</w:t>
            </w:r>
            <w:r>
              <w:rPr>
                <w:rFonts w:ascii="宋体" w:eastAsia="宋体" w:hAnsi="宋体" w:cs="宋体" w:hint="eastAsia"/>
                <w:color w:val="000000"/>
                <w:kern w:val="0"/>
                <w:sz w:val="21"/>
                <w:szCs w:val="21"/>
              </w:rPr>
              <w:t>版</w:t>
            </w:r>
          </w:p>
          <w:p w:rsidR="00F6508C" w:rsidRPr="001F4CAD" w:rsidRDefault="00F6508C" w:rsidP="00C9390D">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sidRPr="001F4CAD">
              <w:rPr>
                <w:rFonts w:ascii="宋体" w:eastAsia="宋体" w:hAnsi="宋体" w:cs="宋体" w:hint="eastAsia"/>
                <w:color w:val="000000"/>
                <w:kern w:val="0"/>
                <w:sz w:val="21"/>
                <w:szCs w:val="21"/>
              </w:rPr>
              <w:t>2020年</w:t>
            </w:r>
            <w:r>
              <w:rPr>
                <w:rFonts w:ascii="宋体" w:eastAsia="宋体" w:hAnsi="宋体" w:cs="宋体" w:hint="eastAsia"/>
                <w:color w:val="000000"/>
                <w:kern w:val="0"/>
                <w:sz w:val="21"/>
                <w:szCs w:val="21"/>
              </w:rPr>
              <w:t>01</w:t>
            </w:r>
            <w:r w:rsidRPr="001F4CAD">
              <w:rPr>
                <w:rFonts w:ascii="宋体" w:eastAsia="宋体" w:hAnsi="宋体" w:cs="宋体" w:hint="eastAsia"/>
                <w:color w:val="000000"/>
                <w:kern w:val="0"/>
                <w:sz w:val="21"/>
                <w:szCs w:val="21"/>
              </w:rPr>
              <w:t>月</w:t>
            </w:r>
            <w:r>
              <w:rPr>
                <w:rFonts w:ascii="宋体" w:eastAsia="宋体" w:hAnsi="宋体" w:cs="宋体" w:hint="eastAsia"/>
                <w:color w:val="000000"/>
                <w:kern w:val="0"/>
                <w:sz w:val="21"/>
                <w:szCs w:val="21"/>
              </w:rPr>
              <w:t>06</w:t>
            </w:r>
            <w:r w:rsidRPr="001F4CAD">
              <w:rPr>
                <w:rFonts w:ascii="宋体" w:eastAsia="宋体" w:hAnsi="宋体" w:cs="宋体" w:hint="eastAsia"/>
                <w:color w:val="000000"/>
                <w:kern w:val="0"/>
                <w:sz w:val="21"/>
                <w:szCs w:val="21"/>
              </w:rPr>
              <w:t>日</w:t>
            </w:r>
            <w:r>
              <w:rPr>
                <w:rFonts w:ascii="宋体" w:eastAsia="宋体" w:hAnsi="宋体" w:cs="宋体" w:hint="eastAsia"/>
                <w:color w:val="000000"/>
                <w:kern w:val="0"/>
                <w:sz w:val="21"/>
                <w:szCs w:val="21"/>
              </w:rPr>
              <w:t xml:space="preserve">发布  </w:t>
            </w:r>
            <w:r>
              <w:rPr>
                <w:rFonts w:ascii="宋体" w:eastAsia="宋体" w:hAnsi="宋体" w:cs="宋体"/>
                <w:color w:val="000000"/>
                <w:kern w:val="0"/>
                <w:sz w:val="21"/>
                <w:szCs w:val="21"/>
              </w:rPr>
              <w:t xml:space="preserve">   </w:t>
            </w:r>
            <w:r>
              <w:rPr>
                <w:rFonts w:ascii="宋体" w:eastAsia="宋体" w:hAnsi="宋体" w:cs="宋体" w:hint="eastAsia"/>
                <w:color w:val="000000"/>
                <w:kern w:val="0"/>
                <w:sz w:val="21"/>
                <w:szCs w:val="21"/>
              </w:rPr>
              <w:t>编制：</w:t>
            </w:r>
            <w:r w:rsidRPr="001F4CAD">
              <w:rPr>
                <w:rFonts w:ascii="宋体" w:eastAsia="宋体" w:hAnsi="宋体" w:cs="宋体" w:hint="eastAsia"/>
                <w:color w:val="000000"/>
                <w:kern w:val="0"/>
                <w:sz w:val="21"/>
                <w:szCs w:val="21"/>
              </w:rPr>
              <w:t>综合办公室</w:t>
            </w:r>
            <w:r>
              <w:rPr>
                <w:rFonts w:ascii="宋体" w:eastAsia="宋体" w:hAnsi="宋体" w:cs="宋体" w:hint="eastAsia"/>
                <w:color w:val="000000"/>
                <w:kern w:val="0"/>
                <w:sz w:val="21"/>
                <w:szCs w:val="21"/>
              </w:rPr>
              <w:t xml:space="preserve"> </w:t>
            </w:r>
            <w:r>
              <w:rPr>
                <w:rFonts w:ascii="宋体" w:eastAsia="宋体" w:hAnsi="宋体" w:cs="宋体"/>
                <w:color w:val="000000"/>
                <w:kern w:val="0"/>
                <w:sz w:val="21"/>
                <w:szCs w:val="21"/>
              </w:rPr>
              <w:t xml:space="preserve">  </w:t>
            </w:r>
            <w:r>
              <w:rPr>
                <w:rFonts w:ascii="宋体" w:eastAsia="宋体" w:hAnsi="宋体" w:cs="宋体" w:hint="eastAsia"/>
                <w:color w:val="000000"/>
                <w:kern w:val="0"/>
                <w:sz w:val="21"/>
                <w:szCs w:val="21"/>
              </w:rPr>
              <w:t>审核：</w:t>
            </w:r>
            <w:r w:rsidRPr="001F4CAD">
              <w:rPr>
                <w:rFonts w:ascii="宋体" w:eastAsia="宋体" w:hAnsi="宋体" w:cs="宋体" w:hint="eastAsia"/>
                <w:color w:val="000000"/>
                <w:kern w:val="0"/>
                <w:sz w:val="21"/>
                <w:szCs w:val="21"/>
              </w:rPr>
              <w:t>廖周勇</w:t>
            </w:r>
            <w:r>
              <w:rPr>
                <w:rFonts w:ascii="宋体" w:eastAsia="宋体" w:hAnsi="宋体" w:cs="宋体" w:hint="eastAsia"/>
                <w:color w:val="000000"/>
                <w:kern w:val="0"/>
                <w:sz w:val="21"/>
                <w:szCs w:val="21"/>
              </w:rPr>
              <w:t xml:space="preserve"> </w:t>
            </w:r>
            <w:r>
              <w:rPr>
                <w:rFonts w:ascii="宋体" w:eastAsia="宋体" w:hAnsi="宋体" w:cs="宋体"/>
                <w:color w:val="000000"/>
                <w:kern w:val="0"/>
                <w:sz w:val="21"/>
                <w:szCs w:val="21"/>
              </w:rPr>
              <w:t xml:space="preserve">  </w:t>
            </w:r>
            <w:r>
              <w:rPr>
                <w:rFonts w:ascii="宋体" w:eastAsia="宋体" w:hAnsi="宋体" w:cs="宋体" w:hint="eastAsia"/>
                <w:color w:val="000000"/>
                <w:kern w:val="0"/>
                <w:sz w:val="21"/>
                <w:szCs w:val="21"/>
              </w:rPr>
              <w:t>批准：</w:t>
            </w:r>
            <w:r w:rsidRPr="001F4CAD">
              <w:rPr>
                <w:rFonts w:ascii="宋体" w:eastAsia="宋体" w:hAnsi="宋体" w:cs="宋体" w:hint="eastAsia"/>
                <w:color w:val="000000"/>
                <w:kern w:val="0"/>
                <w:sz w:val="21"/>
                <w:szCs w:val="21"/>
              </w:rPr>
              <w:t>马萍</w:t>
            </w:r>
          </w:p>
          <w:p w:rsidR="00F6508C" w:rsidRDefault="00F6508C" w:rsidP="00C9390D">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lastRenderedPageBreak/>
              <w:t>出示《程序文件》</w:t>
            </w:r>
          </w:p>
          <w:p w:rsidR="00F6508C" w:rsidRPr="001F4CAD" w:rsidRDefault="00F6508C" w:rsidP="00C9390D">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文件编号：</w:t>
            </w:r>
            <w:r>
              <w:rPr>
                <w:rFonts w:ascii="宋体" w:hAnsi="宋体" w:hint="eastAsia"/>
                <w:szCs w:val="21"/>
              </w:rPr>
              <w:t>TA</w:t>
            </w:r>
            <w:r>
              <w:rPr>
                <w:rFonts w:ascii="宋体" w:hAnsi="宋体" w:hint="eastAsia"/>
                <w:szCs w:val="21"/>
              </w:rPr>
              <w:t>—</w:t>
            </w:r>
            <w:r>
              <w:rPr>
                <w:rFonts w:ascii="宋体" w:hAnsi="宋体" w:hint="eastAsia"/>
                <w:szCs w:val="21"/>
              </w:rPr>
              <w:t>QES-01-28</w:t>
            </w:r>
          </w:p>
          <w:p w:rsidR="00F6508C" w:rsidRDefault="00F6508C" w:rsidP="00C9390D">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版本号：A</w:t>
            </w:r>
            <w:r>
              <w:rPr>
                <w:rFonts w:ascii="宋体" w:eastAsia="宋体" w:hAnsi="宋体" w:cs="宋体"/>
                <w:color w:val="000000"/>
                <w:kern w:val="0"/>
                <w:sz w:val="21"/>
                <w:szCs w:val="21"/>
              </w:rPr>
              <w:t>/0</w:t>
            </w:r>
            <w:r>
              <w:rPr>
                <w:rFonts w:ascii="宋体" w:eastAsia="宋体" w:hAnsi="宋体" w:cs="宋体" w:hint="eastAsia"/>
                <w:color w:val="000000"/>
                <w:kern w:val="0"/>
                <w:sz w:val="21"/>
                <w:szCs w:val="21"/>
              </w:rPr>
              <w:t>版</w:t>
            </w:r>
          </w:p>
          <w:p w:rsidR="00F6508C" w:rsidRPr="001F4CAD" w:rsidRDefault="00F6508C" w:rsidP="00C9390D">
            <w:pPr>
              <w:pStyle w:val="ab"/>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sidRPr="001F4CAD">
              <w:rPr>
                <w:rFonts w:ascii="宋体" w:eastAsia="宋体" w:hAnsi="宋体" w:cs="宋体" w:hint="eastAsia"/>
                <w:color w:val="000000"/>
                <w:kern w:val="0"/>
                <w:sz w:val="21"/>
                <w:szCs w:val="21"/>
              </w:rPr>
              <w:t>2020年</w:t>
            </w:r>
            <w:r>
              <w:rPr>
                <w:rFonts w:ascii="宋体" w:eastAsia="宋体" w:hAnsi="宋体" w:cs="宋体" w:hint="eastAsia"/>
                <w:color w:val="000000"/>
                <w:kern w:val="0"/>
                <w:sz w:val="21"/>
                <w:szCs w:val="21"/>
              </w:rPr>
              <w:t>01</w:t>
            </w:r>
            <w:r w:rsidRPr="001F4CAD">
              <w:rPr>
                <w:rFonts w:ascii="宋体" w:eastAsia="宋体" w:hAnsi="宋体" w:cs="宋体" w:hint="eastAsia"/>
                <w:color w:val="000000"/>
                <w:kern w:val="0"/>
                <w:sz w:val="21"/>
                <w:szCs w:val="21"/>
              </w:rPr>
              <w:t>月</w:t>
            </w:r>
            <w:r>
              <w:rPr>
                <w:rFonts w:ascii="宋体" w:eastAsia="宋体" w:hAnsi="宋体" w:cs="宋体" w:hint="eastAsia"/>
                <w:color w:val="000000"/>
                <w:kern w:val="0"/>
                <w:sz w:val="21"/>
                <w:szCs w:val="21"/>
              </w:rPr>
              <w:t>06</w:t>
            </w:r>
            <w:r w:rsidRPr="001F4CAD">
              <w:rPr>
                <w:rFonts w:ascii="宋体" w:eastAsia="宋体" w:hAnsi="宋体" w:cs="宋体" w:hint="eastAsia"/>
                <w:color w:val="000000"/>
                <w:kern w:val="0"/>
                <w:sz w:val="21"/>
                <w:szCs w:val="21"/>
              </w:rPr>
              <w:t>日</w:t>
            </w:r>
            <w:r>
              <w:rPr>
                <w:rFonts w:ascii="宋体" w:eastAsia="宋体" w:hAnsi="宋体" w:cs="宋体" w:hint="eastAsia"/>
                <w:color w:val="000000"/>
                <w:kern w:val="0"/>
                <w:sz w:val="21"/>
                <w:szCs w:val="21"/>
              </w:rPr>
              <w:t xml:space="preserve">发布  </w:t>
            </w:r>
            <w:r>
              <w:rPr>
                <w:rFonts w:ascii="宋体" w:eastAsia="宋体" w:hAnsi="宋体" w:cs="宋体"/>
                <w:color w:val="000000"/>
                <w:kern w:val="0"/>
                <w:sz w:val="21"/>
                <w:szCs w:val="21"/>
              </w:rPr>
              <w:t xml:space="preserve">   </w:t>
            </w:r>
            <w:r>
              <w:rPr>
                <w:rFonts w:ascii="宋体" w:eastAsia="宋体" w:hAnsi="宋体" w:cs="宋体" w:hint="eastAsia"/>
                <w:color w:val="000000"/>
                <w:kern w:val="0"/>
                <w:sz w:val="21"/>
                <w:szCs w:val="21"/>
              </w:rPr>
              <w:t>编制：</w:t>
            </w:r>
            <w:r w:rsidRPr="001F4CAD">
              <w:rPr>
                <w:rFonts w:ascii="宋体" w:eastAsia="宋体" w:hAnsi="宋体" w:cs="宋体" w:hint="eastAsia"/>
                <w:color w:val="000000"/>
                <w:kern w:val="0"/>
                <w:sz w:val="21"/>
                <w:szCs w:val="21"/>
              </w:rPr>
              <w:t>综合办公室</w:t>
            </w:r>
            <w:r>
              <w:rPr>
                <w:rFonts w:ascii="宋体" w:eastAsia="宋体" w:hAnsi="宋体" w:cs="宋体" w:hint="eastAsia"/>
                <w:color w:val="000000"/>
                <w:kern w:val="0"/>
                <w:sz w:val="21"/>
                <w:szCs w:val="21"/>
              </w:rPr>
              <w:t xml:space="preserve"> </w:t>
            </w:r>
            <w:r>
              <w:rPr>
                <w:rFonts w:ascii="宋体" w:eastAsia="宋体" w:hAnsi="宋体" w:cs="宋体"/>
                <w:color w:val="000000"/>
                <w:kern w:val="0"/>
                <w:sz w:val="21"/>
                <w:szCs w:val="21"/>
              </w:rPr>
              <w:t xml:space="preserve">  </w:t>
            </w:r>
            <w:r>
              <w:rPr>
                <w:rFonts w:ascii="宋体" w:eastAsia="宋体" w:hAnsi="宋体" w:cs="宋体" w:hint="eastAsia"/>
                <w:color w:val="000000"/>
                <w:kern w:val="0"/>
                <w:sz w:val="21"/>
                <w:szCs w:val="21"/>
              </w:rPr>
              <w:t>审核：</w:t>
            </w:r>
            <w:r w:rsidRPr="001F4CAD">
              <w:rPr>
                <w:rFonts w:ascii="宋体" w:eastAsia="宋体" w:hAnsi="宋体" w:cs="宋体" w:hint="eastAsia"/>
                <w:color w:val="000000"/>
                <w:kern w:val="0"/>
                <w:sz w:val="21"/>
                <w:szCs w:val="21"/>
              </w:rPr>
              <w:t>廖周勇</w:t>
            </w:r>
            <w:r>
              <w:rPr>
                <w:rFonts w:ascii="宋体" w:eastAsia="宋体" w:hAnsi="宋体" w:cs="宋体" w:hint="eastAsia"/>
                <w:color w:val="000000"/>
                <w:kern w:val="0"/>
                <w:sz w:val="21"/>
                <w:szCs w:val="21"/>
              </w:rPr>
              <w:t xml:space="preserve"> </w:t>
            </w:r>
            <w:r>
              <w:rPr>
                <w:rFonts w:ascii="宋体" w:eastAsia="宋体" w:hAnsi="宋体" w:cs="宋体"/>
                <w:color w:val="000000"/>
                <w:kern w:val="0"/>
                <w:sz w:val="21"/>
                <w:szCs w:val="21"/>
              </w:rPr>
              <w:t xml:space="preserve">  </w:t>
            </w:r>
            <w:r>
              <w:rPr>
                <w:rFonts w:ascii="宋体" w:eastAsia="宋体" w:hAnsi="宋体" w:cs="宋体" w:hint="eastAsia"/>
                <w:color w:val="000000"/>
                <w:kern w:val="0"/>
                <w:sz w:val="21"/>
                <w:szCs w:val="21"/>
              </w:rPr>
              <w:t>批准：</w:t>
            </w:r>
            <w:r w:rsidRPr="001F4CAD">
              <w:rPr>
                <w:rFonts w:ascii="宋体" w:eastAsia="宋体" w:hAnsi="宋体" w:cs="宋体" w:hint="eastAsia"/>
                <w:color w:val="000000"/>
                <w:kern w:val="0"/>
                <w:sz w:val="21"/>
                <w:szCs w:val="21"/>
              </w:rPr>
              <w:t>马萍</w:t>
            </w:r>
          </w:p>
          <w:p w:rsidR="00F6508C" w:rsidRDefault="00F6508C" w:rsidP="00C9390D">
            <w:pPr>
              <w:pStyle w:val="ab"/>
              <w:tabs>
                <w:tab w:val="clear" w:pos="1069"/>
                <w:tab w:val="clear" w:pos="2149"/>
                <w:tab w:val="left" w:pos="902"/>
                <w:tab w:val="left" w:pos="1630"/>
              </w:tabs>
              <w:spacing w:line="360" w:lineRule="auto"/>
              <w:ind w:left="0" w:right="1" w:firstLineChars="200" w:firstLine="420"/>
              <w:rPr>
                <w:rFonts w:ascii="宋体" w:hAnsi="宋体" w:cs="宋体"/>
                <w:szCs w:val="21"/>
              </w:rPr>
            </w:pPr>
            <w:r>
              <w:rPr>
                <w:rFonts w:ascii="宋体" w:eastAsia="宋体" w:hAnsi="宋体" w:cs="宋体" w:hint="eastAsia"/>
                <w:color w:val="000000"/>
                <w:kern w:val="0"/>
                <w:sz w:val="21"/>
                <w:szCs w:val="21"/>
              </w:rPr>
              <w:t>以上文件均有编审批，发布实施日期及发放编号、受控状态。</w:t>
            </w:r>
          </w:p>
        </w:tc>
        <w:tc>
          <w:tcPr>
            <w:tcW w:w="932" w:type="dxa"/>
          </w:tcPr>
          <w:p w:rsidR="00F6508C" w:rsidRDefault="00F6508C" w:rsidP="00C9390D"/>
        </w:tc>
      </w:tr>
      <w:tr w:rsidR="00F6508C" w:rsidTr="00C9390D">
        <w:trPr>
          <w:trHeight w:val="323"/>
        </w:trPr>
        <w:tc>
          <w:tcPr>
            <w:tcW w:w="2160" w:type="dxa"/>
            <w:vAlign w:val="center"/>
          </w:tcPr>
          <w:p w:rsidR="00F6508C" w:rsidRDefault="00F6508C" w:rsidP="00C9390D">
            <w:pPr>
              <w:snapToGrid w:val="0"/>
              <w:spacing w:line="360" w:lineRule="auto"/>
              <w:rPr>
                <w:rFonts w:ascii="宋体" w:hAnsi="宋体" w:cs="宋体"/>
                <w:szCs w:val="21"/>
              </w:rPr>
            </w:pPr>
            <w:r>
              <w:rPr>
                <w:rFonts w:ascii="宋体" w:hAnsi="宋体" w:cs="宋体" w:hint="eastAsia"/>
                <w:szCs w:val="21"/>
              </w:rPr>
              <w:lastRenderedPageBreak/>
              <w:t>形成文件信息的控制</w:t>
            </w:r>
          </w:p>
          <w:p w:rsidR="00F6508C" w:rsidRDefault="00F6508C" w:rsidP="00C9390D">
            <w:pPr>
              <w:spacing w:line="360" w:lineRule="auto"/>
              <w:rPr>
                <w:rFonts w:ascii="宋体" w:hAnsi="宋体"/>
                <w:szCs w:val="21"/>
              </w:rPr>
            </w:pPr>
          </w:p>
        </w:tc>
        <w:tc>
          <w:tcPr>
            <w:tcW w:w="960" w:type="dxa"/>
            <w:vAlign w:val="center"/>
          </w:tcPr>
          <w:p w:rsidR="00F6508C" w:rsidRDefault="00F6508C" w:rsidP="00C9390D">
            <w:pPr>
              <w:rPr>
                <w:rFonts w:ascii="宋体" w:hAnsi="宋体" w:cs="宋体"/>
                <w:b/>
                <w:szCs w:val="21"/>
              </w:rPr>
            </w:pPr>
            <w:r w:rsidRPr="003C78BB">
              <w:rPr>
                <w:rFonts w:ascii="宋体" w:hAnsi="宋体" w:cs="宋体" w:hint="eastAsia"/>
                <w:szCs w:val="21"/>
              </w:rPr>
              <w:t>Q7.5.3</w:t>
            </w:r>
          </w:p>
        </w:tc>
        <w:tc>
          <w:tcPr>
            <w:tcW w:w="10657" w:type="dxa"/>
            <w:vAlign w:val="center"/>
          </w:tcPr>
          <w:p w:rsidR="00F6508C" w:rsidRDefault="00F6508C" w:rsidP="00C9390D">
            <w:pPr>
              <w:adjustRightInd w:val="0"/>
              <w:snapToGrid w:val="0"/>
              <w:spacing w:line="360" w:lineRule="auto"/>
              <w:ind w:firstLineChars="200" w:firstLine="420"/>
              <w:rPr>
                <w:rFonts w:ascii="宋体" w:hAnsi="宋体" w:cs="宋体"/>
                <w:szCs w:val="21"/>
              </w:rPr>
            </w:pPr>
            <w:r>
              <w:rPr>
                <w:rFonts w:ascii="宋体" w:hAnsi="宋体" w:cs="宋体" w:hint="eastAsia"/>
                <w:szCs w:val="21"/>
              </w:rPr>
              <w:t>使用文件的现场抽查确认，未发现不适宜或缺失的文件。</w:t>
            </w:r>
          </w:p>
          <w:p w:rsidR="00F6508C" w:rsidRDefault="00F6508C" w:rsidP="00C9390D">
            <w:pPr>
              <w:adjustRightInd w:val="0"/>
              <w:snapToGrid w:val="0"/>
              <w:spacing w:line="360" w:lineRule="auto"/>
              <w:ind w:firstLineChars="200" w:firstLine="420"/>
              <w:rPr>
                <w:rFonts w:ascii="宋体" w:hAnsi="宋体" w:cs="宋体"/>
                <w:szCs w:val="21"/>
              </w:rPr>
            </w:pPr>
            <w:r>
              <w:rPr>
                <w:rFonts w:ascii="宋体" w:hAnsi="宋体" w:cs="宋体" w:hint="eastAsia"/>
                <w:szCs w:val="21"/>
              </w:rPr>
              <w:t>--公司对重要的文件信息通过权限控制分发或禁止复印外传等予以保密。</w:t>
            </w:r>
          </w:p>
          <w:p w:rsidR="00F6508C" w:rsidRDefault="00F6508C" w:rsidP="00C9390D">
            <w:pPr>
              <w:adjustRightInd w:val="0"/>
              <w:snapToGrid w:val="0"/>
              <w:spacing w:line="360" w:lineRule="auto"/>
              <w:ind w:firstLineChars="200" w:firstLine="420"/>
              <w:rPr>
                <w:rFonts w:ascii="宋体" w:hAnsi="宋体" w:cs="宋体"/>
                <w:szCs w:val="21"/>
              </w:rPr>
            </w:pPr>
            <w:r>
              <w:rPr>
                <w:rFonts w:ascii="宋体" w:hAnsi="宋体" w:cs="宋体" w:hint="eastAsia"/>
                <w:szCs w:val="21"/>
              </w:rPr>
              <w:t>--现场确认：各级文件的分发、访问、检索和使用、存储和防护等均符合规定要求。</w:t>
            </w:r>
          </w:p>
          <w:p w:rsidR="00F6508C" w:rsidRDefault="00F6508C" w:rsidP="00C9390D">
            <w:pPr>
              <w:snapToGrid w:val="0"/>
              <w:spacing w:line="360" w:lineRule="auto"/>
              <w:ind w:firstLineChars="200" w:firstLine="420"/>
              <w:rPr>
                <w:rFonts w:ascii="宋体" w:hAnsi="宋体" w:cs="宋体"/>
                <w:szCs w:val="21"/>
              </w:rPr>
            </w:pPr>
            <w:r>
              <w:rPr>
                <w:rFonts w:ascii="宋体" w:hAnsi="宋体" w:cs="宋体" w:hint="eastAsia"/>
                <w:szCs w:val="21"/>
              </w:rPr>
              <w:t>查，程序文件：公司编制了《文件、记录控制程序》，规定了体系文件的编制、审核、批准、受控、使用、报废等要求。查见：程序文件有28个，查：《受控文件清单》里面包括：管理手册、程序文件、管理制度、员工入职要求及岗位职责等。</w:t>
            </w:r>
          </w:p>
          <w:p w:rsidR="00F6508C" w:rsidRDefault="00F6508C" w:rsidP="00C9390D">
            <w:pPr>
              <w:snapToGrid w:val="0"/>
              <w:spacing w:line="360" w:lineRule="auto"/>
              <w:ind w:firstLineChars="200" w:firstLine="420"/>
              <w:rPr>
                <w:rFonts w:ascii="宋体" w:hAnsi="宋体" w:cs="宋体"/>
                <w:szCs w:val="21"/>
              </w:rPr>
            </w:pPr>
            <w:r>
              <w:rPr>
                <w:rFonts w:ascii="宋体" w:hAnsi="宋体" w:cs="宋体" w:hint="eastAsia"/>
                <w:szCs w:val="21"/>
              </w:rPr>
              <w:t>查见：《文件发放、回收记录》程序文件、管理手册、管理制度汇编等进行了发放；有文件编号、分发号，版本，部门签收。暂无回收记录发生。</w:t>
            </w:r>
          </w:p>
          <w:p w:rsidR="00F6508C" w:rsidRDefault="00F6508C" w:rsidP="00C9390D">
            <w:pPr>
              <w:snapToGrid w:val="0"/>
              <w:spacing w:line="360" w:lineRule="auto"/>
              <w:ind w:firstLineChars="200" w:firstLine="420"/>
              <w:rPr>
                <w:rFonts w:ascii="宋体" w:hAnsi="宋体" w:cs="宋体"/>
                <w:szCs w:val="21"/>
              </w:rPr>
            </w:pPr>
            <w:r>
              <w:rPr>
                <w:rFonts w:ascii="宋体" w:hAnsi="宋体" w:cs="宋体" w:hint="eastAsia"/>
                <w:szCs w:val="21"/>
              </w:rPr>
              <w:t>可获得该文件的有效版本：</w:t>
            </w:r>
          </w:p>
          <w:p w:rsidR="00F6508C" w:rsidRDefault="00F6508C" w:rsidP="00C9390D">
            <w:pPr>
              <w:snapToGrid w:val="0"/>
              <w:spacing w:line="360" w:lineRule="auto"/>
              <w:ind w:firstLineChars="200" w:firstLine="420"/>
              <w:rPr>
                <w:rFonts w:ascii="宋体" w:hAnsi="宋体" w:cs="宋体"/>
                <w:szCs w:val="21"/>
              </w:rPr>
            </w:pPr>
            <w:r>
              <w:rPr>
                <w:rFonts w:ascii="宋体" w:hAnsi="宋体" w:cs="宋体" w:hint="eastAsia"/>
                <w:szCs w:val="21"/>
              </w:rPr>
              <w:t>《管理手册》现行版本为A/0版</w:t>
            </w:r>
          </w:p>
          <w:p w:rsidR="00F6508C" w:rsidRDefault="00F6508C" w:rsidP="00C9390D">
            <w:pPr>
              <w:snapToGrid w:val="0"/>
              <w:spacing w:line="360" w:lineRule="auto"/>
              <w:ind w:firstLineChars="200" w:firstLine="420"/>
              <w:rPr>
                <w:rFonts w:ascii="宋体" w:hAnsi="宋体" w:cs="宋体"/>
                <w:szCs w:val="21"/>
              </w:rPr>
            </w:pPr>
            <w:r>
              <w:rPr>
                <w:rFonts w:ascii="宋体" w:hAnsi="宋体" w:cs="宋体" w:hint="eastAsia"/>
                <w:szCs w:val="21"/>
              </w:rPr>
              <w:t>以上文件字迹清楚，审批齐全，受控标识完整</w:t>
            </w:r>
          </w:p>
          <w:p w:rsidR="00F6508C" w:rsidRDefault="00F6508C" w:rsidP="00C9390D">
            <w:pPr>
              <w:snapToGrid w:val="0"/>
              <w:spacing w:line="360" w:lineRule="auto"/>
              <w:ind w:firstLineChars="200" w:firstLine="420"/>
              <w:rPr>
                <w:rFonts w:ascii="宋体" w:hAnsi="宋体" w:cs="宋体"/>
                <w:szCs w:val="21"/>
              </w:rPr>
            </w:pPr>
            <w:r>
              <w:rPr>
                <w:rFonts w:ascii="宋体" w:hAnsi="宋体" w:cs="宋体" w:hint="eastAsia"/>
                <w:szCs w:val="21"/>
              </w:rPr>
              <w:t>保存完好，易于识别</w:t>
            </w:r>
          </w:p>
          <w:p w:rsidR="00F6508C" w:rsidRPr="003C78BB" w:rsidRDefault="00F6508C" w:rsidP="00C9390D">
            <w:pPr>
              <w:snapToGrid w:val="0"/>
              <w:spacing w:line="400" w:lineRule="exact"/>
              <w:ind w:firstLineChars="200" w:firstLine="420"/>
              <w:rPr>
                <w:rFonts w:ascii="宋体" w:hAnsi="宋体" w:cs="宋体"/>
                <w:szCs w:val="21"/>
              </w:rPr>
            </w:pPr>
            <w:r>
              <w:rPr>
                <w:rFonts w:ascii="宋体" w:hAnsi="宋体" w:cs="宋体" w:hint="eastAsia"/>
                <w:szCs w:val="21"/>
              </w:rPr>
              <w:t>查《外来文件清单》,里面包括：</w:t>
            </w:r>
            <w:r w:rsidRPr="003C78BB">
              <w:rPr>
                <w:rFonts w:ascii="宋体" w:hAnsi="宋体" w:cs="宋体" w:hint="eastAsia"/>
                <w:szCs w:val="21"/>
              </w:rPr>
              <w:t>《环境空气.PM&lt;下标 10&gt;和PM&lt;下标 2.5&gt;的测定.重量法Hj 618-2011、天然气.含硫化合物的测定.第2部分:用亚甲蓝法测定硫化氢含量</w:t>
            </w:r>
            <w:r w:rsidRPr="003C78BB">
              <w:rPr>
                <w:rFonts w:ascii="宋体" w:hAnsi="宋体" w:cs="宋体"/>
                <w:szCs w:val="21"/>
              </w:rPr>
              <w:t>GB/T 11060.2-2008</w:t>
            </w:r>
            <w:r w:rsidRPr="003C78BB">
              <w:rPr>
                <w:rFonts w:ascii="宋体" w:hAnsi="宋体" w:cs="宋体" w:hint="eastAsia"/>
                <w:szCs w:val="21"/>
              </w:rPr>
              <w:t>、二次供水设施</w:t>
            </w:r>
            <w:r w:rsidRPr="003C78BB">
              <w:rPr>
                <w:rFonts w:ascii="宋体" w:hAnsi="宋体" w:cs="宋体"/>
                <w:szCs w:val="21"/>
              </w:rPr>
              <w:t>卫生规范GB 17051-1997</w:t>
            </w:r>
            <w:r w:rsidRPr="003C78BB">
              <w:rPr>
                <w:rFonts w:ascii="宋体" w:hAnsi="宋体" w:cs="宋体" w:hint="eastAsia"/>
                <w:szCs w:val="21"/>
              </w:rPr>
              <w:t>、工作场所空气有毒物质测定 第1部分：总则</w:t>
            </w:r>
            <w:r w:rsidRPr="003C78BB">
              <w:rPr>
                <w:rFonts w:ascii="宋体" w:hAnsi="宋体" w:cs="宋体"/>
                <w:szCs w:val="21"/>
              </w:rPr>
              <w:t>GBZ/T 300.1-2017</w:t>
            </w:r>
            <w:r w:rsidRPr="003C78BB">
              <w:rPr>
                <w:rFonts w:ascii="宋体" w:hAnsi="宋体" w:cs="宋体" w:hint="eastAsia"/>
                <w:szCs w:val="21"/>
              </w:rPr>
              <w:t>、生活饮用水标准检验方法 消毒剂指标</w:t>
            </w:r>
            <w:r w:rsidRPr="003C78BB">
              <w:rPr>
                <w:rFonts w:ascii="宋体" w:hAnsi="宋体" w:cs="宋体"/>
                <w:szCs w:val="21"/>
              </w:rPr>
              <w:t>GB/T 5750.11-2006</w:t>
            </w:r>
            <w:r w:rsidRPr="003C78BB">
              <w:rPr>
                <w:rFonts w:ascii="宋体" w:hAnsi="宋体" w:cs="宋体" w:hint="eastAsia"/>
                <w:szCs w:val="21"/>
              </w:rPr>
              <w:t>、</w:t>
            </w:r>
            <w:r w:rsidRPr="003C78BB">
              <w:rPr>
                <w:rFonts w:ascii="宋体" w:hAnsi="宋体" w:cs="宋体"/>
                <w:szCs w:val="21"/>
              </w:rPr>
              <w:t>生活饮用水标准检验方法 金属指标GB/T 5750.6-2006</w:t>
            </w:r>
            <w:r w:rsidRPr="003C78BB">
              <w:rPr>
                <w:rFonts w:ascii="宋体" w:hAnsi="宋体" w:cs="宋体" w:hint="eastAsia"/>
                <w:szCs w:val="21"/>
              </w:rPr>
              <w:t>、室内空气质量标准</w:t>
            </w:r>
            <w:r w:rsidRPr="003C78BB">
              <w:rPr>
                <w:rFonts w:ascii="宋体" w:hAnsi="宋体" w:cs="宋体"/>
                <w:szCs w:val="21"/>
              </w:rPr>
              <w:t xml:space="preserve">GB/T </w:t>
            </w:r>
            <w:r w:rsidRPr="003C78BB">
              <w:rPr>
                <w:rFonts w:ascii="宋体" w:hAnsi="宋体" w:cs="宋体"/>
                <w:szCs w:val="21"/>
              </w:rPr>
              <w:lastRenderedPageBreak/>
              <w:t>18883-2002</w:t>
            </w:r>
            <w:r w:rsidRPr="003C78BB">
              <w:rPr>
                <w:rFonts w:ascii="宋体" w:hAnsi="宋体" w:cs="宋体" w:hint="eastAsia"/>
                <w:szCs w:val="21"/>
              </w:rPr>
              <w:t>工作场所、工作场所空气有毒物质测定第23部分:锶及其化合物GBZ/T300.23-2017、工作场所空气有毒物质测定第24部分:钽及其化合物GBz/m30024-2017化锡、工作场所空气有毒物质测定第26部分:锡及其化合物GBz/T300.26-2017等标准和规程</w:t>
            </w:r>
            <w:r>
              <w:rPr>
                <w:rFonts w:ascii="宋体" w:hAnsi="宋体" w:cs="宋体" w:hint="eastAsia"/>
                <w:szCs w:val="21"/>
              </w:rPr>
              <w:t>。</w:t>
            </w:r>
          </w:p>
          <w:p w:rsidR="00F6508C" w:rsidRDefault="00F6508C" w:rsidP="00C9390D">
            <w:pPr>
              <w:snapToGrid w:val="0"/>
              <w:spacing w:line="360" w:lineRule="auto"/>
              <w:ind w:firstLineChars="200" w:firstLine="420"/>
              <w:rPr>
                <w:rFonts w:ascii="宋体" w:hAnsi="宋体" w:cs="宋体"/>
                <w:szCs w:val="21"/>
              </w:rPr>
            </w:pPr>
            <w:r>
              <w:rPr>
                <w:rFonts w:ascii="宋体" w:hAnsi="宋体" w:cs="宋体" w:hint="eastAsia"/>
                <w:szCs w:val="21"/>
              </w:rPr>
              <w:t>查体系文件，公司编制了《记录控制程序》，对记录的控制作了具体规定。</w:t>
            </w:r>
          </w:p>
          <w:p w:rsidR="00F6508C" w:rsidRDefault="00F6508C" w:rsidP="00C9390D">
            <w:pPr>
              <w:snapToGrid w:val="0"/>
              <w:spacing w:line="360" w:lineRule="auto"/>
              <w:ind w:firstLineChars="200" w:firstLine="420"/>
              <w:rPr>
                <w:rFonts w:ascii="宋体" w:hAnsi="宋体" w:cs="宋体"/>
                <w:szCs w:val="21"/>
              </w:rPr>
            </w:pPr>
            <w:r>
              <w:rPr>
                <w:rFonts w:ascii="宋体" w:hAnsi="宋体" w:cs="宋体" w:hint="eastAsia"/>
                <w:szCs w:val="21"/>
              </w:rPr>
              <w:t>《质量记录清单》，规定了保存期以及保存的部门。查：《记录清单》：有《文件发放、回收登记表》、《合同评审表》、《合格供应商评价表》、《员工培训记录》等。规定了保存部门和保存期限，根据情况相关安全记录保存期限分为：3年。</w:t>
            </w:r>
          </w:p>
          <w:p w:rsidR="00F6508C" w:rsidRDefault="00F6508C" w:rsidP="00C9390D">
            <w:pPr>
              <w:spacing w:line="360" w:lineRule="auto"/>
              <w:jc w:val="left"/>
              <w:rPr>
                <w:rFonts w:ascii="宋体" w:hAnsi="宋体" w:cs="宋体"/>
                <w:szCs w:val="21"/>
              </w:rPr>
            </w:pPr>
            <w:r>
              <w:rPr>
                <w:rFonts w:ascii="宋体" w:hAnsi="宋体" w:cs="宋体" w:hint="eastAsia"/>
                <w:szCs w:val="21"/>
              </w:rPr>
              <w:t>体系运行至今文件更改和作废情况未发生。在“文件资料控制程序”中对如发生以上情况均有明确规定。</w:t>
            </w:r>
          </w:p>
        </w:tc>
        <w:tc>
          <w:tcPr>
            <w:tcW w:w="932" w:type="dxa"/>
          </w:tcPr>
          <w:p w:rsidR="00F6508C" w:rsidRDefault="00F6508C" w:rsidP="00C9390D"/>
        </w:tc>
      </w:tr>
      <w:tr w:rsidR="00F6508C" w:rsidTr="00C9390D">
        <w:trPr>
          <w:trHeight w:val="323"/>
        </w:trPr>
        <w:tc>
          <w:tcPr>
            <w:tcW w:w="2160" w:type="dxa"/>
          </w:tcPr>
          <w:p w:rsidR="00F6508C" w:rsidRDefault="00F6508C" w:rsidP="00C9390D">
            <w:pPr>
              <w:spacing w:line="360" w:lineRule="auto"/>
              <w:rPr>
                <w:rFonts w:ascii="宋体" w:hAnsi="宋体" w:cs="宋体"/>
                <w:bCs/>
                <w:color w:val="000000"/>
                <w:szCs w:val="24"/>
              </w:rPr>
            </w:pPr>
            <w:r>
              <w:rPr>
                <w:rFonts w:ascii="宋体" w:hAnsi="宋体" w:cs="宋体" w:hint="eastAsia"/>
                <w:bCs/>
                <w:color w:val="000000"/>
                <w:szCs w:val="24"/>
              </w:rPr>
              <w:lastRenderedPageBreak/>
              <w:t>分析和评价</w:t>
            </w:r>
          </w:p>
          <w:p w:rsidR="00F6508C" w:rsidRDefault="00F6508C" w:rsidP="00C9390D">
            <w:pPr>
              <w:spacing w:line="360" w:lineRule="auto"/>
              <w:rPr>
                <w:rFonts w:ascii="宋体" w:hAnsi="宋体" w:cs="宋体"/>
                <w:szCs w:val="24"/>
              </w:rPr>
            </w:pPr>
            <w:r>
              <w:rPr>
                <w:rFonts w:ascii="宋体" w:hAnsi="宋体" w:cs="宋体" w:hint="eastAsia"/>
                <w:szCs w:val="24"/>
              </w:rPr>
              <w:t>#组织如何分析和评价监视和测量获得的数据和信息？</w:t>
            </w:r>
          </w:p>
          <w:p w:rsidR="00F6508C" w:rsidRDefault="00F6508C" w:rsidP="00C9390D">
            <w:pPr>
              <w:spacing w:line="360" w:lineRule="auto"/>
              <w:rPr>
                <w:rFonts w:ascii="宋体" w:hAnsi="宋体" w:cs="宋体"/>
                <w:szCs w:val="24"/>
              </w:rPr>
            </w:pPr>
            <w:r>
              <w:rPr>
                <w:rFonts w:ascii="宋体" w:hAnsi="宋体" w:cs="宋体" w:hint="eastAsia"/>
                <w:szCs w:val="24"/>
              </w:rPr>
              <w:t>.是否利用分析结果予以评价：</w:t>
            </w:r>
          </w:p>
          <w:p w:rsidR="00F6508C" w:rsidRDefault="00F6508C" w:rsidP="00C9390D">
            <w:pPr>
              <w:spacing w:line="360" w:lineRule="auto"/>
              <w:rPr>
                <w:rFonts w:ascii="宋体" w:hAnsi="宋体" w:cs="宋体"/>
                <w:szCs w:val="24"/>
              </w:rPr>
            </w:pPr>
            <w:r>
              <w:rPr>
                <w:rFonts w:ascii="宋体" w:hAnsi="宋体" w:cs="宋体" w:hint="eastAsia"/>
                <w:szCs w:val="24"/>
              </w:rPr>
              <w:t>a）产品和服务的符合性；b）顾客满意程度；</w:t>
            </w:r>
          </w:p>
          <w:p w:rsidR="00F6508C" w:rsidRDefault="00F6508C" w:rsidP="00C9390D">
            <w:pPr>
              <w:spacing w:line="360" w:lineRule="auto"/>
              <w:rPr>
                <w:rFonts w:ascii="宋体" w:hAnsi="宋体" w:cs="宋体"/>
                <w:szCs w:val="24"/>
              </w:rPr>
            </w:pPr>
            <w:r>
              <w:rPr>
                <w:rFonts w:ascii="宋体" w:hAnsi="宋体" w:cs="宋体" w:hint="eastAsia"/>
                <w:szCs w:val="24"/>
              </w:rPr>
              <w:t>c）质量管理体系的绩效和有效性；</w:t>
            </w:r>
          </w:p>
          <w:p w:rsidR="00F6508C" w:rsidRDefault="00F6508C" w:rsidP="00C9390D">
            <w:pPr>
              <w:spacing w:line="360" w:lineRule="auto"/>
              <w:rPr>
                <w:rFonts w:ascii="宋体" w:hAnsi="宋体" w:cs="宋体"/>
                <w:szCs w:val="24"/>
              </w:rPr>
            </w:pPr>
            <w:r>
              <w:rPr>
                <w:rFonts w:ascii="宋体" w:hAnsi="宋体" w:cs="宋体" w:hint="eastAsia"/>
                <w:szCs w:val="24"/>
              </w:rPr>
              <w:t>d）策划是否得到有效实施；</w:t>
            </w:r>
          </w:p>
          <w:p w:rsidR="00F6508C" w:rsidRDefault="00F6508C" w:rsidP="00C9390D">
            <w:pPr>
              <w:spacing w:line="360" w:lineRule="auto"/>
              <w:rPr>
                <w:rFonts w:ascii="宋体" w:hAnsi="宋体" w:cs="宋体"/>
                <w:szCs w:val="24"/>
              </w:rPr>
            </w:pPr>
            <w:r>
              <w:rPr>
                <w:rFonts w:ascii="宋体" w:hAnsi="宋体" w:cs="宋体" w:hint="eastAsia"/>
                <w:szCs w:val="24"/>
              </w:rPr>
              <w:lastRenderedPageBreak/>
              <w:t>e）针对风险和机遇采取措施有效性；</w:t>
            </w:r>
          </w:p>
          <w:p w:rsidR="00F6508C" w:rsidRDefault="00F6508C" w:rsidP="00C9390D">
            <w:pPr>
              <w:spacing w:line="360" w:lineRule="auto"/>
              <w:rPr>
                <w:rFonts w:ascii="宋体" w:hAnsi="宋体" w:cs="宋体"/>
                <w:szCs w:val="24"/>
              </w:rPr>
            </w:pPr>
            <w:r>
              <w:rPr>
                <w:rFonts w:ascii="宋体" w:hAnsi="宋体" w:cs="宋体" w:hint="eastAsia"/>
                <w:szCs w:val="24"/>
              </w:rPr>
              <w:t>f）外部供方的绩效；</w:t>
            </w:r>
          </w:p>
          <w:p w:rsidR="00F6508C" w:rsidRDefault="00F6508C" w:rsidP="00C9390D">
            <w:pPr>
              <w:spacing w:line="360" w:lineRule="auto"/>
              <w:rPr>
                <w:rFonts w:ascii="宋体" w:hAnsi="宋体" w:cs="宋体"/>
                <w:szCs w:val="21"/>
              </w:rPr>
            </w:pPr>
            <w:r>
              <w:rPr>
                <w:rFonts w:ascii="宋体" w:hAnsi="宋体" w:cs="宋体" w:hint="eastAsia"/>
                <w:szCs w:val="24"/>
              </w:rPr>
              <w:t>g）质量管理体系改进的需求。</w:t>
            </w:r>
          </w:p>
        </w:tc>
        <w:tc>
          <w:tcPr>
            <w:tcW w:w="960" w:type="dxa"/>
          </w:tcPr>
          <w:p w:rsidR="00F6508C" w:rsidRDefault="00F6508C" w:rsidP="00C9390D">
            <w:pPr>
              <w:rPr>
                <w:rFonts w:ascii="宋体" w:hAnsi="宋体" w:cs="宋体"/>
                <w:b/>
                <w:szCs w:val="21"/>
              </w:rPr>
            </w:pPr>
            <w:r>
              <w:rPr>
                <w:rFonts w:hint="eastAsia"/>
                <w:b/>
              </w:rPr>
              <w:lastRenderedPageBreak/>
              <w:t>Q9.1.3</w:t>
            </w:r>
          </w:p>
        </w:tc>
        <w:tc>
          <w:tcPr>
            <w:tcW w:w="10657" w:type="dxa"/>
          </w:tcPr>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 xml:space="preserve">1.管理手册及相关文件中对收集产品、过程、体系数据的范围、类型、统计方法进行了规定。 </w:t>
            </w:r>
          </w:p>
          <w:p w:rsidR="00F6508C" w:rsidRDefault="00F6508C" w:rsidP="00C9390D">
            <w:pPr>
              <w:spacing w:line="360" w:lineRule="auto"/>
              <w:ind w:firstLineChars="200" w:firstLine="420"/>
              <w:rPr>
                <w:rFonts w:ascii="宋体" w:hAnsi="宋体" w:cs="宋体"/>
                <w:color w:val="000000" w:themeColor="text1"/>
                <w:szCs w:val="24"/>
              </w:rPr>
            </w:pPr>
            <w:r>
              <w:rPr>
                <w:rFonts w:ascii="宋体" w:hAnsi="宋体" w:cs="宋体" w:hint="eastAsia"/>
                <w:color w:val="000000" w:themeColor="text1"/>
                <w:szCs w:val="24"/>
              </w:rPr>
              <w:t>2.查 顾客满意度调查表：公司2022年4月以问卷形式对顾客进行了满意度调查，共计发放4份，回收4份。对公司的服务、质量、交付等项进行打分。查《顾客满意程度调查表》对满意度进行了统计；通过统计顾客满意率为96分。</w:t>
            </w:r>
          </w:p>
          <w:p w:rsidR="00F6508C" w:rsidRDefault="00F6508C" w:rsidP="00C9390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2.查质量目标统计等记录，公司2022年7月至2022年9月数据统计的结果为：</w:t>
            </w:r>
          </w:p>
          <w:p w:rsidR="00F6508C" w:rsidRPr="005B60D6" w:rsidRDefault="00F6508C" w:rsidP="00C9390D">
            <w:pPr>
              <w:spacing w:line="360" w:lineRule="auto"/>
              <w:ind w:firstLineChars="200" w:firstLine="420"/>
              <w:jc w:val="left"/>
              <w:rPr>
                <w:rFonts w:ascii="宋体" w:hAnsi="宋体" w:cs="宋体"/>
                <w:color w:val="000000"/>
                <w:szCs w:val="24"/>
              </w:rPr>
            </w:pPr>
            <w:r w:rsidRPr="005B60D6">
              <w:rPr>
                <w:rFonts w:ascii="宋体" w:hAnsi="宋体" w:cs="宋体" w:hint="eastAsia"/>
                <w:color w:val="000000"/>
                <w:szCs w:val="24"/>
              </w:rPr>
              <w:t>检测项目合格率100%</w:t>
            </w:r>
          </w:p>
          <w:p w:rsidR="00F6508C" w:rsidRPr="005B60D6" w:rsidRDefault="00F6508C" w:rsidP="00C9390D">
            <w:pPr>
              <w:spacing w:line="360" w:lineRule="auto"/>
              <w:ind w:firstLineChars="200" w:firstLine="420"/>
              <w:jc w:val="left"/>
              <w:rPr>
                <w:rFonts w:ascii="宋体" w:hAnsi="宋体" w:cs="宋体"/>
                <w:color w:val="000000"/>
                <w:szCs w:val="24"/>
              </w:rPr>
            </w:pPr>
            <w:r w:rsidRPr="005B60D6">
              <w:rPr>
                <w:rFonts w:ascii="宋体" w:hAnsi="宋体" w:cs="宋体" w:hint="eastAsia"/>
                <w:color w:val="000000"/>
                <w:szCs w:val="24"/>
              </w:rPr>
              <w:t>检测报告发放及时率98%</w:t>
            </w:r>
          </w:p>
          <w:p w:rsidR="00F6508C" w:rsidRPr="005B60D6" w:rsidRDefault="00F6508C" w:rsidP="00C9390D">
            <w:pPr>
              <w:spacing w:line="360" w:lineRule="auto"/>
              <w:ind w:firstLineChars="200" w:firstLine="420"/>
              <w:jc w:val="left"/>
              <w:rPr>
                <w:rFonts w:ascii="宋体" w:hAnsi="宋体" w:cs="宋体"/>
                <w:color w:val="000000"/>
                <w:szCs w:val="24"/>
              </w:rPr>
            </w:pPr>
            <w:r w:rsidRPr="005B60D6">
              <w:rPr>
                <w:rFonts w:ascii="宋体" w:hAnsi="宋体" w:cs="宋体" w:hint="eastAsia"/>
                <w:color w:val="000000"/>
                <w:szCs w:val="24"/>
              </w:rPr>
              <w:t>客户投诉及时处理率100%</w:t>
            </w:r>
          </w:p>
          <w:p w:rsidR="00F6508C" w:rsidRDefault="00F6508C" w:rsidP="00C9390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顾客满意度96分</w:t>
            </w:r>
          </w:p>
          <w:p w:rsidR="00F6508C" w:rsidRDefault="00F6508C" w:rsidP="00C9390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文件发放准确率100%</w:t>
            </w:r>
          </w:p>
          <w:p w:rsidR="00F6508C" w:rsidRDefault="00F6508C" w:rsidP="00C9390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设备维护保养率100%</w:t>
            </w:r>
          </w:p>
          <w:p w:rsidR="00F6508C" w:rsidRDefault="00F6508C" w:rsidP="00C9390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合格供方评审率100%</w:t>
            </w:r>
          </w:p>
          <w:p w:rsidR="00F6508C" w:rsidRDefault="00F6508C" w:rsidP="00C9390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lastRenderedPageBreak/>
              <w:t>。。。。。。</w:t>
            </w:r>
          </w:p>
          <w:p w:rsidR="00F6508C" w:rsidRDefault="00F6508C" w:rsidP="00C9390D">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3.查《管理评审资料》对过程和产品的特性及趋势、供方、顾客满意、产品的符合性进行了分析，均较满意。</w:t>
            </w:r>
          </w:p>
          <w:p w:rsidR="00F6508C" w:rsidRDefault="00F6508C" w:rsidP="00C9390D">
            <w:pPr>
              <w:spacing w:line="360" w:lineRule="auto"/>
              <w:ind w:firstLineChars="200" w:firstLine="420"/>
              <w:jc w:val="left"/>
              <w:rPr>
                <w:rFonts w:ascii="宋体" w:hAnsi="宋体" w:cs="宋体"/>
                <w:szCs w:val="21"/>
              </w:rPr>
            </w:pPr>
            <w:r>
              <w:rPr>
                <w:rFonts w:ascii="宋体" w:hAnsi="宋体" w:cs="宋体" w:hint="eastAsia"/>
                <w:color w:val="000000"/>
                <w:szCs w:val="24"/>
              </w:rPr>
              <w:t xml:space="preserve">  根据组织提供的相关文件资料，数据分析深度不够，缺乏实</w:t>
            </w:r>
            <w:r>
              <w:rPr>
                <w:rFonts w:ascii="宋体" w:hAnsi="宋体" w:cs="宋体" w:hint="eastAsia"/>
                <w:szCs w:val="24"/>
              </w:rPr>
              <w:t>质性的支持性数据文件，现场已经口头提出。</w:t>
            </w:r>
          </w:p>
        </w:tc>
        <w:tc>
          <w:tcPr>
            <w:tcW w:w="932" w:type="dxa"/>
          </w:tcPr>
          <w:p w:rsidR="00F6508C" w:rsidRDefault="00F6508C" w:rsidP="00C9390D">
            <w:r>
              <w:rPr>
                <w:rFonts w:hint="eastAsia"/>
              </w:rPr>
              <w:lastRenderedPageBreak/>
              <w:t>符合</w:t>
            </w:r>
          </w:p>
        </w:tc>
      </w:tr>
      <w:tr w:rsidR="00F6508C" w:rsidTr="00C9390D">
        <w:trPr>
          <w:trHeight w:val="323"/>
        </w:trPr>
        <w:tc>
          <w:tcPr>
            <w:tcW w:w="2160" w:type="dxa"/>
          </w:tcPr>
          <w:p w:rsidR="00F6508C" w:rsidRDefault="00F6508C" w:rsidP="00C9390D">
            <w:pPr>
              <w:spacing w:line="360" w:lineRule="auto"/>
              <w:rPr>
                <w:rFonts w:ascii="宋体" w:hAnsi="宋体" w:cs="宋体"/>
                <w:color w:val="000000"/>
                <w:szCs w:val="24"/>
              </w:rPr>
            </w:pPr>
            <w:r>
              <w:rPr>
                <w:rFonts w:ascii="宋体" w:hAnsi="宋体" w:cs="宋体" w:hint="eastAsia"/>
                <w:color w:val="000000"/>
                <w:szCs w:val="24"/>
              </w:rPr>
              <w:lastRenderedPageBreak/>
              <w:t>内部审核</w:t>
            </w:r>
          </w:p>
          <w:p w:rsidR="00F6508C" w:rsidRDefault="00F6508C" w:rsidP="00C9390D">
            <w:pPr>
              <w:spacing w:line="360" w:lineRule="auto"/>
              <w:rPr>
                <w:rFonts w:ascii="宋体" w:hAnsi="宋体" w:cs="宋体"/>
                <w:color w:val="000000"/>
                <w:szCs w:val="24"/>
              </w:rPr>
            </w:pPr>
            <w:r>
              <w:rPr>
                <w:rFonts w:ascii="宋体" w:hAnsi="宋体" w:cs="宋体" w:hint="eastAsia"/>
                <w:color w:val="000000"/>
                <w:szCs w:val="24"/>
              </w:rPr>
              <w:t>(含9.2.1和9.2.2)</w:t>
            </w:r>
          </w:p>
          <w:p w:rsidR="00F6508C" w:rsidRDefault="00F6508C" w:rsidP="00C9390D">
            <w:pPr>
              <w:adjustRightInd w:val="0"/>
              <w:snapToGrid w:val="0"/>
              <w:rPr>
                <w:rFonts w:ascii="宋体" w:hAnsi="宋体" w:cs="宋体"/>
                <w:szCs w:val="24"/>
              </w:rPr>
            </w:pPr>
          </w:p>
        </w:tc>
        <w:tc>
          <w:tcPr>
            <w:tcW w:w="960" w:type="dxa"/>
          </w:tcPr>
          <w:p w:rsidR="00F6508C" w:rsidRDefault="00F6508C" w:rsidP="00C9390D">
            <w:pPr>
              <w:rPr>
                <w:b/>
              </w:rPr>
            </w:pPr>
            <w:r>
              <w:rPr>
                <w:rFonts w:hint="eastAsia"/>
                <w:b/>
              </w:rPr>
              <w:t>Q9.2</w:t>
            </w:r>
          </w:p>
        </w:tc>
        <w:tc>
          <w:tcPr>
            <w:tcW w:w="10657" w:type="dxa"/>
          </w:tcPr>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编制有《内部审核控制程序》，程序中规定公司确定质量管理体系覆盖的每年（12个月）至少接受一次涉及所有条款活动的内部审核。</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提供有年度内部审核计划包括审核目的、范围、依据、频次、审核方式、审核日程安排。</w:t>
            </w:r>
          </w:p>
          <w:p w:rsidR="00F6508C" w:rsidRPr="00AE219F" w:rsidRDefault="00F6508C" w:rsidP="00C9390D">
            <w:pPr>
              <w:spacing w:line="400" w:lineRule="exact"/>
              <w:ind w:firstLineChars="200" w:firstLine="420"/>
              <w:rPr>
                <w:rFonts w:ascii="宋体" w:hAnsi="宋体" w:cs="宋体"/>
                <w:color w:val="000000"/>
                <w:szCs w:val="24"/>
              </w:rPr>
            </w:pPr>
            <w:r>
              <w:rPr>
                <w:rFonts w:ascii="宋体" w:hAnsi="宋体" w:cs="宋体" w:hint="eastAsia"/>
                <w:color w:val="000000"/>
                <w:szCs w:val="24"/>
              </w:rPr>
              <w:t>本次审核时间：</w:t>
            </w:r>
            <w:r w:rsidRPr="00AE219F">
              <w:rPr>
                <w:rFonts w:ascii="宋体" w:hAnsi="宋体" w:cs="宋体" w:hint="eastAsia"/>
                <w:color w:val="000000"/>
                <w:szCs w:val="24"/>
              </w:rPr>
              <w:t>2022年5月6日-7日</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范围：公司质量体系覆盖的各部门、所有过程。</w:t>
            </w:r>
          </w:p>
          <w:p w:rsidR="00F6508C" w:rsidRPr="00AE219F"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审核组组成：</w:t>
            </w:r>
            <w:r w:rsidRPr="00AE219F">
              <w:rPr>
                <w:rFonts w:ascii="宋体" w:hAnsi="宋体" w:cs="宋体" w:hint="eastAsia"/>
                <w:color w:val="000000"/>
                <w:szCs w:val="24"/>
              </w:rPr>
              <w:t>组长A：李燕 组员B：李俊</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查 公司内审员经培训、内审员授权书，内审员基本能满足内审的能力要求；</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查《管理层审核检查表》，《质量控制部审核检查表》，《市场部审核检查表》、《综合办公室审核检查表》《技术部审核检查表》审核过程及条款基本齐全，未出现审核本部门情况。</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对应有按审核计划实施审核的现场审核检查表，有审核条款、审核项目及审核记录，有基本内容，但记录较为简单。</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查，《内部管理体系审核报告》，审核结论：公司质量管理体系基本符合IOQ9001：2015质量管理体系要求，且运行有效。</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此次共开据《内审不符合项报告》1份，</w:t>
            </w:r>
            <w:r>
              <w:rPr>
                <w:rFonts w:ascii="宋体" w:hAnsi="宋体" w:hint="eastAsia"/>
                <w:szCs w:val="21"/>
              </w:rPr>
              <w:t>涉及</w:t>
            </w:r>
            <w:r>
              <w:rPr>
                <w:rFonts w:ascii="宋体" w:hAnsi="宋体" w:cs="宋体" w:hint="eastAsia"/>
                <w:color w:val="000000"/>
                <w:szCs w:val="24"/>
              </w:rPr>
              <w:t>综合办公室</w:t>
            </w:r>
            <w:r>
              <w:rPr>
                <w:rFonts w:ascii="宋体" w:hAnsi="宋体" w:hint="eastAsia"/>
                <w:szCs w:val="21"/>
              </w:rPr>
              <w:t>E</w:t>
            </w:r>
            <w:r>
              <w:rPr>
                <w:rFonts w:ascii="宋体" w:hAnsi="宋体"/>
                <w:szCs w:val="21"/>
              </w:rPr>
              <w:t>O</w:t>
            </w:r>
            <w:r>
              <w:rPr>
                <w:rFonts w:ascii="宋体" w:hAnsi="宋体" w:hint="eastAsia"/>
                <w:szCs w:val="21"/>
              </w:rPr>
              <w:t>9.1.2条款“未能提供进行了合规性评价的记录”</w:t>
            </w:r>
            <w:r>
              <w:rPr>
                <w:rFonts w:ascii="宋体" w:hAnsi="宋体" w:cs="宋体" w:hint="eastAsia"/>
                <w:color w:val="000000"/>
                <w:szCs w:val="24"/>
              </w:rPr>
              <w:lastRenderedPageBreak/>
              <w:t>查不符合报告，对不符合项进行了分析，并制定了纠正措施，并进行了验证，不符合纠正措施已经关闭。</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提供有《内部审核报告》查，审核结论：公司质量管理体系的建立符合标准要求、实施有效。</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通过内部审核，公司质量管理体系的建立实施是有效的，符合标准要求。</w:t>
            </w:r>
          </w:p>
          <w:p w:rsidR="00F6508C" w:rsidRDefault="00F6508C" w:rsidP="00C9390D">
            <w:pPr>
              <w:spacing w:line="360" w:lineRule="auto"/>
              <w:ind w:firstLineChars="200" w:firstLine="420"/>
              <w:rPr>
                <w:rFonts w:ascii="宋体" w:hAnsi="宋体" w:cs="宋体"/>
                <w:szCs w:val="24"/>
              </w:rPr>
            </w:pPr>
            <w:r>
              <w:rPr>
                <w:rFonts w:ascii="宋体" w:hAnsi="宋体" w:cs="宋体" w:hint="eastAsia"/>
                <w:color w:val="000000"/>
                <w:szCs w:val="24"/>
              </w:rPr>
              <w:t>公司内审基本符合要求。</w:t>
            </w:r>
          </w:p>
        </w:tc>
        <w:tc>
          <w:tcPr>
            <w:tcW w:w="932" w:type="dxa"/>
          </w:tcPr>
          <w:p w:rsidR="00F6508C" w:rsidRDefault="00F6508C" w:rsidP="00C9390D">
            <w:r>
              <w:rPr>
                <w:rFonts w:hint="eastAsia"/>
              </w:rPr>
              <w:lastRenderedPageBreak/>
              <w:t>符合</w:t>
            </w:r>
          </w:p>
        </w:tc>
      </w:tr>
      <w:tr w:rsidR="00F6508C" w:rsidTr="00C9390D">
        <w:trPr>
          <w:trHeight w:val="323"/>
        </w:trPr>
        <w:tc>
          <w:tcPr>
            <w:tcW w:w="2160" w:type="dxa"/>
          </w:tcPr>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lastRenderedPageBreak/>
              <w:t>不合格和纠正措施（含10.2.1和10.2.2）</w:t>
            </w:r>
          </w:p>
          <w:p w:rsidR="00F6508C" w:rsidRDefault="00F6508C" w:rsidP="00C9390D">
            <w:pPr>
              <w:spacing w:line="360" w:lineRule="auto"/>
              <w:ind w:firstLineChars="200" w:firstLine="420"/>
              <w:rPr>
                <w:rFonts w:ascii="宋体" w:hAnsi="宋体" w:cs="宋体"/>
                <w:color w:val="000000"/>
                <w:szCs w:val="24"/>
              </w:rPr>
            </w:pPr>
          </w:p>
        </w:tc>
        <w:tc>
          <w:tcPr>
            <w:tcW w:w="960" w:type="dxa"/>
          </w:tcPr>
          <w:p w:rsidR="00F6508C" w:rsidRDefault="00F6508C" w:rsidP="00C9390D">
            <w:pPr>
              <w:spacing w:line="360" w:lineRule="auto"/>
              <w:rPr>
                <w:rFonts w:ascii="宋体" w:hAnsi="宋体" w:cs="宋体"/>
                <w:color w:val="000000"/>
                <w:szCs w:val="24"/>
              </w:rPr>
            </w:pPr>
            <w:r>
              <w:rPr>
                <w:rFonts w:ascii="宋体" w:hAnsi="宋体" w:cs="宋体" w:hint="eastAsia"/>
                <w:color w:val="000000"/>
                <w:szCs w:val="24"/>
              </w:rPr>
              <w:t>Q10.2</w:t>
            </w:r>
          </w:p>
        </w:tc>
        <w:tc>
          <w:tcPr>
            <w:tcW w:w="10657" w:type="dxa"/>
          </w:tcPr>
          <w:p w:rsidR="00F6508C" w:rsidRPr="00CE0886" w:rsidRDefault="00F6508C" w:rsidP="00C9390D">
            <w:pPr>
              <w:spacing w:line="360" w:lineRule="auto"/>
              <w:ind w:firstLineChars="200" w:firstLine="420"/>
              <w:rPr>
                <w:rFonts w:ascii="宋体" w:hAnsi="宋体" w:cs="宋体"/>
                <w:szCs w:val="24"/>
              </w:rPr>
            </w:pPr>
            <w:r w:rsidRPr="00CE0886">
              <w:rPr>
                <w:rFonts w:ascii="宋体" w:hAnsi="宋体" w:cs="宋体" w:hint="eastAsia"/>
                <w:szCs w:val="24"/>
              </w:rPr>
              <w:t>公司制定《纠正预防措施管理程序》，实施纠正措施，消除不合格的原因，以防止其再发生。在程序文件中规定了对不合格品的处理要求，不合格品处理程序和机构健全。现场提供有《不符合工作处理记录》。</w:t>
            </w:r>
          </w:p>
          <w:p w:rsidR="00F6508C" w:rsidRPr="00CE0886" w:rsidRDefault="00F6508C" w:rsidP="00C9390D">
            <w:pPr>
              <w:spacing w:line="360" w:lineRule="auto"/>
              <w:ind w:firstLineChars="200" w:firstLine="420"/>
              <w:rPr>
                <w:rFonts w:ascii="宋体" w:hAnsi="宋体" w:cs="宋体"/>
                <w:szCs w:val="24"/>
              </w:rPr>
            </w:pPr>
            <w:r w:rsidRPr="00CE0886">
              <w:rPr>
                <w:rFonts w:ascii="宋体" w:hAnsi="宋体" w:cs="宋体" w:hint="eastAsia"/>
                <w:szCs w:val="24"/>
              </w:rPr>
              <w:t xml:space="preserve">责任部门：质量控制部 </w:t>
            </w:r>
          </w:p>
          <w:p w:rsidR="00F6508C" w:rsidRPr="00CE0886" w:rsidRDefault="00F6508C" w:rsidP="00C9390D">
            <w:pPr>
              <w:spacing w:line="360" w:lineRule="auto"/>
              <w:ind w:firstLineChars="200" w:firstLine="420"/>
              <w:rPr>
                <w:rFonts w:ascii="宋体" w:hAnsi="宋体" w:cs="宋体"/>
                <w:szCs w:val="24"/>
              </w:rPr>
            </w:pPr>
            <w:r w:rsidRPr="00CE0886">
              <w:rPr>
                <w:rFonts w:ascii="宋体" w:hAnsi="宋体" w:cs="宋体" w:hint="eastAsia"/>
                <w:szCs w:val="24"/>
              </w:rPr>
              <w:t>不合格描述：2021.11.11《仪器设备借出使用记录》中部分记录划改不规范。</w:t>
            </w:r>
            <w:r w:rsidRPr="00CE0886">
              <w:rPr>
                <w:rFonts w:ascii="宋体" w:hAnsi="宋体" w:cs="宋体"/>
                <w:szCs w:val="24"/>
              </w:rPr>
              <w:t xml:space="preserve"> </w:t>
            </w:r>
          </w:p>
          <w:p w:rsidR="00F6508C" w:rsidRPr="00CE0886" w:rsidRDefault="00F6508C" w:rsidP="00C9390D">
            <w:pPr>
              <w:spacing w:line="360" w:lineRule="auto"/>
              <w:ind w:firstLineChars="200" w:firstLine="420"/>
              <w:rPr>
                <w:rFonts w:ascii="宋体" w:hAnsi="宋体" w:cs="宋体"/>
                <w:szCs w:val="24"/>
              </w:rPr>
            </w:pPr>
            <w:r w:rsidRPr="00CE0886">
              <w:rPr>
                <w:rFonts w:ascii="宋体" w:hAnsi="宋体" w:cs="宋体" w:hint="eastAsia"/>
                <w:szCs w:val="24"/>
              </w:rPr>
              <w:t>原因分析：人员工作疏忽，对《记录控制程序》及相关标准理解不够。</w:t>
            </w:r>
          </w:p>
          <w:p w:rsidR="00F6508C" w:rsidRPr="00CE0886" w:rsidRDefault="00F6508C" w:rsidP="00C9390D">
            <w:pPr>
              <w:spacing w:line="360" w:lineRule="auto"/>
              <w:ind w:firstLineChars="200" w:firstLine="420"/>
              <w:rPr>
                <w:rFonts w:ascii="宋体" w:hAnsi="宋体" w:cs="宋体"/>
                <w:szCs w:val="24"/>
              </w:rPr>
            </w:pPr>
            <w:r w:rsidRPr="00CE0886">
              <w:rPr>
                <w:rFonts w:ascii="宋体" w:hAnsi="宋体" w:cs="宋体" w:hint="eastAsia"/>
                <w:szCs w:val="24"/>
              </w:rPr>
              <w:t>纠正措施：立即对所有《仪器设备借出使用记录》进行检查并纠正，对设备管理人员进行相关标准及《记录控制程序》的培训，杜绝再次出现此类不合格情况。</w:t>
            </w:r>
          </w:p>
          <w:p w:rsidR="00F6508C" w:rsidRPr="00CE0886" w:rsidRDefault="00F6508C" w:rsidP="00C9390D">
            <w:pPr>
              <w:spacing w:line="360" w:lineRule="auto"/>
              <w:ind w:firstLineChars="200" w:firstLine="420"/>
              <w:rPr>
                <w:rFonts w:ascii="宋体" w:hAnsi="宋体" w:cs="宋体"/>
                <w:szCs w:val="24"/>
              </w:rPr>
            </w:pPr>
            <w:r w:rsidRPr="00CE0886">
              <w:rPr>
                <w:rFonts w:ascii="宋体" w:hAnsi="宋体" w:cs="宋体" w:hint="eastAsia"/>
                <w:szCs w:val="24"/>
              </w:rPr>
              <w:t>措施实施验证：已经按纠正措施实施，并验证有效。</w:t>
            </w:r>
          </w:p>
          <w:p w:rsidR="00F6508C" w:rsidRPr="00CE0886" w:rsidRDefault="00F6508C" w:rsidP="00C9390D">
            <w:pPr>
              <w:spacing w:line="360" w:lineRule="auto"/>
              <w:ind w:firstLineChars="200" w:firstLine="420"/>
              <w:rPr>
                <w:rFonts w:ascii="宋体" w:hAnsi="宋体" w:cs="宋体"/>
                <w:szCs w:val="24"/>
              </w:rPr>
            </w:pPr>
            <w:r w:rsidRPr="00CE0886">
              <w:rPr>
                <w:rFonts w:ascii="宋体" w:hAnsi="宋体" w:cs="宋体" w:hint="eastAsia"/>
                <w:szCs w:val="24"/>
              </w:rPr>
              <w:t>验证结果：合格。</w:t>
            </w:r>
            <w:r w:rsidRPr="00CE0886">
              <w:rPr>
                <w:rFonts w:ascii="宋体" w:hAnsi="宋体" w:cs="宋体" w:hint="eastAsia"/>
                <w:szCs w:val="24"/>
              </w:rPr>
              <w:tab/>
            </w:r>
          </w:p>
          <w:p w:rsidR="00F6508C" w:rsidRPr="00CE0886" w:rsidRDefault="00F6508C" w:rsidP="00C9390D">
            <w:pPr>
              <w:spacing w:line="360" w:lineRule="auto"/>
              <w:ind w:firstLineChars="200" w:firstLine="420"/>
              <w:rPr>
                <w:rFonts w:ascii="宋体" w:hAnsi="宋体" w:cs="宋体"/>
                <w:szCs w:val="24"/>
              </w:rPr>
            </w:pPr>
            <w:r w:rsidRPr="00CE0886">
              <w:rPr>
                <w:rFonts w:ascii="宋体" w:hAnsi="宋体" w:cs="宋体" w:hint="eastAsia"/>
                <w:szCs w:val="24"/>
              </w:rPr>
              <w:t>验证人：彭莉  2022.11.24</w:t>
            </w:r>
          </w:p>
          <w:p w:rsidR="00F6508C" w:rsidRDefault="00F6508C" w:rsidP="00C9390D">
            <w:pPr>
              <w:spacing w:line="360" w:lineRule="auto"/>
              <w:ind w:firstLineChars="200" w:firstLine="420"/>
              <w:rPr>
                <w:rFonts w:ascii="宋体" w:hAnsi="宋体" w:cs="宋体"/>
                <w:color w:val="000000"/>
                <w:szCs w:val="24"/>
              </w:rPr>
            </w:pPr>
            <w:r w:rsidRPr="00CE0886">
              <w:rPr>
                <w:rFonts w:ascii="宋体" w:hAnsi="宋体" w:cs="宋体" w:hint="eastAsia"/>
                <w:szCs w:val="24"/>
              </w:rPr>
              <w:t>纠正措施实施基本有效。</w:t>
            </w:r>
          </w:p>
        </w:tc>
        <w:tc>
          <w:tcPr>
            <w:tcW w:w="932" w:type="dxa"/>
          </w:tcPr>
          <w:p w:rsidR="00F6508C" w:rsidRDefault="00F6508C" w:rsidP="00C9390D">
            <w:r>
              <w:rPr>
                <w:rFonts w:hint="eastAsia"/>
              </w:rPr>
              <w:t>符合</w:t>
            </w:r>
          </w:p>
        </w:tc>
      </w:tr>
    </w:tbl>
    <w:p w:rsidR="00F6508C" w:rsidRDefault="00F6508C" w:rsidP="00F6508C">
      <w:pPr>
        <w:pStyle w:val="a4"/>
        <w:rPr>
          <w:rFonts w:ascii="隶书" w:eastAsia="隶书" w:hAnsi="宋体"/>
          <w:bCs/>
          <w:color w:val="000000"/>
          <w:sz w:val="36"/>
          <w:szCs w:val="36"/>
        </w:rPr>
      </w:pPr>
      <w:r>
        <w:rPr>
          <w:rFonts w:hint="eastAsia"/>
        </w:rPr>
        <w:t>说明：不符合标注</w:t>
      </w:r>
      <w:r>
        <w:rPr>
          <w:rFonts w:hint="eastAsia"/>
        </w:rPr>
        <w:t xml:space="preserve">N  </w:t>
      </w:r>
    </w:p>
    <w:p w:rsidR="00F6508C" w:rsidRDefault="00F6508C" w:rsidP="00F6508C">
      <w:pPr>
        <w:spacing w:line="480" w:lineRule="exact"/>
        <w:jc w:val="center"/>
        <w:rPr>
          <w:rFonts w:ascii="隶书" w:eastAsia="隶书" w:hAnsi="宋体"/>
          <w:bCs/>
          <w:color w:val="000000"/>
          <w:sz w:val="36"/>
          <w:szCs w:val="36"/>
        </w:rPr>
      </w:pPr>
    </w:p>
    <w:p w:rsidR="00F6508C" w:rsidRDefault="00F6508C" w:rsidP="00F6508C">
      <w:pPr>
        <w:spacing w:line="480" w:lineRule="exact"/>
        <w:jc w:val="center"/>
        <w:rPr>
          <w:rFonts w:ascii="隶书" w:eastAsia="隶书" w:hAnsi="宋体"/>
          <w:bCs/>
          <w:color w:val="000000"/>
          <w:sz w:val="36"/>
          <w:szCs w:val="36"/>
        </w:rPr>
      </w:pPr>
    </w:p>
    <w:p w:rsidR="00F6508C" w:rsidRDefault="00F6508C" w:rsidP="00F6508C">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621"/>
        <w:gridCol w:w="968"/>
      </w:tblGrid>
      <w:tr w:rsidR="00F6508C" w:rsidTr="00C9390D">
        <w:trPr>
          <w:trHeight w:val="515"/>
        </w:trPr>
        <w:tc>
          <w:tcPr>
            <w:tcW w:w="2160" w:type="dxa"/>
            <w:vMerge w:val="restart"/>
            <w:vAlign w:val="center"/>
          </w:tcPr>
          <w:p w:rsidR="00F6508C" w:rsidRDefault="00F6508C" w:rsidP="00C9390D">
            <w:pPr>
              <w:spacing w:before="120"/>
              <w:jc w:val="center"/>
              <w:rPr>
                <w:sz w:val="24"/>
                <w:szCs w:val="24"/>
              </w:rPr>
            </w:pPr>
            <w:r>
              <w:rPr>
                <w:rFonts w:hint="eastAsia"/>
                <w:sz w:val="24"/>
                <w:szCs w:val="24"/>
              </w:rPr>
              <w:lastRenderedPageBreak/>
              <w:t>过程与活动、</w:t>
            </w:r>
          </w:p>
          <w:p w:rsidR="00F6508C" w:rsidRDefault="00F6508C" w:rsidP="00C9390D">
            <w:pPr>
              <w:jc w:val="center"/>
            </w:pPr>
            <w:r>
              <w:rPr>
                <w:rFonts w:hint="eastAsia"/>
                <w:sz w:val="24"/>
                <w:szCs w:val="24"/>
              </w:rPr>
              <w:t>抽样计划</w:t>
            </w:r>
          </w:p>
        </w:tc>
        <w:tc>
          <w:tcPr>
            <w:tcW w:w="960" w:type="dxa"/>
            <w:vMerge w:val="restart"/>
            <w:vAlign w:val="center"/>
          </w:tcPr>
          <w:p w:rsidR="00F6508C" w:rsidRDefault="00F6508C" w:rsidP="00C9390D">
            <w:pPr>
              <w:rPr>
                <w:sz w:val="24"/>
                <w:szCs w:val="24"/>
              </w:rPr>
            </w:pPr>
            <w:r>
              <w:rPr>
                <w:rFonts w:hint="eastAsia"/>
                <w:sz w:val="24"/>
                <w:szCs w:val="24"/>
              </w:rPr>
              <w:t>涉及</w:t>
            </w:r>
          </w:p>
          <w:p w:rsidR="00F6508C" w:rsidRDefault="00F6508C" w:rsidP="00C9390D">
            <w:r>
              <w:rPr>
                <w:rFonts w:hint="eastAsia"/>
                <w:sz w:val="24"/>
                <w:szCs w:val="24"/>
              </w:rPr>
              <w:t>条款</w:t>
            </w:r>
          </w:p>
        </w:tc>
        <w:tc>
          <w:tcPr>
            <w:tcW w:w="10621" w:type="dxa"/>
            <w:vAlign w:val="center"/>
          </w:tcPr>
          <w:p w:rsidR="00F6508C" w:rsidRDefault="00F6508C" w:rsidP="00C9390D">
            <w:pPr>
              <w:rPr>
                <w:sz w:val="24"/>
                <w:szCs w:val="24"/>
              </w:rPr>
            </w:pPr>
            <w:r>
              <w:rPr>
                <w:rFonts w:hint="eastAsia"/>
                <w:sz w:val="24"/>
                <w:szCs w:val="24"/>
              </w:rPr>
              <w:t>受审核部门：综合办公室，</w:t>
            </w:r>
            <w:r>
              <w:rPr>
                <w:rFonts w:hint="eastAsia"/>
                <w:sz w:val="24"/>
                <w:szCs w:val="24"/>
              </w:rPr>
              <w:t xml:space="preserve">   </w:t>
            </w:r>
            <w:r>
              <w:rPr>
                <w:rFonts w:hint="eastAsia"/>
                <w:sz w:val="24"/>
                <w:szCs w:val="24"/>
              </w:rPr>
              <w:t>主管领导：李燕</w:t>
            </w:r>
            <w:r>
              <w:rPr>
                <w:rFonts w:hint="eastAsia"/>
                <w:sz w:val="24"/>
                <w:szCs w:val="24"/>
              </w:rPr>
              <w:t xml:space="preserve">   </w:t>
            </w:r>
            <w:r>
              <w:rPr>
                <w:rFonts w:hint="eastAsia"/>
                <w:sz w:val="24"/>
                <w:szCs w:val="24"/>
              </w:rPr>
              <w:t>陪同人员：李燕</w:t>
            </w:r>
          </w:p>
        </w:tc>
        <w:tc>
          <w:tcPr>
            <w:tcW w:w="968" w:type="dxa"/>
            <w:vMerge w:val="restart"/>
            <w:vAlign w:val="center"/>
          </w:tcPr>
          <w:p w:rsidR="00F6508C" w:rsidRDefault="00F6508C" w:rsidP="00C9390D">
            <w:pPr>
              <w:rPr>
                <w:sz w:val="24"/>
                <w:szCs w:val="24"/>
              </w:rPr>
            </w:pPr>
            <w:r>
              <w:rPr>
                <w:rFonts w:hint="eastAsia"/>
                <w:sz w:val="24"/>
                <w:szCs w:val="24"/>
              </w:rPr>
              <w:t>判定</w:t>
            </w:r>
          </w:p>
        </w:tc>
      </w:tr>
      <w:tr w:rsidR="00F6508C" w:rsidTr="00C9390D">
        <w:trPr>
          <w:trHeight w:val="403"/>
        </w:trPr>
        <w:tc>
          <w:tcPr>
            <w:tcW w:w="2160" w:type="dxa"/>
            <w:vMerge/>
            <w:vAlign w:val="center"/>
          </w:tcPr>
          <w:p w:rsidR="00F6508C" w:rsidRDefault="00F6508C" w:rsidP="00C9390D"/>
        </w:tc>
        <w:tc>
          <w:tcPr>
            <w:tcW w:w="960" w:type="dxa"/>
            <w:vMerge/>
            <w:vAlign w:val="center"/>
          </w:tcPr>
          <w:p w:rsidR="00F6508C" w:rsidRDefault="00F6508C" w:rsidP="00C9390D"/>
        </w:tc>
        <w:tc>
          <w:tcPr>
            <w:tcW w:w="10621" w:type="dxa"/>
            <w:vAlign w:val="center"/>
          </w:tcPr>
          <w:p w:rsidR="00F6508C" w:rsidRPr="00650094" w:rsidRDefault="00F6508C" w:rsidP="00C9390D">
            <w:pPr>
              <w:spacing w:before="120"/>
              <w:rPr>
                <w:sz w:val="24"/>
                <w:szCs w:val="24"/>
              </w:rPr>
            </w:pPr>
            <w:r>
              <w:rPr>
                <w:rFonts w:hint="eastAsia"/>
                <w:sz w:val="24"/>
                <w:szCs w:val="24"/>
              </w:rPr>
              <w:t>审核员：文平</w:t>
            </w:r>
            <w:r>
              <w:rPr>
                <w:rFonts w:hint="eastAsia"/>
                <w:sz w:val="24"/>
                <w:szCs w:val="24"/>
              </w:rPr>
              <w:t xml:space="preserve"> </w:t>
            </w:r>
            <w:r>
              <w:rPr>
                <w:sz w:val="24"/>
                <w:szCs w:val="24"/>
              </w:rPr>
              <w:t xml:space="preserve">     </w:t>
            </w:r>
            <w:r>
              <w:rPr>
                <w:rFonts w:hint="eastAsia"/>
                <w:sz w:val="24"/>
                <w:szCs w:val="24"/>
              </w:rPr>
              <w:t xml:space="preserve">  </w:t>
            </w:r>
            <w:r>
              <w:rPr>
                <w:rFonts w:hint="eastAsia"/>
                <w:sz w:val="24"/>
                <w:szCs w:val="24"/>
              </w:rPr>
              <w:t>审核时间：</w:t>
            </w:r>
            <w:r>
              <w:rPr>
                <w:rFonts w:hint="eastAsia"/>
                <w:sz w:val="24"/>
                <w:szCs w:val="24"/>
              </w:rPr>
              <w:t>2022.9.29</w:t>
            </w:r>
          </w:p>
        </w:tc>
        <w:tc>
          <w:tcPr>
            <w:tcW w:w="968" w:type="dxa"/>
            <w:vMerge/>
          </w:tcPr>
          <w:p w:rsidR="00F6508C" w:rsidRDefault="00F6508C" w:rsidP="00C9390D"/>
        </w:tc>
      </w:tr>
      <w:tr w:rsidR="00F6508C" w:rsidTr="00C9390D">
        <w:trPr>
          <w:trHeight w:val="516"/>
        </w:trPr>
        <w:tc>
          <w:tcPr>
            <w:tcW w:w="2160" w:type="dxa"/>
            <w:vMerge/>
            <w:vAlign w:val="center"/>
          </w:tcPr>
          <w:p w:rsidR="00F6508C" w:rsidRDefault="00F6508C" w:rsidP="00C9390D"/>
        </w:tc>
        <w:tc>
          <w:tcPr>
            <w:tcW w:w="960" w:type="dxa"/>
            <w:vMerge/>
            <w:vAlign w:val="center"/>
          </w:tcPr>
          <w:p w:rsidR="00F6508C" w:rsidRDefault="00F6508C" w:rsidP="00C9390D"/>
        </w:tc>
        <w:tc>
          <w:tcPr>
            <w:tcW w:w="10621" w:type="dxa"/>
            <w:vAlign w:val="center"/>
          </w:tcPr>
          <w:p w:rsidR="00F6508C" w:rsidRPr="00650094" w:rsidRDefault="00F6508C" w:rsidP="00C9390D">
            <w:pPr>
              <w:spacing w:line="300" w:lineRule="exact"/>
              <w:rPr>
                <w:sz w:val="24"/>
                <w:szCs w:val="24"/>
              </w:rPr>
            </w:pPr>
            <w:r w:rsidRPr="00650094">
              <w:rPr>
                <w:rFonts w:hint="eastAsia"/>
                <w:sz w:val="24"/>
                <w:szCs w:val="24"/>
              </w:rPr>
              <w:t>审核条款：</w:t>
            </w:r>
          </w:p>
          <w:p w:rsidR="00F6508C" w:rsidRPr="00650094" w:rsidRDefault="00F6508C" w:rsidP="00C9390D">
            <w:pPr>
              <w:spacing w:line="300" w:lineRule="exact"/>
              <w:rPr>
                <w:sz w:val="24"/>
                <w:szCs w:val="24"/>
              </w:rPr>
            </w:pPr>
          </w:p>
        </w:tc>
        <w:tc>
          <w:tcPr>
            <w:tcW w:w="968" w:type="dxa"/>
            <w:vMerge/>
          </w:tcPr>
          <w:p w:rsidR="00F6508C" w:rsidRDefault="00F6508C" w:rsidP="00C9390D"/>
        </w:tc>
      </w:tr>
      <w:tr w:rsidR="00F6508C" w:rsidTr="00C9390D">
        <w:trPr>
          <w:trHeight w:val="135"/>
        </w:trPr>
        <w:tc>
          <w:tcPr>
            <w:tcW w:w="2160" w:type="dxa"/>
          </w:tcPr>
          <w:p w:rsidR="00F6508C" w:rsidRDefault="00F6508C" w:rsidP="00C9390D">
            <w:pPr>
              <w:adjustRightInd w:val="0"/>
              <w:snapToGrid w:val="0"/>
              <w:rPr>
                <w:rFonts w:ascii="宋体" w:hAnsi="宋体" w:cs="新宋体"/>
                <w:szCs w:val="21"/>
              </w:rPr>
            </w:pPr>
            <w:r>
              <w:rPr>
                <w:rFonts w:ascii="宋体" w:hAnsi="宋体" w:cs="新宋体" w:hint="eastAsia"/>
                <w:szCs w:val="21"/>
              </w:rPr>
              <w:t>组织的角色、职责和权限</w:t>
            </w:r>
          </w:p>
          <w:p w:rsidR="00F6508C" w:rsidRDefault="00F6508C" w:rsidP="00C9390D">
            <w:pPr>
              <w:adjustRightInd w:val="0"/>
              <w:snapToGrid w:val="0"/>
              <w:rPr>
                <w:rFonts w:ascii="宋体" w:hAnsi="宋体" w:cs="新宋体"/>
                <w:szCs w:val="21"/>
              </w:rPr>
            </w:pPr>
          </w:p>
        </w:tc>
        <w:tc>
          <w:tcPr>
            <w:tcW w:w="960" w:type="dxa"/>
          </w:tcPr>
          <w:p w:rsidR="00F6508C" w:rsidRDefault="00F6508C" w:rsidP="00C9390D">
            <w:pPr>
              <w:rPr>
                <w:szCs w:val="21"/>
              </w:rPr>
            </w:pPr>
            <w:r>
              <w:rPr>
                <w:rFonts w:ascii="宋体" w:hAnsi="宋体" w:cs="新宋体" w:hint="eastAsia"/>
                <w:szCs w:val="21"/>
              </w:rPr>
              <w:t>EO5.3；</w:t>
            </w:r>
            <w:r>
              <w:rPr>
                <w:szCs w:val="21"/>
              </w:rPr>
              <w:t xml:space="preserve"> </w:t>
            </w:r>
          </w:p>
          <w:p w:rsidR="00F6508C" w:rsidRDefault="00F6508C" w:rsidP="00C9390D">
            <w:pPr>
              <w:rPr>
                <w:rFonts w:ascii="宋体" w:hAnsi="宋体" w:cs="新宋体"/>
                <w:szCs w:val="21"/>
              </w:rPr>
            </w:pPr>
          </w:p>
        </w:tc>
        <w:tc>
          <w:tcPr>
            <w:tcW w:w="10621" w:type="dxa"/>
          </w:tcPr>
          <w:p w:rsidR="00F6508C" w:rsidRDefault="00F6508C" w:rsidP="00C9390D">
            <w:pPr>
              <w:spacing w:line="400" w:lineRule="exact"/>
              <w:rPr>
                <w:rFonts w:ascii="宋体" w:hAnsi="宋体" w:cs="Arial"/>
                <w:szCs w:val="21"/>
              </w:rPr>
            </w:pPr>
            <w:r>
              <w:rPr>
                <w:rFonts w:ascii="宋体" w:hAnsi="宋体" w:cs="Arial" w:hint="eastAsia"/>
                <w:szCs w:val="21"/>
              </w:rPr>
              <w:t>在体系手册中规定了综合办公室的环境安全职责和权限，以确保部门工作的展开和实施：</w:t>
            </w:r>
          </w:p>
          <w:p w:rsidR="00F6508C" w:rsidRDefault="00F6508C" w:rsidP="00C9390D">
            <w:pPr>
              <w:spacing w:line="400" w:lineRule="exact"/>
              <w:ind w:leftChars="142" w:left="299" w:hanging="1"/>
              <w:rPr>
                <w:rFonts w:ascii="宋体" w:hAnsi="宋体"/>
                <w:szCs w:val="21"/>
              </w:rPr>
            </w:pPr>
            <w:r>
              <w:rPr>
                <w:rFonts w:ascii="宋体" w:hAnsi="宋体" w:hint="eastAsia"/>
                <w:szCs w:val="21"/>
              </w:rPr>
              <w:t>1)公司贯标工作的主管部门，协助管理者代表做好质量、环境、职业健康安全管理体系的建立、实施和保持工作。</w:t>
            </w:r>
          </w:p>
          <w:p w:rsidR="00F6508C" w:rsidRDefault="00F6508C" w:rsidP="00C9390D">
            <w:pPr>
              <w:spacing w:line="400" w:lineRule="exact"/>
              <w:ind w:leftChars="142" w:left="299" w:hanging="1"/>
              <w:rPr>
                <w:rFonts w:ascii="宋体" w:hAnsi="宋体"/>
                <w:szCs w:val="21"/>
              </w:rPr>
            </w:pPr>
            <w:r>
              <w:rPr>
                <w:rFonts w:ascii="宋体" w:hAnsi="宋体" w:hint="eastAsia"/>
                <w:szCs w:val="21"/>
              </w:rPr>
              <w:t>2）负责公司人员的招聘、选择、试用、聘用及处理。</w:t>
            </w:r>
          </w:p>
          <w:p w:rsidR="00F6508C" w:rsidRDefault="00F6508C" w:rsidP="00C9390D">
            <w:pPr>
              <w:spacing w:line="400" w:lineRule="exact"/>
              <w:ind w:leftChars="142" w:left="299" w:hanging="1"/>
              <w:rPr>
                <w:rFonts w:ascii="宋体" w:hAnsi="宋体"/>
                <w:szCs w:val="21"/>
              </w:rPr>
            </w:pPr>
            <w:r>
              <w:rPr>
                <w:rFonts w:ascii="宋体" w:hAnsi="宋体" w:hint="eastAsia"/>
                <w:szCs w:val="21"/>
              </w:rPr>
              <w:t>3)负责组织公司各项教育培训工作。</w:t>
            </w:r>
          </w:p>
          <w:p w:rsidR="00F6508C" w:rsidRDefault="00F6508C" w:rsidP="00C9390D">
            <w:pPr>
              <w:spacing w:line="400" w:lineRule="exact"/>
              <w:ind w:leftChars="142" w:left="298"/>
              <w:rPr>
                <w:rFonts w:ascii="宋体" w:hAnsi="宋体"/>
                <w:szCs w:val="21"/>
              </w:rPr>
            </w:pPr>
            <w:r>
              <w:rPr>
                <w:rFonts w:ascii="宋体" w:hAnsi="宋体" w:hint="eastAsia"/>
                <w:szCs w:val="21"/>
              </w:rPr>
              <w:t xml:space="preserve">4）负责职业健康安全法律法规的收集、整理与评价。 </w:t>
            </w:r>
          </w:p>
          <w:p w:rsidR="00F6508C" w:rsidRDefault="00F6508C" w:rsidP="00C9390D">
            <w:pPr>
              <w:spacing w:line="400" w:lineRule="exact"/>
              <w:ind w:leftChars="142" w:left="298"/>
              <w:rPr>
                <w:rFonts w:ascii="宋体" w:hAnsi="宋体"/>
                <w:szCs w:val="21"/>
              </w:rPr>
            </w:pPr>
            <w:r>
              <w:rPr>
                <w:rFonts w:ascii="宋体" w:hint="eastAsia"/>
                <w:kern w:val="0"/>
                <w:szCs w:val="21"/>
              </w:rPr>
              <w:t>5）</w:t>
            </w:r>
            <w:r>
              <w:rPr>
                <w:rFonts w:ascii="宋体" w:hint="eastAsia"/>
                <w:kern w:val="0"/>
                <w:szCs w:val="21"/>
                <w:lang w:val="zh-CN"/>
              </w:rPr>
              <w:t>负责公司的预算管理</w:t>
            </w:r>
            <w:r>
              <w:rPr>
                <w:rFonts w:ascii="宋体" w:cs="宋体" w:hint="eastAsia"/>
                <w:kern w:val="0"/>
                <w:szCs w:val="21"/>
                <w:lang w:val="zh-CN"/>
              </w:rPr>
              <w:t>；合理提取和使用公司的安全费用、</w:t>
            </w:r>
            <w:r>
              <w:rPr>
                <w:rFonts w:ascii="宋体" w:hint="eastAsia"/>
                <w:kern w:val="0"/>
                <w:szCs w:val="21"/>
                <w:lang w:val="zh-CN"/>
              </w:rPr>
              <w:t>员工的安全健康问题。</w:t>
            </w:r>
          </w:p>
          <w:p w:rsidR="00F6508C" w:rsidRDefault="00F6508C" w:rsidP="00C9390D">
            <w:pPr>
              <w:spacing w:line="400" w:lineRule="exact"/>
              <w:ind w:firstLineChars="350" w:firstLine="735"/>
              <w:rPr>
                <w:rFonts w:ascii="宋体" w:hAnsi="宋体"/>
                <w:szCs w:val="21"/>
              </w:rPr>
            </w:pPr>
            <w:r>
              <w:rPr>
                <w:rFonts w:ascii="宋体" w:hAnsi="宋体" w:hint="eastAsia"/>
                <w:szCs w:val="21"/>
              </w:rPr>
              <w:t>……</w:t>
            </w:r>
          </w:p>
          <w:p w:rsidR="00F6508C" w:rsidRDefault="00F6508C" w:rsidP="00C9390D">
            <w:pPr>
              <w:spacing w:line="400" w:lineRule="exact"/>
              <w:ind w:firstLineChars="150" w:firstLine="315"/>
              <w:rPr>
                <w:rFonts w:ascii="宋体" w:hAnsi="宋体"/>
                <w:szCs w:val="21"/>
              </w:rPr>
            </w:pPr>
            <w:r>
              <w:rPr>
                <w:rFonts w:ascii="宋体" w:hAnsi="宋体" w:hint="eastAsia"/>
                <w:szCs w:val="21"/>
              </w:rPr>
              <w:t>部门职责清晰、明确。</w:t>
            </w:r>
          </w:p>
          <w:p w:rsidR="00F6508C" w:rsidRDefault="00F6508C" w:rsidP="00C9390D">
            <w:pPr>
              <w:rPr>
                <w:rFonts w:ascii="宋体" w:hAnsi="宋体" w:cs="宋体"/>
                <w:szCs w:val="21"/>
              </w:rPr>
            </w:pPr>
            <w:r>
              <w:rPr>
                <w:rFonts w:ascii="宋体" w:hAnsi="宋体" w:hint="eastAsia"/>
                <w:szCs w:val="21"/>
              </w:rPr>
              <w:t>综合办公室及财务部负责人能基本阐述本部门的主要职责。</w:t>
            </w:r>
          </w:p>
        </w:tc>
        <w:tc>
          <w:tcPr>
            <w:tcW w:w="968" w:type="dxa"/>
          </w:tcPr>
          <w:p w:rsidR="00F6508C" w:rsidRDefault="00F6508C" w:rsidP="00C9390D">
            <w:r>
              <w:rPr>
                <w:rFonts w:hint="eastAsia"/>
              </w:rPr>
              <w:t>符合</w:t>
            </w:r>
          </w:p>
        </w:tc>
      </w:tr>
      <w:tr w:rsidR="00F6508C" w:rsidTr="00C9390D">
        <w:trPr>
          <w:trHeight w:val="1526"/>
        </w:trPr>
        <w:tc>
          <w:tcPr>
            <w:tcW w:w="2160" w:type="dxa"/>
          </w:tcPr>
          <w:p w:rsidR="00F6508C" w:rsidRDefault="00F6508C" w:rsidP="00C9390D">
            <w:pPr>
              <w:rPr>
                <w:rFonts w:ascii="宋体" w:hAnsi="宋体"/>
                <w:b/>
                <w:szCs w:val="21"/>
              </w:rPr>
            </w:pPr>
            <w:r>
              <w:rPr>
                <w:rFonts w:ascii="宋体" w:hAnsi="宋体" w:cs="新宋体" w:hint="eastAsia"/>
                <w:szCs w:val="21"/>
              </w:rPr>
              <w:t>目标及其实现的策划</w:t>
            </w:r>
          </w:p>
        </w:tc>
        <w:tc>
          <w:tcPr>
            <w:tcW w:w="960" w:type="dxa"/>
          </w:tcPr>
          <w:p w:rsidR="00F6508C" w:rsidRDefault="00F6508C" w:rsidP="00C9390D">
            <w:pPr>
              <w:rPr>
                <w:rFonts w:ascii="宋体" w:hAnsi="宋体" w:cs="新宋体"/>
                <w:szCs w:val="21"/>
              </w:rPr>
            </w:pPr>
            <w:r>
              <w:rPr>
                <w:rFonts w:ascii="宋体" w:hAnsi="宋体" w:cs="新宋体" w:hint="eastAsia"/>
                <w:szCs w:val="21"/>
              </w:rPr>
              <w:t>EO6.2</w:t>
            </w:r>
          </w:p>
          <w:p w:rsidR="00F6508C" w:rsidRDefault="00F6508C" w:rsidP="00C9390D">
            <w:pPr>
              <w:rPr>
                <w:rFonts w:ascii="宋体" w:hAnsi="宋体" w:cs="新宋体"/>
                <w:szCs w:val="21"/>
              </w:rPr>
            </w:pPr>
          </w:p>
        </w:tc>
        <w:tc>
          <w:tcPr>
            <w:tcW w:w="10621" w:type="dxa"/>
          </w:tcPr>
          <w:p w:rsidR="00F6508C" w:rsidRDefault="00F6508C" w:rsidP="00C9390D">
            <w:pPr>
              <w:spacing w:line="400" w:lineRule="exact"/>
              <w:rPr>
                <w:rFonts w:ascii="宋体" w:hAnsi="宋体"/>
                <w:szCs w:val="21"/>
              </w:rPr>
            </w:pPr>
            <w:r>
              <w:rPr>
                <w:rFonts w:ascii="宋体" w:hAnsi="宋体" w:hint="eastAsia"/>
                <w:szCs w:val="21"/>
              </w:rPr>
              <w:t>查见：公司建立有《管理目标、指标及管理方案》，</w:t>
            </w:r>
          </w:p>
          <w:p w:rsidR="00F6508C" w:rsidRDefault="00F6508C" w:rsidP="00C9390D">
            <w:pPr>
              <w:spacing w:line="400" w:lineRule="exact"/>
              <w:rPr>
                <w:rFonts w:ascii="宋体" w:hAnsi="宋体"/>
                <w:szCs w:val="21"/>
              </w:rPr>
            </w:pPr>
            <w:r>
              <w:rPr>
                <w:rFonts w:ascii="宋体" w:hAnsi="宋体" w:hint="eastAsia"/>
                <w:szCs w:val="21"/>
              </w:rPr>
              <w:t>查综合办公室环境、职业健康安全目标指标：  考核情况（2022年7月-2022年9月）</w:t>
            </w:r>
          </w:p>
          <w:p w:rsidR="00F6508C" w:rsidRDefault="00F6508C" w:rsidP="00C9390D">
            <w:pPr>
              <w:spacing w:line="400" w:lineRule="exact"/>
              <w:rPr>
                <w:rFonts w:ascii="宋体" w:hAnsi="宋体"/>
                <w:szCs w:val="21"/>
              </w:rPr>
            </w:pPr>
            <w:r>
              <w:rPr>
                <w:rFonts w:ascii="宋体" w:hAnsi="宋体" w:hint="eastAsia"/>
                <w:szCs w:val="21"/>
              </w:rPr>
              <w:t xml:space="preserve">1)对固体废弃物100%处理；                         100%                 </w:t>
            </w:r>
          </w:p>
          <w:p w:rsidR="00F6508C" w:rsidRDefault="00F6508C" w:rsidP="00C9390D">
            <w:pPr>
              <w:spacing w:line="400" w:lineRule="exact"/>
              <w:rPr>
                <w:rFonts w:ascii="宋体" w:hAnsi="宋体"/>
                <w:szCs w:val="21"/>
              </w:rPr>
            </w:pPr>
            <w:r>
              <w:rPr>
                <w:rFonts w:ascii="宋体" w:hAnsi="宋体" w:hint="eastAsia"/>
                <w:szCs w:val="21"/>
              </w:rPr>
              <w:t>2）火灾事故发生率为0；                              0</w:t>
            </w:r>
          </w:p>
          <w:p w:rsidR="00F6508C" w:rsidRDefault="00F6508C" w:rsidP="00C9390D">
            <w:pPr>
              <w:spacing w:line="400" w:lineRule="exact"/>
              <w:rPr>
                <w:rFonts w:ascii="宋体" w:hAnsi="宋体"/>
                <w:szCs w:val="21"/>
              </w:rPr>
            </w:pPr>
            <w:r>
              <w:rPr>
                <w:rFonts w:ascii="宋体" w:hAnsi="宋体" w:hint="eastAsia"/>
                <w:szCs w:val="21"/>
              </w:rPr>
              <w:t>3）触电事故发生率为0；                              0</w:t>
            </w:r>
          </w:p>
          <w:p w:rsidR="00F6508C" w:rsidRDefault="00F6508C" w:rsidP="00C9390D">
            <w:pPr>
              <w:spacing w:line="400" w:lineRule="exact"/>
              <w:rPr>
                <w:rFonts w:ascii="宋体" w:hAnsi="宋体"/>
                <w:szCs w:val="21"/>
              </w:rPr>
            </w:pPr>
            <w:r>
              <w:rPr>
                <w:rFonts w:ascii="宋体" w:hAnsi="宋体" w:hint="eastAsia"/>
                <w:szCs w:val="21"/>
              </w:rPr>
              <w:t>查2022年7月-2022年9月发现，提供的《环境、安全目标完成统计表》，考核均完成目标任务.</w:t>
            </w:r>
          </w:p>
          <w:p w:rsidR="00F6508C" w:rsidRDefault="00F6508C" w:rsidP="00C9390D">
            <w:pPr>
              <w:spacing w:line="400" w:lineRule="exact"/>
              <w:rPr>
                <w:rFonts w:ascii="宋体" w:hAnsi="宋体"/>
                <w:szCs w:val="21"/>
              </w:rPr>
            </w:pPr>
            <w:r>
              <w:rPr>
                <w:rFonts w:ascii="宋体" w:hAnsi="宋体" w:hint="eastAsia"/>
                <w:szCs w:val="21"/>
              </w:rPr>
              <w:t>查 环境目标管理方案有时间期限、具体措施、责任人。</w:t>
            </w:r>
          </w:p>
          <w:p w:rsidR="00F6508C" w:rsidRDefault="00F6508C" w:rsidP="00C9390D">
            <w:pPr>
              <w:spacing w:line="400" w:lineRule="exact"/>
              <w:rPr>
                <w:rFonts w:ascii="宋体" w:hAnsi="宋体"/>
                <w:szCs w:val="21"/>
              </w:rPr>
            </w:pPr>
            <w:r>
              <w:rPr>
                <w:rFonts w:ascii="宋体" w:hAnsi="宋体" w:hint="eastAsia"/>
                <w:szCs w:val="21"/>
              </w:rPr>
              <w:t>1、抽查固体废弃物确定的管理方案：</w:t>
            </w:r>
          </w:p>
          <w:p w:rsidR="00F6508C" w:rsidRDefault="00F6508C" w:rsidP="00C9390D">
            <w:pPr>
              <w:spacing w:line="400" w:lineRule="exact"/>
              <w:rPr>
                <w:rFonts w:ascii="宋体" w:hAnsi="宋体"/>
                <w:szCs w:val="21"/>
              </w:rPr>
            </w:pPr>
            <w:r>
              <w:rPr>
                <w:rFonts w:ascii="宋体" w:hAnsi="宋体" w:hint="eastAsia"/>
                <w:szCs w:val="21"/>
              </w:rPr>
              <w:lastRenderedPageBreak/>
              <w:t>1)对全体人员进行环保教育，树立环保意识；</w:t>
            </w:r>
          </w:p>
          <w:p w:rsidR="00F6508C" w:rsidRDefault="00F6508C" w:rsidP="00C9390D">
            <w:pPr>
              <w:spacing w:line="400" w:lineRule="exact"/>
              <w:rPr>
                <w:rFonts w:ascii="宋体" w:hAnsi="宋体"/>
                <w:szCs w:val="21"/>
              </w:rPr>
            </w:pPr>
            <w:r>
              <w:rPr>
                <w:rFonts w:ascii="宋体" w:hAnsi="宋体" w:hint="eastAsia"/>
                <w:szCs w:val="21"/>
              </w:rPr>
              <w:t>2）对于不同性质的有毒有害废弃物，服务废弃物，办公室垃圾进行分类管理；</w:t>
            </w:r>
          </w:p>
          <w:p w:rsidR="00F6508C" w:rsidRDefault="00F6508C" w:rsidP="00C9390D">
            <w:pPr>
              <w:spacing w:line="400" w:lineRule="exact"/>
              <w:rPr>
                <w:rFonts w:ascii="宋体" w:hAnsi="宋体"/>
                <w:szCs w:val="21"/>
              </w:rPr>
            </w:pPr>
            <w:r>
              <w:rPr>
                <w:rFonts w:ascii="宋体" w:hAnsi="宋体" w:hint="eastAsia"/>
                <w:szCs w:val="21"/>
              </w:rPr>
              <w:t>3）设置有毒有害废弃物临时储存箱、盒，重点控制固体废弃物为旧硒鼓、墨盒、电池、灯管、笔芯等。临时储存箱、盒要设盖密闭，随时盖严，以防造成空气污染；</w:t>
            </w:r>
          </w:p>
          <w:p w:rsidR="00F6508C" w:rsidRDefault="00F6508C" w:rsidP="00C9390D">
            <w:pPr>
              <w:spacing w:line="400" w:lineRule="exact"/>
              <w:rPr>
                <w:rFonts w:ascii="宋体" w:hAnsi="宋体"/>
                <w:szCs w:val="21"/>
              </w:rPr>
            </w:pPr>
            <w:r>
              <w:rPr>
                <w:rFonts w:ascii="宋体" w:hAnsi="宋体" w:hint="eastAsia"/>
                <w:szCs w:val="21"/>
              </w:rPr>
              <w:t>4）设专人定期将有毒有害废弃物送至规定地点。</w:t>
            </w:r>
          </w:p>
          <w:p w:rsidR="00F6508C" w:rsidRDefault="00F6508C" w:rsidP="00C9390D">
            <w:pPr>
              <w:spacing w:line="400" w:lineRule="exact"/>
              <w:rPr>
                <w:rFonts w:ascii="宋体" w:hAnsi="宋体"/>
                <w:szCs w:val="21"/>
              </w:rPr>
            </w:pPr>
            <w:r>
              <w:rPr>
                <w:rFonts w:ascii="宋体" w:hAnsi="宋体" w:hint="eastAsia"/>
                <w:szCs w:val="21"/>
              </w:rPr>
              <w:t>........</w:t>
            </w:r>
          </w:p>
          <w:p w:rsidR="00F6508C" w:rsidRDefault="00F6508C" w:rsidP="00C9390D">
            <w:pPr>
              <w:spacing w:line="400" w:lineRule="exact"/>
              <w:rPr>
                <w:rFonts w:ascii="宋体" w:hAnsi="宋体"/>
                <w:szCs w:val="21"/>
              </w:rPr>
            </w:pPr>
            <w:r>
              <w:rPr>
                <w:rFonts w:ascii="宋体" w:hAnsi="宋体" w:hint="eastAsia"/>
                <w:szCs w:val="21"/>
              </w:rPr>
              <w:t>查 职业健康安全目标管理方案有时间期限、具体措施、责任部门等。</w:t>
            </w:r>
          </w:p>
          <w:p w:rsidR="00F6508C" w:rsidRDefault="00F6508C" w:rsidP="00C9390D">
            <w:pPr>
              <w:spacing w:line="400" w:lineRule="exact"/>
              <w:rPr>
                <w:rFonts w:ascii="宋体" w:hAnsi="宋体"/>
                <w:szCs w:val="21"/>
              </w:rPr>
            </w:pPr>
            <w:r>
              <w:rPr>
                <w:rFonts w:ascii="宋体" w:hAnsi="宋体" w:hint="eastAsia"/>
                <w:szCs w:val="21"/>
              </w:rPr>
              <w:t>1、抽查现场服务过程中（可能）发生的触电事故确定的管理措施要求：</w:t>
            </w:r>
          </w:p>
          <w:p w:rsidR="00F6508C" w:rsidRDefault="00F6508C" w:rsidP="00C9390D">
            <w:pPr>
              <w:spacing w:line="400" w:lineRule="exact"/>
              <w:rPr>
                <w:rFonts w:ascii="宋体" w:hAnsi="宋体"/>
                <w:szCs w:val="21"/>
              </w:rPr>
            </w:pPr>
            <w:r>
              <w:rPr>
                <w:rFonts w:ascii="宋体" w:hAnsi="宋体" w:hint="eastAsia"/>
                <w:szCs w:val="21"/>
              </w:rPr>
              <w:t>1）认真审查服务单位的临时用电方案；</w:t>
            </w:r>
          </w:p>
          <w:p w:rsidR="00F6508C" w:rsidRDefault="00F6508C" w:rsidP="00C9390D">
            <w:pPr>
              <w:spacing w:line="400" w:lineRule="exact"/>
              <w:rPr>
                <w:rFonts w:ascii="宋体" w:hAnsi="宋体"/>
                <w:szCs w:val="21"/>
              </w:rPr>
            </w:pPr>
            <w:r>
              <w:rPr>
                <w:rFonts w:ascii="宋体" w:hAnsi="宋体" w:hint="eastAsia"/>
                <w:szCs w:val="21"/>
              </w:rPr>
              <w:t>2）督促检查服务现场临时用电符合临时方案，包括用电设备正确接零接地、电线电缆无老化破皮漏电、开关漏电保护性能良好、安全性符合要求、维护电工持证上岗等，发现问题及时对服务单位施加影响、监督纠正；</w:t>
            </w:r>
          </w:p>
          <w:p w:rsidR="00F6508C" w:rsidRDefault="00F6508C" w:rsidP="00C9390D">
            <w:pPr>
              <w:spacing w:line="400" w:lineRule="exact"/>
              <w:rPr>
                <w:rFonts w:ascii="宋体" w:hAnsi="宋体"/>
                <w:szCs w:val="21"/>
              </w:rPr>
            </w:pPr>
            <w:r>
              <w:rPr>
                <w:rFonts w:ascii="宋体" w:hAnsi="宋体" w:hint="eastAsia"/>
                <w:szCs w:val="21"/>
              </w:rPr>
              <w:t>3）人员佩戴防护用品，如防护手套等。</w:t>
            </w:r>
          </w:p>
          <w:p w:rsidR="00F6508C" w:rsidRDefault="00F6508C" w:rsidP="00C9390D">
            <w:pPr>
              <w:spacing w:line="400" w:lineRule="exact"/>
              <w:rPr>
                <w:rFonts w:ascii="宋体" w:hAnsi="宋体"/>
                <w:szCs w:val="21"/>
              </w:rPr>
            </w:pPr>
            <w:r>
              <w:rPr>
                <w:rFonts w:ascii="宋体" w:hAnsi="宋体" w:hint="eastAsia"/>
                <w:szCs w:val="21"/>
              </w:rPr>
              <w:t>........</w:t>
            </w:r>
          </w:p>
          <w:p w:rsidR="00F6508C" w:rsidRDefault="00F6508C" w:rsidP="00C9390D">
            <w:pPr>
              <w:spacing w:line="400" w:lineRule="atLeast"/>
              <w:jc w:val="left"/>
              <w:rPr>
                <w:rFonts w:ascii="宋体" w:hAnsi="宋体"/>
                <w:szCs w:val="21"/>
              </w:rPr>
            </w:pPr>
            <w:r>
              <w:rPr>
                <w:rFonts w:ascii="宋体" w:hAnsi="宋体" w:hint="eastAsia"/>
                <w:szCs w:val="21"/>
              </w:rPr>
              <w:t>查 职业健康安全管理方案共计有5个，分别是潜在机械伤害、火灾，触电，交通伤害，化学药品泄漏挥发。</w:t>
            </w:r>
          </w:p>
          <w:p w:rsidR="00F6508C" w:rsidRDefault="00F6508C" w:rsidP="00C9390D">
            <w:pPr>
              <w:spacing w:line="400" w:lineRule="atLeast"/>
              <w:jc w:val="left"/>
              <w:rPr>
                <w:rFonts w:ascii="宋体" w:hAnsi="宋体" w:cs="宋体"/>
                <w:szCs w:val="21"/>
              </w:rPr>
            </w:pPr>
            <w:r>
              <w:rPr>
                <w:rFonts w:ascii="宋体" w:hAnsi="宋体" w:hint="eastAsia"/>
                <w:szCs w:val="21"/>
              </w:rPr>
              <w:t>方案针对目标及指标提出了管理措施，方案中有具体的实施时间及经费，有相应的实施主体。</w:t>
            </w:r>
          </w:p>
        </w:tc>
        <w:tc>
          <w:tcPr>
            <w:tcW w:w="968" w:type="dxa"/>
          </w:tcPr>
          <w:p w:rsidR="00F6508C" w:rsidRDefault="00F6508C" w:rsidP="00C9390D">
            <w:r>
              <w:rPr>
                <w:rFonts w:hint="eastAsia"/>
              </w:rPr>
              <w:lastRenderedPageBreak/>
              <w:t>符合</w:t>
            </w:r>
          </w:p>
        </w:tc>
      </w:tr>
      <w:tr w:rsidR="00F6508C" w:rsidTr="00C9390D">
        <w:trPr>
          <w:trHeight w:val="573"/>
        </w:trPr>
        <w:tc>
          <w:tcPr>
            <w:tcW w:w="2160" w:type="dxa"/>
          </w:tcPr>
          <w:p w:rsidR="00F6508C" w:rsidRDefault="00F6508C" w:rsidP="00C9390D">
            <w:pPr>
              <w:adjustRightInd w:val="0"/>
              <w:snapToGrid w:val="0"/>
              <w:jc w:val="left"/>
              <w:rPr>
                <w:rFonts w:ascii="宋体" w:hAnsi="宋体" w:cs="新宋体"/>
                <w:szCs w:val="21"/>
              </w:rPr>
            </w:pPr>
            <w:r>
              <w:rPr>
                <w:rFonts w:ascii="宋体" w:hAnsi="宋体" w:hint="eastAsia"/>
                <w:szCs w:val="21"/>
              </w:rPr>
              <w:lastRenderedPageBreak/>
              <w:t>资源</w:t>
            </w:r>
          </w:p>
        </w:tc>
        <w:tc>
          <w:tcPr>
            <w:tcW w:w="960" w:type="dxa"/>
          </w:tcPr>
          <w:p w:rsidR="00F6508C" w:rsidRDefault="00F6508C" w:rsidP="00C9390D">
            <w:pPr>
              <w:rPr>
                <w:rFonts w:ascii="宋体" w:hAnsi="宋体"/>
                <w:szCs w:val="21"/>
              </w:rPr>
            </w:pPr>
            <w:r>
              <w:rPr>
                <w:rFonts w:ascii="宋体" w:hAnsi="宋体" w:hint="eastAsia"/>
                <w:szCs w:val="21"/>
              </w:rPr>
              <w:t>EO7.1</w:t>
            </w:r>
          </w:p>
          <w:p w:rsidR="00F6508C" w:rsidRDefault="00F6508C" w:rsidP="00C9390D">
            <w:pPr>
              <w:rPr>
                <w:rFonts w:ascii="宋体" w:hAnsi="宋体"/>
                <w:szCs w:val="21"/>
              </w:rPr>
            </w:pPr>
          </w:p>
          <w:p w:rsidR="00F6508C" w:rsidRDefault="00F6508C" w:rsidP="00C9390D">
            <w:pPr>
              <w:rPr>
                <w:rFonts w:ascii="宋体" w:hAnsi="宋体" w:cs="新宋体"/>
                <w:szCs w:val="21"/>
              </w:rPr>
            </w:pPr>
          </w:p>
        </w:tc>
        <w:tc>
          <w:tcPr>
            <w:tcW w:w="10621" w:type="dxa"/>
          </w:tcPr>
          <w:p w:rsidR="00F6508C" w:rsidRDefault="00F6508C" w:rsidP="00C9390D">
            <w:pPr>
              <w:ind w:firstLineChars="200" w:firstLine="420"/>
              <w:rPr>
                <w:rFonts w:ascii="宋体" w:hAnsi="宋体"/>
                <w:szCs w:val="21"/>
              </w:rPr>
            </w:pPr>
            <w:r>
              <w:rPr>
                <w:rFonts w:ascii="宋体" w:hAnsi="宋体" w:hint="eastAsia"/>
                <w:szCs w:val="21"/>
              </w:rPr>
              <w:t>询问负责人，企业为了实施环境和职业健康安全管理体系，并持续改进其有效性、增强顾客满意度和体系正常运行提供了充足的资金及必要的资源，为提高员工质量意识组织了的培训，目前的资源基本满足策划需要。</w:t>
            </w:r>
          </w:p>
          <w:p w:rsidR="00F6508C" w:rsidRDefault="00F6508C" w:rsidP="00C9390D">
            <w:pPr>
              <w:rPr>
                <w:rFonts w:ascii="宋体" w:hAnsi="宋体"/>
                <w:szCs w:val="21"/>
              </w:rPr>
            </w:pPr>
            <w:r>
              <w:rPr>
                <w:rFonts w:ascii="宋体" w:hAnsi="宋体" w:hint="eastAsia"/>
                <w:szCs w:val="21"/>
              </w:rPr>
              <w:t>总经理对资源的配备比较重视，人力资源、设备和工作环境等可满足资质范围内的环境监测服务、环境验收服务、职业病危害因素检测与评价、放射性卫生防护检测与评价 、公共卫生检测的需要。</w:t>
            </w:r>
          </w:p>
        </w:tc>
        <w:tc>
          <w:tcPr>
            <w:tcW w:w="968" w:type="dxa"/>
          </w:tcPr>
          <w:p w:rsidR="00F6508C" w:rsidRDefault="00F6508C" w:rsidP="00C9390D">
            <w:r>
              <w:rPr>
                <w:rFonts w:hint="eastAsia"/>
              </w:rPr>
              <w:t>符合</w:t>
            </w:r>
          </w:p>
        </w:tc>
      </w:tr>
      <w:tr w:rsidR="00F6508C" w:rsidTr="00C9390D">
        <w:trPr>
          <w:trHeight w:val="1120"/>
        </w:trPr>
        <w:tc>
          <w:tcPr>
            <w:tcW w:w="2160" w:type="dxa"/>
          </w:tcPr>
          <w:p w:rsidR="00F6508C" w:rsidRDefault="00F6508C" w:rsidP="00C9390D">
            <w:pPr>
              <w:adjustRightInd w:val="0"/>
              <w:snapToGrid w:val="0"/>
              <w:jc w:val="left"/>
              <w:rPr>
                <w:rFonts w:ascii="宋体" w:hAnsi="宋体" w:cs="新宋体"/>
                <w:szCs w:val="21"/>
              </w:rPr>
            </w:pPr>
            <w:r>
              <w:rPr>
                <w:rFonts w:ascii="宋体" w:hAnsi="宋体" w:cs="新宋体" w:hint="eastAsia"/>
                <w:szCs w:val="21"/>
              </w:rPr>
              <w:t>能力</w:t>
            </w:r>
          </w:p>
        </w:tc>
        <w:tc>
          <w:tcPr>
            <w:tcW w:w="960" w:type="dxa"/>
          </w:tcPr>
          <w:p w:rsidR="00F6508C" w:rsidRDefault="00F6508C" w:rsidP="00C9390D">
            <w:pPr>
              <w:rPr>
                <w:rFonts w:ascii="宋体" w:hAnsi="宋体" w:cs="新宋体"/>
                <w:szCs w:val="21"/>
              </w:rPr>
            </w:pPr>
            <w:r>
              <w:rPr>
                <w:rFonts w:ascii="宋体" w:hAnsi="宋体" w:cs="新宋体" w:hint="eastAsia"/>
                <w:szCs w:val="21"/>
              </w:rPr>
              <w:t>EO7.2</w:t>
            </w:r>
          </w:p>
          <w:p w:rsidR="00F6508C" w:rsidRDefault="00F6508C" w:rsidP="00C9390D">
            <w:pPr>
              <w:rPr>
                <w:rFonts w:ascii="宋体" w:hAnsi="宋体" w:cs="新宋体"/>
                <w:szCs w:val="21"/>
              </w:rPr>
            </w:pPr>
          </w:p>
        </w:tc>
        <w:tc>
          <w:tcPr>
            <w:tcW w:w="10621" w:type="dxa"/>
          </w:tcPr>
          <w:p w:rsidR="00F6508C" w:rsidRDefault="00F6508C" w:rsidP="00C9390D">
            <w:pPr>
              <w:spacing w:line="360" w:lineRule="auto"/>
              <w:ind w:firstLineChars="200" w:firstLine="420"/>
              <w:rPr>
                <w:rFonts w:ascii="宋体" w:hAnsi="宋体" w:cs="宋体"/>
                <w:szCs w:val="21"/>
              </w:rPr>
            </w:pPr>
            <w:r>
              <w:rPr>
                <w:rFonts w:ascii="宋体" w:hAnsi="宋体" w:cs="宋体" w:hint="eastAsia"/>
                <w:szCs w:val="21"/>
              </w:rPr>
              <w:t>公司确定了从事的工作影响质量管理体系绩效和有效性且在公司控制范围内的人员所必要的能力，这些能力主要是基于适当的教育、培训或经历等。</w:t>
            </w:r>
          </w:p>
          <w:p w:rsidR="00F6508C" w:rsidRDefault="00F6508C" w:rsidP="00C9390D">
            <w:pPr>
              <w:spacing w:line="360" w:lineRule="auto"/>
              <w:rPr>
                <w:rFonts w:ascii="宋体" w:hAnsi="宋体" w:cs="宋体"/>
                <w:szCs w:val="21"/>
              </w:rPr>
            </w:pPr>
            <w:r>
              <w:rPr>
                <w:rFonts w:ascii="宋体" w:hAnsi="宋体" w:cs="宋体" w:hint="eastAsia"/>
                <w:szCs w:val="21"/>
              </w:rPr>
              <w:t>公司对每个从事影响产品符合性要求及从事的工作影响质量管理体系绩效和有效性的工作人员的能力进行识别，制</w:t>
            </w:r>
            <w:r>
              <w:rPr>
                <w:rFonts w:ascii="宋体" w:hAnsi="宋体" w:cs="宋体" w:hint="eastAsia"/>
                <w:szCs w:val="21"/>
              </w:rPr>
              <w:lastRenderedPageBreak/>
              <w:t>定培训制度、有计划有目的、系统地提供培训以满足这些需求。</w:t>
            </w:r>
          </w:p>
          <w:p w:rsidR="00F6508C" w:rsidRDefault="00F6508C" w:rsidP="00C9390D">
            <w:pPr>
              <w:spacing w:line="360" w:lineRule="auto"/>
              <w:rPr>
                <w:rFonts w:ascii="宋体" w:hAnsi="宋体" w:cs="宋体"/>
                <w:szCs w:val="21"/>
              </w:rPr>
            </w:pPr>
            <w:r>
              <w:rPr>
                <w:rFonts w:ascii="宋体" w:hAnsi="宋体" w:cs="宋体" w:hint="eastAsia"/>
                <w:szCs w:val="21"/>
              </w:rPr>
              <w:t>适用时，采取措施（包括：培训、辅导、重新分配工作或招聘具有能力的人员）获得所需的能力，并评价措施的有效性。保留适当的形成文件的信息，作为人员能力的证据。</w:t>
            </w:r>
          </w:p>
          <w:p w:rsidR="00F6508C" w:rsidRDefault="00F6508C" w:rsidP="00C9390D">
            <w:pPr>
              <w:spacing w:line="360" w:lineRule="auto"/>
              <w:rPr>
                <w:rFonts w:ascii="宋体" w:hAnsi="宋体" w:cs="宋体"/>
                <w:szCs w:val="21"/>
              </w:rPr>
            </w:pPr>
            <w:r>
              <w:rPr>
                <w:rFonts w:ascii="宋体" w:hAnsi="宋体" w:cs="宋体" w:hint="eastAsia"/>
                <w:szCs w:val="21"/>
              </w:rPr>
              <w:t>出示人员能力、资质证明：</w:t>
            </w:r>
          </w:p>
          <w:p w:rsidR="00F6508C" w:rsidRDefault="00F6508C" w:rsidP="00C9390D">
            <w:pPr>
              <w:spacing w:line="360" w:lineRule="auto"/>
              <w:rPr>
                <w:rFonts w:ascii="宋体" w:hAnsi="宋体" w:cs="宋体"/>
                <w:szCs w:val="21"/>
              </w:rPr>
            </w:pPr>
            <w:r>
              <w:rPr>
                <w:rFonts w:ascii="宋体" w:hAnsi="宋体" w:cs="宋体" w:hint="eastAsia"/>
                <w:szCs w:val="21"/>
              </w:rPr>
              <w:t xml:space="preserve">姓名    证书编号                资质证书  </w:t>
            </w:r>
          </w:p>
          <w:p w:rsidR="00F6508C" w:rsidRDefault="00F6508C" w:rsidP="00C9390D">
            <w:pPr>
              <w:spacing w:line="360" w:lineRule="auto"/>
              <w:rPr>
                <w:rFonts w:ascii="宋体" w:hAnsi="宋体" w:cs="宋体"/>
                <w:szCs w:val="21"/>
              </w:rPr>
            </w:pPr>
            <w:r w:rsidRPr="00DE766A">
              <w:rPr>
                <w:rFonts w:ascii="宋体" w:hAnsi="宋体" w:cs="宋体" w:hint="eastAsia"/>
                <w:szCs w:val="21"/>
              </w:rPr>
              <w:t>汪惠君</w:t>
            </w:r>
            <w:r>
              <w:rPr>
                <w:rFonts w:ascii="宋体" w:hAnsi="宋体" w:cs="宋体" w:hint="eastAsia"/>
                <w:szCs w:val="21"/>
              </w:rPr>
              <w:t xml:space="preserve">  川放（检）第2021021号  </w:t>
            </w:r>
            <w:r>
              <w:rPr>
                <w:rFonts w:ascii="宋体" w:hAnsi="宋体" w:cs="宋体"/>
                <w:szCs w:val="21"/>
              </w:rPr>
              <w:t xml:space="preserve">  </w:t>
            </w:r>
            <w:r>
              <w:rPr>
                <w:rFonts w:ascii="宋体" w:hAnsi="宋体" w:cs="宋体" w:hint="eastAsia"/>
                <w:szCs w:val="21"/>
              </w:rPr>
              <w:t>四川省职业卫生技术服务专业人员</w:t>
            </w:r>
          </w:p>
          <w:p w:rsidR="00F6508C" w:rsidRDefault="00F6508C" w:rsidP="00C9390D">
            <w:pPr>
              <w:spacing w:line="360" w:lineRule="auto"/>
              <w:rPr>
                <w:rFonts w:ascii="宋体" w:hAnsi="宋体" w:cs="宋体"/>
                <w:szCs w:val="21"/>
              </w:rPr>
            </w:pPr>
            <w:r w:rsidRPr="00DE766A">
              <w:rPr>
                <w:rFonts w:ascii="宋体" w:hAnsi="宋体" w:cs="宋体" w:hint="eastAsia"/>
                <w:szCs w:val="21"/>
              </w:rPr>
              <w:t>王俊先</w:t>
            </w:r>
            <w:r>
              <w:rPr>
                <w:rFonts w:ascii="宋体" w:hAnsi="宋体" w:cs="宋体" w:hint="eastAsia"/>
                <w:szCs w:val="21"/>
              </w:rPr>
              <w:t xml:space="preserve">  川放（评）第乙2018069号  放射卫生检测与评价技术培训合格证书</w:t>
            </w:r>
          </w:p>
          <w:p w:rsidR="00F6508C" w:rsidRDefault="00F6508C" w:rsidP="00C9390D">
            <w:pPr>
              <w:spacing w:line="360" w:lineRule="auto"/>
              <w:rPr>
                <w:rFonts w:ascii="宋体" w:hAnsi="宋体" w:cs="宋体"/>
                <w:szCs w:val="21"/>
              </w:rPr>
            </w:pPr>
            <w:r w:rsidRPr="00DE766A">
              <w:rPr>
                <w:rFonts w:ascii="宋体" w:hAnsi="宋体" w:cs="宋体" w:hint="eastAsia"/>
                <w:szCs w:val="21"/>
              </w:rPr>
              <w:t>李婷婷</w:t>
            </w:r>
            <w:r>
              <w:rPr>
                <w:rFonts w:ascii="宋体" w:hAnsi="宋体" w:cs="宋体" w:hint="eastAsia"/>
                <w:szCs w:val="21"/>
              </w:rPr>
              <w:t xml:space="preserve">    川职（评）20210144号    职业卫生检测与评价技术培训合格证书</w:t>
            </w:r>
          </w:p>
          <w:p w:rsidR="00F6508C" w:rsidRDefault="00F6508C" w:rsidP="00C9390D">
            <w:pPr>
              <w:spacing w:line="360" w:lineRule="auto"/>
              <w:rPr>
                <w:rFonts w:ascii="宋体" w:hAnsi="宋体" w:cs="宋体"/>
                <w:szCs w:val="21"/>
              </w:rPr>
            </w:pPr>
            <w:r w:rsidRPr="00DE766A">
              <w:rPr>
                <w:rFonts w:ascii="宋体" w:hAnsi="宋体" w:cs="宋体" w:hint="eastAsia"/>
                <w:szCs w:val="21"/>
              </w:rPr>
              <w:t>李泽旭</w:t>
            </w:r>
            <w:r>
              <w:rPr>
                <w:rFonts w:ascii="宋体" w:hAnsi="宋体" w:cs="宋体" w:hint="eastAsia"/>
                <w:szCs w:val="21"/>
              </w:rPr>
              <w:t xml:space="preserve">   S</w:t>
            </w:r>
            <w:r>
              <w:rPr>
                <w:rFonts w:ascii="宋体" w:hAnsi="宋体" w:cs="宋体"/>
                <w:szCs w:val="21"/>
              </w:rPr>
              <w:t>HH-JC-2018-0426</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社会化环境检测机构从业人员</w:t>
            </w:r>
          </w:p>
          <w:p w:rsidR="00F6508C" w:rsidRPr="00950A87" w:rsidRDefault="00F6508C" w:rsidP="00C9390D">
            <w:pPr>
              <w:spacing w:line="360" w:lineRule="auto"/>
              <w:rPr>
                <w:rFonts w:ascii="宋体" w:hAnsi="宋体" w:cs="宋体"/>
                <w:szCs w:val="21"/>
              </w:rPr>
            </w:pPr>
            <w:r>
              <w:rPr>
                <w:rFonts w:ascii="宋体" w:hAnsi="宋体" w:cs="宋体" w:hint="eastAsia"/>
                <w:szCs w:val="21"/>
              </w:rPr>
              <w:t xml:space="preserve">唐卓 </w:t>
            </w:r>
            <w:r>
              <w:rPr>
                <w:rFonts w:ascii="宋体" w:hAnsi="宋体" w:cs="宋体"/>
                <w:szCs w:val="21"/>
              </w:rPr>
              <w:t xml:space="preserve">    </w:t>
            </w:r>
            <w:r>
              <w:rPr>
                <w:rFonts w:ascii="宋体" w:hAnsi="宋体" w:cs="宋体" w:hint="eastAsia"/>
                <w:szCs w:val="21"/>
              </w:rPr>
              <w:t xml:space="preserve">川职（检）20210202号 </w:t>
            </w:r>
            <w:r>
              <w:rPr>
                <w:rFonts w:ascii="宋体" w:hAnsi="宋体" w:cs="宋体"/>
                <w:szCs w:val="21"/>
              </w:rPr>
              <w:t xml:space="preserve">     </w:t>
            </w:r>
            <w:r>
              <w:rPr>
                <w:rFonts w:ascii="宋体" w:hAnsi="宋体" w:cs="宋体" w:hint="eastAsia"/>
                <w:szCs w:val="21"/>
              </w:rPr>
              <w:t>职业卫生检测与评价技术培训合格证书</w:t>
            </w:r>
          </w:p>
          <w:p w:rsidR="00F6508C" w:rsidRDefault="00F6508C" w:rsidP="00C9390D">
            <w:pPr>
              <w:spacing w:line="360" w:lineRule="auto"/>
              <w:rPr>
                <w:rFonts w:ascii="宋体" w:hAnsi="宋体" w:cs="宋体"/>
                <w:szCs w:val="21"/>
              </w:rPr>
            </w:pPr>
            <w:r w:rsidRPr="00DE766A">
              <w:rPr>
                <w:rFonts w:ascii="宋体" w:hAnsi="宋体" w:cs="宋体" w:hint="eastAsia"/>
                <w:szCs w:val="21"/>
              </w:rPr>
              <w:t xml:space="preserve">吴饶  </w:t>
            </w:r>
            <w:r>
              <w:rPr>
                <w:rFonts w:ascii="宋体" w:hAnsi="宋体" w:cs="宋体" w:hint="eastAsia"/>
                <w:szCs w:val="21"/>
              </w:rPr>
              <w:t xml:space="preserve">   511324199012300676           臭气浓度嗅辨员</w:t>
            </w:r>
          </w:p>
          <w:p w:rsidR="00F6508C" w:rsidRDefault="00F6508C" w:rsidP="00C9390D">
            <w:pPr>
              <w:spacing w:line="360" w:lineRule="auto"/>
              <w:rPr>
                <w:rFonts w:ascii="宋体" w:hAnsi="宋体" w:cs="宋体"/>
                <w:szCs w:val="21"/>
              </w:rPr>
            </w:pPr>
            <w:r>
              <w:rPr>
                <w:rFonts w:ascii="宋体" w:hAnsi="宋体" w:cs="宋体" w:hint="eastAsia"/>
                <w:szCs w:val="21"/>
              </w:rPr>
              <w:t>查见2022年度培训计划共6次，已完成的培训记录5次。</w:t>
            </w:r>
          </w:p>
          <w:p w:rsidR="00F6508C" w:rsidRDefault="00F6508C" w:rsidP="00C9390D">
            <w:pPr>
              <w:spacing w:line="360" w:lineRule="auto"/>
              <w:rPr>
                <w:rFonts w:ascii="宋体" w:hAnsi="宋体" w:cs="宋体"/>
                <w:szCs w:val="21"/>
              </w:rPr>
            </w:pPr>
            <w:r>
              <w:rPr>
                <w:rFonts w:ascii="宋体" w:hAnsi="宋体" w:cs="宋体" w:hint="eastAsia"/>
                <w:szCs w:val="21"/>
              </w:rPr>
              <w:t>1）：</w:t>
            </w:r>
            <w:r w:rsidRPr="00AA1182">
              <w:rPr>
                <w:rFonts w:ascii="宋体" w:hAnsi="宋体" w:cs="宋体" w:hint="eastAsia"/>
                <w:szCs w:val="21"/>
              </w:rPr>
              <w:t>2022.03.01</w:t>
            </w:r>
            <w:r>
              <w:rPr>
                <w:rFonts w:ascii="宋体" w:hAnsi="宋体" w:cs="宋体" w:hint="eastAsia"/>
                <w:szCs w:val="21"/>
              </w:rPr>
              <w:t xml:space="preserve"> 培训内容：</w:t>
            </w:r>
            <w:r w:rsidRPr="00911EAD">
              <w:rPr>
                <w:rFonts w:ascii="宋体" w:hAnsi="宋体" w:cs="宋体" w:hint="eastAsia"/>
                <w:szCs w:val="21"/>
              </w:rPr>
              <w:t>9001、14001、45001内部三体系结合审核技巧</w:t>
            </w:r>
            <w:r>
              <w:rPr>
                <w:rFonts w:ascii="宋体" w:hAnsi="宋体" w:cs="宋体" w:hint="eastAsia"/>
                <w:szCs w:val="21"/>
              </w:rPr>
              <w:t>。培训老师：咨询师周老师，培训人员：</w:t>
            </w:r>
            <w:r w:rsidRPr="00DE0E9A">
              <w:rPr>
                <w:rFonts w:ascii="宋体" w:hAnsi="宋体" w:cs="宋体" w:hint="eastAsia"/>
                <w:szCs w:val="21"/>
              </w:rPr>
              <w:t>李燕、李俊</w:t>
            </w:r>
            <w:r>
              <w:rPr>
                <w:rFonts w:ascii="宋体" w:hAnsi="宋体" w:cs="宋体" w:hint="eastAsia"/>
                <w:szCs w:val="21"/>
              </w:rPr>
              <w:t>；效果评价：达到培训效果，学员基本掌握所学内容，效果良好。评价人：周灿。</w:t>
            </w:r>
          </w:p>
          <w:p w:rsidR="00F6508C" w:rsidRDefault="00F6508C" w:rsidP="00C9390D">
            <w:pPr>
              <w:spacing w:line="360" w:lineRule="auto"/>
              <w:rPr>
                <w:rFonts w:ascii="宋体" w:hAnsi="宋体" w:cs="宋体"/>
                <w:szCs w:val="21"/>
              </w:rPr>
            </w:pPr>
            <w:r>
              <w:rPr>
                <w:rFonts w:ascii="宋体" w:hAnsi="宋体" w:cs="宋体" w:hint="eastAsia"/>
                <w:szCs w:val="21"/>
              </w:rPr>
              <w:t>2）：</w:t>
            </w:r>
            <w:r w:rsidRPr="00DE0E9A">
              <w:rPr>
                <w:rFonts w:ascii="宋体" w:hAnsi="宋体" w:cs="宋体" w:hint="eastAsia"/>
                <w:szCs w:val="21"/>
              </w:rPr>
              <w:t>2022.07.18</w:t>
            </w:r>
            <w:r>
              <w:rPr>
                <w:rFonts w:ascii="宋体" w:hAnsi="宋体" w:cs="宋体" w:hint="eastAsia"/>
                <w:szCs w:val="21"/>
              </w:rPr>
              <w:t xml:space="preserve"> 培训内容：触电、火灾应急演练培训。培训老师：马萍。参加培训人员：公司人员参加此次培训。培训效果评价：通过此次培训，大家对触电、火灾应急演练流程了解深刻，此次培训结果有效。评价人：马萍。</w:t>
            </w:r>
          </w:p>
          <w:p w:rsidR="00F6508C" w:rsidRDefault="00F6508C" w:rsidP="00C9390D">
            <w:pPr>
              <w:spacing w:line="360" w:lineRule="auto"/>
              <w:rPr>
                <w:rFonts w:ascii="宋体" w:hAnsi="宋体" w:cs="宋体"/>
                <w:szCs w:val="21"/>
              </w:rPr>
            </w:pPr>
            <w:r>
              <w:rPr>
                <w:rFonts w:ascii="宋体" w:hAnsi="宋体" w:cs="宋体" w:hint="eastAsia"/>
                <w:szCs w:val="21"/>
              </w:rPr>
              <w:t>其他培训均按计划实施。</w:t>
            </w:r>
          </w:p>
          <w:p w:rsidR="00F6508C" w:rsidRDefault="00F6508C" w:rsidP="00C9390D">
            <w:pPr>
              <w:ind w:firstLineChars="200" w:firstLine="420"/>
            </w:pPr>
            <w:r>
              <w:rPr>
                <w:rFonts w:ascii="宋体" w:hAnsi="宋体" w:cs="宋体" w:hint="eastAsia"/>
                <w:szCs w:val="21"/>
              </w:rPr>
              <w:t>公司人员能力管理符合要求。</w:t>
            </w:r>
          </w:p>
        </w:tc>
        <w:tc>
          <w:tcPr>
            <w:tcW w:w="968" w:type="dxa"/>
          </w:tcPr>
          <w:p w:rsidR="00F6508C" w:rsidRDefault="00F6508C" w:rsidP="00C9390D">
            <w:r>
              <w:rPr>
                <w:rFonts w:hint="eastAsia"/>
              </w:rPr>
              <w:lastRenderedPageBreak/>
              <w:t>符合</w:t>
            </w:r>
          </w:p>
        </w:tc>
      </w:tr>
      <w:tr w:rsidR="00F6508C" w:rsidTr="00C9390D">
        <w:trPr>
          <w:trHeight w:val="879"/>
        </w:trPr>
        <w:tc>
          <w:tcPr>
            <w:tcW w:w="2160" w:type="dxa"/>
          </w:tcPr>
          <w:p w:rsidR="00F6508C" w:rsidRDefault="00F6508C" w:rsidP="00C9390D">
            <w:pPr>
              <w:adjustRightInd w:val="0"/>
              <w:snapToGrid w:val="0"/>
              <w:jc w:val="left"/>
              <w:rPr>
                <w:szCs w:val="21"/>
              </w:rPr>
            </w:pPr>
            <w:r>
              <w:rPr>
                <w:rFonts w:ascii="宋体" w:hAnsi="宋体" w:cs="新宋体" w:hint="eastAsia"/>
                <w:szCs w:val="21"/>
              </w:rPr>
              <w:lastRenderedPageBreak/>
              <w:t>意识</w:t>
            </w:r>
          </w:p>
        </w:tc>
        <w:tc>
          <w:tcPr>
            <w:tcW w:w="960" w:type="dxa"/>
          </w:tcPr>
          <w:p w:rsidR="00F6508C" w:rsidRDefault="00F6508C" w:rsidP="00C9390D">
            <w:pPr>
              <w:rPr>
                <w:rFonts w:ascii="宋体" w:hAnsi="宋体"/>
                <w:szCs w:val="21"/>
              </w:rPr>
            </w:pPr>
            <w:r>
              <w:rPr>
                <w:rFonts w:ascii="宋体" w:hAnsi="宋体" w:cs="新宋体" w:hint="eastAsia"/>
                <w:szCs w:val="21"/>
              </w:rPr>
              <w:t>EO7.3</w:t>
            </w:r>
          </w:p>
        </w:tc>
        <w:tc>
          <w:tcPr>
            <w:tcW w:w="10621" w:type="dxa"/>
          </w:tcPr>
          <w:p w:rsidR="00F6508C" w:rsidRDefault="00F6508C" w:rsidP="00C9390D">
            <w:pPr>
              <w:ind w:firstLineChars="200" w:firstLine="420"/>
              <w:rPr>
                <w:rFonts w:ascii="宋体" w:hAnsi="宋体"/>
                <w:szCs w:val="21"/>
              </w:rPr>
            </w:pPr>
            <w:r>
              <w:rPr>
                <w:rFonts w:ascii="宋体" w:hAnsi="宋体" w:hint="eastAsia"/>
                <w:szCs w:val="21"/>
              </w:rPr>
              <w:t>公司通过宣导、培训、制度约束等方式确保员工能意识到他们从事的活动的相关性及重要性，以及他们对贯彻方针、达成目标及实现EO的有效性的积极贡献，以及其不符合EO要求的后果。</w:t>
            </w:r>
          </w:p>
          <w:p w:rsidR="00F6508C" w:rsidRDefault="00F6508C" w:rsidP="00C9390D">
            <w:pPr>
              <w:rPr>
                <w:rFonts w:ascii="宋体" w:hAnsi="宋体"/>
                <w:szCs w:val="21"/>
              </w:rPr>
            </w:pPr>
            <w:r>
              <w:rPr>
                <w:rFonts w:ascii="宋体" w:hAnsi="宋体" w:hint="eastAsia"/>
                <w:szCs w:val="21"/>
              </w:rPr>
              <w:t>---</w:t>
            </w:r>
            <w:r>
              <w:rPr>
                <w:szCs w:val="21"/>
              </w:rPr>
              <w:t>经与员工</w:t>
            </w:r>
            <w:r>
              <w:rPr>
                <w:rFonts w:hint="eastAsia"/>
                <w:szCs w:val="21"/>
              </w:rPr>
              <w:t>李燕、程碧月</w:t>
            </w:r>
            <w:r>
              <w:rPr>
                <w:rFonts w:ascii="宋体" w:hAnsi="宋体" w:hint="eastAsia"/>
                <w:szCs w:val="21"/>
              </w:rPr>
              <w:t>通了解，基本具备以上必要环境和职业健康安全管理体系相关意识。</w:t>
            </w:r>
          </w:p>
        </w:tc>
        <w:tc>
          <w:tcPr>
            <w:tcW w:w="968" w:type="dxa"/>
          </w:tcPr>
          <w:p w:rsidR="00F6508C" w:rsidRDefault="00F6508C" w:rsidP="00C9390D">
            <w:r>
              <w:rPr>
                <w:rFonts w:hint="eastAsia"/>
              </w:rPr>
              <w:t>符合</w:t>
            </w:r>
          </w:p>
        </w:tc>
      </w:tr>
      <w:tr w:rsidR="00F6508C" w:rsidTr="00C9390D">
        <w:trPr>
          <w:trHeight w:val="1228"/>
        </w:trPr>
        <w:tc>
          <w:tcPr>
            <w:tcW w:w="2160" w:type="dxa"/>
          </w:tcPr>
          <w:p w:rsidR="00F6508C" w:rsidRDefault="00F6508C" w:rsidP="00C9390D">
            <w:pPr>
              <w:adjustRightInd w:val="0"/>
              <w:snapToGrid w:val="0"/>
              <w:jc w:val="left"/>
              <w:rPr>
                <w:rFonts w:ascii="宋体" w:hAnsi="宋体"/>
                <w:szCs w:val="21"/>
              </w:rPr>
            </w:pPr>
            <w:r>
              <w:rPr>
                <w:rFonts w:ascii="宋体" w:hAnsi="宋体" w:cs="新宋体" w:hint="eastAsia"/>
                <w:szCs w:val="21"/>
              </w:rPr>
              <w:t>沟通</w:t>
            </w:r>
          </w:p>
        </w:tc>
        <w:tc>
          <w:tcPr>
            <w:tcW w:w="960" w:type="dxa"/>
          </w:tcPr>
          <w:p w:rsidR="00F6508C" w:rsidRDefault="00F6508C" w:rsidP="00C9390D">
            <w:pPr>
              <w:rPr>
                <w:rFonts w:ascii="宋体" w:hAnsi="宋体" w:cs="新宋体"/>
                <w:szCs w:val="21"/>
              </w:rPr>
            </w:pPr>
            <w:r>
              <w:rPr>
                <w:rFonts w:ascii="宋体" w:hAnsi="宋体" w:cs="新宋体" w:hint="eastAsia"/>
                <w:szCs w:val="21"/>
              </w:rPr>
              <w:t xml:space="preserve">EO7.4 </w:t>
            </w:r>
          </w:p>
          <w:p w:rsidR="00F6508C" w:rsidRDefault="00F6508C" w:rsidP="00C9390D">
            <w:pPr>
              <w:rPr>
                <w:rFonts w:ascii="宋体" w:hAnsi="宋体"/>
                <w:szCs w:val="21"/>
              </w:rPr>
            </w:pPr>
          </w:p>
        </w:tc>
        <w:tc>
          <w:tcPr>
            <w:tcW w:w="10621" w:type="dxa"/>
          </w:tcPr>
          <w:p w:rsidR="00F6508C" w:rsidRDefault="00F6508C" w:rsidP="00C9390D">
            <w:pPr>
              <w:pStyle w:val="a8"/>
              <w:spacing w:line="400" w:lineRule="exact"/>
              <w:rPr>
                <w:sz w:val="21"/>
                <w:szCs w:val="21"/>
              </w:rPr>
            </w:pPr>
            <w:r>
              <w:rPr>
                <w:rFonts w:hint="eastAsia"/>
                <w:kern w:val="2"/>
                <w:sz w:val="21"/>
                <w:szCs w:val="21"/>
              </w:rPr>
              <w:t>--</w:t>
            </w:r>
            <w:r>
              <w:rPr>
                <w:rFonts w:hint="eastAsia"/>
                <w:kern w:val="2"/>
                <w:sz w:val="21"/>
                <w:szCs w:val="21"/>
              </w:rPr>
              <w:t>《信息交流管理制度》</w:t>
            </w:r>
            <w:r>
              <w:rPr>
                <w:rFonts w:cs="Arial" w:hint="eastAsia"/>
                <w:kern w:val="2"/>
                <w:sz w:val="21"/>
                <w:szCs w:val="21"/>
              </w:rPr>
              <w:t>规定了公司内外信息交流、协商的对象、方式、记录等。</w:t>
            </w:r>
          </w:p>
          <w:p w:rsidR="00F6508C" w:rsidRDefault="00F6508C" w:rsidP="00C9390D">
            <w:pPr>
              <w:pStyle w:val="a8"/>
              <w:spacing w:line="400" w:lineRule="exact"/>
              <w:rPr>
                <w:sz w:val="21"/>
                <w:szCs w:val="21"/>
              </w:rPr>
            </w:pPr>
            <w:r>
              <w:rPr>
                <w:rFonts w:hint="eastAsia"/>
                <w:kern w:val="2"/>
                <w:sz w:val="21"/>
                <w:szCs w:val="21"/>
              </w:rPr>
              <w:t>对部门之间有需要交流的有关安全健康管理信息，在公司内部利用部门会议、宣传栏进行安全管理方针及目标、指标、管理方案及环保法律法规等内容的宣传、沟通。</w:t>
            </w:r>
          </w:p>
          <w:p w:rsidR="00F6508C" w:rsidRDefault="00F6508C" w:rsidP="00C9390D">
            <w:pPr>
              <w:pStyle w:val="a8"/>
              <w:spacing w:line="400" w:lineRule="exact"/>
              <w:rPr>
                <w:color w:val="auto"/>
                <w:sz w:val="21"/>
                <w:szCs w:val="21"/>
              </w:rPr>
            </w:pPr>
            <w:r>
              <w:rPr>
                <w:rFonts w:hint="eastAsia"/>
                <w:kern w:val="2"/>
                <w:sz w:val="21"/>
                <w:szCs w:val="21"/>
              </w:rPr>
              <w:t xml:space="preserve">  </w:t>
            </w:r>
            <w:r>
              <w:rPr>
                <w:rFonts w:hint="eastAsia"/>
                <w:kern w:val="2"/>
                <w:sz w:val="21"/>
                <w:szCs w:val="21"/>
              </w:rPr>
              <w:t>公司</w:t>
            </w:r>
            <w:r>
              <w:rPr>
                <w:rFonts w:hint="eastAsia"/>
                <w:color w:val="auto"/>
                <w:kern w:val="2"/>
                <w:sz w:val="21"/>
                <w:szCs w:val="21"/>
              </w:rPr>
              <w:t>员工参与协商，员工提出参与安全知识的学习和培训，需要发放劳保用品。在日常服务例会中有通报公司近期环境、消防安全工作及加强职业安全管理工作，员工做好自身安全防范及其他保护环境方面的工作要求。</w:t>
            </w:r>
          </w:p>
          <w:p w:rsidR="00F6508C" w:rsidRDefault="00F6508C" w:rsidP="00C9390D">
            <w:pPr>
              <w:pStyle w:val="a8"/>
              <w:spacing w:line="400" w:lineRule="exact"/>
              <w:ind w:firstLineChars="100" w:firstLine="210"/>
              <w:rPr>
                <w:sz w:val="21"/>
                <w:szCs w:val="21"/>
              </w:rPr>
            </w:pPr>
            <w:r>
              <w:rPr>
                <w:rFonts w:hint="eastAsia"/>
                <w:color w:val="auto"/>
                <w:kern w:val="2"/>
                <w:sz w:val="21"/>
                <w:szCs w:val="21"/>
              </w:rPr>
              <w:t>对外部当地</w:t>
            </w:r>
            <w:r>
              <w:rPr>
                <w:rFonts w:hint="eastAsia"/>
                <w:kern w:val="2"/>
                <w:sz w:val="21"/>
                <w:szCs w:val="21"/>
              </w:rPr>
              <w:t>政府、周边邻里、顾客，合格供应商等相关方进行了安全管理方针等方面的信息交流，主要通过网络、交流及公开信、合同等方式进行，并达成一致性意见实施有效控制。各个部门负责各自经营管理活动中涉及的相关方。</w:t>
            </w:r>
          </w:p>
          <w:p w:rsidR="00F6508C" w:rsidRDefault="00F6508C" w:rsidP="00C9390D">
            <w:pPr>
              <w:spacing w:line="400" w:lineRule="exact"/>
              <w:rPr>
                <w:rFonts w:ascii="宋体" w:hAnsi="宋体" w:cs="Arial"/>
                <w:szCs w:val="21"/>
              </w:rPr>
            </w:pPr>
            <w:r>
              <w:rPr>
                <w:rFonts w:ascii="宋体" w:hAnsi="宋体" w:cs="Arial" w:hint="eastAsia"/>
                <w:szCs w:val="21"/>
              </w:rPr>
              <w:t>查见内部交流主要通过直接面谈、会议、文件、培训方式，外部交流主要通过电话、信函方式。也可以通过工会等员工权益机构提出诉求。</w:t>
            </w:r>
          </w:p>
          <w:p w:rsidR="00F6508C" w:rsidRDefault="00F6508C" w:rsidP="00C9390D">
            <w:pPr>
              <w:widowControl/>
              <w:spacing w:line="400" w:lineRule="atLeast"/>
              <w:ind w:firstLineChars="150" w:firstLine="315"/>
              <w:rPr>
                <w:rFonts w:ascii="宋体" w:hAnsi="宋体" w:cs="Arial"/>
                <w:szCs w:val="21"/>
              </w:rPr>
            </w:pPr>
            <w:r>
              <w:rPr>
                <w:rFonts w:ascii="宋体" w:hAnsi="宋体" w:cs="Arial" w:hint="eastAsia"/>
                <w:szCs w:val="21"/>
              </w:rPr>
              <w:t>查见：公司内部会议记录表，沟通信息包括：</w:t>
            </w:r>
          </w:p>
          <w:p w:rsidR="00F6508C" w:rsidRDefault="00F6508C" w:rsidP="00C9390D">
            <w:pPr>
              <w:widowControl/>
              <w:spacing w:line="400" w:lineRule="atLeast"/>
              <w:ind w:firstLineChars="150" w:firstLine="315"/>
              <w:rPr>
                <w:rFonts w:ascii="宋体" w:hAnsi="宋体" w:cs="Arial"/>
                <w:szCs w:val="21"/>
              </w:rPr>
            </w:pPr>
            <w:r>
              <w:rPr>
                <w:rFonts w:ascii="宋体" w:hAnsi="宋体" w:cs="Arial" w:hint="eastAsia"/>
                <w:szCs w:val="21"/>
              </w:rPr>
              <w:t>1）告知员工：管理者代表是廖周勇、职业健康安全事务代表是程碧月。</w:t>
            </w:r>
          </w:p>
          <w:p w:rsidR="00F6508C" w:rsidRDefault="00F6508C" w:rsidP="00C9390D">
            <w:pPr>
              <w:widowControl/>
              <w:spacing w:line="400" w:lineRule="atLeast"/>
              <w:ind w:firstLineChars="150" w:firstLine="315"/>
              <w:rPr>
                <w:rFonts w:ascii="宋体" w:hAnsi="宋体" w:cs="Arial"/>
                <w:szCs w:val="21"/>
              </w:rPr>
            </w:pPr>
            <w:r>
              <w:rPr>
                <w:rFonts w:ascii="宋体" w:hAnsi="宋体" w:cs="Arial" w:hint="eastAsia"/>
                <w:szCs w:val="21"/>
              </w:rPr>
              <w:t>2）告知员工：环境及职业健康安全管理体系建立的依据、标准和意义，因公司在服务过程中涉及化学品存在职业健康风险，故对全体员工及相关方出具告知书；</w:t>
            </w:r>
          </w:p>
          <w:p w:rsidR="00F6508C" w:rsidRDefault="00F6508C" w:rsidP="00C9390D">
            <w:pPr>
              <w:widowControl/>
              <w:spacing w:line="400" w:lineRule="atLeast"/>
              <w:ind w:firstLineChars="150" w:firstLine="315"/>
              <w:rPr>
                <w:rFonts w:ascii="宋体" w:hAnsi="宋体" w:cs="Arial"/>
                <w:color w:val="FF0000"/>
                <w:szCs w:val="21"/>
              </w:rPr>
            </w:pPr>
            <w:r>
              <w:rPr>
                <w:rFonts w:ascii="宋体" w:hAnsi="宋体" w:cs="Arial" w:hint="eastAsia"/>
                <w:szCs w:val="21"/>
              </w:rPr>
              <w:t>3）组织员工学习：与环境及安全健康管理有关的法律法规，包括《环境保护法》、《劳动合同法》、《工伤保险条例》、《职业病防治法》等关于员工权益、保险等内容；</w:t>
            </w:r>
          </w:p>
          <w:p w:rsidR="00F6508C" w:rsidRDefault="00F6508C" w:rsidP="00C9390D">
            <w:pPr>
              <w:widowControl/>
              <w:spacing w:line="400" w:lineRule="atLeast"/>
              <w:ind w:firstLineChars="150" w:firstLine="315"/>
              <w:rPr>
                <w:rFonts w:ascii="宋体" w:hAnsi="宋体" w:cs="Arial"/>
                <w:color w:val="FF0000"/>
                <w:szCs w:val="21"/>
              </w:rPr>
            </w:pPr>
            <w:r>
              <w:rPr>
                <w:rFonts w:ascii="宋体" w:hAnsi="宋体" w:cs="Arial" w:hint="eastAsia"/>
                <w:szCs w:val="21"/>
              </w:rPr>
              <w:t>4）将办公、生产区域和外出服务环境管理、劳动保护要求、安全要求和意义作为新员工岗前培训内容。</w:t>
            </w:r>
          </w:p>
          <w:p w:rsidR="00F6508C" w:rsidRDefault="00F6508C" w:rsidP="00C9390D">
            <w:pPr>
              <w:pStyle w:val="a8"/>
              <w:spacing w:line="400" w:lineRule="exact"/>
              <w:ind w:firstLineChars="200" w:firstLine="420"/>
              <w:rPr>
                <w:rFonts w:ascii="宋体" w:hAnsi="宋体"/>
                <w:szCs w:val="21"/>
              </w:rPr>
            </w:pPr>
            <w:r>
              <w:rPr>
                <w:rFonts w:cs="Arial" w:hint="eastAsia"/>
                <w:kern w:val="2"/>
                <w:sz w:val="21"/>
                <w:szCs w:val="21"/>
              </w:rPr>
              <w:t>询问职业健康安全事务代表</w:t>
            </w:r>
            <w:r>
              <w:rPr>
                <w:rFonts w:ascii="宋体" w:hAnsi="宋体" w:cs="Arial" w:hint="eastAsia"/>
                <w:sz w:val="21"/>
                <w:szCs w:val="21"/>
              </w:rPr>
              <w:t>程碧月</w:t>
            </w:r>
            <w:r>
              <w:rPr>
                <w:rFonts w:cs="Arial" w:hint="eastAsia"/>
                <w:kern w:val="2"/>
                <w:sz w:val="21"/>
                <w:szCs w:val="21"/>
              </w:rPr>
              <w:t>，了解到暂未发生员工与企业的劳动纠纷、工伤、员工投诉、员工权益争执</w:t>
            </w:r>
            <w:r>
              <w:rPr>
                <w:rFonts w:cs="Arial" w:hint="eastAsia"/>
                <w:kern w:val="2"/>
                <w:sz w:val="21"/>
                <w:szCs w:val="21"/>
              </w:rPr>
              <w:lastRenderedPageBreak/>
              <w:t>等情况。</w:t>
            </w:r>
          </w:p>
        </w:tc>
        <w:tc>
          <w:tcPr>
            <w:tcW w:w="968" w:type="dxa"/>
          </w:tcPr>
          <w:p w:rsidR="00F6508C" w:rsidRDefault="00F6508C" w:rsidP="00C9390D">
            <w:r>
              <w:rPr>
                <w:rFonts w:hint="eastAsia"/>
              </w:rPr>
              <w:lastRenderedPageBreak/>
              <w:t>符合</w:t>
            </w:r>
          </w:p>
        </w:tc>
      </w:tr>
      <w:tr w:rsidR="00F6508C" w:rsidTr="00C9390D">
        <w:trPr>
          <w:trHeight w:val="1476"/>
        </w:trPr>
        <w:tc>
          <w:tcPr>
            <w:tcW w:w="2160" w:type="dxa"/>
          </w:tcPr>
          <w:p w:rsidR="00F6508C" w:rsidRDefault="00F6508C" w:rsidP="00C9390D">
            <w:pPr>
              <w:spacing w:line="400" w:lineRule="atLeast"/>
              <w:rPr>
                <w:rFonts w:ascii="宋体" w:hAnsi="宋体" w:cs="宋体"/>
                <w:szCs w:val="21"/>
              </w:rPr>
            </w:pPr>
            <w:r>
              <w:rPr>
                <w:rFonts w:ascii="宋体" w:hAnsi="宋体" w:cs="新宋体" w:hint="eastAsia"/>
                <w:szCs w:val="21"/>
              </w:rPr>
              <w:lastRenderedPageBreak/>
              <w:t>文件</w:t>
            </w:r>
          </w:p>
        </w:tc>
        <w:tc>
          <w:tcPr>
            <w:tcW w:w="960" w:type="dxa"/>
          </w:tcPr>
          <w:p w:rsidR="00F6508C" w:rsidRDefault="00F6508C" w:rsidP="00C9390D">
            <w:pPr>
              <w:rPr>
                <w:rFonts w:ascii="宋体" w:hAnsi="宋体" w:cs="新宋体"/>
                <w:szCs w:val="21"/>
              </w:rPr>
            </w:pPr>
            <w:r>
              <w:rPr>
                <w:rFonts w:ascii="宋体" w:hAnsi="宋体" w:cs="新宋体" w:hint="eastAsia"/>
                <w:szCs w:val="21"/>
              </w:rPr>
              <w:t>EO7.5</w:t>
            </w:r>
          </w:p>
          <w:p w:rsidR="00F6508C" w:rsidRDefault="00F6508C" w:rsidP="00C9390D">
            <w:pPr>
              <w:rPr>
                <w:rFonts w:ascii="宋体" w:hAnsi="宋体" w:cs="宋体"/>
                <w:szCs w:val="21"/>
              </w:rPr>
            </w:pPr>
          </w:p>
        </w:tc>
        <w:tc>
          <w:tcPr>
            <w:tcW w:w="10621" w:type="dxa"/>
          </w:tcPr>
          <w:p w:rsidR="00F6508C" w:rsidRDefault="00F6508C" w:rsidP="00C9390D">
            <w:pPr>
              <w:spacing w:line="400" w:lineRule="exact"/>
              <w:rPr>
                <w:rFonts w:ascii="宋体" w:hAnsi="宋体"/>
                <w:szCs w:val="21"/>
              </w:rPr>
            </w:pPr>
            <w:r>
              <w:rPr>
                <w:rFonts w:ascii="宋体" w:hAnsi="宋体" w:hint="eastAsia"/>
                <w:szCs w:val="21"/>
              </w:rPr>
              <w:t>----有《文件控制程序》，体系文件生效实施日期为2020年1月6日，文件规定了环境管理、职业健康文件的编制、审批、评审、编号、回收、发放、更改、换版、作废等的管理和控制。</w:t>
            </w:r>
          </w:p>
          <w:p w:rsidR="00F6508C" w:rsidRDefault="00F6508C" w:rsidP="00C9390D">
            <w:pPr>
              <w:spacing w:line="400" w:lineRule="exact"/>
              <w:rPr>
                <w:rFonts w:ascii="宋体" w:hAnsi="宋体"/>
                <w:szCs w:val="21"/>
              </w:rPr>
            </w:pPr>
            <w:r>
              <w:rPr>
                <w:rFonts w:ascii="宋体" w:hAnsi="宋体" w:hint="eastAsia"/>
                <w:szCs w:val="21"/>
              </w:rPr>
              <w:t>·查《文件控制程序》，包括管理手册、程序文件，另有《规范文件》、《岗位职责》等作业文件。</w:t>
            </w:r>
          </w:p>
          <w:p w:rsidR="00F6508C" w:rsidRDefault="00F6508C" w:rsidP="00C9390D">
            <w:pPr>
              <w:spacing w:line="400" w:lineRule="exact"/>
              <w:rPr>
                <w:rFonts w:ascii="宋体" w:hAnsi="宋体"/>
                <w:szCs w:val="21"/>
              </w:rPr>
            </w:pPr>
            <w:r>
              <w:rPr>
                <w:rFonts w:ascii="宋体" w:hAnsi="宋体" w:hint="eastAsia"/>
                <w:szCs w:val="21"/>
              </w:rPr>
              <w:t>·查：《文件发放、回收登记表》，抽查文件发放情况，有收文、发文的确认签字，符合文件发放规定。</w:t>
            </w:r>
          </w:p>
          <w:p w:rsidR="00F6508C" w:rsidRDefault="00F6508C" w:rsidP="00C9390D">
            <w:pPr>
              <w:spacing w:line="400" w:lineRule="exact"/>
              <w:rPr>
                <w:rFonts w:ascii="宋体" w:hAnsi="宋体"/>
                <w:szCs w:val="21"/>
              </w:rPr>
            </w:pPr>
            <w:r>
              <w:rPr>
                <w:rFonts w:ascii="宋体" w:hAnsi="宋体" w:hint="eastAsia"/>
                <w:szCs w:val="21"/>
              </w:rPr>
              <w:t>·查《适用的法律法规及其他要求清单》，内容有国家和地方与环境和职业健康安全管理体系相关适用法律法规。</w:t>
            </w:r>
          </w:p>
          <w:p w:rsidR="00F6508C" w:rsidRDefault="00F6508C" w:rsidP="00C9390D">
            <w:pPr>
              <w:spacing w:line="400" w:lineRule="exact"/>
              <w:rPr>
                <w:rFonts w:ascii="宋体" w:hAnsi="宋体"/>
                <w:szCs w:val="21"/>
              </w:rPr>
            </w:pPr>
            <w:r>
              <w:rPr>
                <w:rFonts w:ascii="宋体" w:hAnsi="宋体" w:hint="eastAsia"/>
                <w:szCs w:val="21"/>
              </w:rPr>
              <w:t>文件资料基本满足岗位工作需要，并为现行有效版本。</w:t>
            </w:r>
          </w:p>
          <w:p w:rsidR="00F6508C" w:rsidRDefault="00F6508C" w:rsidP="00C9390D">
            <w:pPr>
              <w:spacing w:line="400" w:lineRule="exact"/>
              <w:rPr>
                <w:rFonts w:ascii="宋体" w:hAnsi="宋体"/>
                <w:szCs w:val="21"/>
              </w:rPr>
            </w:pPr>
            <w:r>
              <w:rPr>
                <w:rFonts w:ascii="宋体" w:hAnsi="宋体" w:hint="eastAsia"/>
                <w:szCs w:val="21"/>
              </w:rPr>
              <w:t>· 查文件的评审及更新：管理评审时对文件的适宜性及可操作性进行评审：适宜、可操作。</w:t>
            </w:r>
          </w:p>
          <w:p w:rsidR="00F6508C" w:rsidRDefault="00F6508C" w:rsidP="00C9390D">
            <w:pPr>
              <w:spacing w:line="400" w:lineRule="exact"/>
              <w:rPr>
                <w:rFonts w:ascii="宋体" w:hAnsi="宋体"/>
                <w:szCs w:val="21"/>
              </w:rPr>
            </w:pPr>
            <w:r>
              <w:rPr>
                <w:rFonts w:ascii="宋体" w:hAnsi="宋体" w:hint="eastAsia"/>
                <w:szCs w:val="21"/>
              </w:rPr>
              <w:t xml:space="preserve">   查文件的作废：暂无。</w:t>
            </w:r>
          </w:p>
          <w:p w:rsidR="00F6508C" w:rsidRDefault="00F6508C" w:rsidP="00C9390D">
            <w:pPr>
              <w:spacing w:line="400" w:lineRule="exact"/>
              <w:ind w:firstLineChars="150" w:firstLine="315"/>
              <w:rPr>
                <w:rFonts w:ascii="宋体" w:hAnsi="宋体"/>
                <w:szCs w:val="21"/>
              </w:rPr>
            </w:pPr>
            <w:r>
              <w:rPr>
                <w:rFonts w:ascii="宋体" w:hAnsi="宋体" w:hint="eastAsia"/>
                <w:szCs w:val="21"/>
              </w:rPr>
              <w:t>电子文档需要责任部门留下发放记录，并告知换页处置要求。</w:t>
            </w:r>
          </w:p>
          <w:p w:rsidR="00F6508C" w:rsidRDefault="00F6508C" w:rsidP="00C9390D">
            <w:pPr>
              <w:spacing w:line="400" w:lineRule="exact"/>
              <w:ind w:firstLineChars="150" w:firstLine="315"/>
              <w:rPr>
                <w:rFonts w:ascii="宋体" w:hAnsi="宋体"/>
                <w:szCs w:val="21"/>
              </w:rPr>
            </w:pPr>
            <w:r>
              <w:rPr>
                <w:rFonts w:ascii="宋体" w:hAnsi="宋体" w:hint="eastAsia"/>
                <w:szCs w:val="21"/>
              </w:rPr>
              <w:t>文件按需求和公司管理规定发放至有关部门和人员，查有发放记录，符合。</w:t>
            </w:r>
          </w:p>
          <w:p w:rsidR="00F6508C" w:rsidRDefault="00F6508C" w:rsidP="00C9390D">
            <w:pPr>
              <w:spacing w:line="400" w:lineRule="exact"/>
              <w:rPr>
                <w:rFonts w:ascii="宋体" w:hAnsi="宋体"/>
                <w:szCs w:val="21"/>
              </w:rPr>
            </w:pPr>
            <w:r>
              <w:rPr>
                <w:rFonts w:ascii="宋体" w:hAnsi="宋体" w:hint="eastAsia"/>
                <w:szCs w:val="21"/>
              </w:rPr>
              <w:t xml:space="preserve"> ----有《记录控制程序》，对记录表单的设计、编号、填写、贮存、保管、保护、检索、保存期限、到期处置等方面规定了要求并按此程序控制。</w:t>
            </w:r>
          </w:p>
          <w:p w:rsidR="00F6508C" w:rsidRDefault="00F6508C" w:rsidP="00C9390D">
            <w:pPr>
              <w:spacing w:line="400" w:lineRule="exact"/>
              <w:rPr>
                <w:rFonts w:ascii="宋体" w:hAnsi="宋体" w:cs="宋体"/>
                <w:szCs w:val="21"/>
              </w:rPr>
            </w:pPr>
            <w:r>
              <w:rPr>
                <w:rFonts w:ascii="宋体" w:hAnsi="宋体" w:hint="eastAsia"/>
                <w:szCs w:val="21"/>
              </w:rPr>
              <w:t>提供《记录清单》，记录文件清单规定了记录的名称、编号、存放部门、保存期限等内容。所规定的记录均涵盖，保存期限规定的合理。</w:t>
            </w:r>
          </w:p>
        </w:tc>
        <w:tc>
          <w:tcPr>
            <w:tcW w:w="968" w:type="dxa"/>
          </w:tcPr>
          <w:p w:rsidR="00F6508C" w:rsidRDefault="00F6508C" w:rsidP="00C9390D">
            <w:r>
              <w:rPr>
                <w:rFonts w:hint="eastAsia"/>
              </w:rPr>
              <w:t>符合</w:t>
            </w:r>
          </w:p>
        </w:tc>
      </w:tr>
      <w:tr w:rsidR="00F6508C" w:rsidTr="00C9390D">
        <w:trPr>
          <w:trHeight w:val="480"/>
        </w:trPr>
        <w:tc>
          <w:tcPr>
            <w:tcW w:w="2160" w:type="dxa"/>
          </w:tcPr>
          <w:p w:rsidR="00F6508C" w:rsidRDefault="00F6508C" w:rsidP="00C9390D">
            <w:pPr>
              <w:adjustRightInd w:val="0"/>
              <w:snapToGrid w:val="0"/>
              <w:jc w:val="left"/>
              <w:rPr>
                <w:rFonts w:ascii="宋体" w:hAnsi="宋体" w:cs="新宋体"/>
                <w:szCs w:val="21"/>
              </w:rPr>
            </w:pPr>
            <w:r>
              <w:rPr>
                <w:rFonts w:ascii="宋体" w:hAnsi="宋体" w:cs="新宋体" w:hint="eastAsia"/>
                <w:szCs w:val="21"/>
              </w:rPr>
              <w:t>环境因素</w:t>
            </w:r>
          </w:p>
        </w:tc>
        <w:tc>
          <w:tcPr>
            <w:tcW w:w="960" w:type="dxa"/>
          </w:tcPr>
          <w:p w:rsidR="00F6508C" w:rsidRDefault="00F6508C" w:rsidP="00C9390D">
            <w:pPr>
              <w:rPr>
                <w:rFonts w:ascii="宋体" w:hAnsi="宋体" w:cs="新宋体"/>
                <w:color w:val="000000" w:themeColor="text1"/>
                <w:szCs w:val="21"/>
              </w:rPr>
            </w:pPr>
            <w:r>
              <w:rPr>
                <w:rFonts w:ascii="宋体" w:hAnsi="宋体" w:cs="新宋体" w:hint="eastAsia"/>
                <w:color w:val="000000" w:themeColor="text1"/>
                <w:szCs w:val="21"/>
              </w:rPr>
              <w:t>E6.1.2</w:t>
            </w:r>
          </w:p>
        </w:tc>
        <w:tc>
          <w:tcPr>
            <w:tcW w:w="10621" w:type="dxa"/>
          </w:tcPr>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查见：《环境因素的识别与评价控制程序》，上述文件对识别和评价方法、程序、职责、记录作了规定。</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综合办公室2022年01月10日组织了各个部门开展了环境因素的识别工作。</w:t>
            </w:r>
          </w:p>
          <w:p w:rsidR="00F6508C" w:rsidRDefault="00F6508C" w:rsidP="00C9390D">
            <w:pPr>
              <w:spacing w:line="400" w:lineRule="atLeast"/>
              <w:jc w:val="left"/>
              <w:rPr>
                <w:rFonts w:ascii="宋体" w:hAnsi="宋体" w:cs="宋体"/>
                <w:color w:val="000000" w:themeColor="text1"/>
                <w:szCs w:val="21"/>
              </w:rPr>
            </w:pPr>
            <w:r>
              <w:rPr>
                <w:rFonts w:ascii="宋体" w:hAnsi="宋体" w:cs="宋体" w:hint="eastAsia"/>
                <w:color w:val="000000" w:themeColor="text1"/>
                <w:szCs w:val="21"/>
              </w:rPr>
              <w:t>查见：《环境因素登记、评价表》和《重要环境因素清单》，按照部门和作业场所进行识别并评价出公司重要环境因素有：</w:t>
            </w:r>
            <w:r>
              <w:rPr>
                <w:rFonts w:ascii="宋体" w:hAnsi="宋体" w:hint="eastAsia"/>
                <w:szCs w:val="21"/>
              </w:rPr>
              <w:t>潜在火灾，固废排放，污水排放，化学药品泄漏挥发</w:t>
            </w:r>
            <w:r w:rsidRPr="00F04EF1">
              <w:rPr>
                <w:rFonts w:ascii="宋体" w:hAnsi="宋体" w:cs="宋体" w:hint="eastAsia"/>
                <w:color w:val="000000" w:themeColor="text1"/>
                <w:szCs w:val="21"/>
              </w:rPr>
              <w:t>、</w:t>
            </w:r>
            <w:r w:rsidRPr="001E3016">
              <w:rPr>
                <w:rFonts w:ascii="宋体" w:hAnsi="宋体" w:cs="宋体" w:hint="eastAsia"/>
                <w:color w:val="000000" w:themeColor="text1"/>
                <w:szCs w:val="21"/>
              </w:rPr>
              <w:t>资源能源的消耗</w:t>
            </w:r>
            <w:r>
              <w:rPr>
                <w:rFonts w:ascii="宋体" w:hAnsi="宋体" w:cs="宋体" w:hint="eastAsia"/>
                <w:color w:val="000000" w:themeColor="text1"/>
                <w:szCs w:val="21"/>
              </w:rPr>
              <w:t>等5项，识别清楚、准确，评价合理。</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查：公司《环境因素登记、评价表》，涉及以下内容：</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lastRenderedPageBreak/>
              <w:t>A试剂及</w:t>
            </w:r>
            <w:r>
              <w:rPr>
                <w:rFonts w:ascii="宋体" w:hAnsi="宋体" w:hint="eastAsia"/>
                <w:szCs w:val="21"/>
              </w:rPr>
              <w:t>化学药品泄漏挥发</w:t>
            </w:r>
            <w:r>
              <w:rPr>
                <w:rFonts w:ascii="宋体" w:hAnsi="宋体" w:cs="宋体" w:hint="eastAsia"/>
                <w:color w:val="000000" w:themeColor="text1"/>
                <w:szCs w:val="21"/>
              </w:rPr>
              <w:t>；</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b.</w:t>
            </w:r>
            <w:r>
              <w:rPr>
                <w:rFonts w:ascii="宋体" w:hAnsi="宋体" w:hint="eastAsia"/>
                <w:szCs w:val="21"/>
              </w:rPr>
              <w:t>固体废弃物品、</w:t>
            </w:r>
            <w:r>
              <w:rPr>
                <w:rFonts w:ascii="宋体" w:hAnsi="宋体" w:cs="宋体" w:hint="eastAsia"/>
                <w:color w:val="000000" w:themeColor="text1"/>
                <w:szCs w:val="21"/>
              </w:rPr>
              <w:t>包装盒的丢弃；</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d.检测产生的污水的排放；</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e．潜在火灾的发生等；</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识别基本清楚、全面。</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查：综合办公室及办公区域的《环境因素调查、评价表》，涉及以下内容：</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a.废弃纸杯、日光灯管、墨盒、电脑、空调等办公用品及设备固废排放等；</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b.水、电、纸张等资源和能源消耗等；</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 xml:space="preserve">c.生活垃圾的排放； </w:t>
            </w:r>
          </w:p>
          <w:p w:rsidR="00F6508C" w:rsidRDefault="00F6508C" w:rsidP="00C9390D">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d．生活污水排放等；</w:t>
            </w:r>
          </w:p>
          <w:p w:rsidR="00F6508C" w:rsidRDefault="00F6508C" w:rsidP="00C9390D">
            <w:pPr>
              <w:spacing w:line="360" w:lineRule="auto"/>
              <w:rPr>
                <w:rFonts w:ascii="宋体" w:hAnsi="宋体" w:cs="宋体"/>
                <w:color w:val="000000" w:themeColor="text1"/>
                <w:szCs w:val="21"/>
              </w:rPr>
            </w:pPr>
            <w:r>
              <w:rPr>
                <w:rFonts w:ascii="宋体" w:hAnsi="宋体" w:cs="宋体" w:hint="eastAsia"/>
                <w:color w:val="000000" w:themeColor="text1"/>
                <w:szCs w:val="21"/>
              </w:rPr>
              <w:t>识别基本清楚、全面。</w:t>
            </w:r>
          </w:p>
        </w:tc>
        <w:tc>
          <w:tcPr>
            <w:tcW w:w="968" w:type="dxa"/>
          </w:tcPr>
          <w:p w:rsidR="00F6508C" w:rsidRDefault="00F6508C" w:rsidP="00C9390D">
            <w:r>
              <w:rPr>
                <w:rFonts w:hint="eastAsia"/>
              </w:rPr>
              <w:lastRenderedPageBreak/>
              <w:t>符合</w:t>
            </w:r>
          </w:p>
        </w:tc>
      </w:tr>
      <w:tr w:rsidR="00F6508C" w:rsidTr="00C9390D">
        <w:trPr>
          <w:trHeight w:val="1008"/>
        </w:trPr>
        <w:tc>
          <w:tcPr>
            <w:tcW w:w="2160" w:type="dxa"/>
          </w:tcPr>
          <w:p w:rsidR="00F6508C" w:rsidRDefault="00F6508C" w:rsidP="00C9390D">
            <w:pPr>
              <w:adjustRightInd w:val="0"/>
              <w:snapToGrid w:val="0"/>
              <w:jc w:val="left"/>
              <w:rPr>
                <w:rFonts w:ascii="宋体" w:hAnsi="宋体" w:cs="新宋体"/>
                <w:szCs w:val="21"/>
              </w:rPr>
            </w:pPr>
            <w:r>
              <w:rPr>
                <w:rFonts w:ascii="宋体" w:hAnsi="宋体" w:cs="新宋体" w:hint="eastAsia"/>
                <w:szCs w:val="21"/>
              </w:rPr>
              <w:lastRenderedPageBreak/>
              <w:t>危险源识别、评价与控制措施</w:t>
            </w:r>
          </w:p>
        </w:tc>
        <w:tc>
          <w:tcPr>
            <w:tcW w:w="960" w:type="dxa"/>
          </w:tcPr>
          <w:p w:rsidR="00F6508C" w:rsidRDefault="00F6508C" w:rsidP="00C9390D">
            <w:pPr>
              <w:rPr>
                <w:rFonts w:ascii="宋体" w:hAnsi="宋体" w:cs="新宋体"/>
                <w:color w:val="000000" w:themeColor="text1"/>
                <w:szCs w:val="21"/>
              </w:rPr>
            </w:pPr>
            <w:r>
              <w:rPr>
                <w:rFonts w:ascii="宋体" w:hAnsi="宋体" w:cs="新宋体" w:hint="eastAsia"/>
                <w:color w:val="000000" w:themeColor="text1"/>
                <w:szCs w:val="21"/>
              </w:rPr>
              <w:t xml:space="preserve">O6.1.2 </w:t>
            </w:r>
          </w:p>
        </w:tc>
        <w:tc>
          <w:tcPr>
            <w:tcW w:w="10621" w:type="dxa"/>
          </w:tcPr>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查见：《危险源和风险评价控制程序》</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上述文件对识别和评价方法、程序、职责、记录作了规定。</w:t>
            </w:r>
          </w:p>
          <w:p w:rsidR="00F6508C" w:rsidRDefault="00F6508C" w:rsidP="00C9390D">
            <w:pPr>
              <w:spacing w:line="400" w:lineRule="atLeast"/>
              <w:jc w:val="left"/>
              <w:rPr>
                <w:rFonts w:ascii="宋体" w:hAnsi="宋体"/>
                <w:szCs w:val="21"/>
              </w:rPr>
            </w:pPr>
            <w:r>
              <w:rPr>
                <w:rFonts w:ascii="宋体" w:hAnsi="宋体" w:cs="宋体" w:hint="eastAsia"/>
                <w:color w:val="000000" w:themeColor="text1"/>
                <w:szCs w:val="21"/>
              </w:rPr>
              <w:t>查见：《危险辨识和评价表》，危险源通过打分和小组评议共评价出公司不可接受风险：5项，分别是：</w:t>
            </w:r>
            <w:r>
              <w:rPr>
                <w:rFonts w:ascii="宋体" w:hAnsi="宋体" w:hint="eastAsia"/>
                <w:szCs w:val="21"/>
              </w:rPr>
              <w:t>潜在火灾，触电，交通意外伤害，化学品（烧伤、中毒、烫伤），机械伤害。</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辨识清楚、准确，评价充分合理。</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确定的</w:t>
            </w:r>
            <w:r>
              <w:rPr>
                <w:rFonts w:ascii="宋体" w:hAnsi="宋体" w:hint="eastAsia"/>
                <w:szCs w:val="21"/>
              </w:rPr>
              <w:t>潜在火灾，触电，交通意外伤害，化学品（烧伤、中毒、烫伤），机械伤害</w:t>
            </w:r>
            <w:r>
              <w:rPr>
                <w:rFonts w:ascii="宋体" w:hAnsi="宋体" w:cs="宋体" w:hint="eastAsia"/>
                <w:color w:val="000000" w:themeColor="text1"/>
                <w:szCs w:val="21"/>
              </w:rPr>
              <w:t>等控制措施：</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1、杜绝火灾事故的方法措施：</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a、加强员工教育，禁止在非吸烟区吸烟；</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b、电气设备、设施按照安全规定合理的选用和布置，安装良好的保护装置，保证其安全运行；</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c、做好相关设备的日常维护及保养，使用前严格检查，作业人员必须经培训合格后持证上岗；</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lastRenderedPageBreak/>
              <w:t>d、按消防安全管理规定配足灭火器材，机房和库房按规定配备操作挂牌，危险部位，设置安全警示牌。</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查见：综合办公室及办公区域《危险辨别及风险评价表》</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2022年1月10日发布</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综合办公室及办公区域共识别出包括:</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办公设备发生故障，漏电导致的触电；线路老化漏电、人员吸烟引发火灾；发生交通事故伤人等危险源.</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采用的是经验判断法、过程分析法识别。</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查见，综合办公室及办公区域打分法确定了1项不可接受风险：（1）线路短路、吸烟引发火灾。</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危险源辨识基本充分、风险等级评价基本合理。</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确定的消防管理措施：</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组织员工安全教育、消防知识学习；</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加强检查考核，不少于三个月进行一次；</w:t>
            </w:r>
          </w:p>
          <w:p w:rsidR="00F6508C" w:rsidRDefault="00F6508C" w:rsidP="00C9390D">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制定安全用电使用管理规定</w:t>
            </w:r>
          </w:p>
          <w:p w:rsidR="00F6508C" w:rsidRDefault="00F6508C" w:rsidP="00C9390D">
            <w:pPr>
              <w:spacing w:line="360" w:lineRule="auto"/>
              <w:rPr>
                <w:rFonts w:ascii="宋体" w:hAnsi="宋体" w:cs="宋体"/>
                <w:color w:val="000000" w:themeColor="text1"/>
                <w:szCs w:val="21"/>
              </w:rPr>
            </w:pPr>
            <w:r>
              <w:rPr>
                <w:rFonts w:ascii="宋体" w:hAnsi="宋体" w:cs="宋体" w:hint="eastAsia"/>
                <w:color w:val="000000" w:themeColor="text1"/>
                <w:szCs w:val="21"/>
              </w:rPr>
              <w:t>每年参与公司组织的消防演练</w:t>
            </w:r>
          </w:p>
        </w:tc>
        <w:tc>
          <w:tcPr>
            <w:tcW w:w="968" w:type="dxa"/>
          </w:tcPr>
          <w:p w:rsidR="00F6508C" w:rsidRDefault="00F6508C" w:rsidP="00C9390D">
            <w:r>
              <w:rPr>
                <w:rFonts w:hint="eastAsia"/>
              </w:rPr>
              <w:lastRenderedPageBreak/>
              <w:t>符合</w:t>
            </w:r>
          </w:p>
        </w:tc>
      </w:tr>
      <w:tr w:rsidR="00F6508C" w:rsidTr="00C9390D">
        <w:trPr>
          <w:trHeight w:val="699"/>
        </w:trPr>
        <w:tc>
          <w:tcPr>
            <w:tcW w:w="2160" w:type="dxa"/>
          </w:tcPr>
          <w:p w:rsidR="00F6508C" w:rsidRDefault="00F6508C" w:rsidP="00C9390D">
            <w:pPr>
              <w:adjustRightInd w:val="0"/>
              <w:snapToGrid w:val="0"/>
              <w:jc w:val="left"/>
              <w:rPr>
                <w:rFonts w:ascii="宋体" w:hAnsi="宋体" w:cs="新宋体"/>
                <w:szCs w:val="21"/>
              </w:rPr>
            </w:pPr>
            <w:r>
              <w:rPr>
                <w:rFonts w:ascii="宋体" w:hAnsi="宋体" w:cs="新宋体" w:hint="eastAsia"/>
                <w:szCs w:val="21"/>
              </w:rPr>
              <w:lastRenderedPageBreak/>
              <w:t>法规与其他要求/合规性义务</w:t>
            </w:r>
          </w:p>
        </w:tc>
        <w:tc>
          <w:tcPr>
            <w:tcW w:w="960" w:type="dxa"/>
          </w:tcPr>
          <w:p w:rsidR="00F6508C" w:rsidRDefault="00F6508C" w:rsidP="00C9390D">
            <w:pPr>
              <w:rPr>
                <w:rFonts w:ascii="宋体" w:hAnsi="宋体" w:cs="新宋体"/>
                <w:color w:val="000000" w:themeColor="text1"/>
                <w:szCs w:val="21"/>
              </w:rPr>
            </w:pPr>
            <w:r>
              <w:rPr>
                <w:rFonts w:ascii="宋体" w:hAnsi="宋体" w:cs="新宋体" w:hint="eastAsia"/>
                <w:color w:val="000000" w:themeColor="text1"/>
                <w:szCs w:val="21"/>
              </w:rPr>
              <w:t>EO6.1.3</w:t>
            </w:r>
          </w:p>
          <w:p w:rsidR="00F6508C" w:rsidRDefault="00F6508C" w:rsidP="00C9390D">
            <w:pPr>
              <w:rPr>
                <w:rFonts w:ascii="宋体" w:hAnsi="宋体" w:cs="新宋体"/>
                <w:color w:val="000000" w:themeColor="text1"/>
                <w:szCs w:val="21"/>
              </w:rPr>
            </w:pPr>
          </w:p>
        </w:tc>
        <w:tc>
          <w:tcPr>
            <w:tcW w:w="10621" w:type="dxa"/>
          </w:tcPr>
          <w:p w:rsidR="00F6508C" w:rsidRDefault="00F6508C" w:rsidP="00C9390D">
            <w:pPr>
              <w:tabs>
                <w:tab w:val="left" w:pos="-3"/>
              </w:tabs>
              <w:spacing w:line="400" w:lineRule="exact"/>
              <w:rPr>
                <w:rFonts w:ascii="宋体" w:hAnsi="宋体" w:cs="宋体"/>
                <w:color w:val="000000" w:themeColor="text1"/>
                <w:szCs w:val="21"/>
              </w:rPr>
            </w:pPr>
            <w:r>
              <w:rPr>
                <w:rFonts w:ascii="宋体" w:hAnsi="宋体" w:cs="宋体" w:hint="eastAsia"/>
                <w:color w:val="000000" w:themeColor="text1"/>
                <w:szCs w:val="21"/>
              </w:rPr>
              <w:t>---有《合规性评价程序》，查有《适用法律法规标准及其他要求清单》，对本公司环境和职业健康安全管理体系适用的法律法规和当地政府、行业要求进行了识别，包括环境质量标准、排放标准、职业健康安全卫生标准等。</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t>· 查见：2022年《适用法律法规标准及其他要求清单》</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t>1）国家相关法律法规等</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t>2）地方法规；</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t>3）与环境、职业健康安全管理相关的执行标准，查见：</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t>中华人民共和国环境保护法</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t>中华人民共和国固体废物污染环境防治法</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t>中华人民共和国大气污染防治法</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lastRenderedPageBreak/>
              <w:t>中华人民共和国环境影响评价法</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t>劳动防护用品监督管理规定</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t>放射性同位素与射线装置安全和防护条例等。</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t>《清单》中列出了法规名称、颁布实施时间、适用条款等内容；</w:t>
            </w:r>
          </w:p>
          <w:p w:rsidR="00F6508C" w:rsidRDefault="00F6508C" w:rsidP="00C9390D">
            <w:pPr>
              <w:spacing w:line="400" w:lineRule="exact"/>
              <w:rPr>
                <w:rFonts w:ascii="宋体" w:hAnsi="宋体" w:cs="宋体"/>
                <w:color w:val="000000" w:themeColor="text1"/>
                <w:szCs w:val="21"/>
              </w:rPr>
            </w:pPr>
            <w:r>
              <w:rPr>
                <w:rFonts w:ascii="宋体" w:hAnsi="宋体" w:cs="宋体" w:hint="eastAsia"/>
                <w:color w:val="000000" w:themeColor="text1"/>
                <w:szCs w:val="21"/>
              </w:rPr>
              <w:t>法规清单以培训和宣传结合向员工传达要求，记录充分。基本符合要求。</w:t>
            </w:r>
          </w:p>
        </w:tc>
        <w:tc>
          <w:tcPr>
            <w:tcW w:w="968" w:type="dxa"/>
          </w:tcPr>
          <w:p w:rsidR="00F6508C" w:rsidRDefault="00F6508C" w:rsidP="00C9390D">
            <w:r>
              <w:rPr>
                <w:rFonts w:hint="eastAsia"/>
              </w:rPr>
              <w:lastRenderedPageBreak/>
              <w:t>符合</w:t>
            </w:r>
          </w:p>
        </w:tc>
      </w:tr>
      <w:tr w:rsidR="00F6508C" w:rsidTr="00C9390D">
        <w:trPr>
          <w:trHeight w:val="550"/>
        </w:trPr>
        <w:tc>
          <w:tcPr>
            <w:tcW w:w="2160" w:type="dxa"/>
          </w:tcPr>
          <w:p w:rsidR="00F6508C" w:rsidRDefault="00F6508C" w:rsidP="00C9390D">
            <w:pPr>
              <w:adjustRightInd w:val="0"/>
              <w:snapToGrid w:val="0"/>
              <w:jc w:val="left"/>
              <w:rPr>
                <w:rFonts w:ascii="宋体" w:hAnsi="宋体"/>
                <w:szCs w:val="21"/>
              </w:rPr>
            </w:pPr>
            <w:r>
              <w:rPr>
                <w:rFonts w:ascii="宋体" w:hAnsi="宋体" w:hint="eastAsia"/>
                <w:szCs w:val="21"/>
              </w:rPr>
              <w:lastRenderedPageBreak/>
              <w:t>运行的策划与控制</w:t>
            </w:r>
          </w:p>
          <w:p w:rsidR="00F6508C" w:rsidRDefault="00F6508C" w:rsidP="00C9390D">
            <w:pPr>
              <w:adjustRightInd w:val="0"/>
              <w:snapToGrid w:val="0"/>
              <w:jc w:val="left"/>
              <w:rPr>
                <w:rFonts w:ascii="宋体" w:hAnsi="宋体" w:cs="新宋体"/>
                <w:szCs w:val="21"/>
              </w:rPr>
            </w:pPr>
          </w:p>
        </w:tc>
        <w:tc>
          <w:tcPr>
            <w:tcW w:w="960" w:type="dxa"/>
          </w:tcPr>
          <w:p w:rsidR="00F6508C" w:rsidRDefault="00F6508C" w:rsidP="00C9390D">
            <w:pPr>
              <w:adjustRightInd w:val="0"/>
              <w:snapToGrid w:val="0"/>
              <w:rPr>
                <w:rFonts w:ascii="宋体" w:hAnsi="宋体"/>
                <w:szCs w:val="21"/>
              </w:rPr>
            </w:pPr>
            <w:r>
              <w:rPr>
                <w:rFonts w:ascii="宋体" w:hAnsi="宋体" w:hint="eastAsia"/>
                <w:szCs w:val="21"/>
              </w:rPr>
              <w:t>EO8.1</w:t>
            </w:r>
          </w:p>
          <w:p w:rsidR="00F6508C" w:rsidRDefault="00F6508C" w:rsidP="00C9390D">
            <w:pPr>
              <w:rPr>
                <w:rFonts w:ascii="宋体" w:hAnsi="宋体" w:cs="新宋体"/>
                <w:szCs w:val="21"/>
              </w:rPr>
            </w:pPr>
          </w:p>
        </w:tc>
        <w:tc>
          <w:tcPr>
            <w:tcW w:w="10621" w:type="dxa"/>
          </w:tcPr>
          <w:p w:rsidR="00F6508C" w:rsidRDefault="00F6508C" w:rsidP="00C9390D">
            <w:pPr>
              <w:rPr>
                <w:rFonts w:ascii="宋体" w:hAnsi="宋体"/>
                <w:szCs w:val="21"/>
              </w:rPr>
            </w:pPr>
            <w:r>
              <w:rPr>
                <w:rFonts w:ascii="Arial" w:hAnsi="Arial" w:cs="Arial"/>
                <w:color w:val="00B050"/>
                <w:szCs w:val="21"/>
              </w:rPr>
              <w:t xml:space="preserve"> </w:t>
            </w:r>
            <w:r>
              <w:rPr>
                <w:rFonts w:ascii="宋体" w:hAnsi="宋体" w:hint="eastAsia"/>
                <w:szCs w:val="21"/>
              </w:rPr>
              <w:t>◆组织制定了环境、职业健康安全运行相关的控制程序及相应的控制准则，如废弃物排放控制、劳保用品管理制度、消防管理制度、火灾预防应急准备和响应管理等过程的运行准则。</w:t>
            </w:r>
          </w:p>
          <w:p w:rsidR="00F6508C" w:rsidRDefault="00F6508C" w:rsidP="00C9390D">
            <w:pPr>
              <w:rPr>
                <w:rFonts w:ascii="宋体" w:hAnsi="宋体"/>
                <w:szCs w:val="21"/>
              </w:rPr>
            </w:pPr>
            <w:r>
              <w:rPr>
                <w:rFonts w:ascii="宋体" w:hAnsi="宋体" w:hint="eastAsia"/>
                <w:szCs w:val="21"/>
              </w:rPr>
              <w:t xml:space="preserve"> ◆根据过程的运行准则，组织实施资源能源的消耗控制火灾预防、职业健康安全事故防范等过程的控制，避免和减少了环境职业健康安全的损失。</w:t>
            </w:r>
          </w:p>
          <w:p w:rsidR="00F6508C" w:rsidRDefault="00F6508C" w:rsidP="00C9390D">
            <w:pPr>
              <w:rPr>
                <w:rFonts w:ascii="宋体" w:hAnsi="宋体"/>
                <w:szCs w:val="21"/>
              </w:rPr>
            </w:pPr>
            <w:r>
              <w:rPr>
                <w:rFonts w:ascii="宋体" w:hAnsi="宋体" w:hint="eastAsia"/>
                <w:szCs w:val="21"/>
              </w:rPr>
              <w:t xml:space="preserve"> ◆消防设施检查、节能降耗运行检查、火灾预防运行检查、安全环境检查等关键运行控制信息的证据都以记录或文件的方式保留。</w:t>
            </w:r>
          </w:p>
          <w:p w:rsidR="00F6508C" w:rsidRDefault="00F6508C" w:rsidP="00C9390D">
            <w:pPr>
              <w:rPr>
                <w:rFonts w:ascii="宋体" w:hAnsi="宋体"/>
                <w:szCs w:val="21"/>
              </w:rPr>
            </w:pPr>
            <w:r>
              <w:rPr>
                <w:rFonts w:ascii="宋体" w:hAnsi="宋体" w:hint="eastAsia"/>
                <w:szCs w:val="21"/>
              </w:rPr>
              <w:t xml:space="preserve"> ◆抽查环境运行的策划与控制实施</w:t>
            </w:r>
          </w:p>
          <w:p w:rsidR="00F6508C" w:rsidRDefault="00F6508C" w:rsidP="00C9390D">
            <w:pPr>
              <w:rPr>
                <w:rFonts w:ascii="宋体" w:hAnsi="宋体" w:cs="宋体"/>
                <w:szCs w:val="21"/>
              </w:rPr>
            </w:pPr>
            <w:r>
              <w:rPr>
                <w:rFonts w:ascii="宋体" w:hAnsi="宋体" w:hint="eastAsia"/>
                <w:szCs w:val="21"/>
              </w:rPr>
              <w:t>1）</w:t>
            </w:r>
            <w:r>
              <w:rPr>
                <w:rFonts w:ascii="宋体" w:hAnsi="宋体" w:cs="宋体" w:hint="eastAsia"/>
                <w:szCs w:val="21"/>
              </w:rPr>
              <w:t>固体废弃物排放的管控：</w:t>
            </w:r>
          </w:p>
          <w:p w:rsidR="00F6508C" w:rsidRDefault="00F6508C" w:rsidP="00C9390D">
            <w:pPr>
              <w:pStyle w:val="aa"/>
              <w:ind w:firstLineChars="0" w:firstLine="0"/>
              <w:rPr>
                <w:rFonts w:ascii="宋体" w:hAnsi="宋体" w:cs="宋体"/>
                <w:szCs w:val="21"/>
              </w:rPr>
            </w:pPr>
            <w:r>
              <w:rPr>
                <w:rFonts w:ascii="宋体" w:hAnsi="宋体" w:cs="宋体" w:hint="eastAsia"/>
                <w:szCs w:val="21"/>
              </w:rPr>
              <w:t xml:space="preserve">   生活垃圾在办公区域集中收集后，由物业管理交环卫部门统一定期清运；回收固废处理（包括危险固废如墨盒、硒鼓等）作好分类，交市政垃圾统一处理。</w:t>
            </w:r>
          </w:p>
          <w:p w:rsidR="00F6508C" w:rsidRDefault="00F6508C" w:rsidP="00C9390D">
            <w:pPr>
              <w:pStyle w:val="aa"/>
              <w:ind w:firstLineChars="100" w:firstLine="210"/>
              <w:rPr>
                <w:rFonts w:ascii="宋体" w:hAnsi="宋体" w:cs="宋体"/>
                <w:szCs w:val="21"/>
              </w:rPr>
            </w:pPr>
            <w:r>
              <w:rPr>
                <w:rFonts w:ascii="宋体" w:hAnsi="宋体" w:hint="eastAsia"/>
                <w:szCs w:val="21"/>
              </w:rPr>
              <w:t>查疫情期间废弃口罩管控措施：综合办公室在办公区域设置有口罩回收垃圾桶，现场查看口罩回收垃圾桶配置到位，综合办公室对回收废弃口罩集中后统一交物业管理公司处理。</w:t>
            </w:r>
          </w:p>
          <w:p w:rsidR="00F6508C" w:rsidRDefault="00F6508C" w:rsidP="00C9390D">
            <w:pPr>
              <w:pStyle w:val="aa"/>
              <w:ind w:firstLineChars="0" w:firstLine="0"/>
              <w:rPr>
                <w:rFonts w:ascii="宋体" w:hAnsi="宋体" w:cs="宋体"/>
                <w:szCs w:val="21"/>
              </w:rPr>
            </w:pPr>
            <w:r>
              <w:rPr>
                <w:rFonts w:ascii="宋体" w:hAnsi="宋体" w:cs="宋体" w:hint="eastAsia"/>
                <w:szCs w:val="21"/>
              </w:rPr>
              <w:t>2）资源、能源消耗管控：</w:t>
            </w:r>
          </w:p>
          <w:p w:rsidR="00F6508C" w:rsidRDefault="00F6508C" w:rsidP="00C9390D">
            <w:pPr>
              <w:rPr>
                <w:rFonts w:ascii="宋体" w:hAnsi="宋体" w:cs="宋体"/>
                <w:szCs w:val="21"/>
              </w:rPr>
            </w:pPr>
            <w:r>
              <w:rPr>
                <w:rFonts w:ascii="宋体" w:hAnsi="宋体" w:cs="宋体" w:hint="eastAsia"/>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p>
          <w:p w:rsidR="00F6508C" w:rsidRDefault="00F6508C" w:rsidP="00C9390D">
            <w:pPr>
              <w:rPr>
                <w:rFonts w:ascii="宋体" w:hAnsi="宋体" w:cs="宋体"/>
                <w:szCs w:val="21"/>
              </w:rPr>
            </w:pPr>
            <w:r>
              <w:rPr>
                <w:rFonts w:ascii="宋体" w:hAnsi="宋体" w:cs="宋体" w:hint="eastAsia"/>
                <w:szCs w:val="21"/>
              </w:rPr>
              <w:t>3）火灾预防：</w:t>
            </w:r>
          </w:p>
          <w:p w:rsidR="00F6508C" w:rsidRDefault="00F6508C" w:rsidP="00C9390D">
            <w:pPr>
              <w:rPr>
                <w:rFonts w:ascii="宋体" w:hAnsi="宋体" w:cs="宋体"/>
                <w:szCs w:val="21"/>
              </w:rPr>
            </w:pPr>
            <w:r>
              <w:rPr>
                <w:rFonts w:ascii="宋体" w:hAnsi="宋体" w:cs="宋体" w:hint="eastAsia"/>
                <w:szCs w:val="21"/>
              </w:rPr>
              <w:t xml:space="preserve">  张贴防火标识，购买灭火器等消防设施；</w:t>
            </w:r>
          </w:p>
          <w:p w:rsidR="00F6508C" w:rsidRDefault="00F6508C" w:rsidP="00C9390D">
            <w:pPr>
              <w:rPr>
                <w:rFonts w:ascii="宋体" w:hAnsi="宋体" w:cs="宋体"/>
                <w:szCs w:val="21"/>
              </w:rPr>
            </w:pPr>
            <w:r>
              <w:rPr>
                <w:rFonts w:ascii="宋体" w:hAnsi="宋体" w:cs="宋体" w:hint="eastAsia"/>
                <w:szCs w:val="21"/>
              </w:rPr>
              <w:lastRenderedPageBreak/>
              <w:t>组织相关人员进行培训；日常的检查；制定火灾应急预案。</w:t>
            </w:r>
          </w:p>
          <w:p w:rsidR="00F6508C" w:rsidRDefault="00F6508C" w:rsidP="00C9390D">
            <w:pPr>
              <w:rPr>
                <w:rFonts w:ascii="宋体" w:hAnsi="宋体" w:cs="宋体"/>
                <w:szCs w:val="21"/>
              </w:rPr>
            </w:pPr>
            <w:r>
              <w:rPr>
                <w:rFonts w:ascii="宋体" w:hAnsi="宋体" w:cs="宋体" w:hint="eastAsia"/>
                <w:szCs w:val="21"/>
              </w:rPr>
              <w:t>◆组织的职业健康安全运行控制状况：</w:t>
            </w:r>
          </w:p>
          <w:p w:rsidR="00F6508C" w:rsidRDefault="00F6508C" w:rsidP="00C9390D">
            <w:pPr>
              <w:rPr>
                <w:rFonts w:ascii="宋体" w:hAnsi="宋体" w:cs="宋体"/>
                <w:szCs w:val="21"/>
              </w:rPr>
            </w:pPr>
            <w:r>
              <w:rPr>
                <w:rFonts w:ascii="宋体" w:hAnsi="宋体" w:cs="宋体" w:hint="eastAsia"/>
                <w:szCs w:val="21"/>
              </w:rPr>
              <w:t xml:space="preserve">  1）火灾、易燃易爆的控制</w:t>
            </w:r>
          </w:p>
          <w:p w:rsidR="00F6508C" w:rsidRDefault="00F6508C" w:rsidP="00C9390D">
            <w:pPr>
              <w:rPr>
                <w:rFonts w:ascii="宋体" w:hAnsi="宋体" w:cs="宋体"/>
                <w:szCs w:val="21"/>
              </w:rPr>
            </w:pPr>
            <w:r>
              <w:rPr>
                <w:rFonts w:ascii="宋体" w:hAnsi="宋体" w:cs="宋体" w:hint="eastAsia"/>
                <w:szCs w:val="21"/>
              </w:rPr>
              <w:t xml:space="preserve">  a）消防设备的配置；b）消防小组的成立；c）应急准备预案的制定；d）岗前培训；e)消防演习。</w:t>
            </w:r>
          </w:p>
          <w:p w:rsidR="00F6508C" w:rsidRDefault="00F6508C" w:rsidP="00C9390D">
            <w:pPr>
              <w:rPr>
                <w:rFonts w:ascii="宋体" w:hAnsi="宋体" w:cs="宋体"/>
                <w:szCs w:val="21"/>
              </w:rPr>
            </w:pPr>
            <w:r>
              <w:rPr>
                <w:rFonts w:ascii="宋体" w:hAnsi="宋体" w:cs="宋体" w:hint="eastAsia"/>
                <w:szCs w:val="21"/>
              </w:rPr>
              <w:t xml:space="preserve">  2）对相关方施加影响</w:t>
            </w:r>
          </w:p>
          <w:p w:rsidR="00F6508C" w:rsidRDefault="00F6508C" w:rsidP="00C9390D">
            <w:pPr>
              <w:rPr>
                <w:rFonts w:ascii="宋体" w:hAnsi="宋体" w:cs="宋体"/>
                <w:szCs w:val="21"/>
              </w:rPr>
            </w:pPr>
            <w:r>
              <w:rPr>
                <w:rFonts w:ascii="宋体" w:hAnsi="宋体" w:cs="宋体" w:hint="eastAsia"/>
                <w:szCs w:val="21"/>
              </w:rPr>
              <w:t xml:space="preserve">  组织对进入场所内的供方送货员、访客视情况由安保人员或受访人提醒等方式，告知相关遵守相应的运行准则，以防止外来人员受到人身伤害或职业健康安危害。</w:t>
            </w:r>
          </w:p>
        </w:tc>
        <w:tc>
          <w:tcPr>
            <w:tcW w:w="968" w:type="dxa"/>
          </w:tcPr>
          <w:p w:rsidR="00F6508C" w:rsidRDefault="00F6508C" w:rsidP="00C9390D">
            <w:r>
              <w:rPr>
                <w:rFonts w:hint="eastAsia"/>
              </w:rPr>
              <w:lastRenderedPageBreak/>
              <w:t>符合</w:t>
            </w:r>
          </w:p>
        </w:tc>
      </w:tr>
      <w:tr w:rsidR="00F6508C" w:rsidTr="00C9390D">
        <w:trPr>
          <w:trHeight w:val="550"/>
        </w:trPr>
        <w:tc>
          <w:tcPr>
            <w:tcW w:w="2160" w:type="dxa"/>
          </w:tcPr>
          <w:p w:rsidR="00F6508C" w:rsidRDefault="00F6508C" w:rsidP="00C9390D">
            <w:pPr>
              <w:adjustRightInd w:val="0"/>
              <w:snapToGrid w:val="0"/>
              <w:jc w:val="left"/>
              <w:rPr>
                <w:rFonts w:ascii="宋体" w:hAnsi="宋体" w:cs="新宋体"/>
                <w:szCs w:val="21"/>
              </w:rPr>
            </w:pPr>
            <w:r>
              <w:rPr>
                <w:rFonts w:ascii="宋体" w:hAnsi="宋体" w:cs="新宋体" w:hint="eastAsia"/>
                <w:szCs w:val="21"/>
              </w:rPr>
              <w:lastRenderedPageBreak/>
              <w:t>应急准备和响应</w:t>
            </w:r>
          </w:p>
        </w:tc>
        <w:tc>
          <w:tcPr>
            <w:tcW w:w="960" w:type="dxa"/>
          </w:tcPr>
          <w:p w:rsidR="00F6508C" w:rsidRDefault="00F6508C" w:rsidP="00C9390D">
            <w:pPr>
              <w:rPr>
                <w:rFonts w:ascii="宋体" w:hAnsi="宋体" w:cs="新宋体"/>
                <w:szCs w:val="21"/>
              </w:rPr>
            </w:pPr>
            <w:r>
              <w:rPr>
                <w:rFonts w:ascii="宋体" w:hAnsi="宋体" w:cs="新宋体" w:hint="eastAsia"/>
                <w:szCs w:val="21"/>
              </w:rPr>
              <w:t>EO8.2</w:t>
            </w:r>
          </w:p>
        </w:tc>
        <w:tc>
          <w:tcPr>
            <w:tcW w:w="10621" w:type="dxa"/>
          </w:tcPr>
          <w:p w:rsidR="00F6508C" w:rsidRDefault="00F6508C" w:rsidP="00C9390D">
            <w:pPr>
              <w:spacing w:line="400" w:lineRule="exact"/>
              <w:ind w:firstLineChars="100" w:firstLine="210"/>
              <w:rPr>
                <w:rFonts w:ascii="宋体" w:hAnsi="宋体" w:cs="宋体"/>
                <w:szCs w:val="21"/>
              </w:rPr>
            </w:pPr>
            <w:r>
              <w:rPr>
                <w:rFonts w:ascii="宋体" w:hAnsi="宋体" w:cs="宋体" w:hint="eastAsia"/>
                <w:szCs w:val="21"/>
              </w:rPr>
              <w:t>查见：《应急准备和响应管理制度》、</w:t>
            </w:r>
            <w:r>
              <w:rPr>
                <w:rFonts w:ascii="宋体" w:hAnsi="宋体" w:hint="eastAsia"/>
                <w:szCs w:val="21"/>
              </w:rPr>
              <w:t>公司拟定有《火灾、触电、交通事故、中暑应急预案》，2022年5月26日和2022年3月15日进行了消防、触电应急演习。</w:t>
            </w:r>
          </w:p>
          <w:p w:rsidR="00F6508C" w:rsidRDefault="00F6508C" w:rsidP="00C9390D">
            <w:pPr>
              <w:spacing w:line="400" w:lineRule="exact"/>
              <w:rPr>
                <w:rFonts w:ascii="宋体" w:hAnsi="宋体" w:cs="宋体"/>
                <w:szCs w:val="21"/>
              </w:rPr>
            </w:pPr>
            <w:r>
              <w:rPr>
                <w:rFonts w:ascii="宋体" w:hAnsi="宋体" w:cs="宋体" w:hint="eastAsia"/>
                <w:szCs w:val="21"/>
              </w:rPr>
              <w:t>查见：消防演练实况记录：公司全体人员参加了</w:t>
            </w:r>
            <w:r>
              <w:rPr>
                <w:rFonts w:ascii="宋体" w:hAnsi="宋体" w:hint="eastAsia"/>
                <w:szCs w:val="21"/>
              </w:rPr>
              <w:t>2022年5月26日</w:t>
            </w:r>
            <w:r>
              <w:rPr>
                <w:rFonts w:ascii="宋体" w:hAnsi="宋体" w:cs="宋体" w:hint="eastAsia"/>
                <w:szCs w:val="21"/>
              </w:rPr>
              <w:t>在公司由综合办公室组织的因公司办公室电路短路导致火灾消防演练。</w:t>
            </w:r>
          </w:p>
          <w:p w:rsidR="00F6508C" w:rsidRDefault="00F6508C" w:rsidP="00C9390D">
            <w:pPr>
              <w:spacing w:line="400" w:lineRule="exact"/>
              <w:ind w:firstLineChars="100" w:firstLine="210"/>
              <w:rPr>
                <w:rFonts w:ascii="宋体" w:hAnsi="宋体" w:cs="宋体"/>
                <w:szCs w:val="21"/>
              </w:rPr>
            </w:pPr>
            <w:r>
              <w:rPr>
                <w:rFonts w:ascii="宋体" w:hAnsi="宋体" w:cs="宋体" w:hint="eastAsia"/>
                <w:szCs w:val="21"/>
              </w:rPr>
              <w:t>查，现场能提供以上演练记录及消防安全演习总结报告。通过演练，检验了公司应对突发事件的能力、以及公司火灾事故应急预案的可操作性。有效降低事故危害，减少事故损失，确保公司安全、健康、有序的发展等。</w:t>
            </w:r>
          </w:p>
          <w:p w:rsidR="00F6508C" w:rsidRDefault="00F6508C" w:rsidP="00C9390D">
            <w:pPr>
              <w:pStyle w:val="a6"/>
            </w:pPr>
            <w:r>
              <w:rPr>
                <w:rFonts w:hint="eastAsia"/>
                <w:kern w:val="32"/>
              </w:rPr>
              <w:t xml:space="preserve">   </w:t>
            </w:r>
            <w:r>
              <w:rPr>
                <w:rFonts w:hint="eastAsia"/>
              </w:rPr>
              <w:t>公司制定的应急预案和响应措施内容全面、切实可行，能满足公司办公现场的应急响应要求，将继续予以执行，近期不作修改。</w:t>
            </w:r>
          </w:p>
          <w:p w:rsidR="00F6508C" w:rsidRDefault="00F6508C" w:rsidP="00C9390D">
            <w:pPr>
              <w:pStyle w:val="a6"/>
            </w:pPr>
            <w:r>
              <w:rPr>
                <w:rFonts w:hAnsi="宋体" w:hint="eastAsia"/>
                <w:szCs w:val="21"/>
              </w:rPr>
              <w:t>查见</w:t>
            </w:r>
            <w:r>
              <w:rPr>
                <w:rFonts w:ascii="宋体" w:hAnsi="宋体" w:hint="eastAsia"/>
                <w:szCs w:val="21"/>
              </w:rPr>
              <w:t>2022年3月15日</w:t>
            </w:r>
            <w:r>
              <w:rPr>
                <w:rFonts w:hAnsi="宋体"/>
                <w:szCs w:val="21"/>
              </w:rPr>
              <w:t>在公司办公区由</w:t>
            </w:r>
            <w:r>
              <w:rPr>
                <w:rFonts w:ascii="宋体" w:hAnsi="宋体" w:cs="宋体" w:hint="eastAsia"/>
                <w:szCs w:val="21"/>
              </w:rPr>
              <w:t>综合办公室</w:t>
            </w:r>
            <w:r>
              <w:rPr>
                <w:rFonts w:hAnsi="宋体"/>
                <w:szCs w:val="21"/>
              </w:rPr>
              <w:t>组织的触电事故应急演练</w:t>
            </w:r>
            <w:r>
              <w:rPr>
                <w:rFonts w:hAnsi="宋体" w:hint="eastAsia"/>
                <w:szCs w:val="21"/>
              </w:rPr>
              <w:t>总结：</w:t>
            </w:r>
            <w:r>
              <w:rPr>
                <w:rFonts w:ascii="宋体" w:cs="宋体" w:hint="eastAsia"/>
                <w:szCs w:val="21"/>
              </w:rPr>
              <w:t>通过演练，参与演练人员能有效实施求助、救助等流程，提高了公司触电应急处理能力，参与触电应急演习的员工有能力启动应急预案并按预案执行。</w:t>
            </w:r>
          </w:p>
          <w:p w:rsidR="00F6508C" w:rsidRDefault="00F6508C" w:rsidP="00C9390D">
            <w:pPr>
              <w:rPr>
                <w:rFonts w:ascii="宋体" w:hAnsi="宋体" w:cs="宋体"/>
                <w:szCs w:val="21"/>
              </w:rPr>
            </w:pPr>
            <w:r>
              <w:rPr>
                <w:rFonts w:ascii="宋体" w:hAnsi="宋体" w:cs="宋体" w:hint="eastAsia"/>
                <w:szCs w:val="21"/>
              </w:rPr>
              <w:t>应急准备：在公司办公区域，按要求配置灭火器。</w:t>
            </w:r>
          </w:p>
        </w:tc>
        <w:tc>
          <w:tcPr>
            <w:tcW w:w="968" w:type="dxa"/>
          </w:tcPr>
          <w:p w:rsidR="00F6508C" w:rsidRDefault="00F6508C" w:rsidP="00C9390D">
            <w:r>
              <w:rPr>
                <w:rFonts w:hint="eastAsia"/>
              </w:rPr>
              <w:t>符合</w:t>
            </w:r>
          </w:p>
        </w:tc>
      </w:tr>
      <w:tr w:rsidR="00F6508C" w:rsidTr="00C9390D">
        <w:trPr>
          <w:trHeight w:val="550"/>
        </w:trPr>
        <w:tc>
          <w:tcPr>
            <w:tcW w:w="2160" w:type="dxa"/>
          </w:tcPr>
          <w:p w:rsidR="00F6508C" w:rsidRDefault="00F6508C" w:rsidP="00C9390D">
            <w:pPr>
              <w:adjustRightInd w:val="0"/>
              <w:snapToGrid w:val="0"/>
              <w:jc w:val="left"/>
              <w:rPr>
                <w:rFonts w:ascii="宋体" w:hAnsi="宋体" w:cs="新宋体"/>
                <w:szCs w:val="21"/>
              </w:rPr>
            </w:pPr>
            <w:r>
              <w:rPr>
                <w:rFonts w:ascii="宋体" w:hAnsi="宋体" w:cs="新宋体" w:hint="eastAsia"/>
                <w:szCs w:val="21"/>
              </w:rPr>
              <w:t>监视、测量、分析与评估</w:t>
            </w:r>
          </w:p>
        </w:tc>
        <w:tc>
          <w:tcPr>
            <w:tcW w:w="960" w:type="dxa"/>
          </w:tcPr>
          <w:p w:rsidR="00F6508C" w:rsidRDefault="00F6508C" w:rsidP="00C9390D">
            <w:pPr>
              <w:rPr>
                <w:rFonts w:ascii="宋体" w:hAnsi="宋体" w:cs="新宋体"/>
                <w:szCs w:val="21"/>
              </w:rPr>
            </w:pPr>
            <w:r>
              <w:rPr>
                <w:rFonts w:ascii="宋体" w:hAnsi="宋体" w:cs="新宋体" w:hint="eastAsia"/>
                <w:szCs w:val="21"/>
              </w:rPr>
              <w:t xml:space="preserve">EO9.1 </w:t>
            </w:r>
          </w:p>
          <w:p w:rsidR="00F6508C" w:rsidRDefault="00F6508C" w:rsidP="00C9390D">
            <w:pPr>
              <w:rPr>
                <w:rFonts w:ascii="宋体" w:hAnsi="宋体" w:cs="新宋体"/>
                <w:szCs w:val="21"/>
              </w:rPr>
            </w:pPr>
          </w:p>
        </w:tc>
        <w:tc>
          <w:tcPr>
            <w:tcW w:w="10621" w:type="dxa"/>
          </w:tcPr>
          <w:p w:rsidR="00F6508C" w:rsidRDefault="00F6508C" w:rsidP="00C9390D">
            <w:pPr>
              <w:spacing w:line="400" w:lineRule="exact"/>
              <w:rPr>
                <w:rFonts w:ascii="宋体" w:hAnsi="宋体" w:cs="宋体"/>
                <w:szCs w:val="21"/>
              </w:rPr>
            </w:pPr>
            <w:r>
              <w:rPr>
                <w:rFonts w:ascii="宋体" w:hAnsi="宋体" w:cs="宋体" w:hint="eastAsia"/>
                <w:szCs w:val="21"/>
              </w:rPr>
              <w:t>----有《环境与安全运行控制程序》和管理文件。</w:t>
            </w:r>
          </w:p>
          <w:p w:rsidR="00F6508C" w:rsidRDefault="00F6508C" w:rsidP="00C9390D">
            <w:pPr>
              <w:spacing w:line="400" w:lineRule="exact"/>
              <w:rPr>
                <w:rFonts w:ascii="宋体" w:hAnsi="宋体" w:cs="宋体"/>
                <w:szCs w:val="21"/>
              </w:rPr>
            </w:pPr>
            <w:r>
              <w:rPr>
                <w:rFonts w:ascii="宋体" w:hAnsi="宋体" w:cs="宋体" w:hint="eastAsia"/>
                <w:szCs w:val="21"/>
              </w:rPr>
              <w:t>◆查 公司环境安全运行检查记录表</w:t>
            </w:r>
          </w:p>
          <w:p w:rsidR="00F6508C" w:rsidRDefault="00F6508C" w:rsidP="00C9390D">
            <w:pPr>
              <w:spacing w:line="400" w:lineRule="exact"/>
              <w:ind w:firstLineChars="100" w:firstLine="210"/>
              <w:rPr>
                <w:rFonts w:ascii="宋体" w:hAnsi="宋体" w:cs="宋体"/>
                <w:szCs w:val="21"/>
              </w:rPr>
            </w:pPr>
            <w:r>
              <w:rPr>
                <w:rFonts w:ascii="宋体" w:hAnsi="宋体" w:cs="宋体" w:hint="eastAsia"/>
                <w:szCs w:val="21"/>
              </w:rPr>
              <w:t>程序文件规定公司每月由综合办公室组织人员对公司办公场所和服务场所的环境方面、安全消防方面的工程作业固体废弃物处理、生活垃圾处理、消防器材保养和检查等进行检查，检查结论：合格。提供有2022年6月至2022年8月份的安全环境检查月报记录。</w:t>
            </w:r>
          </w:p>
          <w:p w:rsidR="00F6508C" w:rsidRDefault="00F6508C" w:rsidP="00C9390D">
            <w:pPr>
              <w:spacing w:line="400" w:lineRule="exact"/>
              <w:rPr>
                <w:rFonts w:ascii="宋体" w:hAnsi="宋体" w:cs="宋体"/>
                <w:szCs w:val="21"/>
              </w:rPr>
            </w:pPr>
            <w:r>
              <w:rPr>
                <w:rFonts w:ascii="宋体" w:hAnsi="宋体" w:cs="宋体" w:hint="eastAsia"/>
                <w:szCs w:val="21"/>
              </w:rPr>
              <w:lastRenderedPageBreak/>
              <w:t>◆ 职工健康体检报告</w:t>
            </w:r>
          </w:p>
          <w:p w:rsidR="00F6508C" w:rsidRDefault="00F6508C" w:rsidP="00C9390D">
            <w:pPr>
              <w:spacing w:line="400" w:lineRule="exact"/>
              <w:rPr>
                <w:rFonts w:ascii="宋体" w:hAnsi="宋体" w:cs="宋体"/>
                <w:szCs w:val="21"/>
              </w:rPr>
            </w:pPr>
            <w:r>
              <w:rPr>
                <w:rFonts w:ascii="宋体" w:hAnsi="宋体" w:cs="宋体" w:hint="eastAsia"/>
                <w:szCs w:val="21"/>
              </w:rPr>
              <w:t xml:space="preserve">员工         体检日期、          检查机构、                    </w:t>
            </w:r>
          </w:p>
          <w:p w:rsidR="00F6508C" w:rsidRDefault="00F6508C" w:rsidP="00C9390D">
            <w:pPr>
              <w:spacing w:line="400" w:lineRule="exact"/>
              <w:rPr>
                <w:rFonts w:ascii="宋体" w:hAnsi="宋体" w:cs="宋体"/>
                <w:szCs w:val="21"/>
              </w:rPr>
            </w:pPr>
            <w:r>
              <w:rPr>
                <w:rFonts w:ascii="宋体" w:hAnsi="宋体" w:cs="宋体" w:hint="eastAsia"/>
                <w:szCs w:val="21"/>
              </w:rPr>
              <w:t xml:space="preserve">杨云飞       2022.07.15       四川环亚康宏健康管理有限公司 </w:t>
            </w:r>
          </w:p>
          <w:p w:rsidR="00F6508C" w:rsidRDefault="00F6508C" w:rsidP="00C9390D">
            <w:pPr>
              <w:spacing w:line="400" w:lineRule="exact"/>
              <w:rPr>
                <w:rFonts w:ascii="宋体" w:hAnsi="宋体" w:cs="宋体"/>
                <w:szCs w:val="21"/>
              </w:rPr>
            </w:pPr>
            <w:r>
              <w:rPr>
                <w:rFonts w:ascii="宋体" w:hAnsi="宋体" w:cs="宋体" w:hint="eastAsia"/>
                <w:szCs w:val="21"/>
              </w:rPr>
              <w:t xml:space="preserve">李林聪         2022.07.15       四川环亚康宏健康管理有限公司 </w:t>
            </w:r>
          </w:p>
          <w:p w:rsidR="00F6508C" w:rsidRDefault="00F6508C" w:rsidP="00C9390D">
            <w:pPr>
              <w:pStyle w:val="a6"/>
            </w:pPr>
            <w:r>
              <w:rPr>
                <w:rFonts w:ascii="宋体" w:hAnsi="宋体" w:cs="宋体" w:hint="eastAsia"/>
                <w:szCs w:val="21"/>
              </w:rPr>
              <w:t>......</w:t>
            </w:r>
          </w:p>
          <w:p w:rsidR="00F6508C" w:rsidRPr="00ED0E37" w:rsidRDefault="00F6508C" w:rsidP="00C9390D">
            <w:pPr>
              <w:pStyle w:val="a6"/>
            </w:pPr>
            <w:r>
              <w:rPr>
                <w:rFonts w:ascii="宋体" w:hAnsi="宋体" w:cs="宋体" w:hint="eastAsia"/>
                <w:szCs w:val="21"/>
              </w:rPr>
              <w:t>查见2022年8月17日职业健康体检总结报告书（报告编号：环亚康宏职检字2022-</w:t>
            </w:r>
            <w:r>
              <w:rPr>
                <w:rFonts w:ascii="宋体" w:hAnsi="宋体" w:cs="宋体"/>
                <w:szCs w:val="21"/>
              </w:rPr>
              <w:t>ZF-B041</w:t>
            </w:r>
            <w:r>
              <w:rPr>
                <w:rFonts w:ascii="宋体" w:hAnsi="宋体" w:cs="宋体" w:hint="eastAsia"/>
                <w:szCs w:val="21"/>
              </w:rPr>
              <w:t>号），对从事接触射线作业的13人进行体检，职业性异常情况：0人。（报告扫描件见附件）</w:t>
            </w:r>
          </w:p>
        </w:tc>
        <w:tc>
          <w:tcPr>
            <w:tcW w:w="968" w:type="dxa"/>
          </w:tcPr>
          <w:p w:rsidR="00F6508C" w:rsidRDefault="00F6508C" w:rsidP="00C9390D">
            <w:r>
              <w:rPr>
                <w:rFonts w:hint="eastAsia"/>
              </w:rPr>
              <w:lastRenderedPageBreak/>
              <w:t>符合</w:t>
            </w:r>
          </w:p>
          <w:p w:rsidR="00F6508C" w:rsidRDefault="00F6508C" w:rsidP="00C9390D"/>
          <w:p w:rsidR="00F6508C" w:rsidRDefault="00F6508C" w:rsidP="00C9390D"/>
          <w:p w:rsidR="00F6508C" w:rsidRDefault="00F6508C" w:rsidP="00C9390D"/>
          <w:p w:rsidR="00F6508C" w:rsidRDefault="00F6508C" w:rsidP="00C9390D"/>
          <w:p w:rsidR="00F6508C" w:rsidRDefault="00F6508C" w:rsidP="00C9390D"/>
        </w:tc>
      </w:tr>
      <w:tr w:rsidR="00F6508C" w:rsidTr="00C9390D">
        <w:trPr>
          <w:trHeight w:val="550"/>
        </w:trPr>
        <w:tc>
          <w:tcPr>
            <w:tcW w:w="2160" w:type="dxa"/>
          </w:tcPr>
          <w:p w:rsidR="00F6508C" w:rsidRDefault="00F6508C" w:rsidP="00C9390D">
            <w:pPr>
              <w:adjustRightInd w:val="0"/>
              <w:snapToGrid w:val="0"/>
              <w:jc w:val="left"/>
              <w:rPr>
                <w:rFonts w:ascii="宋体" w:hAnsi="宋体" w:cs="新宋体"/>
                <w:szCs w:val="21"/>
              </w:rPr>
            </w:pPr>
            <w:r>
              <w:rPr>
                <w:rFonts w:ascii="宋体" w:hAnsi="宋体" w:cs="新宋体" w:hint="eastAsia"/>
                <w:szCs w:val="21"/>
              </w:rPr>
              <w:lastRenderedPageBreak/>
              <w:t>符合性评估</w:t>
            </w:r>
          </w:p>
        </w:tc>
        <w:tc>
          <w:tcPr>
            <w:tcW w:w="960" w:type="dxa"/>
          </w:tcPr>
          <w:p w:rsidR="00F6508C" w:rsidRDefault="00F6508C" w:rsidP="00C9390D">
            <w:pPr>
              <w:rPr>
                <w:rFonts w:ascii="宋体" w:hAnsi="宋体" w:cs="新宋体"/>
                <w:szCs w:val="21"/>
              </w:rPr>
            </w:pPr>
            <w:r>
              <w:rPr>
                <w:rFonts w:ascii="宋体" w:hAnsi="宋体" w:cs="新宋体" w:hint="eastAsia"/>
                <w:szCs w:val="21"/>
              </w:rPr>
              <w:t xml:space="preserve">EO9.1.2 </w:t>
            </w:r>
          </w:p>
          <w:p w:rsidR="00F6508C" w:rsidRDefault="00F6508C" w:rsidP="00C9390D">
            <w:pPr>
              <w:rPr>
                <w:rFonts w:ascii="宋体" w:hAnsi="宋体" w:cs="新宋体"/>
                <w:szCs w:val="21"/>
              </w:rPr>
            </w:pPr>
          </w:p>
        </w:tc>
        <w:tc>
          <w:tcPr>
            <w:tcW w:w="10621" w:type="dxa"/>
          </w:tcPr>
          <w:p w:rsidR="00F6508C" w:rsidRDefault="00F6508C" w:rsidP="00C9390D">
            <w:pPr>
              <w:widowControl/>
              <w:spacing w:line="400" w:lineRule="exact"/>
              <w:jc w:val="left"/>
              <w:rPr>
                <w:rFonts w:ascii="宋体" w:hAnsi="宋体"/>
                <w:szCs w:val="21"/>
              </w:rPr>
            </w:pPr>
            <w:r>
              <w:rPr>
                <w:rFonts w:ascii="宋体" w:hAnsi="宋体" w:hint="eastAsia"/>
                <w:szCs w:val="21"/>
              </w:rPr>
              <w:t>----有《合规性评价程序》，规定明确基本合理。综合办公室组织对公司环境安全健康管理活动，遵守相关法律法规和其他要求情况进行评价，评价结果符合相关法律法规和其他要求，无违法违规情况并保持有合规性评价记录。</w:t>
            </w:r>
          </w:p>
          <w:p w:rsidR="00F6508C" w:rsidRDefault="00F6508C" w:rsidP="00C9390D">
            <w:pPr>
              <w:widowControl/>
              <w:spacing w:line="400" w:lineRule="exact"/>
              <w:jc w:val="left"/>
              <w:rPr>
                <w:rFonts w:ascii="宋体" w:hAnsi="宋体"/>
                <w:szCs w:val="21"/>
              </w:rPr>
            </w:pPr>
            <w:r>
              <w:rPr>
                <w:rFonts w:ascii="宋体" w:hAnsi="宋体" w:hint="eastAsia"/>
                <w:szCs w:val="21"/>
              </w:rPr>
              <w:t>查</w:t>
            </w:r>
          </w:p>
          <w:p w:rsidR="00F6508C" w:rsidRDefault="00F6508C" w:rsidP="00C9390D">
            <w:pPr>
              <w:widowControl/>
              <w:spacing w:line="400" w:lineRule="exact"/>
              <w:jc w:val="left"/>
              <w:rPr>
                <w:rFonts w:ascii="宋体" w:hAnsi="宋体"/>
                <w:szCs w:val="21"/>
              </w:rPr>
            </w:pPr>
            <w:r>
              <w:rPr>
                <w:rFonts w:ascii="宋体" w:hAnsi="宋体" w:hint="eastAsia"/>
                <w:szCs w:val="21"/>
              </w:rPr>
              <w:t>由综合办公室组织各部门于2022年05月08日对公司管理和经营活动中涉及的重要环境因素、危险源、法律法规进行了评价。</w:t>
            </w:r>
          </w:p>
          <w:p w:rsidR="00F6508C" w:rsidRDefault="00F6508C" w:rsidP="00C9390D">
            <w:pPr>
              <w:widowControl/>
              <w:spacing w:line="400" w:lineRule="exact"/>
              <w:jc w:val="left"/>
              <w:rPr>
                <w:rFonts w:ascii="宋体" w:hAnsi="宋体"/>
                <w:szCs w:val="21"/>
              </w:rPr>
            </w:pPr>
            <w:r>
              <w:rPr>
                <w:rFonts w:ascii="宋体" w:hAnsi="宋体" w:hint="eastAsia"/>
                <w:szCs w:val="21"/>
              </w:rPr>
              <w:t>评价结论：符合</w:t>
            </w:r>
          </w:p>
          <w:p w:rsidR="00F6508C" w:rsidRDefault="00F6508C" w:rsidP="00C9390D">
            <w:pPr>
              <w:rPr>
                <w:sz w:val="28"/>
                <w:szCs w:val="28"/>
              </w:rPr>
            </w:pPr>
            <w:r>
              <w:rPr>
                <w:rFonts w:ascii="宋体" w:hAnsi="宋体" w:hint="eastAsia"/>
                <w:szCs w:val="21"/>
              </w:rPr>
              <w:t>评价人：</w:t>
            </w:r>
            <w:r>
              <w:rPr>
                <w:rFonts w:hint="eastAsia"/>
              </w:rPr>
              <w:t>廖周勇、马萍、李俊、李燕</w:t>
            </w:r>
          </w:p>
          <w:p w:rsidR="00F6508C" w:rsidRDefault="00F6508C" w:rsidP="00C9390D">
            <w:pPr>
              <w:rPr>
                <w:rFonts w:ascii="宋体" w:hAnsi="宋体" w:cs="宋体"/>
                <w:szCs w:val="21"/>
              </w:rPr>
            </w:pPr>
            <w:r>
              <w:rPr>
                <w:rFonts w:ascii="宋体" w:hAnsi="宋体" w:hint="eastAsia"/>
                <w:szCs w:val="21"/>
              </w:rPr>
              <w:t>查：有《合规性评价报告》，有保持合规性评价的相关记录。</w:t>
            </w:r>
          </w:p>
        </w:tc>
        <w:tc>
          <w:tcPr>
            <w:tcW w:w="968" w:type="dxa"/>
          </w:tcPr>
          <w:p w:rsidR="00F6508C" w:rsidRDefault="00F6508C" w:rsidP="00C9390D">
            <w:r>
              <w:rPr>
                <w:rFonts w:hint="eastAsia"/>
              </w:rPr>
              <w:t>符合</w:t>
            </w:r>
          </w:p>
        </w:tc>
      </w:tr>
      <w:tr w:rsidR="00F6508C" w:rsidTr="00C9390D">
        <w:trPr>
          <w:trHeight w:val="230"/>
        </w:trPr>
        <w:tc>
          <w:tcPr>
            <w:tcW w:w="2160" w:type="dxa"/>
          </w:tcPr>
          <w:p w:rsidR="00F6508C" w:rsidRDefault="00F6508C" w:rsidP="00C9390D">
            <w:pPr>
              <w:adjustRightInd w:val="0"/>
              <w:snapToGrid w:val="0"/>
              <w:jc w:val="left"/>
              <w:rPr>
                <w:rFonts w:ascii="宋体" w:hAnsi="宋体"/>
                <w:szCs w:val="21"/>
              </w:rPr>
            </w:pPr>
            <w:r>
              <w:rPr>
                <w:rFonts w:ascii="宋体" w:hAnsi="宋体" w:hint="eastAsia"/>
                <w:szCs w:val="21"/>
              </w:rPr>
              <w:t>内部审核</w:t>
            </w:r>
          </w:p>
        </w:tc>
        <w:tc>
          <w:tcPr>
            <w:tcW w:w="960" w:type="dxa"/>
          </w:tcPr>
          <w:p w:rsidR="00F6508C" w:rsidRDefault="00F6508C" w:rsidP="00C9390D">
            <w:pPr>
              <w:rPr>
                <w:rFonts w:ascii="宋体" w:hAnsi="宋体" w:cs="宋体"/>
                <w:szCs w:val="21"/>
              </w:rPr>
            </w:pPr>
            <w:r>
              <w:rPr>
                <w:rFonts w:ascii="宋体" w:hAnsi="宋体" w:cs="宋体" w:hint="eastAsia"/>
                <w:szCs w:val="21"/>
              </w:rPr>
              <w:t xml:space="preserve">EO9.2 </w:t>
            </w:r>
          </w:p>
          <w:p w:rsidR="00F6508C" w:rsidRDefault="00F6508C" w:rsidP="00C9390D">
            <w:pPr>
              <w:rPr>
                <w:rFonts w:ascii="宋体" w:hAnsi="宋体"/>
                <w:szCs w:val="21"/>
              </w:rPr>
            </w:pPr>
          </w:p>
        </w:tc>
        <w:tc>
          <w:tcPr>
            <w:tcW w:w="10621" w:type="dxa"/>
          </w:tcPr>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编制有《内部审核控制程序》，程序中规定公司确定质量管理体系覆盖的每年（12个月）至少接受一次涉及所有条款活动的内部审核。</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提供有年度内部审核计划包括审核目的、范围、依据、频次、审核方式、审核日程安排。</w:t>
            </w:r>
          </w:p>
          <w:p w:rsidR="00F6508C" w:rsidRPr="00AE219F" w:rsidRDefault="00F6508C" w:rsidP="00C9390D">
            <w:pPr>
              <w:spacing w:line="400" w:lineRule="exact"/>
              <w:ind w:firstLineChars="200" w:firstLine="420"/>
              <w:rPr>
                <w:rFonts w:ascii="宋体" w:hAnsi="宋体" w:cs="宋体"/>
                <w:color w:val="000000"/>
                <w:szCs w:val="24"/>
              </w:rPr>
            </w:pPr>
            <w:r>
              <w:rPr>
                <w:rFonts w:ascii="宋体" w:hAnsi="宋体" w:cs="宋体" w:hint="eastAsia"/>
                <w:color w:val="000000"/>
                <w:szCs w:val="24"/>
              </w:rPr>
              <w:t>本次审核时间：</w:t>
            </w:r>
            <w:r w:rsidRPr="00AE219F">
              <w:rPr>
                <w:rFonts w:ascii="宋体" w:hAnsi="宋体" w:cs="宋体" w:hint="eastAsia"/>
                <w:color w:val="000000"/>
                <w:szCs w:val="24"/>
              </w:rPr>
              <w:t>2022年5月6日-7日</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范围：公司质量体系覆盖的各部门、所有过程。</w:t>
            </w:r>
          </w:p>
          <w:p w:rsidR="00F6508C" w:rsidRPr="00AE219F"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审核组组成：</w:t>
            </w:r>
            <w:r w:rsidRPr="00AE219F">
              <w:rPr>
                <w:rFonts w:ascii="宋体" w:hAnsi="宋体" w:cs="宋体" w:hint="eastAsia"/>
                <w:color w:val="000000"/>
                <w:szCs w:val="24"/>
              </w:rPr>
              <w:t>组长A：李燕 组员B：李俊</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lastRenderedPageBreak/>
              <w:t>查 公司内审员经培训、内审员授权书，内审员基本能满足内审的能力要求；</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查《管理层审核检查表》，《质量控制部审核检查表》，《市场部审核检查表》、《综合办公室审核检查表》《技术部审核检查表》审核过程及条款基本齐全，未出现审核本部门情况。</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对应有按审核计划实施审核的现场审核检查表，有审核条款、审核项目及审核记录，有基本内容，但记录较为简单。</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查，《内部管理体系审核报告》，审核结论：公司质量管理体系基本符合IOQ9001：2015质量管理体系要求，且运行有效。</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此次共开据《内审不符合项报告》1份，</w:t>
            </w:r>
            <w:r>
              <w:rPr>
                <w:rFonts w:ascii="宋体" w:hAnsi="宋体" w:hint="eastAsia"/>
                <w:szCs w:val="21"/>
              </w:rPr>
              <w:t>涉及</w:t>
            </w:r>
            <w:r>
              <w:rPr>
                <w:rFonts w:ascii="宋体" w:hAnsi="宋体" w:cs="宋体" w:hint="eastAsia"/>
                <w:color w:val="000000"/>
                <w:szCs w:val="24"/>
              </w:rPr>
              <w:t>综合办公室</w:t>
            </w:r>
            <w:r>
              <w:rPr>
                <w:rFonts w:ascii="宋体" w:hAnsi="宋体" w:hint="eastAsia"/>
                <w:szCs w:val="21"/>
              </w:rPr>
              <w:t>E</w:t>
            </w:r>
            <w:r>
              <w:rPr>
                <w:rFonts w:ascii="宋体" w:hAnsi="宋体"/>
                <w:szCs w:val="21"/>
              </w:rPr>
              <w:t>O</w:t>
            </w:r>
            <w:r>
              <w:rPr>
                <w:rFonts w:ascii="宋体" w:hAnsi="宋体" w:hint="eastAsia"/>
                <w:szCs w:val="21"/>
              </w:rPr>
              <w:t>9.1.2条款“未能提供进行了合规性评价的记录”</w:t>
            </w:r>
            <w:r>
              <w:rPr>
                <w:rFonts w:ascii="宋体" w:hAnsi="宋体" w:cs="宋体" w:hint="eastAsia"/>
                <w:color w:val="000000"/>
                <w:szCs w:val="24"/>
              </w:rPr>
              <w:t>查不符合报告，对不符合项进行了分析，并制定了纠正措施，并进行了验证，不符合纠正措施已经关闭。</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提供有《内部审核报告》查，审核结论：公司质量管理体系的建立符合标准要求、实施有效。</w:t>
            </w:r>
          </w:p>
          <w:p w:rsidR="00F6508C" w:rsidRDefault="00F6508C" w:rsidP="00C9390D">
            <w:pPr>
              <w:spacing w:line="360" w:lineRule="auto"/>
              <w:ind w:firstLineChars="200" w:firstLine="420"/>
              <w:rPr>
                <w:rFonts w:ascii="宋体" w:hAnsi="宋体" w:cs="宋体"/>
                <w:color w:val="000000"/>
                <w:szCs w:val="24"/>
              </w:rPr>
            </w:pPr>
            <w:r>
              <w:rPr>
                <w:rFonts w:ascii="宋体" w:hAnsi="宋体" w:cs="宋体" w:hint="eastAsia"/>
                <w:color w:val="000000"/>
                <w:szCs w:val="24"/>
              </w:rPr>
              <w:t>通过内部审核，公司质量管理体系的建立实施是有效的，符合标准要求。</w:t>
            </w:r>
          </w:p>
          <w:p w:rsidR="00F6508C" w:rsidRDefault="00F6508C" w:rsidP="00C9390D">
            <w:pPr>
              <w:spacing w:line="400" w:lineRule="exact"/>
              <w:rPr>
                <w:rFonts w:ascii="宋体" w:hAnsi="宋体"/>
                <w:szCs w:val="21"/>
              </w:rPr>
            </w:pPr>
            <w:r>
              <w:rPr>
                <w:rFonts w:ascii="宋体" w:hAnsi="宋体" w:cs="宋体" w:hint="eastAsia"/>
                <w:color w:val="000000"/>
                <w:szCs w:val="24"/>
              </w:rPr>
              <w:t>公司内审基本符合要求。</w:t>
            </w:r>
          </w:p>
        </w:tc>
        <w:tc>
          <w:tcPr>
            <w:tcW w:w="968" w:type="dxa"/>
          </w:tcPr>
          <w:p w:rsidR="00F6508C" w:rsidRDefault="00F6508C" w:rsidP="00C9390D">
            <w:r>
              <w:rPr>
                <w:rFonts w:hint="eastAsia"/>
              </w:rPr>
              <w:lastRenderedPageBreak/>
              <w:t>符合</w:t>
            </w:r>
          </w:p>
        </w:tc>
      </w:tr>
      <w:tr w:rsidR="00F6508C" w:rsidTr="00C9390D">
        <w:trPr>
          <w:trHeight w:val="550"/>
        </w:trPr>
        <w:tc>
          <w:tcPr>
            <w:tcW w:w="2160" w:type="dxa"/>
          </w:tcPr>
          <w:p w:rsidR="00F6508C" w:rsidRDefault="00F6508C" w:rsidP="00C9390D">
            <w:pPr>
              <w:rPr>
                <w:rFonts w:ascii="宋体" w:hAnsi="宋体"/>
                <w:szCs w:val="21"/>
              </w:rPr>
            </w:pPr>
            <w:r>
              <w:rPr>
                <w:rFonts w:ascii="宋体" w:hAnsi="宋体" w:hint="eastAsia"/>
                <w:szCs w:val="21"/>
              </w:rPr>
              <w:lastRenderedPageBreak/>
              <w:t>不符合和纠正措施</w:t>
            </w:r>
          </w:p>
          <w:p w:rsidR="00F6508C" w:rsidRDefault="00F6508C" w:rsidP="00C9390D">
            <w:pPr>
              <w:adjustRightInd w:val="0"/>
              <w:snapToGrid w:val="0"/>
              <w:jc w:val="left"/>
              <w:rPr>
                <w:rFonts w:ascii="宋体" w:hAnsi="宋体" w:cs="新宋体"/>
                <w:szCs w:val="21"/>
              </w:rPr>
            </w:pPr>
            <w:r>
              <w:rPr>
                <w:rFonts w:ascii="宋体" w:hAnsi="宋体" w:hint="eastAsia"/>
                <w:szCs w:val="21"/>
              </w:rPr>
              <w:t>持续改进</w:t>
            </w:r>
          </w:p>
        </w:tc>
        <w:tc>
          <w:tcPr>
            <w:tcW w:w="960" w:type="dxa"/>
          </w:tcPr>
          <w:p w:rsidR="00F6508C" w:rsidRDefault="00F6508C" w:rsidP="00C9390D">
            <w:pPr>
              <w:rPr>
                <w:rFonts w:ascii="宋体" w:hAnsi="宋体"/>
                <w:szCs w:val="21"/>
              </w:rPr>
            </w:pPr>
            <w:r>
              <w:rPr>
                <w:rFonts w:ascii="宋体" w:hAnsi="宋体" w:hint="eastAsia"/>
                <w:szCs w:val="21"/>
              </w:rPr>
              <w:t>E10.2;</w:t>
            </w:r>
          </w:p>
          <w:p w:rsidR="00F6508C" w:rsidRDefault="00F6508C" w:rsidP="00C9390D">
            <w:pPr>
              <w:rPr>
                <w:rFonts w:ascii="宋体" w:hAnsi="宋体"/>
                <w:szCs w:val="21"/>
              </w:rPr>
            </w:pPr>
            <w:r>
              <w:rPr>
                <w:rFonts w:ascii="宋体" w:hAnsi="宋体" w:hint="eastAsia"/>
                <w:szCs w:val="21"/>
              </w:rPr>
              <w:t>10.3；O10.1；10.2</w:t>
            </w:r>
          </w:p>
          <w:p w:rsidR="00F6508C" w:rsidRDefault="00F6508C" w:rsidP="00C9390D">
            <w:pPr>
              <w:rPr>
                <w:rFonts w:ascii="宋体" w:hAnsi="宋体" w:cs="新宋体"/>
                <w:szCs w:val="21"/>
              </w:rPr>
            </w:pPr>
          </w:p>
        </w:tc>
        <w:tc>
          <w:tcPr>
            <w:tcW w:w="10621" w:type="dxa"/>
          </w:tcPr>
          <w:p w:rsidR="00F6508C" w:rsidRDefault="00F6508C" w:rsidP="00C9390D">
            <w:pPr>
              <w:spacing w:line="400" w:lineRule="atLeast"/>
              <w:rPr>
                <w:rFonts w:ascii="宋体" w:hAnsi="宋体"/>
                <w:szCs w:val="21"/>
              </w:rPr>
            </w:pPr>
            <w:r>
              <w:rPr>
                <w:rFonts w:ascii="宋体" w:hAnsi="宋体" w:hint="eastAsia"/>
                <w:szCs w:val="21"/>
              </w:rPr>
              <w:t>公司制定系列程序文件《管理评审制度》、《纠正措施管理制度》及《内部审核管理制度》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rsidR="00F6508C" w:rsidRDefault="00F6508C" w:rsidP="00C9390D">
            <w:pPr>
              <w:spacing w:line="400" w:lineRule="atLeast"/>
              <w:rPr>
                <w:rFonts w:ascii="宋体" w:hAnsi="宋体"/>
                <w:szCs w:val="21"/>
              </w:rPr>
            </w:pPr>
            <w:r>
              <w:rPr>
                <w:rFonts w:ascii="宋体" w:hAnsi="宋体" w:hint="eastAsia"/>
                <w:szCs w:val="21"/>
              </w:rPr>
              <w:t>提供有改进、纠正和预防措施实施情况一览表</w:t>
            </w:r>
          </w:p>
          <w:p w:rsidR="00F6508C" w:rsidRDefault="00F6508C" w:rsidP="00C9390D">
            <w:pPr>
              <w:spacing w:line="400" w:lineRule="atLeast"/>
              <w:ind w:firstLineChars="100" w:firstLine="210"/>
              <w:rPr>
                <w:rFonts w:ascii="宋体" w:hAnsi="宋体"/>
                <w:szCs w:val="21"/>
              </w:rPr>
            </w:pPr>
            <w:r>
              <w:rPr>
                <w:rFonts w:ascii="宋体" w:hAnsi="宋体" w:hint="eastAsia"/>
                <w:szCs w:val="21"/>
              </w:rPr>
              <w:t>公司通过方针、目标的达成分析、内部审核结果、数据资料统计分析、纠正和预防措施和管理评审等方式，以推动环境和职业健康安全管理体系的持续改进。</w:t>
            </w:r>
          </w:p>
          <w:p w:rsidR="00F6508C" w:rsidRDefault="00F6508C" w:rsidP="00C9390D">
            <w:pPr>
              <w:spacing w:line="400" w:lineRule="atLeast"/>
              <w:rPr>
                <w:rFonts w:ascii="宋体" w:hAnsi="宋体"/>
                <w:szCs w:val="21"/>
              </w:rPr>
            </w:pPr>
            <w:r>
              <w:rPr>
                <w:rFonts w:ascii="宋体" w:hAnsi="宋体" w:hint="eastAsia"/>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w:t>
            </w:r>
            <w:r>
              <w:rPr>
                <w:rFonts w:ascii="宋体" w:hAnsi="宋体" w:hint="eastAsia"/>
                <w:szCs w:val="21"/>
              </w:rPr>
              <w:lastRenderedPageBreak/>
              <w:t>实现。</w:t>
            </w:r>
          </w:p>
        </w:tc>
        <w:tc>
          <w:tcPr>
            <w:tcW w:w="968" w:type="dxa"/>
          </w:tcPr>
          <w:p w:rsidR="00F6508C" w:rsidRDefault="00F6508C" w:rsidP="00C9390D">
            <w:r>
              <w:rPr>
                <w:rFonts w:hint="eastAsia"/>
              </w:rPr>
              <w:lastRenderedPageBreak/>
              <w:t>符合</w:t>
            </w:r>
          </w:p>
        </w:tc>
      </w:tr>
      <w:tr w:rsidR="00F6508C" w:rsidTr="00C9390D">
        <w:trPr>
          <w:trHeight w:val="550"/>
        </w:trPr>
        <w:tc>
          <w:tcPr>
            <w:tcW w:w="2160" w:type="dxa"/>
          </w:tcPr>
          <w:p w:rsidR="00F6508C" w:rsidRDefault="00F6508C" w:rsidP="00C9390D">
            <w:pPr>
              <w:adjustRightInd w:val="0"/>
              <w:snapToGrid w:val="0"/>
              <w:jc w:val="left"/>
              <w:rPr>
                <w:rFonts w:ascii="宋体" w:hAnsi="宋体"/>
                <w:szCs w:val="21"/>
              </w:rPr>
            </w:pPr>
            <w:r>
              <w:rPr>
                <w:rFonts w:ascii="宋体" w:hAnsi="宋体" w:cs="新宋体" w:hint="eastAsia"/>
                <w:szCs w:val="21"/>
              </w:rPr>
              <w:lastRenderedPageBreak/>
              <w:t>EMO/OHOMO运行控制相关财务支出证据</w:t>
            </w:r>
          </w:p>
        </w:tc>
        <w:tc>
          <w:tcPr>
            <w:tcW w:w="960" w:type="dxa"/>
          </w:tcPr>
          <w:p w:rsidR="00F6508C" w:rsidRDefault="00F6508C" w:rsidP="00C9390D">
            <w:pPr>
              <w:rPr>
                <w:rFonts w:ascii="宋体" w:hAnsi="宋体" w:cs="新宋体"/>
                <w:szCs w:val="21"/>
              </w:rPr>
            </w:pPr>
          </w:p>
        </w:tc>
        <w:tc>
          <w:tcPr>
            <w:tcW w:w="10621" w:type="dxa"/>
          </w:tcPr>
          <w:p w:rsidR="00F6508C" w:rsidRDefault="00F6508C" w:rsidP="00C9390D">
            <w:pPr>
              <w:rPr>
                <w:rFonts w:ascii="宋体" w:hAnsi="宋体"/>
                <w:szCs w:val="21"/>
              </w:rPr>
            </w:pPr>
            <w:r>
              <w:rPr>
                <w:rFonts w:ascii="宋体" w:hAnsi="宋体" w:hint="eastAsia"/>
                <w:szCs w:val="21"/>
              </w:rPr>
              <w:t>提供有2022年环境、职业健康安全管理体系运行资金计划审批及财务投入清单：支出项目有购置灭火器、消防安全培训和演练、固废处理等，出示相关购买及支出的发票、收据等。</w:t>
            </w:r>
          </w:p>
        </w:tc>
        <w:tc>
          <w:tcPr>
            <w:tcW w:w="968" w:type="dxa"/>
          </w:tcPr>
          <w:p w:rsidR="00F6508C" w:rsidRDefault="00F6508C" w:rsidP="00C9390D"/>
        </w:tc>
      </w:tr>
    </w:tbl>
    <w:p w:rsidR="00F6508C" w:rsidRDefault="00F6508C" w:rsidP="00F6508C">
      <w:pPr>
        <w:pStyle w:val="Default"/>
      </w:pPr>
    </w:p>
    <w:p w:rsidR="00F6508C" w:rsidRDefault="00F6508C" w:rsidP="00F6508C">
      <w:pPr>
        <w:pStyle w:val="a4"/>
      </w:pPr>
      <w:r>
        <w:rPr>
          <w:rFonts w:hint="eastAsia"/>
        </w:rPr>
        <w:t>说明：不符合标注</w:t>
      </w:r>
      <w:r>
        <w:rPr>
          <w:rFonts w:hint="eastAsia"/>
        </w:rPr>
        <w:t>N</w:t>
      </w:r>
    </w:p>
    <w:p w:rsidR="00F6508C" w:rsidRDefault="00F6508C" w:rsidP="00F6508C">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621"/>
        <w:gridCol w:w="968"/>
      </w:tblGrid>
      <w:tr w:rsidR="00F6508C" w:rsidTr="00C9390D">
        <w:trPr>
          <w:trHeight w:val="515"/>
        </w:trPr>
        <w:tc>
          <w:tcPr>
            <w:tcW w:w="2160" w:type="dxa"/>
            <w:vMerge w:val="restart"/>
            <w:vAlign w:val="center"/>
          </w:tcPr>
          <w:p w:rsidR="00F6508C" w:rsidRDefault="00F6508C" w:rsidP="00C9390D">
            <w:pPr>
              <w:spacing w:before="120"/>
              <w:jc w:val="center"/>
              <w:rPr>
                <w:sz w:val="24"/>
                <w:szCs w:val="24"/>
              </w:rPr>
            </w:pPr>
            <w:r>
              <w:rPr>
                <w:rFonts w:hint="eastAsia"/>
                <w:sz w:val="24"/>
                <w:szCs w:val="24"/>
              </w:rPr>
              <w:t>过程与活动、</w:t>
            </w:r>
          </w:p>
          <w:p w:rsidR="00F6508C" w:rsidRDefault="00F6508C" w:rsidP="00C9390D">
            <w:pPr>
              <w:jc w:val="center"/>
            </w:pPr>
            <w:r>
              <w:rPr>
                <w:rFonts w:hint="eastAsia"/>
                <w:sz w:val="24"/>
                <w:szCs w:val="24"/>
              </w:rPr>
              <w:t>抽样计划</w:t>
            </w:r>
          </w:p>
        </w:tc>
        <w:tc>
          <w:tcPr>
            <w:tcW w:w="960" w:type="dxa"/>
            <w:vMerge w:val="restart"/>
            <w:vAlign w:val="center"/>
          </w:tcPr>
          <w:p w:rsidR="00F6508C" w:rsidRDefault="00F6508C" w:rsidP="00C9390D">
            <w:pPr>
              <w:rPr>
                <w:sz w:val="24"/>
                <w:szCs w:val="24"/>
              </w:rPr>
            </w:pPr>
            <w:r>
              <w:rPr>
                <w:rFonts w:hint="eastAsia"/>
                <w:sz w:val="24"/>
                <w:szCs w:val="24"/>
              </w:rPr>
              <w:t>涉及</w:t>
            </w:r>
          </w:p>
          <w:p w:rsidR="00F6508C" w:rsidRDefault="00F6508C" w:rsidP="00C9390D">
            <w:r>
              <w:rPr>
                <w:rFonts w:hint="eastAsia"/>
                <w:sz w:val="24"/>
                <w:szCs w:val="24"/>
              </w:rPr>
              <w:t>条款</w:t>
            </w:r>
          </w:p>
        </w:tc>
        <w:tc>
          <w:tcPr>
            <w:tcW w:w="10621" w:type="dxa"/>
            <w:vAlign w:val="center"/>
          </w:tcPr>
          <w:p w:rsidR="00F6508C" w:rsidRDefault="00F6508C" w:rsidP="00C9390D">
            <w:pPr>
              <w:rPr>
                <w:sz w:val="24"/>
                <w:szCs w:val="24"/>
              </w:rPr>
            </w:pPr>
            <w:r>
              <w:rPr>
                <w:rFonts w:hint="eastAsia"/>
                <w:sz w:val="24"/>
                <w:szCs w:val="24"/>
              </w:rPr>
              <w:t>受审核部门：市场部</w:t>
            </w:r>
            <w:r>
              <w:rPr>
                <w:rFonts w:hint="eastAsia"/>
                <w:sz w:val="24"/>
                <w:szCs w:val="24"/>
              </w:rPr>
              <w:t xml:space="preserve">   </w:t>
            </w:r>
            <w:r>
              <w:rPr>
                <w:rFonts w:hint="eastAsia"/>
                <w:sz w:val="24"/>
                <w:szCs w:val="24"/>
              </w:rPr>
              <w:t>主管领导：李俊，</w:t>
            </w:r>
            <w:r>
              <w:rPr>
                <w:rFonts w:hint="eastAsia"/>
                <w:sz w:val="24"/>
                <w:szCs w:val="24"/>
              </w:rPr>
              <w:t xml:space="preserve">   </w:t>
            </w:r>
            <w:r>
              <w:rPr>
                <w:rFonts w:hint="eastAsia"/>
                <w:sz w:val="24"/>
                <w:szCs w:val="24"/>
              </w:rPr>
              <w:t>陪同人员：李俊</w:t>
            </w:r>
          </w:p>
        </w:tc>
        <w:tc>
          <w:tcPr>
            <w:tcW w:w="968" w:type="dxa"/>
            <w:vMerge w:val="restart"/>
            <w:vAlign w:val="center"/>
          </w:tcPr>
          <w:p w:rsidR="00F6508C" w:rsidRDefault="00F6508C" w:rsidP="00C9390D">
            <w:pPr>
              <w:rPr>
                <w:sz w:val="24"/>
                <w:szCs w:val="24"/>
              </w:rPr>
            </w:pPr>
            <w:r>
              <w:rPr>
                <w:rFonts w:hint="eastAsia"/>
                <w:sz w:val="24"/>
                <w:szCs w:val="24"/>
              </w:rPr>
              <w:t>判定</w:t>
            </w:r>
          </w:p>
        </w:tc>
      </w:tr>
      <w:tr w:rsidR="00F6508C" w:rsidTr="00C9390D">
        <w:trPr>
          <w:trHeight w:val="403"/>
        </w:trPr>
        <w:tc>
          <w:tcPr>
            <w:tcW w:w="2160" w:type="dxa"/>
            <w:vMerge/>
            <w:vAlign w:val="center"/>
          </w:tcPr>
          <w:p w:rsidR="00F6508C" w:rsidRDefault="00F6508C" w:rsidP="00C9390D"/>
        </w:tc>
        <w:tc>
          <w:tcPr>
            <w:tcW w:w="960" w:type="dxa"/>
            <w:vMerge/>
            <w:vAlign w:val="center"/>
          </w:tcPr>
          <w:p w:rsidR="00F6508C" w:rsidRDefault="00F6508C" w:rsidP="00C9390D"/>
        </w:tc>
        <w:tc>
          <w:tcPr>
            <w:tcW w:w="10621" w:type="dxa"/>
            <w:vAlign w:val="center"/>
          </w:tcPr>
          <w:p w:rsidR="00F6508C" w:rsidRDefault="00F6508C" w:rsidP="00C9390D">
            <w:pPr>
              <w:spacing w:before="120"/>
            </w:pPr>
            <w:r>
              <w:rPr>
                <w:rFonts w:hint="eastAsia"/>
                <w:sz w:val="24"/>
                <w:szCs w:val="24"/>
              </w:rPr>
              <w:t>审核员：张心，审核时间：</w:t>
            </w:r>
            <w:r>
              <w:rPr>
                <w:rFonts w:hint="eastAsia"/>
                <w:sz w:val="24"/>
                <w:szCs w:val="24"/>
              </w:rPr>
              <w:t>2022</w:t>
            </w:r>
            <w:r>
              <w:rPr>
                <w:rFonts w:hint="eastAsia"/>
                <w:sz w:val="24"/>
                <w:szCs w:val="24"/>
              </w:rPr>
              <w:t>年</w:t>
            </w:r>
            <w:r>
              <w:rPr>
                <w:rFonts w:hint="eastAsia"/>
                <w:sz w:val="24"/>
                <w:szCs w:val="24"/>
              </w:rPr>
              <w:t>09</w:t>
            </w:r>
            <w:r>
              <w:rPr>
                <w:rFonts w:hint="eastAsia"/>
                <w:sz w:val="24"/>
                <w:szCs w:val="24"/>
              </w:rPr>
              <w:t>月</w:t>
            </w:r>
            <w:r>
              <w:rPr>
                <w:rFonts w:hint="eastAsia"/>
                <w:sz w:val="24"/>
                <w:szCs w:val="24"/>
              </w:rPr>
              <w:t>30</w:t>
            </w:r>
            <w:r>
              <w:rPr>
                <w:rFonts w:hint="eastAsia"/>
                <w:sz w:val="24"/>
                <w:szCs w:val="24"/>
              </w:rPr>
              <w:t>日</w:t>
            </w:r>
          </w:p>
        </w:tc>
        <w:tc>
          <w:tcPr>
            <w:tcW w:w="968" w:type="dxa"/>
            <w:vMerge/>
          </w:tcPr>
          <w:p w:rsidR="00F6508C" w:rsidRDefault="00F6508C" w:rsidP="00C9390D"/>
        </w:tc>
      </w:tr>
      <w:tr w:rsidR="00F6508C" w:rsidTr="00C9390D">
        <w:trPr>
          <w:trHeight w:val="516"/>
        </w:trPr>
        <w:tc>
          <w:tcPr>
            <w:tcW w:w="2160" w:type="dxa"/>
            <w:vMerge/>
            <w:vAlign w:val="center"/>
          </w:tcPr>
          <w:p w:rsidR="00F6508C" w:rsidRDefault="00F6508C" w:rsidP="00C9390D"/>
        </w:tc>
        <w:tc>
          <w:tcPr>
            <w:tcW w:w="960" w:type="dxa"/>
            <w:vMerge/>
            <w:vAlign w:val="center"/>
          </w:tcPr>
          <w:p w:rsidR="00F6508C" w:rsidRDefault="00F6508C" w:rsidP="00C9390D"/>
        </w:tc>
        <w:tc>
          <w:tcPr>
            <w:tcW w:w="10621" w:type="dxa"/>
            <w:vAlign w:val="center"/>
          </w:tcPr>
          <w:p w:rsidR="00F6508C" w:rsidRDefault="00F6508C" w:rsidP="00C9390D">
            <w:pPr>
              <w:rPr>
                <w:sz w:val="24"/>
                <w:szCs w:val="24"/>
              </w:rPr>
            </w:pPr>
            <w:r>
              <w:rPr>
                <w:rFonts w:hint="eastAsia"/>
                <w:sz w:val="24"/>
                <w:szCs w:val="24"/>
              </w:rPr>
              <w:t>审核条款：</w:t>
            </w:r>
          </w:p>
        </w:tc>
        <w:tc>
          <w:tcPr>
            <w:tcW w:w="968" w:type="dxa"/>
            <w:vMerge/>
          </w:tcPr>
          <w:p w:rsidR="00F6508C" w:rsidRDefault="00F6508C" w:rsidP="00C9390D"/>
        </w:tc>
      </w:tr>
      <w:tr w:rsidR="00F6508C" w:rsidTr="00C9390D">
        <w:trPr>
          <w:trHeight w:val="475"/>
        </w:trPr>
        <w:tc>
          <w:tcPr>
            <w:tcW w:w="2160" w:type="dxa"/>
          </w:tcPr>
          <w:p w:rsidR="00F6508C" w:rsidRDefault="00F6508C" w:rsidP="00C9390D">
            <w:pPr>
              <w:adjustRightInd w:val="0"/>
              <w:snapToGrid w:val="0"/>
              <w:jc w:val="center"/>
              <w:rPr>
                <w:rFonts w:ascii="宋体" w:hAnsi="宋体" w:cs="新宋体"/>
                <w:szCs w:val="21"/>
              </w:rPr>
            </w:pPr>
            <w:r>
              <w:rPr>
                <w:rFonts w:ascii="宋体" w:hAnsi="宋体" w:cs="新宋体" w:hint="eastAsia"/>
                <w:szCs w:val="21"/>
              </w:rPr>
              <w:t>组织的角色、职责和权限</w:t>
            </w:r>
          </w:p>
          <w:p w:rsidR="00F6508C" w:rsidRDefault="00F6508C" w:rsidP="00C9390D">
            <w:pPr>
              <w:adjustRightInd w:val="0"/>
              <w:snapToGrid w:val="0"/>
              <w:jc w:val="center"/>
              <w:rPr>
                <w:rFonts w:ascii="宋体" w:hAnsi="宋体" w:cs="新宋体"/>
                <w:szCs w:val="21"/>
              </w:rPr>
            </w:pPr>
          </w:p>
        </w:tc>
        <w:tc>
          <w:tcPr>
            <w:tcW w:w="960" w:type="dxa"/>
          </w:tcPr>
          <w:p w:rsidR="00F6508C" w:rsidRDefault="00F6508C" w:rsidP="00C9390D">
            <w:pPr>
              <w:rPr>
                <w:szCs w:val="21"/>
              </w:rPr>
            </w:pPr>
            <w:r>
              <w:rPr>
                <w:rFonts w:ascii="宋体" w:hAnsi="宋体" w:cs="新宋体" w:hint="eastAsia"/>
                <w:szCs w:val="21"/>
              </w:rPr>
              <w:t>Q5.3；</w:t>
            </w:r>
          </w:p>
          <w:p w:rsidR="00F6508C" w:rsidRDefault="00F6508C" w:rsidP="00C9390D">
            <w:pPr>
              <w:rPr>
                <w:rFonts w:ascii="宋体" w:hAnsi="宋体" w:cs="新宋体"/>
                <w:szCs w:val="21"/>
              </w:rPr>
            </w:pPr>
          </w:p>
        </w:tc>
        <w:tc>
          <w:tcPr>
            <w:tcW w:w="10621" w:type="dxa"/>
          </w:tcPr>
          <w:p w:rsidR="00F6508C" w:rsidRDefault="00F6508C" w:rsidP="00C9390D">
            <w:pPr>
              <w:autoSpaceDE w:val="0"/>
              <w:autoSpaceDN w:val="0"/>
              <w:adjustRightInd w:val="0"/>
              <w:spacing w:line="400" w:lineRule="exact"/>
              <w:jc w:val="left"/>
              <w:rPr>
                <w:rFonts w:ascii="宋体" w:cs="宋体"/>
                <w:szCs w:val="21"/>
              </w:rPr>
            </w:pPr>
            <w:r>
              <w:rPr>
                <w:rFonts w:ascii="宋体" w:cs="宋体" w:hint="eastAsia"/>
                <w:szCs w:val="21"/>
              </w:rPr>
              <w:t>查，市场部的岗位职责和权限如下：</w:t>
            </w:r>
          </w:p>
          <w:p w:rsidR="00F6508C"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1）负责市场开拓，推广新产品，准确掌握市场信息，不断开发市场，扩大市场占有率；</w:t>
            </w:r>
          </w:p>
          <w:p w:rsidR="00F6508C"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2）负责统计业绩报表的编制报送；</w:t>
            </w:r>
          </w:p>
          <w:p w:rsidR="00F6508C"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3）负责公司办公区域的消防安全工作，并负责组织对消防事故的调查及处理工作；</w:t>
            </w:r>
          </w:p>
          <w:p w:rsidR="00F6508C"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4）负责组织合同评审并监督实施；</w:t>
            </w:r>
          </w:p>
          <w:p w:rsidR="00F6508C"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5）负责与客户的业务联系，收集客户的信息，及时了解客户需求，营造良好的客户关系；挖掘客户新的需求，并引导客户需求，加强对客户服务的管理，提高对客户服务水平意识；；</w:t>
            </w:r>
          </w:p>
          <w:p w:rsidR="00F6508C" w:rsidRPr="0057546F"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 xml:space="preserve">6）负责产品交付后的售后服务工作； </w:t>
            </w:r>
          </w:p>
          <w:p w:rsidR="00F6508C" w:rsidRDefault="00F6508C" w:rsidP="00C9390D">
            <w:pPr>
              <w:spacing w:line="400" w:lineRule="exact"/>
              <w:rPr>
                <w:rFonts w:ascii="宋体" w:cs="宋体"/>
                <w:szCs w:val="21"/>
              </w:rPr>
            </w:pPr>
            <w:r>
              <w:rPr>
                <w:rFonts w:ascii="宋体" w:hAnsi="宋体" w:cs="宋体" w:hint="eastAsia"/>
                <w:szCs w:val="21"/>
              </w:rPr>
              <w:t>……</w:t>
            </w:r>
          </w:p>
          <w:p w:rsidR="00F6508C" w:rsidRDefault="00F6508C" w:rsidP="00C9390D">
            <w:pPr>
              <w:widowControl/>
              <w:jc w:val="left"/>
              <w:rPr>
                <w:rFonts w:ascii="宋体" w:hAnsi="宋体"/>
                <w:szCs w:val="21"/>
              </w:rPr>
            </w:pPr>
            <w:r>
              <w:rPr>
                <w:rFonts w:ascii="宋体" w:cs="宋体" w:hint="eastAsia"/>
                <w:szCs w:val="21"/>
              </w:rPr>
              <w:t>市场部</w:t>
            </w:r>
            <w:r>
              <w:rPr>
                <w:rFonts w:ascii="宋体" w:hint="eastAsia"/>
                <w:szCs w:val="21"/>
              </w:rPr>
              <w:t>负责人对部门职责清楚。</w:t>
            </w:r>
          </w:p>
        </w:tc>
        <w:tc>
          <w:tcPr>
            <w:tcW w:w="968" w:type="dxa"/>
          </w:tcPr>
          <w:p w:rsidR="00F6508C" w:rsidRDefault="00F6508C" w:rsidP="00C9390D">
            <w:r>
              <w:rPr>
                <w:rFonts w:hint="eastAsia"/>
              </w:rPr>
              <w:t>符合</w:t>
            </w:r>
          </w:p>
        </w:tc>
      </w:tr>
      <w:tr w:rsidR="00F6508C" w:rsidTr="00C9390D">
        <w:trPr>
          <w:trHeight w:val="1255"/>
        </w:trPr>
        <w:tc>
          <w:tcPr>
            <w:tcW w:w="2160" w:type="dxa"/>
          </w:tcPr>
          <w:p w:rsidR="00F6508C" w:rsidRDefault="00F6508C" w:rsidP="00C9390D">
            <w:pPr>
              <w:rPr>
                <w:rFonts w:ascii="宋体" w:hAnsi="宋体"/>
                <w:b/>
                <w:szCs w:val="21"/>
              </w:rPr>
            </w:pPr>
            <w:r>
              <w:rPr>
                <w:rFonts w:ascii="宋体" w:hAnsi="宋体" w:cs="新宋体" w:hint="eastAsia"/>
                <w:szCs w:val="21"/>
              </w:rPr>
              <w:t>目标及其实现的策划</w:t>
            </w:r>
          </w:p>
        </w:tc>
        <w:tc>
          <w:tcPr>
            <w:tcW w:w="960" w:type="dxa"/>
          </w:tcPr>
          <w:p w:rsidR="00F6508C" w:rsidRDefault="00F6508C" w:rsidP="00C9390D">
            <w:pPr>
              <w:rPr>
                <w:rFonts w:ascii="宋体" w:hAnsi="宋体" w:cs="新宋体"/>
                <w:szCs w:val="21"/>
              </w:rPr>
            </w:pPr>
            <w:r>
              <w:rPr>
                <w:rFonts w:ascii="宋体" w:hAnsi="宋体" w:cs="新宋体" w:hint="eastAsia"/>
                <w:szCs w:val="21"/>
              </w:rPr>
              <w:t>Q6.2</w:t>
            </w:r>
          </w:p>
          <w:p w:rsidR="00F6508C" w:rsidRDefault="00F6508C" w:rsidP="00C9390D">
            <w:pPr>
              <w:rPr>
                <w:rFonts w:ascii="宋体" w:hAnsi="宋体" w:cs="新宋体"/>
                <w:szCs w:val="21"/>
              </w:rPr>
            </w:pPr>
          </w:p>
        </w:tc>
        <w:tc>
          <w:tcPr>
            <w:tcW w:w="10621" w:type="dxa"/>
          </w:tcPr>
          <w:p w:rsidR="00F6508C" w:rsidRDefault="00F6508C" w:rsidP="00C9390D">
            <w:pPr>
              <w:spacing w:line="400" w:lineRule="exact"/>
              <w:rPr>
                <w:rFonts w:ascii="宋体" w:hAnsi="宋体"/>
                <w:szCs w:val="21"/>
              </w:rPr>
            </w:pPr>
            <w:r>
              <w:rPr>
                <w:rFonts w:ascii="宋体" w:hAnsi="宋体" w:cs="Arial" w:hint="eastAsia"/>
                <w:iCs/>
                <w:szCs w:val="21"/>
              </w:rPr>
              <w:t>查市场部质量</w:t>
            </w:r>
            <w:r>
              <w:rPr>
                <w:rFonts w:ascii="宋体" w:hAnsi="宋体" w:hint="eastAsia"/>
                <w:szCs w:val="21"/>
              </w:rPr>
              <w:t>目标：                完成情况统计（2022年7月-9月）</w:t>
            </w:r>
          </w:p>
          <w:p w:rsidR="00F6508C" w:rsidRPr="000B5984" w:rsidRDefault="00F6508C" w:rsidP="00C9390D">
            <w:pPr>
              <w:spacing w:line="400" w:lineRule="exact"/>
              <w:rPr>
                <w:rFonts w:ascii="宋体" w:hAnsi="宋体"/>
                <w:szCs w:val="21"/>
              </w:rPr>
            </w:pPr>
            <w:r>
              <w:rPr>
                <w:rFonts w:ascii="宋体" w:cs="宋体" w:hint="eastAsia"/>
                <w:bCs/>
                <w:color w:val="000000"/>
                <w:kern w:val="0"/>
                <w:szCs w:val="21"/>
              </w:rPr>
              <w:t>1）合同评审率100%                               100%</w:t>
            </w:r>
          </w:p>
          <w:p w:rsidR="00F6508C" w:rsidRPr="000B5984" w:rsidRDefault="00F6508C" w:rsidP="00C9390D">
            <w:pPr>
              <w:spacing w:line="400" w:lineRule="exact"/>
              <w:rPr>
                <w:rFonts w:ascii="宋体" w:hAnsi="宋体"/>
                <w:szCs w:val="21"/>
              </w:rPr>
            </w:pPr>
            <w:r w:rsidRPr="000B5984">
              <w:rPr>
                <w:rFonts w:ascii="宋体" w:hAnsi="宋体" w:hint="eastAsia"/>
                <w:szCs w:val="21"/>
              </w:rPr>
              <w:t>2）合格供方评审率100%；                         100%</w:t>
            </w:r>
          </w:p>
          <w:p w:rsidR="00F6508C" w:rsidRPr="000B5984" w:rsidRDefault="00F6508C" w:rsidP="00C9390D">
            <w:pPr>
              <w:spacing w:line="400" w:lineRule="exact"/>
              <w:rPr>
                <w:rFonts w:ascii="宋体" w:hAnsi="宋体"/>
                <w:szCs w:val="21"/>
              </w:rPr>
            </w:pPr>
            <w:r w:rsidRPr="000B5984">
              <w:rPr>
                <w:rFonts w:ascii="宋体" w:hAnsi="宋体" w:hint="eastAsia"/>
                <w:szCs w:val="21"/>
              </w:rPr>
              <w:t>3）顾客满意度≥95分；                            96分</w:t>
            </w:r>
          </w:p>
          <w:p w:rsidR="00F6508C" w:rsidRPr="000B5984" w:rsidRDefault="00F6508C" w:rsidP="00C9390D">
            <w:pPr>
              <w:rPr>
                <w:rFonts w:ascii="宋体" w:hAnsi="宋体"/>
                <w:szCs w:val="21"/>
              </w:rPr>
            </w:pPr>
            <w:r w:rsidRPr="000B5984">
              <w:rPr>
                <w:rFonts w:ascii="宋体" w:hAnsi="宋体" w:hint="eastAsia"/>
                <w:szCs w:val="21"/>
              </w:rPr>
              <w:t>4）客户投诉及时处理率</w:t>
            </w:r>
            <w:r w:rsidRPr="000B5984">
              <w:rPr>
                <w:rFonts w:ascii="宋体" w:hAnsi="宋体"/>
                <w:szCs w:val="21"/>
              </w:rPr>
              <w:t xml:space="preserve">100%                       </w:t>
            </w:r>
            <w:r w:rsidRPr="000B5984">
              <w:rPr>
                <w:rFonts w:ascii="宋体" w:hAnsi="宋体" w:hint="eastAsia"/>
                <w:szCs w:val="21"/>
              </w:rPr>
              <w:t>100%</w:t>
            </w:r>
          </w:p>
          <w:p w:rsidR="00F6508C" w:rsidRPr="00386742" w:rsidRDefault="00F6508C" w:rsidP="00C9390D">
            <w:pPr>
              <w:spacing w:line="400" w:lineRule="atLeast"/>
              <w:ind w:right="170"/>
              <w:jc w:val="left"/>
              <w:rPr>
                <w:rFonts w:ascii="宋体" w:hAnsi="宋体" w:cs="宋体"/>
                <w:szCs w:val="21"/>
              </w:rPr>
            </w:pPr>
            <w:r>
              <w:rPr>
                <w:rFonts w:ascii="宋体" w:hAnsi="宋体" w:cs="宋体" w:hint="eastAsia"/>
                <w:szCs w:val="21"/>
              </w:rPr>
              <w:lastRenderedPageBreak/>
              <w:t>查：市场部2022年7月-2022年9月质量目标完成情况：均能达到要求。</w:t>
            </w:r>
          </w:p>
        </w:tc>
        <w:tc>
          <w:tcPr>
            <w:tcW w:w="968" w:type="dxa"/>
          </w:tcPr>
          <w:p w:rsidR="00F6508C" w:rsidRDefault="00F6508C" w:rsidP="00C9390D">
            <w:r>
              <w:rPr>
                <w:rFonts w:hint="eastAsia"/>
              </w:rPr>
              <w:lastRenderedPageBreak/>
              <w:t>符合</w:t>
            </w:r>
          </w:p>
        </w:tc>
      </w:tr>
      <w:tr w:rsidR="00F6508C" w:rsidTr="00C9390D">
        <w:trPr>
          <w:trHeight w:val="965"/>
        </w:trPr>
        <w:tc>
          <w:tcPr>
            <w:tcW w:w="2160" w:type="dxa"/>
          </w:tcPr>
          <w:p w:rsidR="00F6508C" w:rsidRDefault="00F6508C" w:rsidP="00C9390D">
            <w:pPr>
              <w:adjustRightInd w:val="0"/>
              <w:snapToGrid w:val="0"/>
              <w:jc w:val="center"/>
              <w:rPr>
                <w:rFonts w:ascii="宋体" w:hAnsi="宋体" w:cs="新宋体"/>
                <w:szCs w:val="21"/>
              </w:rPr>
            </w:pPr>
            <w:r>
              <w:rPr>
                <w:rFonts w:ascii="宋体" w:hAnsi="宋体" w:cs="宋体" w:hint="eastAsia"/>
                <w:szCs w:val="21"/>
              </w:rPr>
              <w:lastRenderedPageBreak/>
              <w:t>产品和服务的要求</w:t>
            </w:r>
          </w:p>
        </w:tc>
        <w:tc>
          <w:tcPr>
            <w:tcW w:w="960" w:type="dxa"/>
          </w:tcPr>
          <w:p w:rsidR="00F6508C" w:rsidRDefault="00F6508C" w:rsidP="00C9390D">
            <w:pPr>
              <w:rPr>
                <w:rFonts w:ascii="宋体" w:hAnsi="宋体" w:cs="新宋体"/>
                <w:szCs w:val="21"/>
              </w:rPr>
            </w:pPr>
            <w:r>
              <w:rPr>
                <w:rFonts w:ascii="宋体" w:hAnsi="宋体" w:cs="宋体" w:hint="eastAsia"/>
                <w:szCs w:val="21"/>
              </w:rPr>
              <w:t xml:space="preserve">Q8.2 </w:t>
            </w:r>
          </w:p>
        </w:tc>
        <w:tc>
          <w:tcPr>
            <w:tcW w:w="10621" w:type="dxa"/>
          </w:tcPr>
          <w:p w:rsidR="00F6508C" w:rsidRDefault="00F6508C" w:rsidP="00C9390D">
            <w:pPr>
              <w:ind w:firstLineChars="200" w:firstLine="420"/>
              <w:rPr>
                <w:rFonts w:ascii="宋体" w:hAnsi="宋体" w:cs="宋体"/>
                <w:szCs w:val="21"/>
              </w:rPr>
            </w:pPr>
            <w:r>
              <w:rPr>
                <w:rFonts w:ascii="宋体" w:hAnsi="宋体" w:cs="宋体" w:hint="eastAsia"/>
                <w:szCs w:val="21"/>
              </w:rPr>
              <w:t>公司制定并实施《管理手册》，市场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rsidR="00F6508C" w:rsidRDefault="00F6508C" w:rsidP="00C9390D">
            <w:pPr>
              <w:rPr>
                <w:rFonts w:ascii="宋体" w:hAnsi="宋体" w:cs="宋体"/>
                <w:szCs w:val="21"/>
              </w:rPr>
            </w:pPr>
            <w:r>
              <w:rPr>
                <w:rFonts w:ascii="宋体" w:hAnsi="宋体" w:cs="宋体" w:hint="eastAsia"/>
                <w:szCs w:val="21"/>
              </w:rPr>
              <w:t>对市场进行调研，定向顾客提供的产品和服务的要求，从以下几个方面来确定与服务有关的要求：</w:t>
            </w:r>
          </w:p>
          <w:p w:rsidR="00F6508C" w:rsidRDefault="00F6508C" w:rsidP="00C9390D">
            <w:pPr>
              <w:rPr>
                <w:rFonts w:ascii="宋体" w:hAnsi="宋体" w:cs="宋体"/>
                <w:szCs w:val="21"/>
              </w:rPr>
            </w:pPr>
            <w:r>
              <w:rPr>
                <w:rFonts w:ascii="宋体" w:hAnsi="宋体" w:cs="宋体" w:hint="eastAsia"/>
                <w:szCs w:val="21"/>
              </w:rPr>
              <w:t xml:space="preserve">（1）顾客对检测服务规定的要求,包括服务项目内容、技术、进度和费用要求以及策划后期服务要求；      </w:t>
            </w:r>
          </w:p>
          <w:p w:rsidR="00F6508C" w:rsidRDefault="00F6508C" w:rsidP="00C9390D">
            <w:pPr>
              <w:rPr>
                <w:rFonts w:ascii="宋体" w:hAnsi="宋体" w:cs="宋体"/>
                <w:szCs w:val="21"/>
              </w:rPr>
            </w:pPr>
            <w:r>
              <w:rPr>
                <w:rFonts w:ascii="宋体" w:hAnsi="宋体" w:cs="宋体" w:hint="eastAsia"/>
                <w:szCs w:val="21"/>
              </w:rPr>
              <w:t>（2）与检测服务有关的法律、法规要求；</w:t>
            </w:r>
          </w:p>
          <w:p w:rsidR="00F6508C" w:rsidRDefault="00F6508C" w:rsidP="00C9390D">
            <w:pPr>
              <w:rPr>
                <w:rFonts w:ascii="宋体" w:hAnsi="宋体" w:cs="宋体"/>
                <w:szCs w:val="21"/>
              </w:rPr>
            </w:pPr>
            <w:r>
              <w:rPr>
                <w:rFonts w:ascii="宋体" w:hAnsi="宋体" w:cs="宋体" w:hint="eastAsia"/>
                <w:szCs w:val="21"/>
              </w:rPr>
              <w:t>（3）公司确定的其他附加要求,如保密、特殊资历等</w:t>
            </w:r>
          </w:p>
          <w:p w:rsidR="00F6508C" w:rsidRDefault="00F6508C" w:rsidP="00C9390D">
            <w:pPr>
              <w:rPr>
                <w:rFonts w:ascii="宋体" w:hAnsi="宋体" w:cs="宋体"/>
                <w:szCs w:val="21"/>
              </w:rPr>
            </w:pPr>
            <w:r>
              <w:rPr>
                <w:rFonts w:ascii="宋体" w:hAnsi="宋体" w:cs="宋体" w:hint="eastAsia"/>
                <w:szCs w:val="21"/>
              </w:rPr>
              <w:t>顾客有合作意向时或发放招标文件时，介绍公司服务项目，了解顾客要求，并结合国家和行业、企业标准进行确定，且明示在合同或订单上，确定顾客对产品的具体要求。</w:t>
            </w:r>
          </w:p>
          <w:p w:rsidR="00F6508C" w:rsidRDefault="00F6508C" w:rsidP="00C9390D">
            <w:pPr>
              <w:ind w:firstLineChars="200" w:firstLine="420"/>
              <w:rPr>
                <w:szCs w:val="21"/>
              </w:rPr>
            </w:pPr>
            <w:r>
              <w:rPr>
                <w:rFonts w:hint="eastAsia"/>
                <w:szCs w:val="21"/>
              </w:rPr>
              <w:t>查见《项目合同清单》，内容包括：序号、顾客名称、合同编号、产品名称、签订日期、备注。</w:t>
            </w:r>
          </w:p>
          <w:p w:rsidR="00F6508C" w:rsidRDefault="00F6508C" w:rsidP="00C9390D">
            <w:pPr>
              <w:ind w:firstLineChars="200" w:firstLine="420"/>
              <w:rPr>
                <w:szCs w:val="21"/>
              </w:rPr>
            </w:pPr>
            <w:r>
              <w:rPr>
                <w:rFonts w:hint="eastAsia"/>
                <w:szCs w:val="21"/>
              </w:rPr>
              <w:t>顾客名称</w:t>
            </w:r>
            <w:r>
              <w:rPr>
                <w:rFonts w:hint="eastAsia"/>
                <w:szCs w:val="21"/>
              </w:rPr>
              <w:t xml:space="preserve">                 </w:t>
            </w:r>
            <w:r>
              <w:rPr>
                <w:rFonts w:hint="eastAsia"/>
                <w:szCs w:val="21"/>
              </w:rPr>
              <w:t>合同编号</w:t>
            </w:r>
            <w:r>
              <w:rPr>
                <w:rFonts w:hint="eastAsia"/>
                <w:szCs w:val="21"/>
              </w:rPr>
              <w:t xml:space="preserve">                </w:t>
            </w:r>
            <w:r>
              <w:rPr>
                <w:rFonts w:hint="eastAsia"/>
                <w:szCs w:val="21"/>
              </w:rPr>
              <w:t>项目类别</w:t>
            </w:r>
            <w:r>
              <w:rPr>
                <w:rFonts w:hint="eastAsia"/>
                <w:szCs w:val="21"/>
              </w:rPr>
              <w:t xml:space="preserve">              </w:t>
            </w:r>
            <w:r>
              <w:rPr>
                <w:rFonts w:hint="eastAsia"/>
                <w:szCs w:val="21"/>
              </w:rPr>
              <w:t>签订日期</w:t>
            </w:r>
          </w:p>
          <w:p w:rsidR="00F6508C" w:rsidRDefault="00F6508C" w:rsidP="00C9390D">
            <w:pPr>
              <w:rPr>
                <w:szCs w:val="21"/>
              </w:rPr>
            </w:pPr>
            <w:r>
              <w:rPr>
                <w:rFonts w:ascii="宋体" w:hAnsi="宋体" w:hint="eastAsia"/>
                <w:szCs w:val="21"/>
              </w:rPr>
              <w:t>雅安市雨城区王玲诊所</w:t>
            </w:r>
            <w:r>
              <w:rPr>
                <w:rFonts w:hint="eastAsia"/>
                <w:szCs w:val="21"/>
              </w:rPr>
              <w:t xml:space="preserve">   </w:t>
            </w:r>
            <w:r>
              <w:rPr>
                <w:rFonts w:ascii="宋体" w:hAnsi="宋体" w:cs="宋体"/>
                <w:szCs w:val="21"/>
              </w:rPr>
              <w:t>SCTAS</w:t>
            </w:r>
            <w:r>
              <w:rPr>
                <w:rFonts w:ascii="宋体" w:hAnsi="宋体" w:cs="宋体" w:hint="eastAsia"/>
                <w:szCs w:val="21"/>
              </w:rPr>
              <w:t>（放）检（2022）424号</w:t>
            </w:r>
            <w:r>
              <w:rPr>
                <w:rFonts w:hint="eastAsia"/>
                <w:szCs w:val="21"/>
              </w:rPr>
              <w:t xml:space="preserve">  </w:t>
            </w:r>
            <w:r>
              <w:rPr>
                <w:rFonts w:hint="eastAsia"/>
                <w:szCs w:val="21"/>
              </w:rPr>
              <w:t>放射性卫生防护检测</w:t>
            </w:r>
            <w:r>
              <w:rPr>
                <w:rFonts w:hint="eastAsia"/>
                <w:szCs w:val="21"/>
              </w:rPr>
              <w:t xml:space="preserve">     2022-09-05</w:t>
            </w:r>
          </w:p>
          <w:p w:rsidR="00F6508C" w:rsidRDefault="00F6508C" w:rsidP="00C9390D">
            <w:pPr>
              <w:rPr>
                <w:rFonts w:ascii="宋体" w:hAnsi="宋体" w:cs="宋体"/>
                <w:szCs w:val="21"/>
              </w:rPr>
            </w:pPr>
            <w:r>
              <w:rPr>
                <w:rFonts w:ascii="宋体" w:hAnsi="宋体" w:hint="eastAsia"/>
                <w:szCs w:val="21"/>
              </w:rPr>
              <w:t>四川羽玺新材料股份有限公司</w:t>
            </w:r>
            <w:r>
              <w:rPr>
                <w:rFonts w:ascii="宋体" w:hAnsi="宋体" w:cs="宋体" w:hint="eastAsia"/>
                <w:szCs w:val="21"/>
              </w:rPr>
              <w:t xml:space="preserve"> </w:t>
            </w:r>
            <w:r>
              <w:rPr>
                <w:rFonts w:ascii="宋体" w:hAnsi="宋体" w:cs="宋体"/>
                <w:szCs w:val="21"/>
              </w:rPr>
              <w:t>SCTAS</w:t>
            </w:r>
            <w:r>
              <w:rPr>
                <w:rFonts w:ascii="宋体" w:hAnsi="宋体" w:cs="宋体" w:hint="eastAsia"/>
                <w:szCs w:val="21"/>
              </w:rPr>
              <w:t xml:space="preserve">（职）检（2022）012号     </w:t>
            </w:r>
            <w:r>
              <w:rPr>
                <w:rFonts w:hint="eastAsia"/>
                <w:szCs w:val="21"/>
              </w:rPr>
              <w:t>职业病危害因素检测</w:t>
            </w:r>
            <w:r>
              <w:rPr>
                <w:rFonts w:hint="eastAsia"/>
                <w:szCs w:val="21"/>
              </w:rPr>
              <w:t xml:space="preserve">  </w:t>
            </w:r>
            <w:r>
              <w:rPr>
                <w:rFonts w:ascii="宋体" w:hAnsi="宋体" w:cs="宋体" w:hint="eastAsia"/>
                <w:szCs w:val="21"/>
              </w:rPr>
              <w:t xml:space="preserve">  2022-01-13</w:t>
            </w:r>
          </w:p>
          <w:p w:rsidR="00F6508C" w:rsidRDefault="00F6508C" w:rsidP="00C9390D">
            <w:pPr>
              <w:rPr>
                <w:rFonts w:ascii="宋体" w:hAnsi="宋体" w:cs="宋体"/>
                <w:szCs w:val="21"/>
                <w:highlight w:val="green"/>
              </w:rPr>
            </w:pPr>
            <w:r>
              <w:rPr>
                <w:rFonts w:ascii="宋体" w:hAnsi="宋体" w:hint="eastAsia"/>
                <w:szCs w:val="21"/>
              </w:rPr>
              <w:t>成都前宏通讯有限责任公司</w:t>
            </w:r>
            <w:r>
              <w:rPr>
                <w:rFonts w:hint="eastAsia"/>
                <w:szCs w:val="21"/>
              </w:rPr>
              <w:t xml:space="preserve">  </w:t>
            </w:r>
            <w:r>
              <w:rPr>
                <w:rFonts w:ascii="宋体" w:hAnsi="宋体" w:cs="宋体"/>
                <w:szCs w:val="21"/>
              </w:rPr>
              <w:t>SCTAS</w:t>
            </w:r>
            <w:r>
              <w:rPr>
                <w:rFonts w:ascii="宋体" w:hAnsi="宋体" w:cs="宋体" w:hint="eastAsia"/>
                <w:szCs w:val="21"/>
              </w:rPr>
              <w:t>（环）检（2022）009号</w:t>
            </w:r>
            <w:r>
              <w:rPr>
                <w:rFonts w:hint="eastAsia"/>
                <w:szCs w:val="21"/>
              </w:rPr>
              <w:t xml:space="preserve">   </w:t>
            </w:r>
            <w:r>
              <w:rPr>
                <w:rFonts w:hint="eastAsia"/>
                <w:szCs w:val="21"/>
              </w:rPr>
              <w:t>环境监测</w:t>
            </w:r>
            <w:r>
              <w:rPr>
                <w:rFonts w:hint="eastAsia"/>
                <w:szCs w:val="21"/>
              </w:rPr>
              <w:t xml:space="preserve"> </w:t>
            </w:r>
            <w:r>
              <w:rPr>
                <w:szCs w:val="21"/>
              </w:rPr>
              <w:t xml:space="preserve">  </w:t>
            </w:r>
            <w:r>
              <w:rPr>
                <w:rFonts w:hint="eastAsia"/>
                <w:szCs w:val="21"/>
              </w:rPr>
              <w:t xml:space="preserve"> </w:t>
            </w:r>
            <w:r>
              <w:rPr>
                <w:rFonts w:ascii="宋体" w:hAnsi="宋体" w:cs="宋体" w:hint="eastAsia"/>
                <w:szCs w:val="21"/>
              </w:rPr>
              <w:t>2022-02-18</w:t>
            </w:r>
          </w:p>
          <w:p w:rsidR="00F6508C" w:rsidRDefault="00F6508C" w:rsidP="00C9390D">
            <w:pPr>
              <w:pStyle w:val="a9"/>
              <w:rPr>
                <w:szCs w:val="21"/>
              </w:rPr>
            </w:pPr>
            <w:r>
              <w:rPr>
                <w:rFonts w:ascii="宋体" w:hAnsi="宋体" w:hint="eastAsia"/>
                <w:szCs w:val="21"/>
              </w:rPr>
              <w:t>什邡市皂角镇双泉商务实验室</w:t>
            </w:r>
            <w:r>
              <w:rPr>
                <w:rFonts w:hint="eastAsia"/>
                <w:szCs w:val="21"/>
              </w:rPr>
              <w:t xml:space="preserve">  </w:t>
            </w:r>
            <w:r>
              <w:rPr>
                <w:rFonts w:ascii="宋体" w:hAnsi="宋体" w:cs="宋体"/>
                <w:szCs w:val="21"/>
              </w:rPr>
              <w:t>SCTAS</w:t>
            </w:r>
            <w:r>
              <w:rPr>
                <w:rFonts w:ascii="宋体" w:hAnsi="宋体" w:cs="宋体" w:hint="eastAsia"/>
                <w:szCs w:val="21"/>
              </w:rPr>
              <w:t xml:space="preserve">（公）检（2022）009号 </w:t>
            </w:r>
            <w:r>
              <w:rPr>
                <w:rFonts w:ascii="宋体" w:hAnsi="宋体" w:cs="宋体"/>
                <w:szCs w:val="21"/>
              </w:rPr>
              <w:t xml:space="preserve">    </w:t>
            </w:r>
            <w:r>
              <w:rPr>
                <w:sz w:val="20"/>
              </w:rPr>
              <w:t>公共卫生检测</w:t>
            </w:r>
            <w:r>
              <w:rPr>
                <w:rFonts w:hint="eastAsia"/>
                <w:sz w:val="20"/>
              </w:rPr>
              <w:t xml:space="preserve"> </w:t>
            </w:r>
            <w:r>
              <w:rPr>
                <w:rFonts w:hint="eastAsia"/>
                <w:szCs w:val="21"/>
              </w:rPr>
              <w:t>2022-04-06</w:t>
            </w:r>
          </w:p>
          <w:p w:rsidR="00F6508C" w:rsidRDefault="00F6508C" w:rsidP="00C9390D">
            <w:pPr>
              <w:pStyle w:val="a9"/>
            </w:pPr>
            <w:r>
              <w:rPr>
                <w:rFonts w:hint="eastAsia"/>
                <w:szCs w:val="21"/>
              </w:rPr>
              <w:t>中国航发航空科技股份有限公司</w:t>
            </w:r>
            <w:r>
              <w:rPr>
                <w:rFonts w:hint="eastAsia"/>
                <w:szCs w:val="21"/>
              </w:rPr>
              <w:t xml:space="preserve"> </w:t>
            </w:r>
            <w:r>
              <w:rPr>
                <w:szCs w:val="21"/>
              </w:rPr>
              <w:t xml:space="preserve">  </w:t>
            </w:r>
            <w:r>
              <w:rPr>
                <w:rFonts w:ascii="宋体" w:hAnsi="宋体" w:cs="宋体"/>
                <w:szCs w:val="21"/>
              </w:rPr>
              <w:t>SCTAS</w:t>
            </w:r>
            <w:r>
              <w:rPr>
                <w:rFonts w:ascii="宋体" w:hAnsi="宋体" w:cs="宋体" w:hint="eastAsia"/>
                <w:szCs w:val="21"/>
              </w:rPr>
              <w:t xml:space="preserve">（环）检（2021）005号 </w:t>
            </w:r>
            <w:r>
              <w:rPr>
                <w:rFonts w:ascii="宋体" w:hAnsi="宋体" w:cs="宋体"/>
                <w:szCs w:val="21"/>
              </w:rPr>
              <w:t xml:space="preserve">  </w:t>
            </w:r>
            <w:r>
              <w:rPr>
                <w:rFonts w:ascii="宋体" w:hAnsi="宋体" w:cs="宋体" w:hint="eastAsia"/>
                <w:szCs w:val="21"/>
              </w:rPr>
              <w:t xml:space="preserve">环境验收 </w:t>
            </w:r>
            <w:r>
              <w:rPr>
                <w:rFonts w:ascii="宋体" w:hAnsi="宋体" w:cs="宋体"/>
                <w:szCs w:val="21"/>
              </w:rPr>
              <w:t xml:space="preserve">   </w:t>
            </w:r>
            <w:r>
              <w:rPr>
                <w:rFonts w:ascii="宋体" w:hAnsi="宋体" w:cs="宋体" w:hint="eastAsia"/>
                <w:szCs w:val="21"/>
              </w:rPr>
              <w:t>2021-09-13</w:t>
            </w:r>
          </w:p>
          <w:p w:rsidR="00F6508C" w:rsidRDefault="00F6508C" w:rsidP="00C9390D">
            <w:pPr>
              <w:rPr>
                <w:rFonts w:ascii="宋体" w:hAnsi="宋体" w:cs="宋体"/>
                <w:szCs w:val="21"/>
              </w:rPr>
            </w:pPr>
            <w:r>
              <w:rPr>
                <w:rFonts w:ascii="宋体" w:hAnsi="宋体" w:cs="宋体" w:hint="eastAsia"/>
                <w:szCs w:val="21"/>
              </w:rPr>
              <w:t>........</w:t>
            </w:r>
          </w:p>
          <w:p w:rsidR="00F6508C" w:rsidRDefault="00F6508C" w:rsidP="00C9390D">
            <w:pPr>
              <w:rPr>
                <w:rFonts w:ascii="宋体" w:hAnsi="宋体" w:cs="宋体"/>
                <w:szCs w:val="21"/>
              </w:rPr>
            </w:pPr>
            <w:r>
              <w:rPr>
                <w:rFonts w:ascii="宋体" w:hAnsi="宋体" w:cs="宋体" w:hint="eastAsia"/>
                <w:szCs w:val="21"/>
              </w:rPr>
              <w:t>为了明确与产品有关的要求，确保公司有能力满足顾客要求；在公司向顾客做出提供产品的承诺之前对产品有关要求进行了评审，组织采取O</w:t>
            </w:r>
            <w:r>
              <w:rPr>
                <w:rFonts w:ascii="宋体" w:hAnsi="宋体" w:cs="宋体"/>
                <w:szCs w:val="21"/>
              </w:rPr>
              <w:t>A</w:t>
            </w:r>
            <w:r>
              <w:rPr>
                <w:rFonts w:ascii="宋体" w:hAnsi="宋体" w:cs="宋体" w:hint="eastAsia"/>
                <w:szCs w:val="21"/>
              </w:rPr>
              <w:t>系统评审的流程。</w:t>
            </w:r>
          </w:p>
          <w:p w:rsidR="00F6508C" w:rsidRDefault="00F6508C" w:rsidP="00C9390D">
            <w:pPr>
              <w:rPr>
                <w:rFonts w:ascii="宋体" w:hAnsi="宋体" w:cs="宋体"/>
                <w:szCs w:val="21"/>
              </w:rPr>
            </w:pPr>
          </w:p>
          <w:p w:rsidR="00F6508C" w:rsidRDefault="00F6508C" w:rsidP="00C9390D">
            <w:pPr>
              <w:rPr>
                <w:sz w:val="15"/>
                <w:szCs w:val="15"/>
                <w:highlight w:val="green"/>
              </w:rPr>
            </w:pPr>
            <w:r>
              <w:rPr>
                <w:rFonts w:ascii="宋体" w:hAnsi="宋体" w:cs="宋体" w:hint="eastAsia"/>
                <w:szCs w:val="21"/>
              </w:rPr>
              <w:t>顾客：</w:t>
            </w:r>
            <w:r>
              <w:rPr>
                <w:rFonts w:ascii="宋体" w:hAnsi="宋体" w:hint="eastAsia"/>
                <w:szCs w:val="21"/>
              </w:rPr>
              <w:t>四川羽玺新材料股份有限公司</w:t>
            </w:r>
            <w:r>
              <w:rPr>
                <w:rFonts w:hint="eastAsia"/>
                <w:szCs w:val="21"/>
              </w:rPr>
              <w:t>、合同编号：</w:t>
            </w:r>
            <w:r>
              <w:rPr>
                <w:rFonts w:ascii="宋体" w:hAnsi="宋体" w:cs="宋体"/>
                <w:szCs w:val="21"/>
              </w:rPr>
              <w:t>SCTAS</w:t>
            </w:r>
            <w:r>
              <w:rPr>
                <w:rFonts w:ascii="宋体" w:hAnsi="宋体" w:cs="宋体" w:hint="eastAsia"/>
                <w:szCs w:val="21"/>
              </w:rPr>
              <w:t>（职）检（2022）012号。</w:t>
            </w:r>
          </w:p>
          <w:p w:rsidR="00F6508C" w:rsidRDefault="00F6508C" w:rsidP="00C9390D">
            <w:pPr>
              <w:rPr>
                <w:rFonts w:ascii="宋体" w:hAnsi="宋体" w:cs="宋体"/>
                <w:szCs w:val="21"/>
              </w:rPr>
            </w:pPr>
            <w:r>
              <w:rPr>
                <w:rFonts w:ascii="宋体" w:hAnsi="宋体" w:cs="宋体" w:hint="eastAsia"/>
                <w:szCs w:val="21"/>
              </w:rPr>
              <w:t>签订时间:</w:t>
            </w:r>
            <w:r>
              <w:rPr>
                <w:rFonts w:hint="eastAsia"/>
                <w:szCs w:val="21"/>
              </w:rPr>
              <w:t xml:space="preserve"> </w:t>
            </w:r>
            <w:r>
              <w:rPr>
                <w:rFonts w:ascii="宋体" w:hAnsi="宋体" w:cs="宋体" w:hint="eastAsia"/>
                <w:szCs w:val="21"/>
              </w:rPr>
              <w:t>2022-01-13</w:t>
            </w:r>
            <w:r>
              <w:rPr>
                <w:rFonts w:ascii="宋体" w:hAnsi="宋体" w:cs="宋体"/>
                <w:szCs w:val="21"/>
              </w:rPr>
              <w:t xml:space="preserve">   </w:t>
            </w:r>
            <w:r>
              <w:rPr>
                <w:rFonts w:hint="eastAsia"/>
                <w:szCs w:val="21"/>
              </w:rPr>
              <w:t>项目类别</w:t>
            </w:r>
            <w:r>
              <w:rPr>
                <w:rFonts w:ascii="宋体" w:hAnsi="宋体" w:cs="宋体" w:hint="eastAsia"/>
                <w:szCs w:val="21"/>
              </w:rPr>
              <w:t>：</w:t>
            </w:r>
            <w:r>
              <w:rPr>
                <w:rFonts w:hint="eastAsia"/>
                <w:szCs w:val="21"/>
              </w:rPr>
              <w:t>职业病危害因素检测</w:t>
            </w:r>
            <w:r>
              <w:rPr>
                <w:rFonts w:hint="eastAsia"/>
                <w:szCs w:val="21"/>
              </w:rPr>
              <w:t xml:space="preserve">  </w:t>
            </w:r>
            <w:r>
              <w:rPr>
                <w:rFonts w:ascii="宋体" w:hAnsi="宋体" w:cs="宋体" w:hint="eastAsia"/>
                <w:szCs w:val="21"/>
              </w:rPr>
              <w:t xml:space="preserve">  。</w:t>
            </w:r>
          </w:p>
          <w:p w:rsidR="00F6508C" w:rsidRDefault="00F6508C" w:rsidP="00C9390D">
            <w:pPr>
              <w:rPr>
                <w:rFonts w:ascii="宋体" w:hAnsi="宋体" w:cs="宋体"/>
                <w:szCs w:val="21"/>
              </w:rPr>
            </w:pPr>
            <w:r>
              <w:rPr>
                <w:rFonts w:ascii="宋体" w:hAnsi="宋体" w:cs="宋体" w:hint="eastAsia"/>
                <w:szCs w:val="21"/>
              </w:rPr>
              <w:t>评审内容：服务范围是否满足客户要求；客户的要求是否符合国家有关政策、法律及标准要求；检验方法是否满足；是否需要分包；时间与进度是否满足要求；技术能力是否满足要求、收费是否合理等。</w:t>
            </w:r>
          </w:p>
          <w:p w:rsidR="00F6508C" w:rsidRDefault="00F6508C" w:rsidP="00C9390D">
            <w:pPr>
              <w:rPr>
                <w:rFonts w:ascii="宋体" w:hAnsi="宋体" w:cs="宋体"/>
                <w:szCs w:val="21"/>
              </w:rPr>
            </w:pPr>
            <w:r>
              <w:rPr>
                <w:rFonts w:ascii="宋体" w:hAnsi="宋体" w:cs="宋体" w:hint="eastAsia"/>
                <w:szCs w:val="21"/>
              </w:rPr>
              <w:lastRenderedPageBreak/>
              <w:t>评审负责人：李俊、廖周勇、马萍。。</w:t>
            </w:r>
          </w:p>
          <w:p w:rsidR="00F6508C" w:rsidRDefault="00F6508C" w:rsidP="00C9390D">
            <w:pPr>
              <w:rPr>
                <w:rFonts w:ascii="宋体" w:hAnsi="宋体" w:cs="宋体"/>
                <w:szCs w:val="21"/>
              </w:rPr>
            </w:pPr>
            <w:r>
              <w:rPr>
                <w:rFonts w:ascii="宋体" w:hAnsi="宋体" w:cs="宋体" w:hint="eastAsia"/>
                <w:szCs w:val="21"/>
              </w:rPr>
              <w:t>评审结论：本订单可按时按量完成，同意签订。</w:t>
            </w:r>
          </w:p>
          <w:p w:rsidR="00F6508C" w:rsidRDefault="00F6508C" w:rsidP="00C9390D">
            <w:pPr>
              <w:rPr>
                <w:rFonts w:ascii="宋体" w:hAnsi="宋体" w:cs="宋体"/>
                <w:szCs w:val="21"/>
              </w:rPr>
            </w:pPr>
            <w:r>
              <w:rPr>
                <w:rFonts w:ascii="宋体" w:hAnsi="宋体" w:cs="宋体" w:hint="eastAsia"/>
                <w:szCs w:val="21"/>
              </w:rPr>
              <w:t>评审时间:2022年01月10日（合同签订前）</w:t>
            </w:r>
          </w:p>
          <w:p w:rsidR="00F6508C" w:rsidRDefault="00F6508C" w:rsidP="00C9390D">
            <w:pPr>
              <w:rPr>
                <w:rFonts w:ascii="宋体" w:hAnsi="宋体" w:cs="宋体"/>
                <w:szCs w:val="21"/>
              </w:rPr>
            </w:pPr>
            <w:r>
              <w:rPr>
                <w:rFonts w:ascii="宋体" w:hAnsi="宋体" w:cs="宋体" w:hint="eastAsia"/>
                <w:szCs w:val="21"/>
              </w:rPr>
              <w:t>查见，其他合同均在签定前予以评审。上次不符合经本次审核验证得到关闭，未再出现类似不符合情况。</w:t>
            </w:r>
          </w:p>
          <w:p w:rsidR="00F6508C" w:rsidRDefault="00F6508C" w:rsidP="00C9390D">
            <w:pPr>
              <w:pStyle w:val="a9"/>
            </w:pPr>
            <w:r>
              <w:rPr>
                <w:rFonts w:hint="eastAsia"/>
              </w:rPr>
              <w:t>...........</w:t>
            </w:r>
          </w:p>
          <w:p w:rsidR="00F6508C" w:rsidRDefault="00F6508C" w:rsidP="00C9390D">
            <w:pPr>
              <w:rPr>
                <w:rFonts w:ascii="宋体" w:hAnsi="宋体" w:cs="宋体"/>
                <w:szCs w:val="21"/>
              </w:rPr>
            </w:pPr>
            <w:r>
              <w:rPr>
                <w:rFonts w:ascii="宋体" w:hAnsi="宋体" w:cs="宋体" w:hint="eastAsia"/>
                <w:szCs w:val="21"/>
              </w:rPr>
              <w:t>经查：近来以来，没有发生合同更改的情况，如果需要更改，需对更改内容重新评审。并将变化的要求及时通知有关人员。</w:t>
            </w:r>
          </w:p>
        </w:tc>
        <w:tc>
          <w:tcPr>
            <w:tcW w:w="968" w:type="dxa"/>
          </w:tcPr>
          <w:p w:rsidR="00F6508C" w:rsidRDefault="00F6508C" w:rsidP="00C9390D">
            <w:r>
              <w:rPr>
                <w:rFonts w:hint="eastAsia"/>
              </w:rPr>
              <w:lastRenderedPageBreak/>
              <w:t>符合</w:t>
            </w:r>
          </w:p>
        </w:tc>
      </w:tr>
      <w:tr w:rsidR="00F6508C" w:rsidTr="00C9390D">
        <w:trPr>
          <w:trHeight w:val="695"/>
        </w:trPr>
        <w:tc>
          <w:tcPr>
            <w:tcW w:w="2160" w:type="dxa"/>
          </w:tcPr>
          <w:p w:rsidR="00F6508C" w:rsidRDefault="00F6508C" w:rsidP="00C9390D">
            <w:pPr>
              <w:adjustRightInd w:val="0"/>
              <w:snapToGrid w:val="0"/>
              <w:rPr>
                <w:rFonts w:ascii="宋体" w:hAnsi="宋体" w:cs="宋体"/>
                <w:color w:val="000000"/>
                <w:szCs w:val="21"/>
              </w:rPr>
            </w:pPr>
            <w:r>
              <w:rPr>
                <w:rFonts w:ascii="宋体" w:hAnsi="宋体" w:cs="宋体" w:hint="eastAsia"/>
                <w:szCs w:val="21"/>
              </w:rPr>
              <w:lastRenderedPageBreak/>
              <w:t>外部提供过程、产品和服务的控制</w:t>
            </w:r>
          </w:p>
        </w:tc>
        <w:tc>
          <w:tcPr>
            <w:tcW w:w="960" w:type="dxa"/>
          </w:tcPr>
          <w:p w:rsidR="00F6508C" w:rsidRDefault="00F6508C" w:rsidP="00C9390D">
            <w:pPr>
              <w:rPr>
                <w:rFonts w:ascii="宋体" w:hAnsi="宋体" w:cs="宋体"/>
                <w:szCs w:val="21"/>
              </w:rPr>
            </w:pPr>
            <w:r>
              <w:rPr>
                <w:rFonts w:ascii="宋体" w:hAnsi="宋体" w:cs="宋体" w:hint="eastAsia"/>
                <w:szCs w:val="21"/>
              </w:rPr>
              <w:t>Q8.4</w:t>
            </w:r>
          </w:p>
        </w:tc>
        <w:tc>
          <w:tcPr>
            <w:tcW w:w="10621" w:type="dxa"/>
          </w:tcPr>
          <w:p w:rsidR="00F6508C" w:rsidRDefault="00F6508C" w:rsidP="00C9390D">
            <w:pPr>
              <w:rPr>
                <w:rFonts w:ascii="宋体" w:hAnsi="宋体" w:cs="宋体"/>
                <w:szCs w:val="21"/>
              </w:rPr>
            </w:pPr>
            <w:r>
              <w:rPr>
                <w:rFonts w:ascii="宋体" w:hAnsi="宋体" w:cs="宋体" w:hint="eastAsia"/>
                <w:szCs w:val="21"/>
              </w:rPr>
              <w:t>1.查公司编制并执行了《采购控制程序》，规定了采购控制要求，明确了对供方选择、评价、及再评价的准则。查质量控制部主要采购的物品有检测设备、标准物质、化学试剂等。</w:t>
            </w:r>
          </w:p>
          <w:p w:rsidR="00F6508C" w:rsidRDefault="00F6508C" w:rsidP="00C9390D">
            <w:pPr>
              <w:rPr>
                <w:rFonts w:ascii="宋体" w:hAnsi="宋体" w:cs="宋体"/>
                <w:szCs w:val="21"/>
              </w:rPr>
            </w:pPr>
            <w:r>
              <w:rPr>
                <w:rFonts w:ascii="宋体" w:hAnsi="宋体" w:cs="宋体" w:hint="eastAsia"/>
                <w:szCs w:val="21"/>
              </w:rPr>
              <w:t>2.查《合格供应商目录》目前共计41家</w:t>
            </w:r>
          </w:p>
          <w:p w:rsidR="00F6508C" w:rsidRDefault="00F6508C" w:rsidP="00C9390D">
            <w:pPr>
              <w:widowControl/>
              <w:spacing w:line="400" w:lineRule="exact"/>
              <w:rPr>
                <w:rFonts w:ascii="宋体" w:hAnsi="宋体" w:cs="宋体"/>
                <w:szCs w:val="21"/>
              </w:rPr>
            </w:pPr>
            <w:r>
              <w:rPr>
                <w:rFonts w:ascii="宋体" w:hAnsi="宋体" w:hint="eastAsia"/>
                <w:szCs w:val="21"/>
              </w:rPr>
              <w:t>1）岳池同鑫电脑经营部</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 xml:space="preserve"> 供应：</w:t>
            </w:r>
            <w:r>
              <w:rPr>
                <w:rFonts w:ascii="宋体" w:hAnsi="宋体" w:hint="eastAsia"/>
                <w:szCs w:val="21"/>
              </w:rPr>
              <w:t xml:space="preserve">电脑、打印机等 </w:t>
            </w:r>
            <w:r>
              <w:rPr>
                <w:rFonts w:ascii="宋体" w:hAnsi="宋体"/>
                <w:szCs w:val="21"/>
              </w:rPr>
              <w:t xml:space="preserve">  </w:t>
            </w:r>
          </w:p>
          <w:p w:rsidR="00F6508C" w:rsidRDefault="00F6508C" w:rsidP="00C9390D">
            <w:pPr>
              <w:rPr>
                <w:rFonts w:ascii="宋体" w:hAnsi="宋体"/>
                <w:szCs w:val="21"/>
              </w:rPr>
            </w:pPr>
            <w:r>
              <w:rPr>
                <w:rFonts w:ascii="宋体" w:hAnsi="宋体" w:hint="eastAsia"/>
                <w:szCs w:val="21"/>
              </w:rPr>
              <w:t>2）</w:t>
            </w:r>
            <w:r>
              <w:rPr>
                <w:rFonts w:ascii="宋体" w:hAnsi="宋体" w:cs="宋体" w:hint="eastAsia"/>
                <w:szCs w:val="21"/>
              </w:rPr>
              <w:t>成都中川印纸业有限公司           供应：办公用品等</w:t>
            </w:r>
          </w:p>
          <w:p w:rsidR="00F6508C" w:rsidRPr="00446B17" w:rsidRDefault="00F6508C" w:rsidP="00C9390D">
            <w:pPr>
              <w:rPr>
                <w:rFonts w:ascii="宋体" w:hAnsi="宋体" w:cs="宋体"/>
                <w:szCs w:val="21"/>
              </w:rPr>
            </w:pPr>
            <w:r>
              <w:rPr>
                <w:rFonts w:ascii="宋体" w:hAnsi="宋体" w:hint="eastAsia"/>
                <w:szCs w:val="21"/>
              </w:rPr>
              <w:t xml:space="preserve">3）东莞普标科技有限公司       </w:t>
            </w:r>
            <w:r>
              <w:rPr>
                <w:rFonts w:ascii="宋体" w:hAnsi="宋体"/>
                <w:szCs w:val="21"/>
              </w:rPr>
              <w:t xml:space="preserve">     </w:t>
            </w:r>
            <w:r>
              <w:rPr>
                <w:rFonts w:ascii="宋体" w:hAnsi="宋体" w:hint="eastAsia"/>
                <w:szCs w:val="21"/>
              </w:rPr>
              <w:t xml:space="preserve"> </w:t>
            </w:r>
            <w:r>
              <w:rPr>
                <w:rFonts w:ascii="宋体" w:hAnsi="宋体" w:cs="宋体" w:hint="eastAsia"/>
                <w:szCs w:val="21"/>
              </w:rPr>
              <w:t>供应：实验试剂、耗材及小型仪器等</w:t>
            </w:r>
          </w:p>
          <w:p w:rsidR="00F6508C" w:rsidRDefault="00F6508C" w:rsidP="00C9390D">
            <w:pPr>
              <w:rPr>
                <w:rFonts w:ascii="宋体" w:hAnsi="宋体" w:cs="宋体"/>
                <w:szCs w:val="21"/>
              </w:rPr>
            </w:pPr>
            <w:r>
              <w:rPr>
                <w:rFonts w:hint="eastAsia"/>
                <w:sz w:val="20"/>
              </w:rPr>
              <w:t>4</w:t>
            </w:r>
            <w:r>
              <w:rPr>
                <w:rFonts w:hint="eastAsia"/>
                <w:sz w:val="20"/>
              </w:rPr>
              <w:t>）</w:t>
            </w:r>
            <w:r>
              <w:rPr>
                <w:rFonts w:ascii="宋体" w:hAnsi="宋体" w:hint="eastAsia"/>
                <w:szCs w:val="21"/>
              </w:rPr>
              <w:t xml:space="preserve">四川众标环保技术有限公司  </w:t>
            </w:r>
            <w:r>
              <w:rPr>
                <w:rFonts w:hint="eastAsia"/>
                <w:sz w:val="20"/>
              </w:rPr>
              <w:t xml:space="preserve"> </w:t>
            </w:r>
            <w:r>
              <w:rPr>
                <w:sz w:val="20"/>
              </w:rPr>
              <w:t xml:space="preserve">       </w:t>
            </w:r>
            <w:r>
              <w:rPr>
                <w:rFonts w:ascii="宋体" w:hAnsi="宋体" w:cs="宋体" w:hint="eastAsia"/>
                <w:szCs w:val="21"/>
              </w:rPr>
              <w:t>供应：标准物质、化学试剂、仪器配件及耗材、</w:t>
            </w:r>
          </w:p>
          <w:p w:rsidR="00F6508C" w:rsidRDefault="00F6508C" w:rsidP="00C9390D">
            <w:pPr>
              <w:rPr>
                <w:rFonts w:ascii="宋体" w:hAnsi="宋体" w:cs="宋体"/>
                <w:szCs w:val="21"/>
              </w:rPr>
            </w:pPr>
            <w:r>
              <w:rPr>
                <w:rFonts w:ascii="宋体" w:hAnsi="宋体" w:cs="宋体" w:hint="eastAsia"/>
                <w:szCs w:val="21"/>
              </w:rPr>
              <w:t>5）</w:t>
            </w:r>
            <w:r>
              <w:rPr>
                <w:rFonts w:ascii="宋体" w:hAnsi="宋体" w:hint="eastAsia"/>
                <w:szCs w:val="21"/>
              </w:rPr>
              <w:t xml:space="preserve">北京海阳博创科技股份有限公司     </w:t>
            </w:r>
            <w:r>
              <w:rPr>
                <w:rFonts w:ascii="宋体" w:hAnsi="宋体" w:cs="宋体" w:hint="eastAsia"/>
                <w:szCs w:val="21"/>
              </w:rPr>
              <w:t>供应：剂量盒等</w:t>
            </w:r>
          </w:p>
          <w:p w:rsidR="00F6508C" w:rsidRDefault="00F6508C" w:rsidP="00C9390D">
            <w:pPr>
              <w:rPr>
                <w:rFonts w:ascii="宋体" w:hAnsi="宋体" w:cs="宋体"/>
                <w:szCs w:val="21"/>
              </w:rPr>
            </w:pPr>
            <w:r>
              <w:rPr>
                <w:rFonts w:ascii="宋体" w:hAnsi="宋体" w:cs="宋体" w:hint="eastAsia"/>
                <w:szCs w:val="21"/>
              </w:rPr>
              <w:t xml:space="preserve">6）成都市科隆化学品有限公司 </w:t>
            </w:r>
            <w:r>
              <w:rPr>
                <w:rFonts w:ascii="宋体" w:hAnsi="宋体" w:cs="宋体"/>
                <w:szCs w:val="21"/>
              </w:rPr>
              <w:t xml:space="preserve">        </w:t>
            </w:r>
            <w:r>
              <w:rPr>
                <w:rFonts w:ascii="宋体" w:hAnsi="宋体" w:cs="宋体" w:hint="eastAsia"/>
                <w:szCs w:val="21"/>
              </w:rPr>
              <w:t>供应：精细化工、化学试剂、剧毒化学品、危化品等。</w:t>
            </w:r>
          </w:p>
          <w:p w:rsidR="00F6508C" w:rsidRDefault="00F6508C" w:rsidP="00C9390D">
            <w:pPr>
              <w:rPr>
                <w:rFonts w:ascii="宋体" w:hAnsi="宋体" w:cs="宋体"/>
                <w:szCs w:val="21"/>
              </w:rPr>
            </w:pPr>
            <w:r>
              <w:rPr>
                <w:rFonts w:ascii="宋体" w:hAnsi="宋体" w:cs="宋体" w:hint="eastAsia"/>
                <w:szCs w:val="21"/>
              </w:rPr>
              <w:t xml:space="preserve">.......... </w:t>
            </w:r>
          </w:p>
          <w:p w:rsidR="00F6508C" w:rsidRDefault="00F6508C" w:rsidP="00C9390D">
            <w:pPr>
              <w:rPr>
                <w:rFonts w:ascii="宋体" w:hAnsi="宋体" w:cs="宋体"/>
                <w:szCs w:val="21"/>
              </w:rPr>
            </w:pPr>
            <w:r>
              <w:rPr>
                <w:rFonts w:ascii="宋体" w:hAnsi="宋体" w:cs="宋体" w:hint="eastAsia"/>
                <w:szCs w:val="21"/>
              </w:rPr>
              <w:t xml:space="preserve">制表人：李佳玲 </w:t>
            </w:r>
            <w:r>
              <w:rPr>
                <w:rFonts w:ascii="宋体" w:hAnsi="宋体" w:cs="宋体"/>
                <w:szCs w:val="21"/>
              </w:rPr>
              <w:t xml:space="preserve"> </w:t>
            </w:r>
            <w:r>
              <w:rPr>
                <w:rFonts w:ascii="宋体" w:hAnsi="宋体" w:cs="宋体" w:hint="eastAsia"/>
                <w:szCs w:val="21"/>
              </w:rPr>
              <w:t xml:space="preserve"> 审核：廖周勇，填表日期:2021年10月29日                          </w:t>
            </w:r>
          </w:p>
          <w:p w:rsidR="00F6508C" w:rsidRDefault="00F6508C" w:rsidP="00C9390D">
            <w:pPr>
              <w:pStyle w:val="a9"/>
            </w:pPr>
          </w:p>
          <w:p w:rsidR="00F6508C" w:rsidRDefault="00F6508C" w:rsidP="00C9390D">
            <w:pPr>
              <w:widowControl/>
              <w:spacing w:line="400" w:lineRule="exact"/>
              <w:jc w:val="left"/>
              <w:rPr>
                <w:rFonts w:ascii="宋体" w:hAnsi="宋体" w:cs="宋体"/>
                <w:szCs w:val="21"/>
              </w:rPr>
            </w:pPr>
            <w:r>
              <w:rPr>
                <w:rFonts w:ascii="宋体" w:hAnsi="宋体" w:cs="宋体" w:hint="eastAsia"/>
                <w:szCs w:val="21"/>
              </w:rPr>
              <w:t>3．查：供应商评价记录：</w:t>
            </w:r>
          </w:p>
          <w:p w:rsidR="00F6508C" w:rsidRDefault="00F6508C" w:rsidP="00C9390D">
            <w:pPr>
              <w:widowControl/>
              <w:spacing w:line="400" w:lineRule="exact"/>
              <w:jc w:val="left"/>
              <w:rPr>
                <w:rFonts w:ascii="宋体" w:hAnsi="宋体" w:cs="宋体"/>
                <w:szCs w:val="21"/>
              </w:rPr>
            </w:pPr>
            <w:r>
              <w:rPr>
                <w:rFonts w:ascii="宋体" w:hAnsi="宋体" w:cs="宋体" w:hint="eastAsia"/>
                <w:szCs w:val="21"/>
              </w:rPr>
              <w:t>抽查《供应商评价表》</w:t>
            </w:r>
          </w:p>
          <w:p w:rsidR="00F6508C" w:rsidRDefault="00F6508C" w:rsidP="00C9390D">
            <w:pPr>
              <w:widowControl/>
              <w:spacing w:line="400" w:lineRule="exact"/>
              <w:jc w:val="left"/>
              <w:rPr>
                <w:rFonts w:ascii="宋体" w:hAnsi="宋体" w:cs="宋体"/>
                <w:szCs w:val="21"/>
              </w:rPr>
            </w:pPr>
            <w:r>
              <w:rPr>
                <w:rFonts w:ascii="宋体" w:hAnsi="宋体" w:cs="宋体" w:hint="eastAsia"/>
                <w:szCs w:val="21"/>
              </w:rPr>
              <w:t>1）供应商：青岛崂应海纳光电环保集团有限公司</w:t>
            </w:r>
          </w:p>
          <w:p w:rsidR="00F6508C" w:rsidRDefault="00F6508C" w:rsidP="00C9390D">
            <w:pPr>
              <w:widowControl/>
              <w:spacing w:line="400" w:lineRule="exact"/>
              <w:jc w:val="left"/>
              <w:rPr>
                <w:rFonts w:ascii="宋体" w:hAnsi="宋体" w:cs="宋体"/>
                <w:szCs w:val="21"/>
              </w:rPr>
            </w:pPr>
            <w:r>
              <w:rPr>
                <w:rFonts w:ascii="宋体" w:hAnsi="宋体" w:cs="宋体" w:hint="eastAsia"/>
                <w:szCs w:val="21"/>
              </w:rPr>
              <w:t>评价项目：资信能力、供货业绩、质量保证能力、价格、服务情况等</w:t>
            </w:r>
          </w:p>
          <w:p w:rsidR="00F6508C" w:rsidRDefault="00F6508C" w:rsidP="00C9390D">
            <w:pPr>
              <w:widowControl/>
              <w:spacing w:line="400" w:lineRule="exact"/>
              <w:jc w:val="left"/>
              <w:rPr>
                <w:rFonts w:ascii="宋体" w:hAnsi="宋体" w:cs="宋体"/>
                <w:szCs w:val="21"/>
              </w:rPr>
            </w:pPr>
            <w:r>
              <w:rPr>
                <w:rFonts w:ascii="宋体" w:hAnsi="宋体" w:cs="宋体" w:hint="eastAsia"/>
                <w:szCs w:val="21"/>
              </w:rPr>
              <w:t>评价结论：此供应商符合合格供应商要求，列入合格供应商目录。</w:t>
            </w:r>
          </w:p>
          <w:p w:rsidR="00F6508C" w:rsidRDefault="00F6508C" w:rsidP="00C9390D">
            <w:pPr>
              <w:widowControl/>
              <w:spacing w:line="400" w:lineRule="exact"/>
              <w:jc w:val="left"/>
              <w:rPr>
                <w:rFonts w:ascii="宋体" w:hAnsi="宋体" w:cs="宋体"/>
                <w:szCs w:val="21"/>
              </w:rPr>
            </w:pPr>
            <w:r>
              <w:rPr>
                <w:rFonts w:ascii="宋体" w:hAnsi="宋体" w:cs="宋体" w:hint="eastAsia"/>
                <w:szCs w:val="21"/>
              </w:rPr>
              <w:t>评价人：吴志芳、李佳玲   批准人：马萍   评审日期 2022.04.10</w:t>
            </w:r>
          </w:p>
          <w:p w:rsidR="00F6508C" w:rsidRDefault="00F6508C" w:rsidP="00C9390D">
            <w:pPr>
              <w:rPr>
                <w:rFonts w:ascii="宋体" w:hAnsi="宋体" w:cs="宋体"/>
                <w:szCs w:val="21"/>
              </w:rPr>
            </w:pPr>
          </w:p>
          <w:p w:rsidR="00F6508C" w:rsidRDefault="00F6508C" w:rsidP="00C9390D">
            <w:pPr>
              <w:widowControl/>
              <w:spacing w:line="400" w:lineRule="exact"/>
              <w:jc w:val="left"/>
              <w:rPr>
                <w:rFonts w:ascii="宋体" w:hAnsi="宋体" w:cs="宋体"/>
                <w:szCs w:val="21"/>
              </w:rPr>
            </w:pPr>
            <w:r>
              <w:rPr>
                <w:rFonts w:ascii="宋体" w:hAnsi="宋体" w:cs="宋体" w:hint="eastAsia"/>
                <w:szCs w:val="21"/>
              </w:rPr>
              <w:lastRenderedPageBreak/>
              <w:t xml:space="preserve">2）供应商：天津迪兰奥特环保科技有限公司 </w:t>
            </w:r>
          </w:p>
          <w:p w:rsidR="00F6508C" w:rsidRDefault="00F6508C" w:rsidP="00C9390D">
            <w:pPr>
              <w:widowControl/>
              <w:spacing w:line="400" w:lineRule="exact"/>
              <w:jc w:val="left"/>
              <w:rPr>
                <w:rFonts w:ascii="宋体" w:hAnsi="宋体" w:cs="宋体"/>
                <w:szCs w:val="21"/>
              </w:rPr>
            </w:pPr>
            <w:r>
              <w:rPr>
                <w:rFonts w:ascii="宋体" w:hAnsi="宋体" w:cs="宋体" w:hint="eastAsia"/>
                <w:szCs w:val="21"/>
              </w:rPr>
              <w:t>评价项目：资信能力、供货业绩、质量保证能力、价格、服务情况等</w:t>
            </w:r>
          </w:p>
          <w:p w:rsidR="00F6508C" w:rsidRDefault="00F6508C" w:rsidP="00C9390D">
            <w:pPr>
              <w:widowControl/>
              <w:spacing w:line="400" w:lineRule="exact"/>
              <w:jc w:val="left"/>
              <w:rPr>
                <w:rFonts w:ascii="宋体" w:hAnsi="宋体" w:cs="宋体"/>
                <w:szCs w:val="21"/>
              </w:rPr>
            </w:pPr>
            <w:r>
              <w:rPr>
                <w:rFonts w:ascii="宋体" w:hAnsi="宋体" w:cs="宋体" w:hint="eastAsia"/>
                <w:szCs w:val="21"/>
              </w:rPr>
              <w:t>评价结论：此供应商符合合格供应商要求，列入合格供应商目录。</w:t>
            </w:r>
          </w:p>
          <w:p w:rsidR="00F6508C" w:rsidRDefault="00F6508C" w:rsidP="00C9390D">
            <w:pPr>
              <w:widowControl/>
              <w:spacing w:line="400" w:lineRule="exact"/>
              <w:jc w:val="left"/>
              <w:rPr>
                <w:rFonts w:ascii="宋体" w:hAnsi="宋体" w:cs="宋体"/>
                <w:szCs w:val="21"/>
              </w:rPr>
            </w:pPr>
            <w:r>
              <w:rPr>
                <w:rFonts w:ascii="宋体" w:hAnsi="宋体" w:cs="宋体" w:hint="eastAsia"/>
                <w:szCs w:val="21"/>
              </w:rPr>
              <w:t>评价人：吴志芳、李佳玲   批准人：马萍   评审日期 2022.05.06</w:t>
            </w:r>
          </w:p>
          <w:p w:rsidR="00F6508C" w:rsidRPr="00D9519A" w:rsidRDefault="00F6508C" w:rsidP="00C9390D">
            <w:pPr>
              <w:pStyle w:val="a9"/>
            </w:pPr>
          </w:p>
          <w:p w:rsidR="00F6508C" w:rsidRDefault="00F6508C" w:rsidP="00C9390D">
            <w:pPr>
              <w:rPr>
                <w:rFonts w:ascii="宋体" w:hAnsi="宋体" w:cs="宋体"/>
                <w:szCs w:val="21"/>
              </w:rPr>
            </w:pPr>
            <w:r>
              <w:rPr>
                <w:rFonts w:ascii="宋体" w:hAnsi="宋体" w:cs="宋体" w:hint="eastAsia"/>
                <w:szCs w:val="21"/>
              </w:rPr>
              <w:t>..........</w:t>
            </w:r>
          </w:p>
          <w:p w:rsidR="00F6508C" w:rsidRDefault="00F6508C" w:rsidP="00C9390D">
            <w:pPr>
              <w:rPr>
                <w:rFonts w:ascii="宋体" w:hAnsi="宋体" w:cs="宋体"/>
                <w:szCs w:val="21"/>
              </w:rPr>
            </w:pPr>
          </w:p>
          <w:p w:rsidR="00F6508C" w:rsidRDefault="00F6508C" w:rsidP="00C9390D">
            <w:pPr>
              <w:rPr>
                <w:rFonts w:ascii="宋体" w:hAnsi="宋体" w:cs="宋体"/>
                <w:szCs w:val="21"/>
              </w:rPr>
            </w:pPr>
            <w:r>
              <w:rPr>
                <w:rFonts w:ascii="宋体" w:hAnsi="宋体" w:cs="宋体" w:hint="eastAsia"/>
                <w:szCs w:val="21"/>
              </w:rPr>
              <w:t>4、公司所需的检测设备、标准物质、化学试剂等物品均在合格供方名录中的供方进行采购。</w:t>
            </w:r>
          </w:p>
          <w:p w:rsidR="00F6508C" w:rsidRDefault="00F6508C" w:rsidP="00C9390D">
            <w:pPr>
              <w:rPr>
                <w:rFonts w:ascii="宋体" w:hAnsi="宋体" w:cs="宋体"/>
                <w:szCs w:val="21"/>
              </w:rPr>
            </w:pPr>
            <w:r>
              <w:rPr>
                <w:rFonts w:ascii="宋体" w:hAnsi="宋体" w:cs="宋体" w:hint="eastAsia"/>
                <w:szCs w:val="21"/>
              </w:rPr>
              <w:t>经询问公司采购物品主要根据需求，主要以购销合同的形式表达。</w:t>
            </w:r>
          </w:p>
          <w:p w:rsidR="00F6508C" w:rsidRDefault="00F6508C" w:rsidP="00C9390D">
            <w:pPr>
              <w:rPr>
                <w:rFonts w:ascii="宋体" w:hAnsi="宋体" w:cs="宋体"/>
                <w:szCs w:val="21"/>
              </w:rPr>
            </w:pPr>
            <w:r>
              <w:rPr>
                <w:rFonts w:ascii="宋体" w:hAnsi="宋体" w:cs="宋体" w:hint="eastAsia"/>
                <w:szCs w:val="21"/>
              </w:rPr>
              <w:t>抽查物资采购合同。</w:t>
            </w:r>
          </w:p>
          <w:p w:rsidR="00F6508C" w:rsidRDefault="00F6508C" w:rsidP="00C9390D">
            <w:pPr>
              <w:rPr>
                <w:rFonts w:ascii="宋体" w:hAnsi="宋体" w:cs="宋体"/>
                <w:szCs w:val="21"/>
              </w:rPr>
            </w:pPr>
            <w:r>
              <w:rPr>
                <w:rFonts w:ascii="宋体" w:hAnsi="宋体" w:cs="宋体" w:hint="eastAsia"/>
                <w:szCs w:val="21"/>
              </w:rPr>
              <w:t>1）供方：成都迈斯克医药科技有限公司</w:t>
            </w:r>
          </w:p>
          <w:p w:rsidR="00F6508C" w:rsidRDefault="00F6508C" w:rsidP="00C9390D">
            <w:pPr>
              <w:rPr>
                <w:rFonts w:ascii="宋体" w:hAnsi="宋体" w:cs="宋体"/>
                <w:szCs w:val="21"/>
              </w:rPr>
            </w:pPr>
            <w:r>
              <w:rPr>
                <w:rFonts w:ascii="宋体" w:hAnsi="宋体" w:cs="宋体" w:hint="eastAsia"/>
                <w:szCs w:val="21"/>
              </w:rPr>
              <w:t>合同编号：</w:t>
            </w:r>
            <w:r>
              <w:rPr>
                <w:rFonts w:ascii="宋体" w:hAnsi="宋体" w:cs="宋体"/>
                <w:szCs w:val="21"/>
              </w:rPr>
              <w:t>TAS-MSK-202207140001</w:t>
            </w:r>
            <w:r>
              <w:rPr>
                <w:rFonts w:ascii="宋体" w:hAnsi="宋体" w:cs="宋体" w:hint="eastAsia"/>
                <w:szCs w:val="21"/>
              </w:rPr>
              <w:t>、签订时间：2022.7.14</w:t>
            </w:r>
          </w:p>
          <w:p w:rsidR="00F6508C" w:rsidRDefault="00F6508C" w:rsidP="00C9390D">
            <w:pPr>
              <w:pStyle w:val="a9"/>
            </w:pPr>
            <w:r>
              <w:rPr>
                <w:rFonts w:hint="eastAsia"/>
              </w:rPr>
              <w:t>产品名称</w:t>
            </w:r>
            <w:r>
              <w:rPr>
                <w:rFonts w:hint="eastAsia"/>
              </w:rPr>
              <w:t xml:space="preserve">           </w:t>
            </w:r>
            <w:r>
              <w:rPr>
                <w:rFonts w:hint="eastAsia"/>
              </w:rPr>
              <w:t>规格</w:t>
            </w:r>
            <w:r>
              <w:rPr>
                <w:rFonts w:hint="eastAsia"/>
              </w:rPr>
              <w:t xml:space="preserve">        </w:t>
            </w:r>
            <w:r>
              <w:rPr>
                <w:rFonts w:hint="eastAsia"/>
              </w:rPr>
              <w:t>数量</w:t>
            </w:r>
            <w:r>
              <w:rPr>
                <w:rFonts w:hint="eastAsia"/>
              </w:rPr>
              <w:t xml:space="preserve">    </w:t>
            </w:r>
            <w:r>
              <w:rPr>
                <w:rFonts w:hint="eastAsia"/>
              </w:rPr>
              <w:t>单价（元）</w:t>
            </w:r>
            <w:r>
              <w:rPr>
                <w:rFonts w:hint="eastAsia"/>
              </w:rPr>
              <w:t xml:space="preserve">   </w:t>
            </w:r>
          </w:p>
          <w:p w:rsidR="00F6508C" w:rsidRDefault="00F6508C" w:rsidP="00C9390D">
            <w:pPr>
              <w:pStyle w:val="a9"/>
            </w:pPr>
            <w:r>
              <w:rPr>
                <w:rFonts w:hint="eastAsia"/>
              </w:rPr>
              <w:t>吸附管</w:t>
            </w:r>
            <w:r>
              <w:rPr>
                <w:rFonts w:hint="eastAsia"/>
              </w:rPr>
              <w:t xml:space="preserve">           13</w:t>
            </w:r>
            <w:r>
              <w:t>mm</w:t>
            </w:r>
            <w:r>
              <w:rPr>
                <w:rFonts w:hint="eastAsia"/>
              </w:rPr>
              <w:t xml:space="preserve">      </w:t>
            </w:r>
            <w:r>
              <w:t xml:space="preserve">    50</w:t>
            </w:r>
            <w:r>
              <w:rPr>
                <w:rFonts w:hint="eastAsia"/>
              </w:rPr>
              <w:t>支</w:t>
            </w:r>
            <w:r>
              <w:rPr>
                <w:rFonts w:hint="eastAsia"/>
              </w:rPr>
              <w:t xml:space="preserve">      </w:t>
            </w:r>
            <w:r>
              <w:t xml:space="preserve"> </w:t>
            </w:r>
            <w:r>
              <w:rPr>
                <w:rFonts w:hint="eastAsia"/>
              </w:rPr>
              <w:t xml:space="preserve">280       </w:t>
            </w:r>
          </w:p>
          <w:p w:rsidR="00F6508C" w:rsidRDefault="00F6508C" w:rsidP="00C9390D">
            <w:pPr>
              <w:pStyle w:val="a9"/>
            </w:pPr>
            <w:r>
              <w:rPr>
                <w:rFonts w:hint="eastAsia"/>
              </w:rPr>
              <w:t>采样管</w:t>
            </w:r>
            <w:r>
              <w:rPr>
                <w:rFonts w:hint="eastAsia"/>
              </w:rPr>
              <w:t xml:space="preserve">    </w:t>
            </w:r>
            <w:r>
              <w:t xml:space="preserve">       </w:t>
            </w:r>
            <w:r>
              <w:rPr>
                <w:rFonts w:hint="eastAsia"/>
              </w:rPr>
              <w:t>20*6*4</w:t>
            </w:r>
            <w:r>
              <w:t>mm</w:t>
            </w:r>
            <w:r>
              <w:rPr>
                <w:rFonts w:hint="eastAsia"/>
              </w:rPr>
              <w:t xml:space="preserve">   </w:t>
            </w:r>
            <w:r>
              <w:t xml:space="preserve">  </w:t>
            </w:r>
            <w:r>
              <w:rPr>
                <w:rFonts w:hint="eastAsia"/>
              </w:rPr>
              <w:t xml:space="preserve">  1</w:t>
            </w:r>
            <w:r>
              <w:rPr>
                <w:rFonts w:hint="eastAsia"/>
              </w:rPr>
              <w:t>盒</w:t>
            </w:r>
            <w:r>
              <w:rPr>
                <w:rFonts w:hint="eastAsia"/>
              </w:rPr>
              <w:t xml:space="preserve">      </w:t>
            </w:r>
            <w:r>
              <w:t xml:space="preserve"> </w:t>
            </w:r>
            <w:r>
              <w:rPr>
                <w:rFonts w:hint="eastAsia"/>
              </w:rPr>
              <w:t xml:space="preserve">105       </w:t>
            </w:r>
          </w:p>
          <w:p w:rsidR="00F6508C" w:rsidRDefault="00F6508C" w:rsidP="00C9390D">
            <w:pPr>
              <w:pStyle w:val="a9"/>
            </w:pPr>
            <w:r>
              <w:rPr>
                <w:rFonts w:hint="eastAsia"/>
              </w:rPr>
              <w:t>玻璃纤维滤膜</w:t>
            </w:r>
            <w:r>
              <w:rPr>
                <w:rFonts w:hint="eastAsia"/>
              </w:rPr>
              <w:t xml:space="preserve">     90</w:t>
            </w:r>
            <w:r>
              <w:t>mm</w:t>
            </w:r>
            <w:r>
              <w:rPr>
                <w:rFonts w:hint="eastAsia"/>
              </w:rPr>
              <w:t>*0.8</w:t>
            </w:r>
            <w:r>
              <w:t>um</w:t>
            </w:r>
            <w:r>
              <w:rPr>
                <w:rFonts w:hint="eastAsia"/>
              </w:rPr>
              <w:t xml:space="preserve">   </w:t>
            </w:r>
            <w:r>
              <w:t xml:space="preserve">   </w:t>
            </w:r>
            <w:r>
              <w:rPr>
                <w:rFonts w:hint="eastAsia"/>
              </w:rPr>
              <w:t>40</w:t>
            </w:r>
            <w:r>
              <w:rPr>
                <w:rFonts w:hint="eastAsia"/>
              </w:rPr>
              <w:t>盒</w:t>
            </w:r>
            <w:r>
              <w:rPr>
                <w:rFonts w:hint="eastAsia"/>
              </w:rPr>
              <w:t xml:space="preserve"> </w:t>
            </w:r>
            <w:r>
              <w:t xml:space="preserve">  </w:t>
            </w:r>
            <w:r>
              <w:rPr>
                <w:rFonts w:hint="eastAsia"/>
              </w:rPr>
              <w:t xml:space="preserve"> </w:t>
            </w:r>
            <w:r>
              <w:t xml:space="preserve"> </w:t>
            </w:r>
            <w:r>
              <w:rPr>
                <w:rFonts w:hint="eastAsia"/>
              </w:rPr>
              <w:t xml:space="preserve"> 1000         </w:t>
            </w:r>
          </w:p>
          <w:p w:rsidR="00F6508C" w:rsidRDefault="00F6508C" w:rsidP="00C9390D">
            <w:pPr>
              <w:pStyle w:val="a9"/>
            </w:pPr>
            <w:r>
              <w:rPr>
                <w:rFonts w:hint="eastAsia"/>
              </w:rPr>
              <w:t>............</w:t>
            </w:r>
          </w:p>
          <w:p w:rsidR="00F6508C" w:rsidRDefault="00F6508C" w:rsidP="00C9390D">
            <w:pPr>
              <w:rPr>
                <w:rFonts w:ascii="宋体" w:hAnsi="宋体" w:cs="宋体"/>
                <w:szCs w:val="21"/>
              </w:rPr>
            </w:pPr>
            <w:r>
              <w:rPr>
                <w:rFonts w:ascii="宋体" w:hAnsi="宋体" w:cs="宋体" w:hint="eastAsia"/>
                <w:szCs w:val="21"/>
              </w:rPr>
              <w:t>合同内容涵盖：质量要求、技术标准及包装方式、验收期限；交货地点；付款方式及违约责任等。</w:t>
            </w:r>
          </w:p>
          <w:p w:rsidR="00F6508C" w:rsidRDefault="00F6508C" w:rsidP="00C9390D">
            <w:pPr>
              <w:rPr>
                <w:rFonts w:ascii="宋体" w:hAnsi="宋体" w:cs="宋体"/>
                <w:szCs w:val="21"/>
              </w:rPr>
            </w:pPr>
            <w:r>
              <w:rPr>
                <w:rFonts w:ascii="宋体" w:hAnsi="宋体" w:cs="宋体" w:hint="eastAsia"/>
                <w:szCs w:val="21"/>
              </w:rPr>
              <w:t>签订时间：2022年7月14日</w:t>
            </w:r>
          </w:p>
          <w:p w:rsidR="00F6508C" w:rsidRDefault="00F6508C" w:rsidP="00C9390D">
            <w:pPr>
              <w:pStyle w:val="a9"/>
            </w:pPr>
          </w:p>
          <w:p w:rsidR="00F6508C" w:rsidRDefault="00F6508C" w:rsidP="00C9390D">
            <w:pPr>
              <w:rPr>
                <w:rFonts w:ascii="宋体" w:hAnsi="宋体" w:cs="宋体"/>
                <w:szCs w:val="21"/>
              </w:rPr>
            </w:pPr>
            <w:r>
              <w:rPr>
                <w:rFonts w:ascii="宋体" w:hAnsi="宋体" w:cs="宋体" w:hint="eastAsia"/>
                <w:szCs w:val="21"/>
              </w:rPr>
              <w:t>2）供方：四川众标环保技术有限公司</w:t>
            </w:r>
          </w:p>
          <w:p w:rsidR="00F6508C" w:rsidRDefault="00F6508C" w:rsidP="00C9390D">
            <w:pPr>
              <w:rPr>
                <w:rFonts w:ascii="宋体" w:hAnsi="宋体" w:cs="宋体"/>
                <w:szCs w:val="21"/>
              </w:rPr>
            </w:pPr>
            <w:r>
              <w:rPr>
                <w:rFonts w:ascii="宋体" w:hAnsi="宋体" w:cs="宋体" w:hint="eastAsia"/>
                <w:szCs w:val="21"/>
              </w:rPr>
              <w:t>合同编号：</w:t>
            </w:r>
            <w:r>
              <w:rPr>
                <w:rFonts w:ascii="宋体" w:hAnsi="宋体" w:cs="宋体"/>
                <w:szCs w:val="21"/>
              </w:rPr>
              <w:t>XDZ</w:t>
            </w:r>
            <w:r>
              <w:rPr>
                <w:rFonts w:ascii="宋体" w:hAnsi="宋体" w:cs="宋体" w:hint="eastAsia"/>
                <w:szCs w:val="21"/>
              </w:rPr>
              <w:t>007-052633</w:t>
            </w:r>
            <w:r>
              <w:rPr>
                <w:rFonts w:ascii="宋体" w:hAnsi="宋体" w:cs="宋体"/>
                <w:szCs w:val="21"/>
              </w:rPr>
              <w:t xml:space="preserve"> </w:t>
            </w:r>
          </w:p>
          <w:p w:rsidR="00F6508C" w:rsidRDefault="00F6508C" w:rsidP="00C9390D">
            <w:pPr>
              <w:pStyle w:val="a9"/>
            </w:pPr>
            <w:r>
              <w:rPr>
                <w:rFonts w:hint="eastAsia"/>
              </w:rPr>
              <w:t>设备名称</w:t>
            </w:r>
            <w:r>
              <w:rPr>
                <w:rFonts w:hint="eastAsia"/>
              </w:rPr>
              <w:t xml:space="preserve">              </w:t>
            </w:r>
            <w:r>
              <w:rPr>
                <w:rFonts w:hint="eastAsia"/>
              </w:rPr>
              <w:t>型号</w:t>
            </w:r>
            <w:r>
              <w:rPr>
                <w:rFonts w:hint="eastAsia"/>
              </w:rPr>
              <w:t xml:space="preserve">           </w:t>
            </w:r>
            <w:r>
              <w:rPr>
                <w:rFonts w:hint="eastAsia"/>
              </w:rPr>
              <w:t>数量</w:t>
            </w:r>
            <w:r>
              <w:rPr>
                <w:rFonts w:hint="eastAsia"/>
              </w:rPr>
              <w:t xml:space="preserve">      </w:t>
            </w:r>
            <w:r>
              <w:rPr>
                <w:rFonts w:hint="eastAsia"/>
              </w:rPr>
              <w:t>单价（元）</w:t>
            </w:r>
            <w:r>
              <w:rPr>
                <w:rFonts w:hint="eastAsia"/>
              </w:rPr>
              <w:t xml:space="preserve">  </w:t>
            </w:r>
          </w:p>
          <w:p w:rsidR="00F6508C" w:rsidRDefault="00F6508C" w:rsidP="00C9390D">
            <w:pPr>
              <w:pStyle w:val="a9"/>
            </w:pPr>
            <w:r>
              <w:rPr>
                <w:rFonts w:hint="eastAsia"/>
              </w:rPr>
              <w:t>甲醇中甲硫醇标准溶液</w:t>
            </w:r>
            <w:r>
              <w:rPr>
                <w:rFonts w:hint="eastAsia"/>
              </w:rPr>
              <w:t xml:space="preserve">   1000</w:t>
            </w:r>
            <w:r>
              <w:t>um/ml</w:t>
            </w:r>
            <w:r>
              <w:rPr>
                <w:rFonts w:hint="eastAsia"/>
              </w:rPr>
              <w:t xml:space="preserve">        1</w:t>
            </w:r>
            <w:r>
              <w:rPr>
                <w:rFonts w:hint="eastAsia"/>
              </w:rPr>
              <w:t>瓶</w:t>
            </w:r>
            <w:r>
              <w:rPr>
                <w:rFonts w:hint="eastAsia"/>
              </w:rPr>
              <w:t xml:space="preserve">      225       </w:t>
            </w:r>
          </w:p>
          <w:p w:rsidR="00F6508C" w:rsidRDefault="00F6508C" w:rsidP="00C9390D">
            <w:pPr>
              <w:rPr>
                <w:rFonts w:ascii="宋体" w:hAnsi="宋体" w:cs="宋体"/>
                <w:szCs w:val="21"/>
              </w:rPr>
            </w:pPr>
            <w:r>
              <w:rPr>
                <w:rFonts w:ascii="宋体" w:hAnsi="宋体" w:cs="宋体" w:hint="eastAsia"/>
                <w:szCs w:val="21"/>
              </w:rPr>
              <w:t>合同内容涵盖：货物质量、检验及相关事宜；结算方式；培训及售后；违约责任；合同纠纷解决方式等。</w:t>
            </w:r>
          </w:p>
          <w:p w:rsidR="00F6508C" w:rsidRDefault="00F6508C" w:rsidP="00C9390D">
            <w:pPr>
              <w:pStyle w:val="a9"/>
              <w:rPr>
                <w:rFonts w:ascii="宋体" w:hAnsi="宋体" w:cs="宋体"/>
                <w:szCs w:val="21"/>
              </w:rPr>
            </w:pPr>
            <w:r>
              <w:rPr>
                <w:rFonts w:ascii="宋体" w:hAnsi="宋体" w:cs="宋体" w:hint="eastAsia"/>
                <w:szCs w:val="21"/>
              </w:rPr>
              <w:lastRenderedPageBreak/>
              <w:t>签订时间：2022年05月24日</w:t>
            </w:r>
          </w:p>
          <w:p w:rsidR="00F6508C" w:rsidRDefault="00F6508C" w:rsidP="00C9390D">
            <w:pPr>
              <w:pStyle w:val="a9"/>
              <w:rPr>
                <w:rFonts w:ascii="宋体" w:hAnsi="宋体" w:cs="宋体"/>
                <w:szCs w:val="21"/>
                <w:highlight w:val="green"/>
              </w:rPr>
            </w:pPr>
          </w:p>
          <w:p w:rsidR="00F6508C" w:rsidRDefault="00F6508C" w:rsidP="00C9390D">
            <w:pPr>
              <w:rPr>
                <w:rFonts w:ascii="宋体" w:hAnsi="宋体" w:cs="宋体"/>
                <w:szCs w:val="21"/>
              </w:rPr>
            </w:pPr>
            <w:r>
              <w:rPr>
                <w:rFonts w:ascii="宋体" w:hAnsi="宋体" w:cs="宋体" w:hint="eastAsia"/>
                <w:szCs w:val="21"/>
              </w:rPr>
              <w:t xml:space="preserve">3）供方：四川众标环保技术有限公司 </w:t>
            </w:r>
            <w:r>
              <w:rPr>
                <w:rFonts w:ascii="宋体" w:hAnsi="宋体" w:cs="宋体"/>
                <w:szCs w:val="21"/>
              </w:rPr>
              <w:t xml:space="preserve">  </w:t>
            </w:r>
            <w:r>
              <w:rPr>
                <w:rFonts w:ascii="宋体" w:hAnsi="宋体" w:cs="宋体" w:hint="eastAsia"/>
                <w:szCs w:val="21"/>
              </w:rPr>
              <w:t>合同编号：</w:t>
            </w:r>
            <w:r>
              <w:rPr>
                <w:rFonts w:ascii="宋体" w:hAnsi="宋体" w:cs="宋体"/>
                <w:szCs w:val="21"/>
              </w:rPr>
              <w:t>XD-20220614-0078</w:t>
            </w:r>
          </w:p>
          <w:p w:rsidR="00F6508C" w:rsidRDefault="00F6508C" w:rsidP="00C9390D">
            <w:pPr>
              <w:pStyle w:val="a9"/>
            </w:pPr>
            <w:r>
              <w:rPr>
                <w:rFonts w:hint="eastAsia"/>
              </w:rPr>
              <w:t>设备名称</w:t>
            </w:r>
            <w:r>
              <w:rPr>
                <w:rFonts w:hint="eastAsia"/>
              </w:rPr>
              <w:t xml:space="preserve">              </w:t>
            </w:r>
            <w:r>
              <w:rPr>
                <w:rFonts w:hint="eastAsia"/>
              </w:rPr>
              <w:t>规格型号</w:t>
            </w:r>
            <w:r>
              <w:rPr>
                <w:rFonts w:hint="eastAsia"/>
              </w:rPr>
              <w:t xml:space="preserve">       </w:t>
            </w:r>
            <w:r>
              <w:rPr>
                <w:rFonts w:hint="eastAsia"/>
              </w:rPr>
              <w:t>数量</w:t>
            </w:r>
            <w:r>
              <w:rPr>
                <w:rFonts w:hint="eastAsia"/>
              </w:rPr>
              <w:t xml:space="preserve">   </w:t>
            </w:r>
            <w:r>
              <w:rPr>
                <w:rFonts w:hint="eastAsia"/>
              </w:rPr>
              <w:t>单价（元）</w:t>
            </w:r>
          </w:p>
          <w:p w:rsidR="00F6508C" w:rsidRDefault="00F6508C" w:rsidP="00C9390D">
            <w:pPr>
              <w:pStyle w:val="a9"/>
            </w:pPr>
            <w:r>
              <w:rPr>
                <w:rFonts w:hint="eastAsia"/>
              </w:rPr>
              <w:t>移液枪枪头</w:t>
            </w:r>
            <w:r>
              <w:rPr>
                <w:rFonts w:hint="eastAsia"/>
              </w:rPr>
              <w:t xml:space="preserve"> </w:t>
            </w:r>
            <w:r>
              <w:t xml:space="preserve">           </w:t>
            </w:r>
            <w:r>
              <w:rPr>
                <w:rFonts w:hint="eastAsia"/>
              </w:rPr>
              <w:t>10</w:t>
            </w:r>
            <w:r>
              <w:t xml:space="preserve">ml           </w:t>
            </w:r>
            <w:r>
              <w:rPr>
                <w:rFonts w:hint="eastAsia"/>
              </w:rPr>
              <w:t>10</w:t>
            </w:r>
            <w:r>
              <w:t xml:space="preserve">     </w:t>
            </w:r>
            <w:r>
              <w:rPr>
                <w:rFonts w:hint="eastAsia"/>
              </w:rPr>
              <w:t>56</w:t>
            </w:r>
          </w:p>
          <w:p w:rsidR="00F6508C" w:rsidRDefault="00F6508C" w:rsidP="00C9390D">
            <w:pPr>
              <w:rPr>
                <w:rFonts w:ascii="宋体" w:hAnsi="宋体" w:cs="宋体"/>
                <w:szCs w:val="21"/>
              </w:rPr>
            </w:pPr>
            <w:r>
              <w:rPr>
                <w:rFonts w:ascii="宋体" w:hAnsi="宋体" w:cs="宋体" w:hint="eastAsia"/>
                <w:szCs w:val="21"/>
              </w:rPr>
              <w:t>合同内容涵盖：付款方式及期限、验收标准；培训及售后；违约责任；合同纠纷解决方式等。</w:t>
            </w:r>
          </w:p>
          <w:p w:rsidR="00F6508C" w:rsidRDefault="00F6508C" w:rsidP="00C9390D">
            <w:pPr>
              <w:pStyle w:val="a9"/>
              <w:rPr>
                <w:rFonts w:ascii="宋体" w:hAnsi="宋体" w:cs="宋体"/>
                <w:szCs w:val="21"/>
              </w:rPr>
            </w:pPr>
            <w:r>
              <w:rPr>
                <w:rFonts w:ascii="宋体" w:hAnsi="宋体" w:cs="宋体" w:hint="eastAsia"/>
                <w:szCs w:val="21"/>
              </w:rPr>
              <w:t>签订时间：2022年06月14日</w:t>
            </w:r>
          </w:p>
          <w:p w:rsidR="00F6508C" w:rsidRDefault="00F6508C" w:rsidP="00C9390D">
            <w:pPr>
              <w:pStyle w:val="a9"/>
              <w:rPr>
                <w:rFonts w:ascii="宋体" w:hAnsi="宋体" w:cs="宋体"/>
                <w:szCs w:val="21"/>
              </w:rPr>
            </w:pPr>
          </w:p>
          <w:p w:rsidR="00F6508C" w:rsidRDefault="00F6508C" w:rsidP="00C9390D">
            <w:pPr>
              <w:rPr>
                <w:rFonts w:ascii="宋体" w:hAnsi="宋体" w:cs="宋体"/>
                <w:szCs w:val="21"/>
              </w:rPr>
            </w:pPr>
            <w:r>
              <w:rPr>
                <w:rFonts w:ascii="宋体" w:hAnsi="宋体" w:cs="宋体" w:hint="eastAsia"/>
                <w:szCs w:val="21"/>
              </w:rPr>
              <w:t xml:space="preserve">供方：成都科隆化学试剂厂 </w:t>
            </w:r>
            <w:r>
              <w:rPr>
                <w:rFonts w:ascii="宋体" w:hAnsi="宋体" w:cs="宋体"/>
                <w:szCs w:val="21"/>
              </w:rPr>
              <w:t xml:space="preserve">  </w:t>
            </w:r>
            <w:r>
              <w:rPr>
                <w:rFonts w:ascii="宋体" w:hAnsi="宋体" w:cs="宋体" w:hint="eastAsia"/>
                <w:szCs w:val="21"/>
              </w:rPr>
              <w:t>合同编号：220325711128</w:t>
            </w:r>
          </w:p>
          <w:p w:rsidR="00F6508C" w:rsidRDefault="00F6508C" w:rsidP="00C9390D">
            <w:pPr>
              <w:pStyle w:val="a9"/>
            </w:pPr>
            <w:r>
              <w:rPr>
                <w:rFonts w:hint="eastAsia"/>
              </w:rPr>
              <w:t>设备名称</w:t>
            </w:r>
            <w:r>
              <w:rPr>
                <w:rFonts w:hint="eastAsia"/>
              </w:rPr>
              <w:t xml:space="preserve">              </w:t>
            </w:r>
            <w:r>
              <w:rPr>
                <w:rFonts w:hint="eastAsia"/>
              </w:rPr>
              <w:t>规格型号</w:t>
            </w:r>
            <w:r>
              <w:rPr>
                <w:rFonts w:hint="eastAsia"/>
              </w:rPr>
              <w:t xml:space="preserve">       </w:t>
            </w:r>
            <w:r>
              <w:rPr>
                <w:rFonts w:hint="eastAsia"/>
              </w:rPr>
              <w:t>数量</w:t>
            </w:r>
            <w:r>
              <w:rPr>
                <w:rFonts w:hint="eastAsia"/>
              </w:rPr>
              <w:t xml:space="preserve">   </w:t>
            </w:r>
            <w:r>
              <w:rPr>
                <w:rFonts w:hint="eastAsia"/>
              </w:rPr>
              <w:t>单价（元）</w:t>
            </w:r>
          </w:p>
          <w:p w:rsidR="00F6508C" w:rsidRDefault="00F6508C" w:rsidP="00C9390D">
            <w:pPr>
              <w:pStyle w:val="a9"/>
            </w:pPr>
            <w:r>
              <w:rPr>
                <w:rFonts w:hint="eastAsia"/>
              </w:rPr>
              <w:t>异丙醇</w:t>
            </w:r>
            <w:r>
              <w:rPr>
                <w:rFonts w:hint="eastAsia"/>
              </w:rPr>
              <w:t xml:space="preserve"> </w:t>
            </w:r>
            <w:r>
              <w:t xml:space="preserve">           HPLC 4L 99.9</w:t>
            </w:r>
            <w:r>
              <w:rPr>
                <w:rFonts w:hint="eastAsia"/>
              </w:rPr>
              <w:t>%</w:t>
            </w:r>
            <w:r>
              <w:t xml:space="preserve">     </w:t>
            </w:r>
            <w:r>
              <w:rPr>
                <w:rFonts w:hint="eastAsia"/>
              </w:rPr>
              <w:t>1</w:t>
            </w:r>
            <w:r>
              <w:rPr>
                <w:rFonts w:hint="eastAsia"/>
              </w:rPr>
              <w:t>瓶</w:t>
            </w:r>
            <w:r>
              <w:t xml:space="preserve">     </w:t>
            </w:r>
            <w:r>
              <w:rPr>
                <w:rFonts w:hint="eastAsia"/>
              </w:rPr>
              <w:t>338</w:t>
            </w:r>
          </w:p>
          <w:p w:rsidR="00F6508C" w:rsidRDefault="00F6508C" w:rsidP="00C9390D">
            <w:pPr>
              <w:pStyle w:val="a9"/>
            </w:pPr>
            <w:r>
              <w:rPr>
                <w:rFonts w:hint="eastAsia"/>
              </w:rPr>
              <w:t>2</w:t>
            </w:r>
            <w:r>
              <w:rPr>
                <w:rFonts w:hint="eastAsia"/>
              </w:rPr>
              <w:t>，</w:t>
            </w:r>
            <w:r>
              <w:rPr>
                <w:rFonts w:hint="eastAsia"/>
              </w:rPr>
              <w:t>4</w:t>
            </w:r>
            <w:r>
              <w:rPr>
                <w:rFonts w:hint="eastAsia"/>
              </w:rPr>
              <w:t>二硝基苯酚</w:t>
            </w:r>
            <w:r>
              <w:rPr>
                <w:rFonts w:hint="eastAsia"/>
              </w:rPr>
              <w:t xml:space="preserve"> </w:t>
            </w:r>
            <w:r>
              <w:t xml:space="preserve">    </w:t>
            </w:r>
            <w:r>
              <w:rPr>
                <w:rFonts w:hint="eastAsia"/>
              </w:rPr>
              <w:t>25</w:t>
            </w:r>
            <w:r>
              <w:t>g</w:t>
            </w:r>
            <w:r>
              <w:rPr>
                <w:rFonts w:hint="eastAsia"/>
              </w:rPr>
              <w:t>，</w:t>
            </w:r>
            <w:r>
              <w:rPr>
                <w:rFonts w:hint="eastAsia"/>
              </w:rPr>
              <w:t>A</w:t>
            </w:r>
            <w:r>
              <w:t xml:space="preserve">R      </w:t>
            </w:r>
            <w:r>
              <w:rPr>
                <w:rFonts w:hint="eastAsia"/>
              </w:rPr>
              <w:t>（合同附易制爆危险化学品合法用途说明）</w:t>
            </w:r>
          </w:p>
          <w:p w:rsidR="00F6508C" w:rsidRDefault="00F6508C" w:rsidP="00C9390D">
            <w:pPr>
              <w:rPr>
                <w:rFonts w:ascii="宋体" w:hAnsi="宋体" w:cs="宋体"/>
                <w:szCs w:val="21"/>
              </w:rPr>
            </w:pPr>
            <w:r>
              <w:rPr>
                <w:rFonts w:ascii="宋体" w:hAnsi="宋体" w:cs="宋体" w:hint="eastAsia"/>
                <w:szCs w:val="21"/>
              </w:rPr>
              <w:t>合同内容涵盖：付款方式及期限、验收标准；培训及售后；违约责任；合同纠纷解决方式等。</w:t>
            </w:r>
          </w:p>
          <w:p w:rsidR="00F6508C" w:rsidRPr="008C233C" w:rsidRDefault="00F6508C" w:rsidP="00C9390D">
            <w:pPr>
              <w:pStyle w:val="a9"/>
            </w:pPr>
            <w:r>
              <w:rPr>
                <w:rFonts w:ascii="宋体" w:hAnsi="宋体" w:cs="宋体" w:hint="eastAsia"/>
                <w:szCs w:val="21"/>
              </w:rPr>
              <w:t>签订时间：2022年03月25日</w:t>
            </w:r>
          </w:p>
          <w:p w:rsidR="00F6508C" w:rsidRPr="008C233C" w:rsidRDefault="00F6508C" w:rsidP="00C9390D">
            <w:pPr>
              <w:pStyle w:val="a9"/>
            </w:pPr>
          </w:p>
          <w:p w:rsidR="00F6508C" w:rsidRDefault="00F6508C" w:rsidP="00C9390D">
            <w:pPr>
              <w:rPr>
                <w:rFonts w:ascii="宋体" w:hAnsi="宋体" w:cs="宋体"/>
                <w:szCs w:val="21"/>
              </w:rPr>
            </w:pPr>
            <w:r>
              <w:rPr>
                <w:rFonts w:ascii="宋体" w:hAnsi="宋体" w:cs="宋体" w:hint="eastAsia"/>
                <w:szCs w:val="21"/>
              </w:rPr>
              <w:t>........</w:t>
            </w:r>
          </w:p>
          <w:p w:rsidR="00F6508C" w:rsidRDefault="00F6508C" w:rsidP="00C9390D">
            <w:pPr>
              <w:rPr>
                <w:rFonts w:ascii="宋体" w:hAnsi="宋体" w:cs="宋体"/>
                <w:szCs w:val="21"/>
              </w:rPr>
            </w:pPr>
          </w:p>
          <w:p w:rsidR="00F6508C" w:rsidRDefault="00F6508C" w:rsidP="00C9390D">
            <w:pPr>
              <w:rPr>
                <w:rFonts w:ascii="宋体" w:hAnsi="宋体" w:cs="宋体"/>
                <w:szCs w:val="21"/>
              </w:rPr>
            </w:pPr>
            <w:r>
              <w:rPr>
                <w:rFonts w:ascii="宋体" w:hAnsi="宋体" w:cs="宋体" w:hint="eastAsia"/>
                <w:szCs w:val="21"/>
              </w:rPr>
              <w:t xml:space="preserve">  组织对外部供方的控制是分类、分级进行控制，实施优胜劣汰的控制方法。并对影响最终组织检测质量的关键检测仪器、原材料供应商进行从严控制。</w:t>
            </w:r>
          </w:p>
          <w:p w:rsidR="00F6508C" w:rsidRDefault="00F6508C" w:rsidP="00C9390D">
            <w:pPr>
              <w:spacing w:line="360" w:lineRule="auto"/>
              <w:ind w:firstLineChars="200" w:firstLine="420"/>
              <w:rPr>
                <w:rFonts w:ascii="宋体" w:hAnsi="宋体" w:cs="宋体"/>
                <w:szCs w:val="21"/>
              </w:rPr>
            </w:pPr>
            <w:r>
              <w:rPr>
                <w:rFonts w:ascii="宋体" w:hAnsi="宋体" w:cs="宋体" w:hint="eastAsia"/>
                <w:szCs w:val="21"/>
              </w:rPr>
              <w:t>公司编制了《采购控制程序》，要求采购的主要材料必须进行检验。</w:t>
            </w:r>
          </w:p>
          <w:p w:rsidR="00F6508C" w:rsidRDefault="00F6508C" w:rsidP="00C9390D">
            <w:pPr>
              <w:spacing w:line="360" w:lineRule="auto"/>
              <w:ind w:firstLineChars="200" w:firstLine="420"/>
              <w:rPr>
                <w:rFonts w:ascii="宋体" w:hAnsi="宋体" w:cs="宋体"/>
                <w:szCs w:val="21"/>
              </w:rPr>
            </w:pPr>
            <w:r>
              <w:rPr>
                <w:rFonts w:ascii="宋体" w:hAnsi="宋体" w:cs="宋体" w:hint="eastAsia"/>
                <w:szCs w:val="21"/>
              </w:rPr>
              <w:t>公司对产品名称、型号规格、外观、数量、合格证等进行了验收。</w:t>
            </w:r>
          </w:p>
          <w:p w:rsidR="00F6508C" w:rsidRDefault="00F6508C" w:rsidP="00C9390D">
            <w:pPr>
              <w:spacing w:line="360" w:lineRule="auto"/>
              <w:ind w:firstLineChars="200" w:firstLine="420"/>
              <w:rPr>
                <w:rFonts w:ascii="宋体" w:hAnsi="宋体" w:cs="宋体"/>
                <w:szCs w:val="21"/>
              </w:rPr>
            </w:pPr>
            <w:r>
              <w:rPr>
                <w:rFonts w:ascii="宋体" w:hAnsi="宋体" w:cs="宋体" w:hint="eastAsia"/>
                <w:szCs w:val="21"/>
              </w:rPr>
              <w:t>供方以送货单形式表达，抽查2022年7-9月原材料验证记录，出示《一般化学试剂入库检验登记表》、《标准物质验收记录》、《危化品入库检验登记表》</w:t>
            </w:r>
          </w:p>
          <w:p w:rsidR="00F6508C" w:rsidRPr="004E6C01" w:rsidRDefault="00F6508C" w:rsidP="00C9390D">
            <w:pPr>
              <w:rPr>
                <w:rFonts w:ascii="宋体" w:hAnsi="宋体"/>
                <w:szCs w:val="21"/>
              </w:rPr>
            </w:pPr>
            <w:r>
              <w:rPr>
                <w:rFonts w:ascii="宋体" w:hAnsi="宋体" w:hint="eastAsia"/>
                <w:szCs w:val="21"/>
              </w:rPr>
              <w:lastRenderedPageBreak/>
              <w:t>抽查《危化品验收记录》</w:t>
            </w:r>
          </w:p>
          <w:p w:rsidR="00F6508C" w:rsidRPr="004E6C01" w:rsidRDefault="00F6508C" w:rsidP="00C9390D">
            <w:pPr>
              <w:rPr>
                <w:rFonts w:ascii="宋体" w:hAnsi="宋体"/>
                <w:szCs w:val="21"/>
              </w:rPr>
            </w:pPr>
            <w:r w:rsidRPr="004E6C01">
              <w:rPr>
                <w:rFonts w:ascii="宋体" w:hAnsi="宋体" w:hint="eastAsia"/>
                <w:szCs w:val="21"/>
              </w:rPr>
              <w:t>品名：硫酸</w:t>
            </w:r>
          </w:p>
          <w:p w:rsidR="00F6508C" w:rsidRDefault="00F6508C" w:rsidP="00C9390D">
            <w:pPr>
              <w:rPr>
                <w:rFonts w:ascii="宋体" w:hAnsi="宋体"/>
                <w:szCs w:val="21"/>
              </w:rPr>
            </w:pPr>
            <w:r w:rsidRPr="004E6C01">
              <w:rPr>
                <w:rFonts w:ascii="宋体" w:hAnsi="宋体" w:hint="eastAsia"/>
                <w:szCs w:val="21"/>
              </w:rPr>
              <w:t>检验项目：包装、外观、规格型号、</w:t>
            </w:r>
            <w:r>
              <w:rPr>
                <w:rFonts w:ascii="宋体" w:hAnsi="宋体" w:hint="eastAsia"/>
                <w:szCs w:val="21"/>
              </w:rPr>
              <w:t>资质。</w:t>
            </w:r>
          </w:p>
          <w:p w:rsidR="00F6508C" w:rsidRPr="004E6C01" w:rsidRDefault="00F6508C" w:rsidP="00C9390D">
            <w:pPr>
              <w:rPr>
                <w:rFonts w:ascii="宋体" w:hAnsi="宋体"/>
                <w:szCs w:val="21"/>
              </w:rPr>
            </w:pPr>
            <w:r>
              <w:rPr>
                <w:rFonts w:ascii="宋体" w:hAnsi="宋体" w:hint="eastAsia"/>
                <w:szCs w:val="21"/>
              </w:rPr>
              <w:t xml:space="preserve">检验员：付忠文 </w:t>
            </w:r>
            <w:r>
              <w:rPr>
                <w:rFonts w:ascii="宋体" w:hAnsi="宋体"/>
                <w:szCs w:val="21"/>
              </w:rPr>
              <w:t xml:space="preserve">  </w:t>
            </w:r>
            <w:r w:rsidRPr="004E6C01">
              <w:rPr>
                <w:rFonts w:ascii="宋体" w:hAnsi="宋体" w:hint="eastAsia"/>
                <w:szCs w:val="21"/>
              </w:rPr>
              <w:t>时间：2022年5月13日</w:t>
            </w:r>
          </w:p>
          <w:p w:rsidR="00F6508C" w:rsidRDefault="00F6508C" w:rsidP="00C9390D">
            <w:pPr>
              <w:rPr>
                <w:rFonts w:ascii="宋体" w:hAnsi="宋体"/>
                <w:szCs w:val="21"/>
              </w:rPr>
            </w:pPr>
            <w:r>
              <w:rPr>
                <w:rFonts w:ascii="宋体" w:hAnsi="宋体" w:hint="eastAsia"/>
                <w:szCs w:val="21"/>
              </w:rPr>
              <w:t>抽查《耗材验收记录》</w:t>
            </w:r>
          </w:p>
          <w:p w:rsidR="00F6508C" w:rsidRDefault="00F6508C" w:rsidP="00C9390D">
            <w:pPr>
              <w:rPr>
                <w:rFonts w:ascii="宋体" w:hAnsi="宋体"/>
                <w:szCs w:val="21"/>
              </w:rPr>
            </w:pPr>
            <w:r>
              <w:rPr>
                <w:rFonts w:ascii="宋体" w:hAnsi="宋体" w:hint="eastAsia"/>
                <w:szCs w:val="21"/>
              </w:rPr>
              <w:t>物料名称：血琼脂平板、规格：即用型20</w:t>
            </w:r>
            <w:r>
              <w:rPr>
                <w:rFonts w:ascii="宋体" w:hAnsi="宋体"/>
                <w:szCs w:val="21"/>
              </w:rPr>
              <w:t>pk</w:t>
            </w:r>
            <w:r>
              <w:rPr>
                <w:rFonts w:hint="eastAsia"/>
              </w:rPr>
              <w:t xml:space="preserve"> </w:t>
            </w:r>
            <w:r>
              <w:rPr>
                <w:rFonts w:ascii="宋体" w:hAnsi="宋体" w:hint="eastAsia"/>
                <w:szCs w:val="21"/>
              </w:rPr>
              <w:t>、数量：3盒。</w:t>
            </w:r>
          </w:p>
          <w:p w:rsidR="00F6508C" w:rsidRDefault="00F6508C" w:rsidP="00C9390D">
            <w:pPr>
              <w:rPr>
                <w:rFonts w:ascii="宋体" w:hAnsi="宋体"/>
                <w:szCs w:val="21"/>
              </w:rPr>
            </w:pPr>
            <w:r>
              <w:rPr>
                <w:rFonts w:ascii="宋体" w:hAnsi="宋体" w:hint="eastAsia"/>
                <w:szCs w:val="21"/>
              </w:rPr>
              <w:t>检验项目：外观、规格型号、数量核对、杂质、资料核对。</w:t>
            </w:r>
          </w:p>
          <w:p w:rsidR="00F6508C" w:rsidRDefault="00F6508C" w:rsidP="00C9390D">
            <w:pPr>
              <w:rPr>
                <w:rFonts w:ascii="宋体" w:hAnsi="宋体"/>
                <w:szCs w:val="21"/>
              </w:rPr>
            </w:pPr>
            <w:r>
              <w:rPr>
                <w:rFonts w:ascii="宋体" w:hAnsi="宋体" w:hint="eastAsia"/>
                <w:szCs w:val="21"/>
              </w:rPr>
              <w:t xml:space="preserve">检验结论：合格         </w:t>
            </w:r>
          </w:p>
          <w:p w:rsidR="00F6508C" w:rsidRPr="008E7A18" w:rsidRDefault="00F6508C" w:rsidP="00C9390D">
            <w:pPr>
              <w:rPr>
                <w:szCs w:val="21"/>
              </w:rPr>
            </w:pPr>
            <w:r>
              <w:rPr>
                <w:rFonts w:ascii="宋体" w:hAnsi="宋体" w:hint="eastAsia"/>
                <w:szCs w:val="21"/>
              </w:rPr>
              <w:t>检验员：付忠文 日期：</w:t>
            </w:r>
            <w:r>
              <w:rPr>
                <w:rFonts w:hint="eastAsia"/>
                <w:szCs w:val="21"/>
              </w:rPr>
              <w:t>2022.6.18</w:t>
            </w:r>
          </w:p>
          <w:p w:rsidR="00F6508C" w:rsidRDefault="00F6508C" w:rsidP="00C9390D">
            <w:pPr>
              <w:rPr>
                <w:rFonts w:ascii="宋体" w:hAnsi="宋体"/>
                <w:szCs w:val="21"/>
              </w:rPr>
            </w:pPr>
            <w:r>
              <w:rPr>
                <w:rFonts w:ascii="宋体" w:hAnsi="宋体" w:hint="eastAsia"/>
                <w:szCs w:val="21"/>
              </w:rPr>
              <w:t>抽查《标准物质验收记录》</w:t>
            </w:r>
          </w:p>
          <w:p w:rsidR="00F6508C" w:rsidRDefault="00F6508C" w:rsidP="00C9390D">
            <w:pPr>
              <w:rPr>
                <w:rFonts w:ascii="宋体" w:hAnsi="宋体"/>
                <w:szCs w:val="21"/>
              </w:rPr>
            </w:pPr>
            <w:r>
              <w:rPr>
                <w:rFonts w:ascii="宋体" w:hAnsi="宋体" w:hint="eastAsia"/>
                <w:szCs w:val="21"/>
              </w:rPr>
              <w:t>物料名称：甲醇中p</w:t>
            </w:r>
            <w:r>
              <w:rPr>
                <w:rFonts w:ascii="宋体" w:hAnsi="宋体"/>
                <w:szCs w:val="21"/>
              </w:rPr>
              <w:t>,p</w:t>
            </w:r>
            <w:r>
              <w:rPr>
                <w:rFonts w:ascii="宋体" w:hAnsi="宋体" w:hint="eastAsia"/>
                <w:szCs w:val="21"/>
              </w:rPr>
              <w:t>-</w:t>
            </w:r>
            <w:r>
              <w:rPr>
                <w:rFonts w:ascii="宋体" w:hAnsi="宋体"/>
                <w:szCs w:val="21"/>
              </w:rPr>
              <w:t>DDT</w:t>
            </w:r>
            <w:r>
              <w:rPr>
                <w:rFonts w:ascii="宋体" w:hAnsi="宋体" w:hint="eastAsia"/>
                <w:szCs w:val="21"/>
              </w:rPr>
              <w:t>标准溶液（100</w:t>
            </w:r>
            <w:r>
              <w:rPr>
                <w:rFonts w:ascii="宋体" w:hAnsi="宋体"/>
                <w:szCs w:val="21"/>
              </w:rPr>
              <w:t>u</w:t>
            </w:r>
            <w:r>
              <w:rPr>
                <w:rFonts w:ascii="宋体" w:hAnsi="宋体" w:hint="eastAsia"/>
                <w:szCs w:val="21"/>
              </w:rPr>
              <w:t>g/</w:t>
            </w:r>
            <w:r>
              <w:rPr>
                <w:rFonts w:ascii="宋体" w:hAnsi="宋体"/>
                <w:szCs w:val="21"/>
              </w:rPr>
              <w:t>m</w:t>
            </w:r>
            <w:r>
              <w:rPr>
                <w:rFonts w:ascii="宋体" w:hAnsi="宋体" w:hint="eastAsia"/>
                <w:szCs w:val="21"/>
              </w:rPr>
              <w:t>L）、规格：1.</w:t>
            </w:r>
            <w:r>
              <w:rPr>
                <w:rFonts w:hint="eastAsia"/>
              </w:rPr>
              <w:t xml:space="preserve">2ml  </w:t>
            </w:r>
            <w:r>
              <w:rPr>
                <w:rFonts w:ascii="宋体" w:hAnsi="宋体" w:hint="eastAsia"/>
                <w:szCs w:val="21"/>
              </w:rPr>
              <w:t>、数量：</w:t>
            </w:r>
            <w:r>
              <w:rPr>
                <w:rFonts w:hint="eastAsia"/>
              </w:rPr>
              <w:t>1</w:t>
            </w:r>
            <w:r>
              <w:rPr>
                <w:rFonts w:hint="eastAsia"/>
              </w:rPr>
              <w:t>支</w:t>
            </w:r>
          </w:p>
          <w:p w:rsidR="00F6508C" w:rsidRPr="008E7A18" w:rsidRDefault="00F6508C" w:rsidP="00C9390D">
            <w:pPr>
              <w:rPr>
                <w:rFonts w:ascii="宋体" w:hAnsi="宋体" w:cs="宋体"/>
                <w:szCs w:val="21"/>
              </w:rPr>
            </w:pPr>
            <w:r>
              <w:rPr>
                <w:rFonts w:ascii="宋体" w:hAnsi="宋体" w:hint="eastAsia"/>
                <w:szCs w:val="21"/>
              </w:rPr>
              <w:t>检验项目：外观、规格型号、数量核对、</w:t>
            </w:r>
            <w:r>
              <w:rPr>
                <w:rFonts w:ascii="宋体" w:hAnsi="宋体" w:cs="宋体" w:hint="eastAsia"/>
                <w:szCs w:val="21"/>
              </w:rPr>
              <w:t>有效期、</w:t>
            </w:r>
            <w:r>
              <w:rPr>
                <w:rFonts w:ascii="宋体" w:hAnsi="宋体" w:hint="eastAsia"/>
                <w:szCs w:val="21"/>
              </w:rPr>
              <w:t>资料核对。</w:t>
            </w:r>
          </w:p>
          <w:p w:rsidR="00F6508C" w:rsidRDefault="00F6508C" w:rsidP="00C9390D">
            <w:pPr>
              <w:rPr>
                <w:rFonts w:ascii="宋体" w:hAnsi="宋体"/>
                <w:szCs w:val="21"/>
              </w:rPr>
            </w:pPr>
            <w:r>
              <w:rPr>
                <w:rFonts w:ascii="宋体" w:hAnsi="宋体" w:hint="eastAsia"/>
                <w:szCs w:val="21"/>
              </w:rPr>
              <w:t xml:space="preserve">检验结论：合格         </w:t>
            </w:r>
          </w:p>
          <w:p w:rsidR="00F6508C" w:rsidRPr="008E7A18" w:rsidRDefault="00F6508C" w:rsidP="00C9390D">
            <w:pPr>
              <w:rPr>
                <w:rFonts w:ascii="宋体" w:hAnsi="宋体"/>
                <w:szCs w:val="21"/>
              </w:rPr>
            </w:pPr>
            <w:r>
              <w:rPr>
                <w:rFonts w:ascii="宋体" w:hAnsi="宋体" w:hint="eastAsia"/>
                <w:szCs w:val="21"/>
              </w:rPr>
              <w:t>检验员：韩双凤  日期：</w:t>
            </w:r>
            <w:r w:rsidRPr="008E7A18">
              <w:rPr>
                <w:rFonts w:ascii="宋体" w:hAnsi="宋体" w:hint="eastAsia"/>
                <w:szCs w:val="21"/>
              </w:rPr>
              <w:t>202</w:t>
            </w:r>
            <w:r>
              <w:rPr>
                <w:rFonts w:ascii="宋体" w:hAnsi="宋体" w:hint="eastAsia"/>
                <w:szCs w:val="21"/>
              </w:rPr>
              <w:t>2</w:t>
            </w:r>
            <w:r w:rsidRPr="008E7A18">
              <w:rPr>
                <w:rFonts w:ascii="宋体" w:hAnsi="宋体" w:hint="eastAsia"/>
                <w:szCs w:val="21"/>
              </w:rPr>
              <w:t>.</w:t>
            </w:r>
            <w:r>
              <w:rPr>
                <w:rFonts w:ascii="宋体" w:hAnsi="宋体" w:hint="eastAsia"/>
                <w:szCs w:val="21"/>
              </w:rPr>
              <w:t>07</w:t>
            </w:r>
            <w:r w:rsidRPr="008E7A18">
              <w:rPr>
                <w:rFonts w:ascii="宋体" w:hAnsi="宋体" w:hint="eastAsia"/>
                <w:szCs w:val="21"/>
              </w:rPr>
              <w:t>.</w:t>
            </w:r>
            <w:r>
              <w:rPr>
                <w:rFonts w:ascii="宋体" w:hAnsi="宋体" w:hint="eastAsia"/>
                <w:szCs w:val="21"/>
              </w:rPr>
              <w:t>28</w:t>
            </w:r>
          </w:p>
          <w:p w:rsidR="00F6508C" w:rsidRPr="008E7A18" w:rsidRDefault="00F6508C" w:rsidP="00C9390D">
            <w:pPr>
              <w:rPr>
                <w:rFonts w:ascii="宋体" w:hAnsi="宋体"/>
                <w:szCs w:val="21"/>
              </w:rPr>
            </w:pPr>
            <w:r>
              <w:rPr>
                <w:rFonts w:ascii="宋体" w:hAnsi="宋体" w:hint="eastAsia"/>
                <w:szCs w:val="21"/>
              </w:rPr>
              <w:t>抽查《仪器设备验收记录》</w:t>
            </w:r>
          </w:p>
          <w:p w:rsidR="00F6508C" w:rsidRPr="008E7A18" w:rsidRDefault="00F6508C" w:rsidP="00C9390D">
            <w:pPr>
              <w:rPr>
                <w:rFonts w:ascii="宋体" w:hAnsi="宋体"/>
                <w:szCs w:val="21"/>
              </w:rPr>
            </w:pPr>
            <w:r>
              <w:rPr>
                <w:rFonts w:ascii="宋体" w:hAnsi="宋体" w:hint="eastAsia"/>
                <w:szCs w:val="21"/>
              </w:rPr>
              <w:t>设备名称：移液枪枪头、型号：</w:t>
            </w:r>
            <w:r w:rsidRPr="008E7A18">
              <w:rPr>
                <w:rFonts w:ascii="宋体" w:hAnsi="宋体"/>
                <w:szCs w:val="21"/>
              </w:rPr>
              <w:t>KTY910082</w:t>
            </w:r>
            <w:r w:rsidRPr="008E7A18">
              <w:rPr>
                <w:rFonts w:ascii="宋体" w:hAnsi="宋体" w:hint="eastAsia"/>
                <w:szCs w:val="21"/>
              </w:rPr>
              <w:t>、规格：10m</w:t>
            </w:r>
            <w:r w:rsidRPr="008E7A18">
              <w:rPr>
                <w:rFonts w:ascii="宋体" w:hAnsi="宋体"/>
                <w:szCs w:val="21"/>
              </w:rPr>
              <w:t>l</w:t>
            </w:r>
            <w:r w:rsidRPr="008E7A18">
              <w:rPr>
                <w:rFonts w:ascii="宋体" w:hAnsi="宋体" w:hint="eastAsia"/>
                <w:szCs w:val="21"/>
              </w:rPr>
              <w:t xml:space="preserve"> </w:t>
            </w:r>
          </w:p>
          <w:p w:rsidR="00F6508C" w:rsidRDefault="00F6508C" w:rsidP="00C9390D">
            <w:pPr>
              <w:rPr>
                <w:rFonts w:ascii="宋体" w:hAnsi="宋体"/>
                <w:szCs w:val="21"/>
              </w:rPr>
            </w:pPr>
            <w:r>
              <w:rPr>
                <w:rFonts w:ascii="宋体" w:hAnsi="宋体" w:hint="eastAsia"/>
                <w:szCs w:val="21"/>
              </w:rPr>
              <w:t>检验项目：外观、规格型号、数量核对、资料核对。</w:t>
            </w:r>
          </w:p>
          <w:p w:rsidR="00F6508C" w:rsidRPr="008E7A18" w:rsidRDefault="00F6508C" w:rsidP="00C9390D">
            <w:pPr>
              <w:rPr>
                <w:rFonts w:ascii="宋体" w:hAnsi="宋体"/>
                <w:szCs w:val="21"/>
              </w:rPr>
            </w:pPr>
            <w:r>
              <w:rPr>
                <w:rFonts w:ascii="宋体" w:hAnsi="宋体" w:hint="eastAsia"/>
                <w:szCs w:val="21"/>
              </w:rPr>
              <w:t>检验员：韩双凤  日期：</w:t>
            </w:r>
            <w:r w:rsidRPr="008E7A18">
              <w:rPr>
                <w:rFonts w:ascii="宋体" w:hAnsi="宋体" w:hint="eastAsia"/>
                <w:szCs w:val="21"/>
              </w:rPr>
              <w:t>202</w:t>
            </w:r>
            <w:r>
              <w:rPr>
                <w:rFonts w:ascii="宋体" w:hAnsi="宋体" w:hint="eastAsia"/>
                <w:szCs w:val="21"/>
              </w:rPr>
              <w:t>2</w:t>
            </w:r>
            <w:r w:rsidRPr="008E7A18">
              <w:rPr>
                <w:rFonts w:ascii="宋体" w:hAnsi="宋体" w:hint="eastAsia"/>
                <w:szCs w:val="21"/>
              </w:rPr>
              <w:t>.</w:t>
            </w:r>
            <w:r>
              <w:rPr>
                <w:rFonts w:ascii="宋体" w:hAnsi="宋体" w:hint="eastAsia"/>
                <w:szCs w:val="21"/>
              </w:rPr>
              <w:t>06</w:t>
            </w:r>
            <w:r w:rsidRPr="008E7A18">
              <w:rPr>
                <w:rFonts w:ascii="宋体" w:hAnsi="宋体" w:hint="eastAsia"/>
                <w:szCs w:val="21"/>
              </w:rPr>
              <w:t>.</w:t>
            </w:r>
            <w:r>
              <w:rPr>
                <w:rFonts w:ascii="宋体" w:hAnsi="宋体" w:hint="eastAsia"/>
                <w:szCs w:val="21"/>
              </w:rPr>
              <w:t>1</w:t>
            </w:r>
            <w:r w:rsidRPr="008E7A18">
              <w:rPr>
                <w:rFonts w:ascii="宋体" w:hAnsi="宋体" w:hint="eastAsia"/>
                <w:szCs w:val="21"/>
              </w:rPr>
              <w:t>5</w:t>
            </w:r>
          </w:p>
          <w:p w:rsidR="00F6508C" w:rsidRDefault="00F6508C" w:rsidP="00C9390D">
            <w:pPr>
              <w:pStyle w:val="a9"/>
              <w:rPr>
                <w:rFonts w:ascii="宋体" w:hAnsi="宋体"/>
                <w:szCs w:val="21"/>
              </w:rPr>
            </w:pPr>
            <w:r>
              <w:rPr>
                <w:rFonts w:ascii="宋体" w:hAnsi="宋体" w:hint="eastAsia"/>
                <w:szCs w:val="21"/>
              </w:rPr>
              <w:t>.......</w:t>
            </w:r>
          </w:p>
          <w:p w:rsidR="00F6508C" w:rsidRPr="00453F24" w:rsidRDefault="00F6508C" w:rsidP="00C9390D">
            <w:pPr>
              <w:rPr>
                <w:rFonts w:ascii="宋体" w:hAnsi="宋体"/>
                <w:szCs w:val="21"/>
              </w:rPr>
            </w:pPr>
            <w:r>
              <w:rPr>
                <w:rFonts w:ascii="宋体" w:hAnsi="宋体" w:hint="eastAsia"/>
                <w:szCs w:val="21"/>
              </w:rPr>
              <w:t>其余设备及物料均按规定进行了检验和确认，</w:t>
            </w:r>
            <w:r>
              <w:rPr>
                <w:rFonts w:ascii="宋体" w:hAnsi="宋体" w:cs="宋体" w:hint="eastAsia"/>
                <w:szCs w:val="21"/>
              </w:rPr>
              <w:t>验证合格后方可入库。</w:t>
            </w:r>
          </w:p>
          <w:p w:rsidR="00F6508C" w:rsidRPr="00453F24" w:rsidRDefault="00F6508C" w:rsidP="00C9390D">
            <w:pPr>
              <w:rPr>
                <w:rFonts w:ascii="宋体" w:hAnsi="宋体" w:cs="宋体"/>
                <w:szCs w:val="21"/>
              </w:rPr>
            </w:pPr>
            <w:r>
              <w:rPr>
                <w:rFonts w:ascii="宋体" w:hAnsi="宋体" w:cs="宋体" w:hint="eastAsia"/>
                <w:szCs w:val="21"/>
              </w:rPr>
              <w:t>对外部供应商管理和控制基本符合标准要求。</w:t>
            </w:r>
          </w:p>
        </w:tc>
        <w:tc>
          <w:tcPr>
            <w:tcW w:w="968" w:type="dxa"/>
          </w:tcPr>
          <w:p w:rsidR="00F6508C" w:rsidRDefault="00F6508C" w:rsidP="00C9390D"/>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p w:rsidR="00F6508C" w:rsidRDefault="00F6508C" w:rsidP="00C9390D">
            <w:pPr>
              <w:pStyle w:val="a9"/>
            </w:pPr>
          </w:p>
        </w:tc>
      </w:tr>
      <w:tr w:rsidR="00F6508C" w:rsidTr="00C9390D">
        <w:trPr>
          <w:trHeight w:val="415"/>
        </w:trPr>
        <w:tc>
          <w:tcPr>
            <w:tcW w:w="2160" w:type="dxa"/>
          </w:tcPr>
          <w:p w:rsidR="00F6508C" w:rsidRDefault="00F6508C" w:rsidP="00C9390D">
            <w:pPr>
              <w:adjustRightInd w:val="0"/>
              <w:snapToGrid w:val="0"/>
              <w:jc w:val="center"/>
              <w:rPr>
                <w:rFonts w:ascii="宋体" w:hAnsi="宋体" w:cs="宋体"/>
                <w:szCs w:val="21"/>
              </w:rPr>
            </w:pPr>
            <w:r>
              <w:rPr>
                <w:rFonts w:ascii="宋体" w:hAnsi="宋体" w:cs="宋体" w:hint="eastAsia"/>
                <w:szCs w:val="21"/>
              </w:rPr>
              <w:lastRenderedPageBreak/>
              <w:t>顾客满意</w:t>
            </w:r>
          </w:p>
        </w:tc>
        <w:tc>
          <w:tcPr>
            <w:tcW w:w="960" w:type="dxa"/>
          </w:tcPr>
          <w:p w:rsidR="00F6508C" w:rsidRDefault="00F6508C" w:rsidP="00C9390D">
            <w:pPr>
              <w:rPr>
                <w:rFonts w:ascii="宋体" w:hAnsi="宋体" w:cs="宋体"/>
                <w:szCs w:val="21"/>
              </w:rPr>
            </w:pPr>
            <w:r>
              <w:rPr>
                <w:rFonts w:ascii="宋体" w:hAnsi="宋体" w:cs="宋体" w:hint="eastAsia"/>
                <w:szCs w:val="21"/>
              </w:rPr>
              <w:t>Q9.1.2</w:t>
            </w:r>
          </w:p>
        </w:tc>
        <w:tc>
          <w:tcPr>
            <w:tcW w:w="10621" w:type="dxa"/>
          </w:tcPr>
          <w:p w:rsidR="00F6508C" w:rsidRDefault="00F6508C" w:rsidP="00C9390D">
            <w:pPr>
              <w:ind w:firstLineChars="200" w:firstLine="420"/>
              <w:rPr>
                <w:rFonts w:ascii="宋体" w:hAnsi="宋体" w:cs="宋体"/>
                <w:szCs w:val="21"/>
              </w:rPr>
            </w:pPr>
            <w:r>
              <w:rPr>
                <w:rFonts w:ascii="宋体" w:hAnsi="宋体" w:cs="宋体" w:hint="eastAsia"/>
                <w:szCs w:val="21"/>
              </w:rPr>
              <w:t>公司主要通过日常口头交流、电话回访、登门拜访、定期发放《顾客满意程度调查表》等形式来收集了解顾客是否满意的信息。2022年4月</w:t>
            </w:r>
            <w:r>
              <w:rPr>
                <w:rFonts w:ascii="宋体" w:hAnsi="宋体" w:cs="宋体" w:hint="eastAsia"/>
                <w:szCs w:val="21"/>
                <w:lang w:val="zh-CN"/>
              </w:rPr>
              <w:t>发放调查表共</w:t>
            </w:r>
            <w:r>
              <w:rPr>
                <w:rFonts w:ascii="宋体" w:hAnsi="宋体" w:cs="宋体" w:hint="eastAsia"/>
                <w:szCs w:val="21"/>
              </w:rPr>
              <w:t>4</w:t>
            </w:r>
            <w:r>
              <w:rPr>
                <w:rFonts w:ascii="宋体" w:hAnsi="宋体" w:cs="宋体" w:hint="eastAsia"/>
                <w:szCs w:val="21"/>
                <w:lang w:val="zh-CN"/>
              </w:rPr>
              <w:t>份，回收调查表共</w:t>
            </w:r>
            <w:r>
              <w:rPr>
                <w:rFonts w:ascii="宋体" w:hAnsi="宋体" w:cs="宋体" w:hint="eastAsia"/>
                <w:szCs w:val="21"/>
              </w:rPr>
              <w:t>4</w:t>
            </w:r>
            <w:r>
              <w:rPr>
                <w:rFonts w:ascii="宋体" w:hAnsi="宋体" w:cs="宋体" w:hint="eastAsia"/>
                <w:szCs w:val="21"/>
                <w:lang w:val="zh-CN"/>
              </w:rPr>
              <w:t>份。调查顾客</w:t>
            </w:r>
            <w:r w:rsidRPr="006208D4">
              <w:rPr>
                <w:rFonts w:ascii="宋体" w:hAnsi="宋体" w:cs="宋体" w:hint="eastAsia"/>
                <w:szCs w:val="21"/>
              </w:rPr>
              <w:t>有：</w:t>
            </w:r>
            <w:r>
              <w:rPr>
                <w:rFonts w:ascii="宋体" w:hAnsi="宋体" w:cs="宋体" w:hint="eastAsia"/>
                <w:szCs w:val="21"/>
              </w:rPr>
              <w:t>(1）</w:t>
            </w:r>
            <w:r w:rsidRPr="006208D4">
              <w:rPr>
                <w:rFonts w:ascii="宋体" w:hAnsi="宋体" w:cs="宋体" w:hint="eastAsia"/>
                <w:szCs w:val="21"/>
              </w:rPr>
              <w:t>彭州市纳森装饰材料厂</w:t>
            </w:r>
            <w:r>
              <w:rPr>
                <w:rFonts w:ascii="宋体" w:hAnsi="宋体" w:cs="宋体" w:hint="eastAsia"/>
                <w:szCs w:val="21"/>
              </w:rPr>
              <w:t>、（2）</w:t>
            </w:r>
            <w:r w:rsidRPr="006208D4">
              <w:rPr>
                <w:rFonts w:ascii="宋体" w:hAnsi="宋体" w:cs="宋体" w:hint="eastAsia"/>
                <w:szCs w:val="21"/>
              </w:rPr>
              <w:t>四川省彭州市人民印刷厂</w:t>
            </w:r>
            <w:r>
              <w:rPr>
                <w:rFonts w:ascii="宋体" w:hAnsi="宋体" w:cs="宋体" w:hint="eastAsia"/>
                <w:szCs w:val="21"/>
              </w:rPr>
              <w:t>、（3）</w:t>
            </w:r>
            <w:r w:rsidRPr="006208D4">
              <w:rPr>
                <w:rFonts w:ascii="宋体" w:hAnsi="宋体" w:cs="宋体" w:hint="eastAsia"/>
                <w:szCs w:val="21"/>
              </w:rPr>
              <w:t>成都羽玺新材料有限公司</w:t>
            </w:r>
            <w:r>
              <w:rPr>
                <w:rFonts w:ascii="宋体" w:hAnsi="宋体" w:cs="宋体" w:hint="eastAsia"/>
                <w:szCs w:val="21"/>
              </w:rPr>
              <w:t>、（4）</w:t>
            </w:r>
            <w:r w:rsidRPr="006208D4">
              <w:rPr>
                <w:rFonts w:ascii="宋体" w:hAnsi="宋体" w:cs="宋体" w:hint="eastAsia"/>
                <w:szCs w:val="21"/>
              </w:rPr>
              <w:t>成都前宏通讯有限公司</w:t>
            </w:r>
            <w:r>
              <w:rPr>
                <w:rFonts w:ascii="宋体" w:hAnsi="宋体" w:cs="宋体" w:hint="eastAsia"/>
                <w:szCs w:val="21"/>
              </w:rPr>
              <w:t>。</w:t>
            </w:r>
          </w:p>
          <w:p w:rsidR="00F6508C" w:rsidRPr="006208D4" w:rsidRDefault="00F6508C" w:rsidP="00C9390D">
            <w:pPr>
              <w:ind w:firstLineChars="200" w:firstLine="420"/>
              <w:rPr>
                <w:rFonts w:ascii="宋体" w:hAnsi="宋体" w:cs="宋体"/>
                <w:szCs w:val="21"/>
              </w:rPr>
            </w:pPr>
            <w:r w:rsidRPr="006208D4">
              <w:rPr>
                <w:rFonts w:ascii="宋体" w:hAnsi="宋体" w:cs="宋体" w:hint="eastAsia"/>
                <w:szCs w:val="21"/>
              </w:rPr>
              <w:t>出现“需改进”、“不满意”选项的调查表0 份。</w:t>
            </w:r>
          </w:p>
          <w:p w:rsidR="00F6508C" w:rsidRDefault="00F6508C" w:rsidP="00C9390D">
            <w:pPr>
              <w:rPr>
                <w:rFonts w:ascii="宋体" w:hAnsi="宋体" w:cs="宋体"/>
                <w:szCs w:val="21"/>
              </w:rPr>
            </w:pPr>
            <w:r>
              <w:rPr>
                <w:rFonts w:ascii="宋体" w:hAnsi="宋体" w:cs="宋体" w:hint="eastAsia"/>
                <w:szCs w:val="21"/>
              </w:rPr>
              <w:t>--调查内容包括：服务质量；检测及时性；咨询、检测服务费用等</w:t>
            </w:r>
          </w:p>
          <w:p w:rsidR="00F6508C" w:rsidRDefault="00F6508C" w:rsidP="00C9390D">
            <w:pPr>
              <w:rPr>
                <w:rFonts w:ascii="宋体" w:hAnsi="宋体" w:cs="宋体"/>
                <w:szCs w:val="21"/>
              </w:rPr>
            </w:pPr>
            <w:r>
              <w:rPr>
                <w:rFonts w:ascii="宋体" w:hAnsi="宋体" w:cs="宋体" w:hint="eastAsia"/>
                <w:szCs w:val="21"/>
              </w:rPr>
              <w:t>--统计分析结果</w:t>
            </w:r>
            <w:r>
              <w:rPr>
                <w:rFonts w:hint="eastAsia"/>
                <w:szCs w:val="21"/>
                <w:lang w:val="zh-CN"/>
              </w:rPr>
              <w:t>顾客满意度</w:t>
            </w:r>
            <w:r>
              <w:rPr>
                <w:rFonts w:ascii="宋体" w:hAnsi="宋体" w:cs="宋体" w:hint="eastAsia"/>
                <w:szCs w:val="21"/>
              </w:rPr>
              <w:t>：96分</w:t>
            </w:r>
          </w:p>
          <w:p w:rsidR="00F6508C" w:rsidRDefault="00F6508C" w:rsidP="00C9390D">
            <w:pPr>
              <w:rPr>
                <w:rFonts w:ascii="宋体" w:hAnsi="宋体" w:cs="宋体"/>
                <w:szCs w:val="21"/>
              </w:rPr>
            </w:pPr>
            <w:r>
              <w:rPr>
                <w:rFonts w:ascii="宋体" w:hAnsi="宋体" w:cs="宋体" w:hint="eastAsia"/>
                <w:szCs w:val="21"/>
              </w:rPr>
              <w:t>--暂无明显需实施纠正措施的改进事项。</w:t>
            </w:r>
          </w:p>
          <w:p w:rsidR="00F6508C" w:rsidRDefault="00F6508C" w:rsidP="00C9390D">
            <w:pPr>
              <w:rPr>
                <w:szCs w:val="21"/>
              </w:rPr>
            </w:pPr>
            <w:r>
              <w:rPr>
                <w:rFonts w:ascii="宋体" w:hAnsi="宋体" w:cs="宋体" w:hint="eastAsia"/>
                <w:szCs w:val="21"/>
              </w:rPr>
              <w:lastRenderedPageBreak/>
              <w:t>--</w:t>
            </w:r>
            <w:r>
              <w:rPr>
                <w:rFonts w:hint="eastAsia"/>
                <w:szCs w:val="21"/>
              </w:rPr>
              <w:t>提供顾客满意调查分析报告，报告显示：公司在</w:t>
            </w:r>
            <w:r>
              <w:rPr>
                <w:rFonts w:ascii="宋体" w:hAnsi="宋体" w:cs="宋体" w:hint="eastAsia"/>
                <w:szCs w:val="21"/>
              </w:rPr>
              <w:t>服务质量</w:t>
            </w:r>
            <w:r>
              <w:rPr>
                <w:rFonts w:hint="eastAsia"/>
                <w:szCs w:val="21"/>
              </w:rPr>
              <w:t>、咨询、检测</w:t>
            </w:r>
            <w:r>
              <w:rPr>
                <w:rFonts w:ascii="宋体" w:hAnsi="宋体" w:cs="宋体" w:hint="eastAsia"/>
                <w:szCs w:val="21"/>
              </w:rPr>
              <w:t>费用</w:t>
            </w:r>
            <w:r>
              <w:rPr>
                <w:rFonts w:hint="eastAsia"/>
                <w:szCs w:val="21"/>
              </w:rPr>
              <w:t>等其他方面都得到了顾客的认可。在检测及时性方面，与顾客心目中要求还有一些差距。负责人讲因今年疫情限电等客观因素，后续将</w:t>
            </w:r>
            <w:r>
              <w:rPr>
                <w:rFonts w:hint="eastAsia"/>
              </w:rPr>
              <w:t>加强合同的评审，取得提前与顾客沟通，并协调跟进实施过程，确保满足顾客的期望，增强顾客的满意。</w:t>
            </w:r>
            <w:r>
              <w:rPr>
                <w:rFonts w:hint="eastAsia"/>
                <w:szCs w:val="21"/>
              </w:rPr>
              <w:t>该结果已提交管理评审。</w:t>
            </w:r>
          </w:p>
        </w:tc>
        <w:tc>
          <w:tcPr>
            <w:tcW w:w="968" w:type="dxa"/>
          </w:tcPr>
          <w:p w:rsidR="00F6508C" w:rsidRDefault="00F6508C" w:rsidP="00C9390D">
            <w:r>
              <w:rPr>
                <w:rFonts w:hint="eastAsia"/>
              </w:rPr>
              <w:lastRenderedPageBreak/>
              <w:t>符合</w:t>
            </w:r>
          </w:p>
        </w:tc>
      </w:tr>
    </w:tbl>
    <w:p w:rsidR="00F6508C" w:rsidRDefault="00F6508C" w:rsidP="00F6508C">
      <w:pPr>
        <w:pStyle w:val="a4"/>
        <w:rPr>
          <w:rFonts w:ascii="隶书" w:eastAsia="隶书" w:hAnsi="宋体"/>
          <w:bCs/>
          <w:color w:val="000000"/>
          <w:sz w:val="36"/>
          <w:szCs w:val="36"/>
        </w:rPr>
      </w:pPr>
      <w:r>
        <w:rPr>
          <w:rFonts w:hint="eastAsia"/>
        </w:rPr>
        <w:lastRenderedPageBreak/>
        <w:t>说明：不符合标注</w:t>
      </w:r>
      <w:r>
        <w:rPr>
          <w:rFonts w:hint="eastAsia"/>
        </w:rPr>
        <w:t>N</w:t>
      </w:r>
    </w:p>
    <w:p w:rsidR="00F6508C" w:rsidRDefault="00F6508C" w:rsidP="00F6508C">
      <w:pPr>
        <w:pStyle w:val="a9"/>
      </w:pPr>
    </w:p>
    <w:p w:rsidR="00F6508C" w:rsidRDefault="00F6508C" w:rsidP="00F6508C">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F6508C" w:rsidTr="00C9390D">
        <w:trPr>
          <w:trHeight w:val="515"/>
        </w:trPr>
        <w:tc>
          <w:tcPr>
            <w:tcW w:w="2160" w:type="dxa"/>
            <w:vMerge w:val="restart"/>
            <w:vAlign w:val="center"/>
          </w:tcPr>
          <w:p w:rsidR="00F6508C" w:rsidRDefault="00F6508C" w:rsidP="00C9390D">
            <w:pPr>
              <w:spacing w:before="120"/>
              <w:jc w:val="center"/>
              <w:rPr>
                <w:sz w:val="24"/>
                <w:szCs w:val="24"/>
              </w:rPr>
            </w:pPr>
            <w:r>
              <w:rPr>
                <w:rFonts w:hint="eastAsia"/>
                <w:sz w:val="24"/>
                <w:szCs w:val="24"/>
              </w:rPr>
              <w:t>过程与活动、</w:t>
            </w:r>
          </w:p>
          <w:p w:rsidR="00F6508C" w:rsidRDefault="00F6508C" w:rsidP="00C9390D">
            <w:pPr>
              <w:jc w:val="center"/>
            </w:pPr>
            <w:r>
              <w:rPr>
                <w:rFonts w:hint="eastAsia"/>
                <w:sz w:val="24"/>
                <w:szCs w:val="24"/>
              </w:rPr>
              <w:t>抽样计划</w:t>
            </w:r>
          </w:p>
        </w:tc>
        <w:tc>
          <w:tcPr>
            <w:tcW w:w="960" w:type="dxa"/>
            <w:vMerge w:val="restart"/>
            <w:vAlign w:val="center"/>
          </w:tcPr>
          <w:p w:rsidR="00F6508C" w:rsidRDefault="00F6508C" w:rsidP="00C9390D">
            <w:pPr>
              <w:rPr>
                <w:sz w:val="24"/>
                <w:szCs w:val="24"/>
              </w:rPr>
            </w:pPr>
            <w:r>
              <w:rPr>
                <w:rFonts w:hint="eastAsia"/>
                <w:sz w:val="24"/>
                <w:szCs w:val="24"/>
              </w:rPr>
              <w:t>涉及</w:t>
            </w:r>
          </w:p>
          <w:p w:rsidR="00F6508C" w:rsidRDefault="00F6508C" w:rsidP="00C9390D">
            <w:r>
              <w:rPr>
                <w:rFonts w:hint="eastAsia"/>
                <w:sz w:val="24"/>
                <w:szCs w:val="24"/>
              </w:rPr>
              <w:t>条款</w:t>
            </w:r>
          </w:p>
        </w:tc>
        <w:tc>
          <w:tcPr>
            <w:tcW w:w="10004" w:type="dxa"/>
            <w:vAlign w:val="center"/>
          </w:tcPr>
          <w:p w:rsidR="00F6508C" w:rsidRDefault="00F6508C" w:rsidP="00C9390D">
            <w:pPr>
              <w:rPr>
                <w:sz w:val="24"/>
                <w:szCs w:val="24"/>
              </w:rPr>
            </w:pPr>
            <w:r>
              <w:rPr>
                <w:rFonts w:hint="eastAsia"/>
                <w:sz w:val="24"/>
                <w:szCs w:val="24"/>
              </w:rPr>
              <w:t>受审核部门：市场部</w:t>
            </w:r>
            <w:r>
              <w:rPr>
                <w:rFonts w:hint="eastAsia"/>
                <w:sz w:val="24"/>
                <w:szCs w:val="24"/>
              </w:rPr>
              <w:t xml:space="preserve">   </w:t>
            </w:r>
            <w:r>
              <w:rPr>
                <w:rFonts w:hint="eastAsia"/>
                <w:sz w:val="24"/>
                <w:szCs w:val="24"/>
              </w:rPr>
              <w:t>主管领导：李俊</w:t>
            </w:r>
            <w:r>
              <w:rPr>
                <w:rFonts w:hint="eastAsia"/>
                <w:sz w:val="24"/>
                <w:szCs w:val="24"/>
              </w:rPr>
              <w:t xml:space="preserve">  </w:t>
            </w:r>
            <w:r>
              <w:rPr>
                <w:rFonts w:hint="eastAsia"/>
                <w:sz w:val="24"/>
                <w:szCs w:val="24"/>
              </w:rPr>
              <w:t>陪同人员：，李俊</w:t>
            </w:r>
          </w:p>
        </w:tc>
        <w:tc>
          <w:tcPr>
            <w:tcW w:w="1585" w:type="dxa"/>
            <w:vMerge w:val="restart"/>
            <w:vAlign w:val="center"/>
          </w:tcPr>
          <w:p w:rsidR="00F6508C" w:rsidRDefault="00F6508C" w:rsidP="00C9390D">
            <w:pPr>
              <w:rPr>
                <w:sz w:val="24"/>
                <w:szCs w:val="24"/>
              </w:rPr>
            </w:pPr>
            <w:r>
              <w:rPr>
                <w:rFonts w:hint="eastAsia"/>
                <w:sz w:val="24"/>
                <w:szCs w:val="24"/>
              </w:rPr>
              <w:t>判定</w:t>
            </w:r>
          </w:p>
        </w:tc>
      </w:tr>
      <w:tr w:rsidR="00F6508C" w:rsidTr="00C9390D">
        <w:trPr>
          <w:trHeight w:val="403"/>
        </w:trPr>
        <w:tc>
          <w:tcPr>
            <w:tcW w:w="2160" w:type="dxa"/>
            <w:vMerge/>
            <w:vAlign w:val="center"/>
          </w:tcPr>
          <w:p w:rsidR="00F6508C" w:rsidRDefault="00F6508C" w:rsidP="00C9390D"/>
        </w:tc>
        <w:tc>
          <w:tcPr>
            <w:tcW w:w="960" w:type="dxa"/>
            <w:vMerge/>
            <w:vAlign w:val="center"/>
          </w:tcPr>
          <w:p w:rsidR="00F6508C" w:rsidRDefault="00F6508C" w:rsidP="00C9390D"/>
        </w:tc>
        <w:tc>
          <w:tcPr>
            <w:tcW w:w="10004" w:type="dxa"/>
            <w:vAlign w:val="center"/>
          </w:tcPr>
          <w:p w:rsidR="00F6508C" w:rsidRDefault="00F6508C" w:rsidP="00C9390D">
            <w:pPr>
              <w:spacing w:before="120"/>
            </w:pPr>
            <w:r>
              <w:rPr>
                <w:rFonts w:hint="eastAsia"/>
                <w:sz w:val="24"/>
                <w:szCs w:val="24"/>
              </w:rPr>
              <w:t>审核员：文平，审核时间：</w:t>
            </w:r>
            <w:r>
              <w:rPr>
                <w:rFonts w:hint="eastAsia"/>
                <w:sz w:val="24"/>
                <w:szCs w:val="24"/>
              </w:rPr>
              <w:t>2022.9.30</w:t>
            </w:r>
          </w:p>
        </w:tc>
        <w:tc>
          <w:tcPr>
            <w:tcW w:w="1585" w:type="dxa"/>
            <w:vMerge/>
          </w:tcPr>
          <w:p w:rsidR="00F6508C" w:rsidRDefault="00F6508C" w:rsidP="00C9390D"/>
        </w:tc>
      </w:tr>
      <w:tr w:rsidR="00F6508C" w:rsidTr="00C9390D">
        <w:trPr>
          <w:trHeight w:val="516"/>
        </w:trPr>
        <w:tc>
          <w:tcPr>
            <w:tcW w:w="2160" w:type="dxa"/>
            <w:vMerge/>
            <w:vAlign w:val="center"/>
          </w:tcPr>
          <w:p w:rsidR="00F6508C" w:rsidRDefault="00F6508C" w:rsidP="00C9390D"/>
        </w:tc>
        <w:tc>
          <w:tcPr>
            <w:tcW w:w="960" w:type="dxa"/>
            <w:vMerge/>
            <w:vAlign w:val="center"/>
          </w:tcPr>
          <w:p w:rsidR="00F6508C" w:rsidRDefault="00F6508C" w:rsidP="00C9390D"/>
        </w:tc>
        <w:tc>
          <w:tcPr>
            <w:tcW w:w="10004" w:type="dxa"/>
            <w:vAlign w:val="center"/>
          </w:tcPr>
          <w:p w:rsidR="00F6508C" w:rsidRDefault="00F6508C" w:rsidP="00C9390D">
            <w:pPr>
              <w:rPr>
                <w:sz w:val="24"/>
                <w:szCs w:val="24"/>
              </w:rPr>
            </w:pPr>
            <w:r>
              <w:rPr>
                <w:rFonts w:hint="eastAsia"/>
                <w:sz w:val="24"/>
                <w:szCs w:val="24"/>
              </w:rPr>
              <w:t>审核条款：</w:t>
            </w:r>
          </w:p>
        </w:tc>
        <w:tc>
          <w:tcPr>
            <w:tcW w:w="1585" w:type="dxa"/>
            <w:vMerge/>
          </w:tcPr>
          <w:p w:rsidR="00F6508C" w:rsidRDefault="00F6508C" w:rsidP="00C9390D"/>
        </w:tc>
      </w:tr>
      <w:tr w:rsidR="00F6508C" w:rsidTr="00C9390D">
        <w:trPr>
          <w:trHeight w:val="475"/>
        </w:trPr>
        <w:tc>
          <w:tcPr>
            <w:tcW w:w="2160" w:type="dxa"/>
          </w:tcPr>
          <w:p w:rsidR="00F6508C" w:rsidRDefault="00F6508C" w:rsidP="00C9390D">
            <w:pPr>
              <w:adjustRightInd w:val="0"/>
              <w:snapToGrid w:val="0"/>
              <w:jc w:val="center"/>
              <w:rPr>
                <w:rFonts w:ascii="宋体" w:hAnsi="宋体" w:cs="新宋体"/>
                <w:szCs w:val="21"/>
              </w:rPr>
            </w:pPr>
            <w:r>
              <w:rPr>
                <w:rFonts w:ascii="宋体" w:hAnsi="宋体" w:cs="新宋体" w:hint="eastAsia"/>
                <w:szCs w:val="21"/>
              </w:rPr>
              <w:t>组织的角色、职责和权限</w:t>
            </w:r>
          </w:p>
          <w:p w:rsidR="00F6508C" w:rsidRDefault="00F6508C" w:rsidP="00C9390D">
            <w:pPr>
              <w:adjustRightInd w:val="0"/>
              <w:snapToGrid w:val="0"/>
              <w:jc w:val="center"/>
              <w:rPr>
                <w:rFonts w:ascii="宋体" w:hAnsi="宋体" w:cs="新宋体"/>
                <w:szCs w:val="21"/>
              </w:rPr>
            </w:pPr>
          </w:p>
        </w:tc>
        <w:tc>
          <w:tcPr>
            <w:tcW w:w="960" w:type="dxa"/>
          </w:tcPr>
          <w:p w:rsidR="00F6508C" w:rsidRDefault="00F6508C" w:rsidP="00C9390D">
            <w:pPr>
              <w:rPr>
                <w:szCs w:val="21"/>
              </w:rPr>
            </w:pPr>
            <w:r>
              <w:rPr>
                <w:rFonts w:ascii="宋体" w:hAnsi="宋体" w:cs="新宋体" w:hint="eastAsia"/>
                <w:szCs w:val="21"/>
              </w:rPr>
              <w:t>EO5.3；</w:t>
            </w:r>
          </w:p>
          <w:p w:rsidR="00F6508C" w:rsidRDefault="00F6508C" w:rsidP="00C9390D">
            <w:pPr>
              <w:rPr>
                <w:rFonts w:ascii="宋体" w:hAnsi="宋体" w:cs="新宋体"/>
                <w:szCs w:val="21"/>
              </w:rPr>
            </w:pPr>
          </w:p>
        </w:tc>
        <w:tc>
          <w:tcPr>
            <w:tcW w:w="10004" w:type="dxa"/>
          </w:tcPr>
          <w:p w:rsidR="00F6508C" w:rsidRDefault="00F6508C" w:rsidP="00C9390D">
            <w:pPr>
              <w:autoSpaceDE w:val="0"/>
              <w:autoSpaceDN w:val="0"/>
              <w:adjustRightInd w:val="0"/>
              <w:spacing w:line="400" w:lineRule="exact"/>
              <w:jc w:val="left"/>
              <w:rPr>
                <w:rFonts w:ascii="宋体" w:cs="宋体"/>
                <w:szCs w:val="21"/>
              </w:rPr>
            </w:pPr>
            <w:r>
              <w:rPr>
                <w:rFonts w:ascii="宋体" w:cs="宋体" w:hint="eastAsia"/>
                <w:szCs w:val="21"/>
              </w:rPr>
              <w:t>查，市场部的岗位职责和权限如下：</w:t>
            </w:r>
          </w:p>
          <w:p w:rsidR="00F6508C"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1）负责市场开拓，推广新产品，准确掌握市场信息，不断开发市场，扩大市场占有率；</w:t>
            </w:r>
          </w:p>
          <w:p w:rsidR="00F6508C"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2）负责统计业绩报表的编制报送；</w:t>
            </w:r>
          </w:p>
          <w:p w:rsidR="00F6508C"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3）负责公司办公区域的消防安全工作，并负责组织对消防事故的调查及处理工作；</w:t>
            </w:r>
          </w:p>
          <w:p w:rsidR="00F6508C"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4）负责组织合同评审并监督实施；</w:t>
            </w:r>
          </w:p>
          <w:p w:rsidR="00F6508C"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5）负责与客户的业务联系，收集客户的信息，及时了解客户需求，营造良好的客户关系；挖掘客户新的需求，并引导客户需求，加强对客户服务的管理，提高对客户服务水平意识；；</w:t>
            </w:r>
          </w:p>
          <w:p w:rsidR="00F6508C" w:rsidRDefault="00F6508C" w:rsidP="00C9390D">
            <w:pPr>
              <w:ind w:leftChars="200" w:left="420"/>
              <w:rPr>
                <w:rFonts w:ascii="宋体" w:hAnsi="宋体" w:cs="宋体"/>
                <w:snapToGrid w:val="0"/>
                <w:kern w:val="0"/>
                <w:szCs w:val="21"/>
              </w:rPr>
            </w:pPr>
            <w:r>
              <w:rPr>
                <w:rFonts w:ascii="宋体" w:hAnsi="宋体" w:cs="宋体" w:hint="eastAsia"/>
                <w:snapToGrid w:val="0"/>
                <w:kern w:val="0"/>
                <w:szCs w:val="21"/>
              </w:rPr>
              <w:t xml:space="preserve">6）负责产品交付后的售后服务工作； </w:t>
            </w:r>
          </w:p>
          <w:p w:rsidR="00F6508C" w:rsidRDefault="00F6508C" w:rsidP="00C9390D">
            <w:pPr>
              <w:ind w:leftChars="200" w:left="420"/>
              <w:rPr>
                <w:szCs w:val="21"/>
              </w:rPr>
            </w:pPr>
            <w:r>
              <w:rPr>
                <w:rFonts w:hint="eastAsia"/>
                <w:szCs w:val="21"/>
              </w:rPr>
              <w:t>7</w:t>
            </w:r>
            <w:r>
              <w:rPr>
                <w:rFonts w:hint="eastAsia"/>
                <w:szCs w:val="21"/>
              </w:rPr>
              <w:t>）</w:t>
            </w:r>
            <w:r>
              <w:rPr>
                <w:rFonts w:ascii="宋体" w:hAnsi="宋体" w:cs="宋体" w:hint="eastAsia"/>
                <w:snapToGrid w:val="0"/>
                <w:kern w:val="0"/>
                <w:szCs w:val="21"/>
              </w:rPr>
              <w:t>组织对本部门环境因素识别评价、危险源辨识和风险评价、制定相应的控制措施并组织实施。</w:t>
            </w:r>
          </w:p>
          <w:p w:rsidR="00F6508C" w:rsidRDefault="00F6508C" w:rsidP="00C9390D">
            <w:pPr>
              <w:spacing w:line="400" w:lineRule="exact"/>
              <w:rPr>
                <w:rFonts w:ascii="宋体" w:cs="宋体"/>
                <w:szCs w:val="21"/>
              </w:rPr>
            </w:pPr>
            <w:r>
              <w:rPr>
                <w:rFonts w:ascii="宋体" w:hAnsi="宋体" w:cs="宋体" w:hint="eastAsia"/>
                <w:szCs w:val="21"/>
              </w:rPr>
              <w:t>……</w:t>
            </w:r>
          </w:p>
          <w:p w:rsidR="00F6508C" w:rsidRDefault="00F6508C" w:rsidP="00C9390D">
            <w:pPr>
              <w:widowControl/>
              <w:jc w:val="left"/>
              <w:rPr>
                <w:rFonts w:ascii="宋体" w:hAnsi="宋体"/>
                <w:szCs w:val="21"/>
              </w:rPr>
            </w:pPr>
            <w:r>
              <w:rPr>
                <w:rFonts w:ascii="宋体" w:cs="宋体" w:hint="eastAsia"/>
                <w:szCs w:val="21"/>
              </w:rPr>
              <w:t>市场部</w:t>
            </w:r>
            <w:r>
              <w:rPr>
                <w:rFonts w:ascii="宋体" w:hint="eastAsia"/>
                <w:szCs w:val="21"/>
              </w:rPr>
              <w:t>负责人对部门职责清楚。</w:t>
            </w:r>
          </w:p>
        </w:tc>
        <w:tc>
          <w:tcPr>
            <w:tcW w:w="1585" w:type="dxa"/>
          </w:tcPr>
          <w:p w:rsidR="00F6508C" w:rsidRDefault="00F6508C" w:rsidP="00C9390D">
            <w:r>
              <w:rPr>
                <w:rFonts w:hint="eastAsia"/>
              </w:rPr>
              <w:t>符合</w:t>
            </w:r>
          </w:p>
        </w:tc>
      </w:tr>
      <w:tr w:rsidR="00F6508C" w:rsidTr="00C9390D">
        <w:trPr>
          <w:trHeight w:val="1255"/>
        </w:trPr>
        <w:tc>
          <w:tcPr>
            <w:tcW w:w="2160" w:type="dxa"/>
          </w:tcPr>
          <w:p w:rsidR="00F6508C" w:rsidRDefault="00F6508C" w:rsidP="00C9390D">
            <w:pPr>
              <w:rPr>
                <w:rFonts w:ascii="宋体" w:hAnsi="宋体"/>
                <w:b/>
                <w:szCs w:val="21"/>
              </w:rPr>
            </w:pPr>
            <w:r>
              <w:rPr>
                <w:rFonts w:ascii="宋体" w:hAnsi="宋体" w:cs="新宋体" w:hint="eastAsia"/>
                <w:szCs w:val="21"/>
              </w:rPr>
              <w:t>目标及其实现的策划</w:t>
            </w:r>
          </w:p>
        </w:tc>
        <w:tc>
          <w:tcPr>
            <w:tcW w:w="960" w:type="dxa"/>
          </w:tcPr>
          <w:p w:rsidR="00F6508C" w:rsidRDefault="00F6508C" w:rsidP="00C9390D">
            <w:pPr>
              <w:rPr>
                <w:rFonts w:ascii="宋体" w:hAnsi="宋体" w:cs="新宋体"/>
                <w:szCs w:val="21"/>
              </w:rPr>
            </w:pPr>
            <w:r>
              <w:rPr>
                <w:rFonts w:ascii="宋体" w:hAnsi="宋体" w:cs="新宋体" w:hint="eastAsia"/>
                <w:szCs w:val="21"/>
              </w:rPr>
              <w:t>EO6.2</w:t>
            </w:r>
          </w:p>
          <w:p w:rsidR="00F6508C" w:rsidRDefault="00F6508C" w:rsidP="00C9390D">
            <w:pPr>
              <w:rPr>
                <w:rFonts w:ascii="宋体" w:hAnsi="宋体" w:cs="新宋体"/>
                <w:szCs w:val="21"/>
              </w:rPr>
            </w:pPr>
          </w:p>
        </w:tc>
        <w:tc>
          <w:tcPr>
            <w:tcW w:w="10004" w:type="dxa"/>
          </w:tcPr>
          <w:p w:rsidR="00F6508C" w:rsidRDefault="00F6508C" w:rsidP="00C9390D">
            <w:pPr>
              <w:spacing w:line="400" w:lineRule="exact"/>
              <w:rPr>
                <w:rFonts w:ascii="宋体" w:hAnsi="宋体"/>
                <w:szCs w:val="21"/>
              </w:rPr>
            </w:pPr>
            <w:r>
              <w:rPr>
                <w:rFonts w:ascii="宋体" w:hAnsi="宋体" w:cs="Arial" w:hint="eastAsia"/>
                <w:iCs/>
                <w:szCs w:val="21"/>
              </w:rPr>
              <w:t>查市场部环境</w:t>
            </w:r>
            <w:r>
              <w:rPr>
                <w:rFonts w:ascii="宋体" w:hAnsi="宋体" w:hint="eastAsia"/>
                <w:szCs w:val="21"/>
              </w:rPr>
              <w:t>目标：                完成情况统计（2022年07月-09月）</w:t>
            </w:r>
          </w:p>
          <w:p w:rsidR="00F6508C" w:rsidRDefault="00F6508C" w:rsidP="00C9390D">
            <w:pPr>
              <w:spacing w:line="400" w:lineRule="exact"/>
              <w:rPr>
                <w:rFonts w:ascii="宋体" w:cs="宋体"/>
                <w:bCs/>
                <w:color w:val="000000"/>
                <w:kern w:val="0"/>
                <w:szCs w:val="21"/>
              </w:rPr>
            </w:pPr>
            <w:r>
              <w:rPr>
                <w:rFonts w:ascii="宋体" w:cs="宋体" w:hint="eastAsia"/>
                <w:bCs/>
                <w:color w:val="000000"/>
                <w:kern w:val="0"/>
                <w:szCs w:val="21"/>
              </w:rPr>
              <w:t xml:space="preserve">1）固体废弃物回收处置率100%；                     100%                </w:t>
            </w:r>
          </w:p>
          <w:p w:rsidR="00F6508C" w:rsidRDefault="00F6508C" w:rsidP="00C9390D">
            <w:pPr>
              <w:spacing w:line="400" w:lineRule="exact"/>
              <w:rPr>
                <w:rFonts w:ascii="宋体" w:hAnsi="宋体"/>
                <w:szCs w:val="21"/>
              </w:rPr>
            </w:pPr>
            <w:r>
              <w:rPr>
                <w:rFonts w:ascii="宋体" w:hAnsi="宋体" w:cs="Arial" w:hint="eastAsia"/>
                <w:iCs/>
                <w:szCs w:val="21"/>
              </w:rPr>
              <w:t>查市场部安全</w:t>
            </w:r>
            <w:r>
              <w:rPr>
                <w:rFonts w:ascii="宋体" w:hAnsi="宋体" w:hint="eastAsia"/>
                <w:szCs w:val="21"/>
              </w:rPr>
              <w:t>目标：                完成情况统计（2022年07月-09月）</w:t>
            </w:r>
          </w:p>
          <w:p w:rsidR="00F6508C" w:rsidRDefault="00F6508C" w:rsidP="00C9390D">
            <w:pPr>
              <w:numPr>
                <w:ilvl w:val="0"/>
                <w:numId w:val="3"/>
              </w:numPr>
              <w:spacing w:line="400" w:lineRule="exact"/>
              <w:rPr>
                <w:rFonts w:ascii="宋体" w:cs="宋体"/>
                <w:bCs/>
                <w:color w:val="000000"/>
                <w:kern w:val="0"/>
                <w:szCs w:val="21"/>
              </w:rPr>
            </w:pPr>
            <w:r>
              <w:rPr>
                <w:rFonts w:ascii="宋体" w:cs="宋体" w:hint="eastAsia"/>
                <w:bCs/>
                <w:color w:val="000000"/>
                <w:kern w:val="0"/>
                <w:szCs w:val="21"/>
              </w:rPr>
              <w:t xml:space="preserve">火灾事故发生次数为0；                       0      </w:t>
            </w:r>
          </w:p>
          <w:p w:rsidR="00F6508C" w:rsidRDefault="00F6508C" w:rsidP="00C9390D">
            <w:pPr>
              <w:spacing w:line="400" w:lineRule="exact"/>
              <w:rPr>
                <w:rFonts w:ascii="宋体" w:cs="宋体"/>
                <w:bCs/>
                <w:color w:val="000000"/>
                <w:kern w:val="0"/>
                <w:szCs w:val="21"/>
              </w:rPr>
            </w:pPr>
            <w:r>
              <w:rPr>
                <w:rFonts w:ascii="宋体" w:cs="宋体" w:hint="eastAsia"/>
                <w:bCs/>
                <w:color w:val="000000"/>
                <w:kern w:val="0"/>
                <w:szCs w:val="21"/>
              </w:rPr>
              <w:lastRenderedPageBreak/>
              <w:t>2）交通事故发生次数为0                         0</w:t>
            </w:r>
          </w:p>
          <w:p w:rsidR="00F6508C" w:rsidRDefault="00F6508C" w:rsidP="00C9390D">
            <w:pPr>
              <w:spacing w:line="400" w:lineRule="atLeast"/>
              <w:ind w:right="170"/>
              <w:jc w:val="left"/>
              <w:rPr>
                <w:rFonts w:ascii="宋体" w:hAnsi="宋体" w:cs="宋体"/>
                <w:szCs w:val="21"/>
              </w:rPr>
            </w:pPr>
            <w:r>
              <w:rPr>
                <w:rFonts w:ascii="宋体" w:hAnsi="宋体" w:cs="宋体" w:hint="eastAsia"/>
                <w:szCs w:val="21"/>
              </w:rPr>
              <w:t>查：市场部2022年1月-2022年9月环境、安全控制部目标完成情况：均能达到要求。</w:t>
            </w:r>
          </w:p>
          <w:p w:rsidR="00F6508C" w:rsidRDefault="00F6508C" w:rsidP="00C9390D">
            <w:pPr>
              <w:widowControl/>
              <w:jc w:val="left"/>
              <w:rPr>
                <w:rFonts w:ascii="宋体" w:hAnsi="宋体"/>
                <w:szCs w:val="21"/>
                <w:highlight w:val="green"/>
              </w:rPr>
            </w:pPr>
            <w:r>
              <w:rPr>
                <w:rFonts w:ascii="宋体" w:hAnsi="宋体" w:cs="宋体" w:hint="eastAsia"/>
                <w:szCs w:val="21"/>
              </w:rPr>
              <w:t>查，公司编制了环境、安全目标管理实施方案：制定、执行程序或作业文件；加强监测和测量；培训与教育；应急响应。</w:t>
            </w:r>
          </w:p>
        </w:tc>
        <w:tc>
          <w:tcPr>
            <w:tcW w:w="1585" w:type="dxa"/>
          </w:tcPr>
          <w:p w:rsidR="00F6508C" w:rsidRDefault="00F6508C" w:rsidP="00C9390D">
            <w:r>
              <w:rPr>
                <w:rFonts w:hint="eastAsia"/>
              </w:rPr>
              <w:lastRenderedPageBreak/>
              <w:t>符合</w:t>
            </w:r>
          </w:p>
        </w:tc>
      </w:tr>
      <w:tr w:rsidR="00F6508C" w:rsidTr="00C9390D">
        <w:trPr>
          <w:trHeight w:val="741"/>
        </w:trPr>
        <w:tc>
          <w:tcPr>
            <w:tcW w:w="2160" w:type="dxa"/>
          </w:tcPr>
          <w:p w:rsidR="00F6508C" w:rsidRDefault="00F6508C" w:rsidP="00C9390D">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Pr>
          <w:p w:rsidR="00F6508C" w:rsidRDefault="00F6508C" w:rsidP="00C9390D">
            <w:pPr>
              <w:rPr>
                <w:rFonts w:ascii="宋体" w:hAnsi="宋体" w:cs="新宋体"/>
                <w:szCs w:val="21"/>
              </w:rPr>
            </w:pPr>
            <w:r>
              <w:rPr>
                <w:rFonts w:ascii="宋体" w:hAnsi="宋体" w:cs="新宋体" w:hint="eastAsia"/>
                <w:szCs w:val="21"/>
              </w:rPr>
              <w:t>E6.1.2</w:t>
            </w:r>
          </w:p>
        </w:tc>
        <w:tc>
          <w:tcPr>
            <w:tcW w:w="10004" w:type="dxa"/>
          </w:tcPr>
          <w:p w:rsidR="00F6508C" w:rsidRDefault="00F6508C" w:rsidP="00C9390D">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查，依据《环境因素识别与评价控制程序》，根据不同的时态、状态识别了环境因素，通过对其发生的可能性、危害性等进行评价，市场部确定的重要环境因素有：1）潜在火灾；2）固废的排放。</w:t>
            </w:r>
          </w:p>
          <w:p w:rsidR="00F6508C" w:rsidRDefault="00F6508C" w:rsidP="00C9390D">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现场查看，部门的主要工作为</w:t>
            </w:r>
            <w:r>
              <w:rPr>
                <w:rFonts w:ascii="宋体" w:hAnsi="宋体" w:cs="宋体" w:hint="eastAsia"/>
                <w:snapToGrid w:val="0"/>
                <w:kern w:val="0"/>
                <w:szCs w:val="21"/>
              </w:rPr>
              <w:t>市场开拓，推广新产品，准确掌握市场信息</w:t>
            </w:r>
            <w:r>
              <w:rPr>
                <w:rFonts w:ascii="宋体" w:cs="宋体" w:hint="eastAsia"/>
                <w:szCs w:val="21"/>
              </w:rPr>
              <w:t>；在业务开展过程中有</w:t>
            </w:r>
            <w:r>
              <w:rPr>
                <w:rFonts w:cs="宋体" w:hint="eastAsia"/>
                <w:szCs w:val="21"/>
              </w:rPr>
              <w:t>办公固废、辅料、包装袋（箱）等固废，</w:t>
            </w:r>
            <w:r>
              <w:rPr>
                <w:rFonts w:ascii="宋体" w:cs="宋体" w:hint="eastAsia"/>
                <w:szCs w:val="21"/>
              </w:rPr>
              <w:t>部门的环境因素识别和重要环境因素基本到位。</w:t>
            </w:r>
          </w:p>
          <w:p w:rsidR="00F6508C" w:rsidRDefault="00F6508C" w:rsidP="00C9390D">
            <w:pPr>
              <w:rPr>
                <w:rFonts w:ascii="宋体" w:hAnsi="宋体" w:cs="宋体"/>
                <w:szCs w:val="21"/>
              </w:rPr>
            </w:pPr>
          </w:p>
        </w:tc>
        <w:tc>
          <w:tcPr>
            <w:tcW w:w="1585" w:type="dxa"/>
          </w:tcPr>
          <w:p w:rsidR="00F6508C" w:rsidRDefault="00F6508C" w:rsidP="00C9390D">
            <w:r>
              <w:rPr>
                <w:rFonts w:hint="eastAsia"/>
              </w:rPr>
              <w:t>符合</w:t>
            </w:r>
          </w:p>
        </w:tc>
      </w:tr>
      <w:tr w:rsidR="00F6508C" w:rsidTr="00C9390D">
        <w:trPr>
          <w:trHeight w:val="741"/>
        </w:trPr>
        <w:tc>
          <w:tcPr>
            <w:tcW w:w="2160" w:type="dxa"/>
          </w:tcPr>
          <w:p w:rsidR="00F6508C" w:rsidRDefault="00F6508C" w:rsidP="00C9390D">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F6508C" w:rsidRDefault="00F6508C" w:rsidP="00C9390D">
            <w:pPr>
              <w:rPr>
                <w:rFonts w:ascii="宋体" w:hAnsi="宋体" w:cs="新宋体"/>
                <w:szCs w:val="21"/>
              </w:rPr>
            </w:pPr>
            <w:r>
              <w:rPr>
                <w:rFonts w:ascii="宋体" w:hAnsi="宋体" w:cs="新宋体" w:hint="eastAsia"/>
                <w:szCs w:val="21"/>
              </w:rPr>
              <w:t>O6.1.2</w:t>
            </w:r>
          </w:p>
        </w:tc>
        <w:tc>
          <w:tcPr>
            <w:tcW w:w="10004" w:type="dxa"/>
          </w:tcPr>
          <w:p w:rsidR="00F6508C" w:rsidRDefault="00F6508C" w:rsidP="00C9390D">
            <w:pPr>
              <w:spacing w:line="400" w:lineRule="exact"/>
              <w:ind w:firstLineChars="100" w:firstLine="210"/>
              <w:rPr>
                <w:rFonts w:ascii="宋体" w:hAnsi="宋体" w:cs="宋体"/>
                <w:szCs w:val="21"/>
              </w:rPr>
            </w:pPr>
            <w:r>
              <w:rPr>
                <w:rFonts w:ascii="宋体" w:cs="宋体" w:hint="eastAsia"/>
                <w:szCs w:val="21"/>
              </w:rPr>
              <w:t>查，市场部经过辨识与评审形成了《危险源辨识和风险评价控制程序》</w:t>
            </w:r>
            <w:r>
              <w:rPr>
                <w:rFonts w:ascii="宋体" w:hAnsi="宋体" w:cs="宋体" w:hint="eastAsia"/>
                <w:szCs w:val="21"/>
              </w:rPr>
              <w:t>，包括</w:t>
            </w:r>
            <w:r>
              <w:rPr>
                <w:rFonts w:hint="eastAsia"/>
                <w:szCs w:val="21"/>
              </w:rPr>
              <w:t>办公设备线路损坏漏电引发触电伤人、吸烟引发火灾</w:t>
            </w:r>
            <w:r>
              <w:rPr>
                <w:rFonts w:ascii="宋体" w:hAnsi="宋体" w:cs="宋体" w:hint="eastAsia"/>
                <w:szCs w:val="21"/>
              </w:rPr>
              <w:t>；高温天气下业务外出造成的的中暑、业务外出发生的交通事故等危险源。</w:t>
            </w:r>
          </w:p>
          <w:p w:rsidR="00F6508C" w:rsidRDefault="00F6508C" w:rsidP="00C9390D">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F6508C" w:rsidRDefault="00F6508C" w:rsidP="00C9390D">
            <w:pPr>
              <w:spacing w:line="400" w:lineRule="exact"/>
              <w:ind w:firstLineChars="200" w:firstLine="420"/>
              <w:rPr>
                <w:rFonts w:ascii="宋体" w:hAnsi="宋体" w:cs="宋体"/>
                <w:szCs w:val="21"/>
              </w:rPr>
            </w:pPr>
            <w:r>
              <w:rPr>
                <w:rFonts w:ascii="宋体" w:hAnsi="宋体" w:cs="宋体" w:hint="eastAsia"/>
                <w:szCs w:val="21"/>
              </w:rPr>
              <w:t>市场部采用打分法确定重大风险是：1）火灾；2）触电；3）</w:t>
            </w:r>
            <w:r>
              <w:rPr>
                <w:rFonts w:ascii="宋体" w:hAnsi="宋体" w:hint="eastAsia"/>
                <w:szCs w:val="21"/>
              </w:rPr>
              <w:t>交通意外伤害</w:t>
            </w:r>
            <w:r>
              <w:rPr>
                <w:rFonts w:ascii="宋体" w:hAnsi="宋体" w:cs="宋体" w:hint="eastAsia"/>
                <w:szCs w:val="21"/>
              </w:rPr>
              <w:t>。</w:t>
            </w:r>
          </w:p>
          <w:p w:rsidR="00F6508C" w:rsidRDefault="00F6508C" w:rsidP="00C9390D">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F6508C" w:rsidRDefault="00F6508C" w:rsidP="00C9390D">
            <w:pPr>
              <w:spacing w:line="400" w:lineRule="exact"/>
              <w:ind w:firstLineChars="200" w:firstLine="420"/>
              <w:rPr>
                <w:rFonts w:ascii="宋体" w:hAnsi="宋体" w:cs="宋体"/>
                <w:szCs w:val="21"/>
              </w:rPr>
            </w:pPr>
            <w:r>
              <w:rPr>
                <w:rFonts w:ascii="宋体" w:hAnsi="宋体" w:cs="宋体" w:hint="eastAsia"/>
                <w:szCs w:val="21"/>
              </w:rPr>
              <w:t>制触电风险措施的策划有：1）张贴防火、触电标识；2）用电设施要按规定安装配置；3）更换所有老化的电线；</w:t>
            </w:r>
            <w:r>
              <w:rPr>
                <w:rFonts w:hint="eastAsia"/>
                <w:szCs w:val="21"/>
              </w:rPr>
              <w:t>4</w:t>
            </w:r>
            <w:r>
              <w:rPr>
                <w:rFonts w:hint="eastAsia"/>
                <w:szCs w:val="21"/>
              </w:rPr>
              <w:t>）组织相关人员进行培训及安全教育；</w:t>
            </w:r>
            <w:r>
              <w:rPr>
                <w:rFonts w:hint="eastAsia"/>
                <w:szCs w:val="21"/>
              </w:rPr>
              <w:t>5</w:t>
            </w:r>
            <w:r>
              <w:rPr>
                <w:rFonts w:hint="eastAsia"/>
                <w:szCs w:val="21"/>
              </w:rPr>
              <w:t>）日常运行的检查；</w:t>
            </w:r>
            <w:r>
              <w:rPr>
                <w:rFonts w:hint="eastAsia"/>
                <w:szCs w:val="21"/>
              </w:rPr>
              <w:t>6</w:t>
            </w:r>
            <w:r>
              <w:rPr>
                <w:rFonts w:hint="eastAsia"/>
                <w:szCs w:val="21"/>
              </w:rPr>
              <w:t>）制定触电应急预案等。</w:t>
            </w:r>
          </w:p>
          <w:p w:rsidR="00F6508C" w:rsidRDefault="00F6508C" w:rsidP="00C9390D">
            <w:pPr>
              <w:widowControl/>
              <w:jc w:val="left"/>
              <w:rPr>
                <w:rFonts w:ascii="宋体" w:hAnsi="宋体" w:cs="宋体"/>
                <w:szCs w:val="21"/>
              </w:rPr>
            </w:pPr>
            <w:r>
              <w:rPr>
                <w:rFonts w:ascii="宋体" w:hAnsi="宋体" w:hint="eastAsia"/>
                <w:szCs w:val="21"/>
              </w:rPr>
              <w:t>危险源识别基本充分，控制措施策划可行。</w:t>
            </w:r>
          </w:p>
        </w:tc>
        <w:tc>
          <w:tcPr>
            <w:tcW w:w="1585" w:type="dxa"/>
          </w:tcPr>
          <w:p w:rsidR="00F6508C" w:rsidRDefault="00F6508C" w:rsidP="00C9390D">
            <w:r>
              <w:rPr>
                <w:rFonts w:hint="eastAsia"/>
              </w:rPr>
              <w:t>符合</w:t>
            </w:r>
          </w:p>
        </w:tc>
      </w:tr>
      <w:tr w:rsidR="00F6508C" w:rsidTr="00C9390D">
        <w:trPr>
          <w:trHeight w:val="1255"/>
        </w:trPr>
        <w:tc>
          <w:tcPr>
            <w:tcW w:w="2160" w:type="dxa"/>
          </w:tcPr>
          <w:p w:rsidR="00F6508C" w:rsidRDefault="00F6508C" w:rsidP="00C9390D">
            <w:pPr>
              <w:adjustRightInd w:val="0"/>
              <w:snapToGrid w:val="0"/>
              <w:rPr>
                <w:rFonts w:ascii="宋体" w:hAnsi="宋体" w:cs="新宋体"/>
                <w:szCs w:val="21"/>
              </w:rPr>
            </w:pPr>
            <w:r>
              <w:rPr>
                <w:rFonts w:ascii="宋体" w:hAnsi="宋体" w:cs="新宋体" w:hint="eastAsia"/>
                <w:szCs w:val="21"/>
              </w:rPr>
              <w:t xml:space="preserve">沟通 </w:t>
            </w:r>
          </w:p>
        </w:tc>
        <w:tc>
          <w:tcPr>
            <w:tcW w:w="960" w:type="dxa"/>
          </w:tcPr>
          <w:p w:rsidR="00F6508C" w:rsidRDefault="00F6508C" w:rsidP="00C9390D">
            <w:pPr>
              <w:rPr>
                <w:rFonts w:ascii="宋体" w:hAnsi="宋体" w:cs="新宋体"/>
                <w:szCs w:val="21"/>
              </w:rPr>
            </w:pPr>
            <w:r>
              <w:rPr>
                <w:rFonts w:ascii="宋体" w:hAnsi="宋体" w:cs="新宋体" w:hint="eastAsia"/>
                <w:szCs w:val="21"/>
              </w:rPr>
              <w:t xml:space="preserve">EO7.4 </w:t>
            </w:r>
          </w:p>
          <w:p w:rsidR="00F6508C" w:rsidRDefault="00F6508C" w:rsidP="00C9390D">
            <w:pPr>
              <w:rPr>
                <w:rFonts w:ascii="宋体" w:hAnsi="宋体" w:cs="新宋体"/>
                <w:szCs w:val="21"/>
              </w:rPr>
            </w:pPr>
          </w:p>
        </w:tc>
        <w:tc>
          <w:tcPr>
            <w:tcW w:w="10004" w:type="dxa"/>
          </w:tcPr>
          <w:p w:rsidR="00F6508C" w:rsidRDefault="00F6508C" w:rsidP="00C9390D">
            <w:pPr>
              <w:pStyle w:val="a8"/>
              <w:spacing w:line="400" w:lineRule="exact"/>
              <w:rPr>
                <w:sz w:val="21"/>
                <w:szCs w:val="21"/>
              </w:rPr>
            </w:pPr>
            <w:r>
              <w:rPr>
                <w:rFonts w:hint="eastAsia"/>
                <w:kern w:val="2"/>
                <w:sz w:val="21"/>
                <w:szCs w:val="21"/>
              </w:rPr>
              <w:t>--</w:t>
            </w:r>
            <w:r>
              <w:rPr>
                <w:rFonts w:hint="eastAsia"/>
                <w:kern w:val="2"/>
                <w:sz w:val="21"/>
                <w:szCs w:val="21"/>
              </w:rPr>
              <w:t>《信息交流管理制度》</w:t>
            </w:r>
            <w:r>
              <w:rPr>
                <w:rFonts w:cs="Arial" w:hint="eastAsia"/>
                <w:kern w:val="2"/>
                <w:sz w:val="21"/>
                <w:szCs w:val="21"/>
              </w:rPr>
              <w:t>规定了公司内外信息交流、协商的对象、方式、记录等。</w:t>
            </w:r>
          </w:p>
          <w:p w:rsidR="00F6508C" w:rsidRDefault="00F6508C" w:rsidP="00C9390D">
            <w:pPr>
              <w:pStyle w:val="a8"/>
              <w:spacing w:line="400" w:lineRule="exact"/>
              <w:rPr>
                <w:sz w:val="21"/>
                <w:szCs w:val="21"/>
              </w:rPr>
            </w:pPr>
            <w:r>
              <w:rPr>
                <w:rFonts w:hint="eastAsia"/>
                <w:kern w:val="2"/>
                <w:sz w:val="21"/>
                <w:szCs w:val="21"/>
              </w:rPr>
              <w:t>对部门之间有需要交流的有关安全健康管理信息，在公司内部利用部门会议、宣传栏进行安全管理方针及目标、指标、管理方案及环保法律法规等内容的宣传、沟通。</w:t>
            </w:r>
          </w:p>
          <w:p w:rsidR="00F6508C" w:rsidRDefault="00F6508C" w:rsidP="00C9390D">
            <w:pPr>
              <w:pStyle w:val="a8"/>
              <w:spacing w:line="400" w:lineRule="exact"/>
              <w:rPr>
                <w:color w:val="auto"/>
                <w:sz w:val="21"/>
                <w:szCs w:val="21"/>
              </w:rPr>
            </w:pPr>
            <w:r>
              <w:rPr>
                <w:rFonts w:hint="eastAsia"/>
                <w:kern w:val="2"/>
                <w:sz w:val="21"/>
                <w:szCs w:val="21"/>
              </w:rPr>
              <w:t xml:space="preserve">  </w:t>
            </w:r>
            <w:r>
              <w:rPr>
                <w:rFonts w:hint="eastAsia"/>
                <w:kern w:val="2"/>
                <w:sz w:val="21"/>
                <w:szCs w:val="21"/>
              </w:rPr>
              <w:t>公司</w:t>
            </w:r>
            <w:r>
              <w:rPr>
                <w:rFonts w:hint="eastAsia"/>
                <w:color w:val="auto"/>
                <w:kern w:val="2"/>
                <w:sz w:val="21"/>
                <w:szCs w:val="21"/>
              </w:rPr>
              <w:t>员工参与协商，员工提出参与安全知识的学习和培训，需要发放劳保用品。在日常例会中有通报公司</w:t>
            </w:r>
            <w:r>
              <w:rPr>
                <w:rFonts w:hint="eastAsia"/>
                <w:color w:val="auto"/>
                <w:kern w:val="2"/>
                <w:sz w:val="21"/>
                <w:szCs w:val="21"/>
              </w:rPr>
              <w:lastRenderedPageBreak/>
              <w:t>近期环境、消防安全工作及加强职业安全管理工作，员工做好自身安全防范及其他保护环境方面的工作要求。</w:t>
            </w:r>
          </w:p>
          <w:p w:rsidR="00F6508C" w:rsidRDefault="00F6508C" w:rsidP="00C9390D">
            <w:pPr>
              <w:pStyle w:val="a8"/>
              <w:spacing w:line="400" w:lineRule="exact"/>
              <w:ind w:firstLineChars="100" w:firstLine="210"/>
              <w:rPr>
                <w:sz w:val="21"/>
                <w:szCs w:val="21"/>
              </w:rPr>
            </w:pPr>
            <w:r>
              <w:rPr>
                <w:rFonts w:hint="eastAsia"/>
                <w:color w:val="auto"/>
                <w:kern w:val="2"/>
                <w:sz w:val="21"/>
                <w:szCs w:val="21"/>
              </w:rPr>
              <w:t>对外部：当地</w:t>
            </w:r>
            <w:r>
              <w:rPr>
                <w:rFonts w:hint="eastAsia"/>
                <w:kern w:val="2"/>
                <w:sz w:val="21"/>
                <w:szCs w:val="21"/>
              </w:rPr>
              <w:t>政府、周边邻里、顾客，合格供应商等相关方进行了安全管理方针等方面的信息交流，主要通过网络、交流及公开信、合同等方式进行，并达成一致性意见实施有效控制。各个部门负责各自经营管理活动中涉及的相关方。</w:t>
            </w:r>
          </w:p>
          <w:p w:rsidR="00F6508C" w:rsidRDefault="00F6508C" w:rsidP="00C9390D">
            <w:pPr>
              <w:spacing w:line="400" w:lineRule="exact"/>
              <w:rPr>
                <w:rFonts w:ascii="宋体" w:hAnsi="宋体" w:cs="Arial"/>
                <w:szCs w:val="21"/>
              </w:rPr>
            </w:pPr>
            <w:r>
              <w:rPr>
                <w:rFonts w:ascii="宋体" w:hAnsi="宋体" w:cs="Arial" w:hint="eastAsia"/>
                <w:szCs w:val="21"/>
              </w:rPr>
              <w:t>查 内部交流主要通过直接面谈、会议、文件、培训方式，外部交流主要通过电话、信函方式。也可以通过工会等员工权益机构提出诉求。</w:t>
            </w:r>
          </w:p>
          <w:p w:rsidR="00F6508C" w:rsidRDefault="00F6508C" w:rsidP="00C9390D">
            <w:pPr>
              <w:widowControl/>
              <w:spacing w:line="400" w:lineRule="atLeast"/>
              <w:ind w:firstLineChars="150" w:firstLine="315"/>
              <w:rPr>
                <w:rFonts w:ascii="宋体" w:hAnsi="宋体" w:cs="Arial"/>
                <w:szCs w:val="21"/>
              </w:rPr>
            </w:pPr>
            <w:r>
              <w:rPr>
                <w:rFonts w:ascii="宋体" w:hAnsi="宋体" w:cs="Arial" w:hint="eastAsia"/>
                <w:szCs w:val="21"/>
              </w:rPr>
              <w:t>查见：公司内部会议记录表，沟通信息包括：</w:t>
            </w:r>
          </w:p>
          <w:p w:rsidR="00F6508C" w:rsidRDefault="00F6508C" w:rsidP="00C9390D">
            <w:pPr>
              <w:widowControl/>
              <w:spacing w:line="400" w:lineRule="atLeast"/>
              <w:ind w:firstLineChars="150" w:firstLine="315"/>
              <w:rPr>
                <w:rFonts w:ascii="宋体" w:hAnsi="宋体" w:cs="Arial"/>
                <w:szCs w:val="21"/>
              </w:rPr>
            </w:pPr>
            <w:r>
              <w:rPr>
                <w:rFonts w:ascii="宋体" w:hAnsi="宋体" w:cs="Arial" w:hint="eastAsia"/>
                <w:szCs w:val="21"/>
              </w:rPr>
              <w:t>1）告知员工：管理者代表是廖周勇、职业健康安全事务代表是程碧月。</w:t>
            </w:r>
          </w:p>
          <w:p w:rsidR="00F6508C" w:rsidRDefault="00F6508C" w:rsidP="00C9390D">
            <w:pPr>
              <w:widowControl/>
              <w:spacing w:line="400" w:lineRule="atLeast"/>
              <w:ind w:firstLineChars="150" w:firstLine="315"/>
              <w:rPr>
                <w:rFonts w:ascii="宋体" w:hAnsi="宋体" w:cs="Arial"/>
                <w:szCs w:val="21"/>
              </w:rPr>
            </w:pPr>
            <w:r>
              <w:rPr>
                <w:rFonts w:ascii="宋体" w:hAnsi="宋体" w:cs="Arial" w:hint="eastAsia"/>
                <w:szCs w:val="21"/>
              </w:rPr>
              <w:t>2）告知员工：环境及职业健康安全管理体系建立的依据、标准和意义，因公司在服务过程中涉及化学品存在职业健康风险，故对全体员工及相关方出具告知书；</w:t>
            </w:r>
          </w:p>
          <w:p w:rsidR="00F6508C" w:rsidRDefault="00F6508C" w:rsidP="00C9390D">
            <w:pPr>
              <w:widowControl/>
              <w:spacing w:line="400" w:lineRule="atLeast"/>
              <w:ind w:firstLineChars="150" w:firstLine="315"/>
              <w:rPr>
                <w:rFonts w:ascii="宋体" w:hAnsi="宋体" w:cs="Arial"/>
                <w:color w:val="FF0000"/>
                <w:szCs w:val="21"/>
              </w:rPr>
            </w:pPr>
            <w:r>
              <w:rPr>
                <w:rFonts w:ascii="宋体" w:hAnsi="宋体" w:cs="Arial" w:hint="eastAsia"/>
                <w:szCs w:val="21"/>
              </w:rPr>
              <w:t>3）组织员工学习：与环境及安全健康管理有关的法律法规，包括《环境保护法》、《劳动合同法》、《工伤保险条例》、《职业病防治法》等关于员工权益、保险等内容；</w:t>
            </w:r>
          </w:p>
          <w:p w:rsidR="00F6508C" w:rsidRDefault="00F6508C" w:rsidP="00C9390D">
            <w:pPr>
              <w:widowControl/>
              <w:spacing w:line="400" w:lineRule="atLeast"/>
              <w:ind w:firstLineChars="150" w:firstLine="315"/>
              <w:rPr>
                <w:rFonts w:ascii="宋体" w:hAnsi="宋体" w:cs="Arial"/>
                <w:color w:val="FF0000"/>
                <w:szCs w:val="21"/>
              </w:rPr>
            </w:pPr>
            <w:r>
              <w:rPr>
                <w:rFonts w:ascii="宋体" w:hAnsi="宋体" w:cs="Arial" w:hint="eastAsia"/>
                <w:szCs w:val="21"/>
              </w:rPr>
              <w:t>4）将办公、生产区域和外出服务环境管理、劳动保护要求、安全要求和意义作为新员工岗前培训内容。</w:t>
            </w:r>
          </w:p>
          <w:p w:rsidR="00F6508C" w:rsidRDefault="00F6508C" w:rsidP="00C9390D">
            <w:pPr>
              <w:widowControl/>
              <w:jc w:val="left"/>
              <w:rPr>
                <w:rFonts w:ascii="宋体" w:hAnsi="宋体" w:cs="宋体"/>
                <w:szCs w:val="21"/>
              </w:rPr>
            </w:pPr>
            <w:r>
              <w:rPr>
                <w:rFonts w:cs="Arial" w:hint="eastAsia"/>
                <w:szCs w:val="21"/>
              </w:rPr>
              <w:t>询问职业健康安全事务代表</w:t>
            </w:r>
            <w:r>
              <w:rPr>
                <w:rFonts w:ascii="宋体" w:hAnsi="宋体" w:cs="Arial" w:hint="eastAsia"/>
                <w:szCs w:val="21"/>
              </w:rPr>
              <w:t>程碧月</w:t>
            </w:r>
            <w:r>
              <w:rPr>
                <w:rFonts w:cs="Arial" w:hint="eastAsia"/>
                <w:szCs w:val="21"/>
              </w:rPr>
              <w:t>，了解到暂未发生员工与企业的劳动纠纷、工伤、员工投诉、员工权益争执等情况。</w:t>
            </w:r>
          </w:p>
        </w:tc>
        <w:tc>
          <w:tcPr>
            <w:tcW w:w="1585" w:type="dxa"/>
          </w:tcPr>
          <w:p w:rsidR="00F6508C" w:rsidRDefault="00F6508C" w:rsidP="00C9390D">
            <w:r>
              <w:rPr>
                <w:rFonts w:hint="eastAsia"/>
              </w:rPr>
              <w:lastRenderedPageBreak/>
              <w:t>符合</w:t>
            </w:r>
          </w:p>
        </w:tc>
      </w:tr>
      <w:tr w:rsidR="00F6508C" w:rsidTr="00C9390D">
        <w:trPr>
          <w:trHeight w:val="1255"/>
        </w:trPr>
        <w:tc>
          <w:tcPr>
            <w:tcW w:w="2160" w:type="dxa"/>
          </w:tcPr>
          <w:p w:rsidR="00F6508C" w:rsidRDefault="00F6508C" w:rsidP="00C9390D">
            <w:pPr>
              <w:adjustRightInd w:val="0"/>
              <w:snapToGrid w:val="0"/>
              <w:jc w:val="center"/>
              <w:rPr>
                <w:rFonts w:ascii="宋体" w:hAnsi="宋体" w:cs="新宋体"/>
                <w:szCs w:val="21"/>
              </w:rPr>
            </w:pPr>
            <w:r>
              <w:rPr>
                <w:rFonts w:ascii="宋体" w:hAnsi="宋体" w:cs="新宋体" w:hint="eastAsia"/>
                <w:szCs w:val="21"/>
              </w:rPr>
              <w:lastRenderedPageBreak/>
              <w:t>运行策划和控制</w:t>
            </w:r>
          </w:p>
        </w:tc>
        <w:tc>
          <w:tcPr>
            <w:tcW w:w="960" w:type="dxa"/>
          </w:tcPr>
          <w:p w:rsidR="00F6508C" w:rsidRDefault="00F6508C" w:rsidP="00C9390D">
            <w:pPr>
              <w:rPr>
                <w:rFonts w:ascii="宋体" w:hAnsi="宋体" w:cs="新宋体"/>
                <w:szCs w:val="21"/>
              </w:rPr>
            </w:pPr>
            <w:r>
              <w:rPr>
                <w:rFonts w:ascii="宋体" w:hAnsi="宋体" w:cs="新宋体" w:hint="eastAsia"/>
                <w:szCs w:val="21"/>
              </w:rPr>
              <w:t xml:space="preserve">EO8.1 </w:t>
            </w:r>
          </w:p>
          <w:p w:rsidR="00F6508C" w:rsidRDefault="00F6508C" w:rsidP="00C9390D">
            <w:pPr>
              <w:rPr>
                <w:rFonts w:ascii="宋体" w:hAnsi="宋体" w:cs="新宋体"/>
                <w:szCs w:val="21"/>
              </w:rPr>
            </w:pPr>
          </w:p>
        </w:tc>
        <w:tc>
          <w:tcPr>
            <w:tcW w:w="10004" w:type="dxa"/>
          </w:tcPr>
          <w:p w:rsidR="00F6508C" w:rsidRDefault="00F6508C" w:rsidP="00C9390D">
            <w:pPr>
              <w:rPr>
                <w:rFonts w:ascii="宋体" w:hAnsi="宋体" w:cs="宋体"/>
                <w:szCs w:val="21"/>
              </w:rPr>
            </w:pPr>
            <w:r>
              <w:rPr>
                <w:rFonts w:ascii="宋体" w:hAnsi="宋体" w:cs="宋体" w:hint="eastAsia"/>
                <w:szCs w:val="21"/>
              </w:rPr>
              <w:t>查，市场部实施以下环境安全管理制度：《固体废弃物管理规定》《消防管理制度》、《安全检查制度》、《火灾事故应急救援预案》、《运行管理制度》等。</w:t>
            </w:r>
          </w:p>
          <w:p w:rsidR="00F6508C" w:rsidRDefault="00F6508C" w:rsidP="00C9390D">
            <w:pPr>
              <w:rPr>
                <w:rFonts w:ascii="宋体" w:hAnsi="宋体" w:cs="宋体"/>
                <w:szCs w:val="21"/>
              </w:rPr>
            </w:pPr>
            <w:r>
              <w:rPr>
                <w:rFonts w:ascii="宋体" w:hAnsi="宋体" w:cs="宋体" w:hint="eastAsia"/>
                <w:szCs w:val="21"/>
              </w:rPr>
              <w:t>查不可接受风险源：潜在火灾</w:t>
            </w:r>
          </w:p>
          <w:p w:rsidR="00F6508C" w:rsidRDefault="00F6508C" w:rsidP="00C9390D">
            <w:pPr>
              <w:rPr>
                <w:rFonts w:ascii="宋体" w:hAnsi="宋体" w:cs="宋体"/>
                <w:szCs w:val="21"/>
              </w:rPr>
            </w:pPr>
            <w:r>
              <w:rPr>
                <w:rFonts w:ascii="宋体" w:hAnsi="宋体" w:cs="宋体" w:hint="eastAsia"/>
                <w:szCs w:val="21"/>
              </w:rPr>
              <w:t>重要环境因素：</w:t>
            </w:r>
          </w:p>
          <w:p w:rsidR="00F6508C" w:rsidRDefault="00F6508C" w:rsidP="00C9390D">
            <w:pPr>
              <w:numPr>
                <w:ilvl w:val="0"/>
                <w:numId w:val="9"/>
              </w:numPr>
              <w:ind w:firstLine="0"/>
              <w:rPr>
                <w:rFonts w:ascii="宋体" w:hAnsi="宋体" w:cs="宋体"/>
                <w:szCs w:val="21"/>
              </w:rPr>
            </w:pPr>
            <w:r>
              <w:rPr>
                <w:rFonts w:ascii="宋体" w:hAnsi="宋体" w:cs="宋体" w:hint="eastAsia"/>
                <w:szCs w:val="21"/>
              </w:rPr>
              <w:t>潜在火灾；</w:t>
            </w:r>
          </w:p>
          <w:p w:rsidR="00F6508C" w:rsidRDefault="00F6508C" w:rsidP="00C9390D">
            <w:pPr>
              <w:numPr>
                <w:ilvl w:val="0"/>
                <w:numId w:val="9"/>
              </w:numPr>
              <w:ind w:firstLine="0"/>
              <w:rPr>
                <w:rFonts w:ascii="宋体" w:hAnsi="宋体" w:cs="宋体"/>
                <w:szCs w:val="21"/>
              </w:rPr>
            </w:pPr>
            <w:r>
              <w:rPr>
                <w:rFonts w:ascii="宋体" w:hAnsi="宋体" w:cs="宋体" w:hint="eastAsia"/>
                <w:szCs w:val="21"/>
              </w:rPr>
              <w:t>固废排放；</w:t>
            </w:r>
          </w:p>
          <w:p w:rsidR="00F6508C" w:rsidRDefault="00F6508C" w:rsidP="00C9390D">
            <w:pPr>
              <w:ind w:left="360"/>
              <w:rPr>
                <w:rFonts w:ascii="宋体" w:hAnsi="宋体" w:cs="宋体"/>
                <w:szCs w:val="21"/>
              </w:rPr>
            </w:pPr>
            <w:r>
              <w:rPr>
                <w:rFonts w:ascii="宋体" w:hAnsi="宋体" w:cs="宋体" w:hint="eastAsia"/>
                <w:szCs w:val="21"/>
              </w:rPr>
              <w:t>查看，公司制订的相应的安全管理制度及管理方案，对不可接受风险源进行管控。</w:t>
            </w:r>
          </w:p>
          <w:p w:rsidR="00F6508C" w:rsidRDefault="00F6508C" w:rsidP="00C9390D">
            <w:pPr>
              <w:rPr>
                <w:rFonts w:ascii="宋体" w:hAnsi="宋体" w:cs="宋体"/>
                <w:szCs w:val="21"/>
              </w:rPr>
            </w:pPr>
            <w:r>
              <w:rPr>
                <w:rFonts w:ascii="宋体" w:hAnsi="宋体" w:cs="宋体" w:hint="eastAsia"/>
                <w:szCs w:val="21"/>
              </w:rPr>
              <w:t>据称：对火灾应急设施、安防设施运行情况等进行了检查维护。</w:t>
            </w:r>
          </w:p>
          <w:p w:rsidR="00F6508C" w:rsidRDefault="00F6508C" w:rsidP="00C9390D">
            <w:pPr>
              <w:rPr>
                <w:rFonts w:ascii="宋体" w:hAnsi="宋体" w:cs="宋体"/>
                <w:szCs w:val="21"/>
              </w:rPr>
            </w:pPr>
            <w:r>
              <w:rPr>
                <w:rFonts w:ascii="宋体" w:hAnsi="宋体" w:cs="宋体" w:hint="eastAsia"/>
                <w:szCs w:val="21"/>
              </w:rPr>
              <w:lastRenderedPageBreak/>
              <w:t>查市场部办公区域环境和安全实施情况；</w:t>
            </w:r>
          </w:p>
          <w:p w:rsidR="00F6508C" w:rsidRDefault="00F6508C" w:rsidP="00C9390D">
            <w:pPr>
              <w:rPr>
                <w:rFonts w:ascii="宋体" w:hAnsi="宋体" w:cs="宋体"/>
                <w:szCs w:val="21"/>
              </w:rPr>
            </w:pPr>
            <w:r>
              <w:rPr>
                <w:rFonts w:ascii="宋体" w:hAnsi="宋体" w:cs="宋体" w:hint="eastAsia"/>
                <w:szCs w:val="21"/>
              </w:rPr>
              <w:t>现场查看：现场未发现大功率电器使用。</w:t>
            </w:r>
          </w:p>
          <w:p w:rsidR="00F6508C" w:rsidRDefault="00F6508C" w:rsidP="00C9390D">
            <w:pPr>
              <w:rPr>
                <w:rFonts w:ascii="宋体" w:hAnsi="宋体" w:cs="宋体"/>
                <w:szCs w:val="21"/>
              </w:rPr>
            </w:pPr>
            <w:r>
              <w:rPr>
                <w:rFonts w:ascii="宋体" w:hAnsi="宋体" w:cs="宋体" w:hint="eastAsia"/>
                <w:szCs w:val="21"/>
              </w:rPr>
              <w:t>现场查看：现场电线有穿管保护，固定布局、现场有禁止吸烟的提醒，办公设备均有接地保护。</w:t>
            </w:r>
          </w:p>
          <w:p w:rsidR="00F6508C" w:rsidRDefault="00F6508C" w:rsidP="00C9390D">
            <w:pPr>
              <w:rPr>
                <w:rFonts w:ascii="宋体" w:hAnsi="宋体" w:cs="宋体"/>
                <w:szCs w:val="21"/>
              </w:rPr>
            </w:pPr>
            <w:r>
              <w:rPr>
                <w:rFonts w:ascii="宋体" w:hAnsi="宋体" w:cs="宋体" w:hint="eastAsia"/>
                <w:szCs w:val="21"/>
              </w:rPr>
              <w:t>查见办公区有一般固废分装桶，现场有处理的记录。</w:t>
            </w:r>
          </w:p>
        </w:tc>
        <w:tc>
          <w:tcPr>
            <w:tcW w:w="1585" w:type="dxa"/>
          </w:tcPr>
          <w:p w:rsidR="00F6508C" w:rsidRDefault="00F6508C" w:rsidP="00C9390D">
            <w:r>
              <w:rPr>
                <w:rFonts w:hint="eastAsia"/>
              </w:rPr>
              <w:lastRenderedPageBreak/>
              <w:t>符合</w:t>
            </w:r>
          </w:p>
        </w:tc>
      </w:tr>
      <w:tr w:rsidR="00F6508C" w:rsidTr="00C9390D">
        <w:trPr>
          <w:trHeight w:val="1255"/>
        </w:trPr>
        <w:tc>
          <w:tcPr>
            <w:tcW w:w="2160" w:type="dxa"/>
          </w:tcPr>
          <w:p w:rsidR="00F6508C" w:rsidRDefault="00F6508C" w:rsidP="00C9390D">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F6508C" w:rsidRDefault="00F6508C" w:rsidP="00C9390D">
            <w:pPr>
              <w:rPr>
                <w:rFonts w:ascii="宋体" w:hAnsi="宋体" w:cs="新宋体"/>
                <w:szCs w:val="21"/>
              </w:rPr>
            </w:pPr>
            <w:r>
              <w:rPr>
                <w:rFonts w:ascii="宋体" w:hAnsi="宋体" w:cs="新宋体" w:hint="eastAsia"/>
                <w:szCs w:val="21"/>
              </w:rPr>
              <w:t>EO8.2</w:t>
            </w:r>
          </w:p>
          <w:p w:rsidR="00F6508C" w:rsidRDefault="00F6508C" w:rsidP="00C9390D">
            <w:pPr>
              <w:rPr>
                <w:rFonts w:ascii="宋体" w:hAnsi="宋体" w:cs="新宋体"/>
                <w:szCs w:val="21"/>
              </w:rPr>
            </w:pPr>
          </w:p>
        </w:tc>
        <w:tc>
          <w:tcPr>
            <w:tcW w:w="10004" w:type="dxa"/>
          </w:tcPr>
          <w:p w:rsidR="00F6508C" w:rsidRDefault="00F6508C" w:rsidP="00C9390D">
            <w:pPr>
              <w:spacing w:line="400" w:lineRule="exact"/>
              <w:ind w:firstLineChars="100" w:firstLine="210"/>
              <w:rPr>
                <w:rFonts w:ascii="宋体" w:hAnsi="宋体" w:cs="宋体"/>
                <w:szCs w:val="21"/>
              </w:rPr>
            </w:pPr>
            <w:r>
              <w:rPr>
                <w:rFonts w:ascii="宋体" w:hAnsi="宋体" w:cs="宋体" w:hint="eastAsia"/>
                <w:szCs w:val="21"/>
              </w:rPr>
              <w:t>查见：《应急准备和响应管理制度》、</w:t>
            </w:r>
            <w:r>
              <w:rPr>
                <w:rFonts w:ascii="宋体" w:hAnsi="宋体" w:hint="eastAsia"/>
                <w:szCs w:val="21"/>
              </w:rPr>
              <w:t>公司拟定有《火灾、触电、交通事故、中暑应急预案》，2022年5月26日和2022年3月15日进行了消防、触电应急演习。</w:t>
            </w:r>
          </w:p>
          <w:p w:rsidR="00F6508C" w:rsidRDefault="00F6508C" w:rsidP="00C9390D">
            <w:pPr>
              <w:spacing w:line="400" w:lineRule="exact"/>
              <w:rPr>
                <w:rFonts w:ascii="宋体" w:hAnsi="宋体" w:cs="宋体"/>
                <w:szCs w:val="21"/>
              </w:rPr>
            </w:pPr>
            <w:r>
              <w:rPr>
                <w:rFonts w:ascii="宋体" w:hAnsi="宋体" w:cs="宋体" w:hint="eastAsia"/>
                <w:szCs w:val="21"/>
              </w:rPr>
              <w:t>查见：消防演练实况记录：公司全体人员参加了</w:t>
            </w:r>
            <w:r>
              <w:rPr>
                <w:rFonts w:ascii="宋体" w:hAnsi="宋体" w:hint="eastAsia"/>
                <w:szCs w:val="21"/>
              </w:rPr>
              <w:t>2022年5月26日</w:t>
            </w:r>
            <w:r>
              <w:rPr>
                <w:rFonts w:ascii="宋体" w:hAnsi="宋体" w:cs="宋体" w:hint="eastAsia"/>
                <w:szCs w:val="21"/>
              </w:rPr>
              <w:t>在公司由综合办公室组织的因公司办公室电路短路导致火灾消防演练。</w:t>
            </w:r>
          </w:p>
          <w:p w:rsidR="00F6508C" w:rsidRDefault="00F6508C" w:rsidP="00C9390D">
            <w:pPr>
              <w:spacing w:line="400" w:lineRule="exact"/>
              <w:ind w:firstLineChars="100" w:firstLine="210"/>
              <w:rPr>
                <w:rFonts w:ascii="宋体" w:hAnsi="宋体" w:cs="宋体"/>
                <w:szCs w:val="21"/>
              </w:rPr>
            </w:pPr>
            <w:r>
              <w:rPr>
                <w:rFonts w:ascii="宋体" w:hAnsi="宋体" w:cs="宋体" w:hint="eastAsia"/>
                <w:szCs w:val="21"/>
              </w:rPr>
              <w:t>查，现场能提供以上演练记录及消防安全演习总结报告。通过演练，检验了公司应对突发事件的能力、以及公司火灾事故应急预案的可操作性。有效降低事故危害，减少事故损失，确保公司安全、健康、有序的发展等。</w:t>
            </w:r>
          </w:p>
          <w:p w:rsidR="00F6508C" w:rsidRDefault="00F6508C" w:rsidP="00C9390D">
            <w:pPr>
              <w:pStyle w:val="a6"/>
            </w:pPr>
            <w:r>
              <w:rPr>
                <w:rFonts w:hint="eastAsia"/>
                <w:kern w:val="32"/>
              </w:rPr>
              <w:t xml:space="preserve">   </w:t>
            </w:r>
            <w:r>
              <w:rPr>
                <w:rFonts w:hint="eastAsia"/>
              </w:rPr>
              <w:t>公司制定的应急预案和响应措施内容全面、切实可行，能满足公司办公现场的应急响应要求，将继续予以执行，近期不作修改。</w:t>
            </w:r>
          </w:p>
          <w:p w:rsidR="00F6508C" w:rsidRDefault="00F6508C" w:rsidP="00C9390D">
            <w:pPr>
              <w:pStyle w:val="a6"/>
            </w:pPr>
            <w:r>
              <w:rPr>
                <w:rFonts w:hAnsi="宋体" w:hint="eastAsia"/>
                <w:szCs w:val="21"/>
              </w:rPr>
              <w:t>查见</w:t>
            </w:r>
            <w:r>
              <w:rPr>
                <w:rFonts w:ascii="宋体" w:hAnsi="宋体" w:hint="eastAsia"/>
                <w:szCs w:val="21"/>
              </w:rPr>
              <w:t>2022年3月15日</w:t>
            </w:r>
            <w:r>
              <w:rPr>
                <w:rFonts w:hAnsi="宋体"/>
                <w:szCs w:val="21"/>
              </w:rPr>
              <w:t>在公司办公区由</w:t>
            </w:r>
            <w:r>
              <w:rPr>
                <w:rFonts w:ascii="宋体" w:hAnsi="宋体" w:cs="宋体" w:hint="eastAsia"/>
                <w:szCs w:val="21"/>
              </w:rPr>
              <w:t>综合办公室</w:t>
            </w:r>
            <w:r>
              <w:rPr>
                <w:rFonts w:hAnsi="宋体"/>
                <w:szCs w:val="21"/>
              </w:rPr>
              <w:t>组织的触电事故应急演练</w:t>
            </w:r>
            <w:r>
              <w:rPr>
                <w:rFonts w:hAnsi="宋体" w:hint="eastAsia"/>
                <w:szCs w:val="21"/>
              </w:rPr>
              <w:t>总结：</w:t>
            </w:r>
            <w:r>
              <w:rPr>
                <w:rFonts w:ascii="宋体" w:cs="宋体" w:hint="eastAsia"/>
                <w:szCs w:val="21"/>
              </w:rPr>
              <w:t>通过演练，参与演练人员能有效实施求助、救助等流程，提高了公司触电应急处理能力，参与触电应急演习的员工有能力启动应急预案并按预案执行。</w:t>
            </w:r>
          </w:p>
          <w:p w:rsidR="00F6508C" w:rsidRDefault="00F6508C" w:rsidP="00C9390D">
            <w:pPr>
              <w:pStyle w:val="a9"/>
            </w:pPr>
            <w:r>
              <w:rPr>
                <w:rFonts w:ascii="宋体" w:hAnsi="宋体" w:cs="宋体" w:hint="eastAsia"/>
                <w:szCs w:val="21"/>
              </w:rPr>
              <w:t>应急准备：在公司办公区域，按要求配置灭火器。</w:t>
            </w:r>
          </w:p>
        </w:tc>
        <w:tc>
          <w:tcPr>
            <w:tcW w:w="1585" w:type="dxa"/>
          </w:tcPr>
          <w:p w:rsidR="00F6508C" w:rsidRDefault="00F6508C" w:rsidP="00C9390D">
            <w:r>
              <w:rPr>
                <w:rFonts w:hint="eastAsia"/>
              </w:rPr>
              <w:t>符合</w:t>
            </w:r>
          </w:p>
        </w:tc>
      </w:tr>
    </w:tbl>
    <w:p w:rsidR="00F6508C" w:rsidRDefault="00F6508C" w:rsidP="00F6508C">
      <w:pPr>
        <w:pStyle w:val="a4"/>
        <w:rPr>
          <w:rFonts w:ascii="隶书" w:eastAsia="隶书" w:hAnsi="宋体"/>
          <w:bCs/>
          <w:color w:val="000000"/>
          <w:sz w:val="36"/>
          <w:szCs w:val="36"/>
        </w:rPr>
      </w:pPr>
      <w:r>
        <w:rPr>
          <w:rFonts w:hint="eastAsia"/>
        </w:rPr>
        <w:t>说明：不符合标注</w:t>
      </w:r>
      <w:r>
        <w:rPr>
          <w:rFonts w:hint="eastAsia"/>
        </w:rPr>
        <w:t>N</w:t>
      </w:r>
    </w:p>
    <w:p w:rsidR="00F6508C" w:rsidRDefault="00F6508C" w:rsidP="00802F89">
      <w:pPr>
        <w:spacing w:line="480" w:lineRule="exact"/>
        <w:jc w:val="center"/>
        <w:rPr>
          <w:rFonts w:ascii="隶书" w:eastAsia="隶书" w:hAnsi="宋体" w:hint="eastAsia"/>
          <w:bCs/>
          <w:color w:val="000000"/>
          <w:sz w:val="36"/>
          <w:szCs w:val="36"/>
        </w:rPr>
      </w:pPr>
    </w:p>
    <w:p w:rsidR="00802F89" w:rsidRDefault="00802F89" w:rsidP="00802F8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597"/>
        <w:gridCol w:w="992"/>
      </w:tblGrid>
      <w:tr w:rsidR="00802F89" w:rsidTr="00775865">
        <w:trPr>
          <w:trHeight w:val="515"/>
        </w:trPr>
        <w:tc>
          <w:tcPr>
            <w:tcW w:w="2160" w:type="dxa"/>
            <w:vMerge w:val="restart"/>
            <w:vAlign w:val="center"/>
          </w:tcPr>
          <w:p w:rsidR="00802F89" w:rsidRDefault="00802F89" w:rsidP="00775865">
            <w:pPr>
              <w:spacing w:before="120"/>
              <w:jc w:val="center"/>
              <w:rPr>
                <w:sz w:val="24"/>
                <w:szCs w:val="24"/>
              </w:rPr>
            </w:pPr>
            <w:r>
              <w:rPr>
                <w:rFonts w:hint="eastAsia"/>
                <w:sz w:val="24"/>
                <w:szCs w:val="24"/>
              </w:rPr>
              <w:t>过程与活动、</w:t>
            </w:r>
          </w:p>
          <w:p w:rsidR="00802F89" w:rsidRDefault="00802F89" w:rsidP="00775865">
            <w:pPr>
              <w:jc w:val="center"/>
            </w:pPr>
            <w:r>
              <w:rPr>
                <w:rFonts w:hint="eastAsia"/>
                <w:sz w:val="24"/>
                <w:szCs w:val="24"/>
              </w:rPr>
              <w:t>抽样计划</w:t>
            </w:r>
          </w:p>
        </w:tc>
        <w:tc>
          <w:tcPr>
            <w:tcW w:w="960" w:type="dxa"/>
            <w:vMerge w:val="restart"/>
            <w:vAlign w:val="center"/>
          </w:tcPr>
          <w:p w:rsidR="00802F89" w:rsidRDefault="00802F89" w:rsidP="00775865">
            <w:pPr>
              <w:rPr>
                <w:sz w:val="24"/>
                <w:szCs w:val="24"/>
              </w:rPr>
            </w:pPr>
            <w:r>
              <w:rPr>
                <w:rFonts w:hint="eastAsia"/>
                <w:sz w:val="24"/>
                <w:szCs w:val="24"/>
              </w:rPr>
              <w:t>涉及</w:t>
            </w:r>
          </w:p>
          <w:p w:rsidR="00802F89" w:rsidRDefault="00802F89" w:rsidP="00775865">
            <w:r>
              <w:rPr>
                <w:rFonts w:hint="eastAsia"/>
                <w:sz w:val="24"/>
                <w:szCs w:val="24"/>
              </w:rPr>
              <w:t>条款</w:t>
            </w:r>
          </w:p>
        </w:tc>
        <w:tc>
          <w:tcPr>
            <w:tcW w:w="10597" w:type="dxa"/>
            <w:vAlign w:val="center"/>
          </w:tcPr>
          <w:p w:rsidR="00802F89" w:rsidRDefault="00802F89" w:rsidP="00775865">
            <w:pPr>
              <w:rPr>
                <w:sz w:val="24"/>
                <w:szCs w:val="24"/>
              </w:rPr>
            </w:pPr>
            <w:r>
              <w:rPr>
                <w:rFonts w:hint="eastAsia"/>
                <w:sz w:val="24"/>
                <w:szCs w:val="24"/>
              </w:rPr>
              <w:t>受审核部门：质量控制部，</w:t>
            </w:r>
            <w:r>
              <w:rPr>
                <w:rFonts w:hint="eastAsia"/>
                <w:sz w:val="24"/>
                <w:szCs w:val="24"/>
              </w:rPr>
              <w:t xml:space="preserve">   </w:t>
            </w:r>
            <w:r>
              <w:rPr>
                <w:rFonts w:hint="eastAsia"/>
                <w:sz w:val="24"/>
                <w:szCs w:val="24"/>
              </w:rPr>
              <w:t>主管领导：廖周勇、</w:t>
            </w:r>
            <w:r>
              <w:rPr>
                <w:rFonts w:hint="eastAsia"/>
                <w:sz w:val="24"/>
                <w:szCs w:val="24"/>
              </w:rPr>
              <w:t xml:space="preserve">  </w:t>
            </w:r>
            <w:r>
              <w:rPr>
                <w:rFonts w:hint="eastAsia"/>
                <w:sz w:val="24"/>
                <w:szCs w:val="24"/>
              </w:rPr>
              <w:t>陪同人员：廖周勇</w:t>
            </w:r>
          </w:p>
        </w:tc>
        <w:tc>
          <w:tcPr>
            <w:tcW w:w="992" w:type="dxa"/>
            <w:vMerge w:val="restart"/>
            <w:vAlign w:val="center"/>
          </w:tcPr>
          <w:p w:rsidR="00802F89" w:rsidRDefault="00802F89" w:rsidP="00775865">
            <w:pPr>
              <w:rPr>
                <w:sz w:val="24"/>
                <w:szCs w:val="24"/>
              </w:rPr>
            </w:pPr>
            <w:r>
              <w:rPr>
                <w:rFonts w:hint="eastAsia"/>
                <w:sz w:val="24"/>
                <w:szCs w:val="24"/>
              </w:rPr>
              <w:t>判定</w:t>
            </w:r>
          </w:p>
        </w:tc>
      </w:tr>
      <w:tr w:rsidR="00802F89" w:rsidTr="00775865">
        <w:trPr>
          <w:trHeight w:val="403"/>
        </w:trPr>
        <w:tc>
          <w:tcPr>
            <w:tcW w:w="2160" w:type="dxa"/>
            <w:vMerge/>
            <w:vAlign w:val="center"/>
          </w:tcPr>
          <w:p w:rsidR="00802F89" w:rsidRDefault="00802F89" w:rsidP="00775865"/>
        </w:tc>
        <w:tc>
          <w:tcPr>
            <w:tcW w:w="960" w:type="dxa"/>
            <w:vMerge/>
            <w:vAlign w:val="center"/>
          </w:tcPr>
          <w:p w:rsidR="00802F89" w:rsidRDefault="00802F89" w:rsidP="00775865"/>
        </w:tc>
        <w:tc>
          <w:tcPr>
            <w:tcW w:w="10597" w:type="dxa"/>
            <w:vAlign w:val="center"/>
          </w:tcPr>
          <w:p w:rsidR="00802F89" w:rsidRDefault="00802F89" w:rsidP="002019F7">
            <w:pPr>
              <w:spacing w:before="120"/>
            </w:pPr>
            <w:r>
              <w:rPr>
                <w:rFonts w:hint="eastAsia"/>
                <w:sz w:val="24"/>
                <w:szCs w:val="24"/>
              </w:rPr>
              <w:t>审核员：</w:t>
            </w:r>
            <w:r w:rsidR="002019F7">
              <w:rPr>
                <w:rFonts w:hint="eastAsia"/>
                <w:sz w:val="24"/>
                <w:szCs w:val="24"/>
              </w:rPr>
              <w:t>文平</w:t>
            </w:r>
            <w:r>
              <w:rPr>
                <w:rFonts w:hint="eastAsia"/>
                <w:sz w:val="24"/>
                <w:szCs w:val="24"/>
              </w:rPr>
              <w:t xml:space="preserve">  </w:t>
            </w:r>
            <w:r>
              <w:rPr>
                <w:rFonts w:hint="eastAsia"/>
                <w:sz w:val="24"/>
                <w:szCs w:val="24"/>
              </w:rPr>
              <w:t>审核时间：</w:t>
            </w:r>
            <w:r>
              <w:rPr>
                <w:rFonts w:hint="eastAsia"/>
                <w:sz w:val="24"/>
                <w:szCs w:val="24"/>
              </w:rPr>
              <w:t>202</w:t>
            </w:r>
            <w:r w:rsidR="002019F7">
              <w:rPr>
                <w:rFonts w:hint="eastAsia"/>
                <w:sz w:val="24"/>
                <w:szCs w:val="24"/>
              </w:rPr>
              <w:t>2.9.30</w:t>
            </w:r>
          </w:p>
        </w:tc>
        <w:tc>
          <w:tcPr>
            <w:tcW w:w="992" w:type="dxa"/>
            <w:vMerge/>
          </w:tcPr>
          <w:p w:rsidR="00802F89" w:rsidRDefault="00802F89" w:rsidP="00775865"/>
        </w:tc>
      </w:tr>
      <w:tr w:rsidR="00802F89" w:rsidTr="00775865">
        <w:trPr>
          <w:trHeight w:val="516"/>
        </w:trPr>
        <w:tc>
          <w:tcPr>
            <w:tcW w:w="2160" w:type="dxa"/>
            <w:vMerge/>
            <w:vAlign w:val="center"/>
          </w:tcPr>
          <w:p w:rsidR="00802F89" w:rsidRDefault="00802F89" w:rsidP="00775865"/>
        </w:tc>
        <w:tc>
          <w:tcPr>
            <w:tcW w:w="960" w:type="dxa"/>
            <w:vMerge/>
            <w:vAlign w:val="center"/>
          </w:tcPr>
          <w:p w:rsidR="00802F89" w:rsidRDefault="00802F89" w:rsidP="00775865"/>
        </w:tc>
        <w:tc>
          <w:tcPr>
            <w:tcW w:w="10597" w:type="dxa"/>
            <w:vAlign w:val="center"/>
          </w:tcPr>
          <w:p w:rsidR="00802F89" w:rsidRDefault="00802F89" w:rsidP="00775865">
            <w:pPr>
              <w:rPr>
                <w:sz w:val="24"/>
                <w:szCs w:val="24"/>
              </w:rPr>
            </w:pPr>
            <w:r>
              <w:rPr>
                <w:rFonts w:hint="eastAsia"/>
                <w:sz w:val="24"/>
                <w:szCs w:val="24"/>
              </w:rPr>
              <w:t>审核条款：</w:t>
            </w:r>
          </w:p>
        </w:tc>
        <w:tc>
          <w:tcPr>
            <w:tcW w:w="992" w:type="dxa"/>
            <w:vMerge/>
          </w:tcPr>
          <w:p w:rsidR="00802F89" w:rsidRDefault="00802F89" w:rsidP="00775865"/>
        </w:tc>
      </w:tr>
      <w:tr w:rsidR="00802F89" w:rsidTr="00775865">
        <w:trPr>
          <w:trHeight w:val="895"/>
        </w:trPr>
        <w:tc>
          <w:tcPr>
            <w:tcW w:w="2160" w:type="dxa"/>
          </w:tcPr>
          <w:p w:rsidR="00802F89" w:rsidRDefault="00802F89" w:rsidP="00775865">
            <w:pPr>
              <w:adjustRightInd w:val="0"/>
              <w:snapToGrid w:val="0"/>
              <w:jc w:val="center"/>
              <w:rPr>
                <w:rFonts w:ascii="宋体" w:hAnsi="宋体" w:cs="新宋体"/>
                <w:szCs w:val="21"/>
              </w:rPr>
            </w:pPr>
            <w:r>
              <w:rPr>
                <w:rFonts w:ascii="宋体" w:hAnsi="宋体" w:cs="新宋体" w:hint="eastAsia"/>
                <w:szCs w:val="21"/>
              </w:rPr>
              <w:t>组织的角色、职责和权限</w:t>
            </w:r>
          </w:p>
          <w:p w:rsidR="00802F89" w:rsidRDefault="00802F89" w:rsidP="00775865">
            <w:pPr>
              <w:adjustRightInd w:val="0"/>
              <w:snapToGrid w:val="0"/>
              <w:jc w:val="center"/>
              <w:rPr>
                <w:rFonts w:ascii="宋体" w:hAnsi="宋体" w:cs="新宋体"/>
                <w:szCs w:val="21"/>
              </w:rPr>
            </w:pPr>
          </w:p>
        </w:tc>
        <w:tc>
          <w:tcPr>
            <w:tcW w:w="960" w:type="dxa"/>
          </w:tcPr>
          <w:p w:rsidR="00802F89" w:rsidRDefault="00802F89" w:rsidP="00775865">
            <w:pPr>
              <w:rPr>
                <w:szCs w:val="21"/>
              </w:rPr>
            </w:pPr>
            <w:r>
              <w:rPr>
                <w:rFonts w:ascii="宋体" w:hAnsi="宋体" w:cs="新宋体" w:hint="eastAsia"/>
                <w:szCs w:val="21"/>
              </w:rPr>
              <w:t>Q</w:t>
            </w:r>
            <w:r w:rsidR="002019F7">
              <w:rPr>
                <w:rFonts w:ascii="宋体" w:hAnsi="宋体" w:cs="新宋体" w:hint="eastAsia"/>
                <w:szCs w:val="21"/>
              </w:rPr>
              <w:t>ES</w:t>
            </w:r>
            <w:r>
              <w:rPr>
                <w:rFonts w:ascii="宋体" w:hAnsi="宋体" w:cs="新宋体" w:hint="eastAsia"/>
                <w:szCs w:val="21"/>
              </w:rPr>
              <w:t>5.3；</w:t>
            </w:r>
          </w:p>
          <w:p w:rsidR="00802F89" w:rsidRDefault="00802F89" w:rsidP="00775865">
            <w:pPr>
              <w:rPr>
                <w:rFonts w:ascii="宋体" w:hAnsi="宋体" w:cs="新宋体"/>
                <w:szCs w:val="21"/>
              </w:rPr>
            </w:pPr>
          </w:p>
        </w:tc>
        <w:tc>
          <w:tcPr>
            <w:tcW w:w="10597" w:type="dxa"/>
          </w:tcPr>
          <w:p w:rsidR="00802F89" w:rsidRDefault="00802F89" w:rsidP="00775865">
            <w:pPr>
              <w:autoSpaceDE w:val="0"/>
              <w:autoSpaceDN w:val="0"/>
              <w:adjustRightInd w:val="0"/>
              <w:spacing w:line="400" w:lineRule="exact"/>
              <w:jc w:val="left"/>
              <w:rPr>
                <w:rFonts w:ascii="宋体" w:cs="宋体"/>
                <w:szCs w:val="21"/>
              </w:rPr>
            </w:pPr>
            <w:r>
              <w:rPr>
                <w:rFonts w:ascii="宋体" w:cs="宋体" w:hint="eastAsia"/>
                <w:szCs w:val="21"/>
              </w:rPr>
              <w:t>查，质量控制部的岗位职责和权限如下：</w:t>
            </w:r>
          </w:p>
          <w:p w:rsidR="00802F89" w:rsidRDefault="00802F89" w:rsidP="00775865">
            <w:pPr>
              <w:widowControl/>
              <w:jc w:val="left"/>
              <w:rPr>
                <w:rFonts w:ascii="宋体"/>
                <w:szCs w:val="21"/>
              </w:rPr>
            </w:pPr>
            <w:r>
              <w:rPr>
                <w:rFonts w:ascii="宋体" w:hint="eastAsia"/>
                <w:szCs w:val="21"/>
              </w:rPr>
              <w:t xml:space="preserve">1）负责产品质量检验工作，确保产品的监视和测量工作，做到数据真实、可靠，并负责对不合格品进行控制； </w:t>
            </w:r>
          </w:p>
          <w:p w:rsidR="00802F89" w:rsidRDefault="00802F89" w:rsidP="00775865">
            <w:pPr>
              <w:widowControl/>
              <w:jc w:val="left"/>
              <w:rPr>
                <w:rFonts w:ascii="宋体"/>
                <w:szCs w:val="21"/>
              </w:rPr>
            </w:pPr>
            <w:r>
              <w:rPr>
                <w:rFonts w:ascii="宋体" w:hint="eastAsia"/>
                <w:szCs w:val="21"/>
              </w:rPr>
              <w:t xml:space="preserve">2）用户投诉的处理及售后服务；  </w:t>
            </w:r>
          </w:p>
          <w:p w:rsidR="00802F89" w:rsidRDefault="00802F89" w:rsidP="00775865">
            <w:pPr>
              <w:widowControl/>
              <w:jc w:val="left"/>
              <w:rPr>
                <w:rFonts w:ascii="宋体"/>
                <w:szCs w:val="21"/>
              </w:rPr>
            </w:pPr>
            <w:r>
              <w:rPr>
                <w:rFonts w:ascii="宋体" w:hint="eastAsia"/>
                <w:szCs w:val="21"/>
              </w:rPr>
              <w:t xml:space="preserve">3）负责组织对质量事故和协助对设备事故的调查和处理工作，并督促相关部门采取有效的纠正预防措施； </w:t>
            </w:r>
          </w:p>
          <w:p w:rsidR="00802F89" w:rsidRDefault="00802F89" w:rsidP="00775865">
            <w:pPr>
              <w:widowControl/>
              <w:jc w:val="left"/>
              <w:rPr>
                <w:rFonts w:ascii="宋体"/>
                <w:szCs w:val="21"/>
              </w:rPr>
            </w:pPr>
            <w:r>
              <w:rPr>
                <w:rFonts w:ascii="宋体" w:hint="eastAsia"/>
                <w:szCs w:val="21"/>
              </w:rPr>
              <w:t xml:space="preserve">4）负责环境监测服务、环境验收服务、职业病危害因素检测与评价、放射性卫生防护检测与评价 、公共卫生检测纪律检查工作； </w:t>
            </w:r>
          </w:p>
          <w:p w:rsidR="00802F89" w:rsidRDefault="00802F89" w:rsidP="00775865">
            <w:pPr>
              <w:widowControl/>
              <w:jc w:val="left"/>
              <w:rPr>
                <w:rFonts w:ascii="宋体"/>
                <w:szCs w:val="21"/>
              </w:rPr>
            </w:pPr>
            <w:r>
              <w:rPr>
                <w:rFonts w:ascii="宋体" w:hint="eastAsia"/>
                <w:szCs w:val="21"/>
              </w:rPr>
              <w:t>5）负责设备、计量器器具管理工作；</w:t>
            </w:r>
          </w:p>
          <w:p w:rsidR="00802F89" w:rsidRDefault="00802F89" w:rsidP="00775865">
            <w:pPr>
              <w:widowControl/>
              <w:jc w:val="left"/>
              <w:rPr>
                <w:rFonts w:ascii="宋体" w:cs="宋体"/>
                <w:szCs w:val="21"/>
              </w:rPr>
            </w:pPr>
            <w:r>
              <w:rPr>
                <w:rFonts w:ascii="宋体" w:hint="eastAsia"/>
                <w:szCs w:val="21"/>
              </w:rPr>
              <w:t>6</w:t>
            </w:r>
            <w:r>
              <w:rPr>
                <w:rFonts w:ascii="宋体" w:cs="宋体" w:hint="eastAsia"/>
                <w:szCs w:val="21"/>
              </w:rPr>
              <w:t>)供应商的选择和评价；</w:t>
            </w:r>
          </w:p>
          <w:p w:rsidR="00802F89" w:rsidRDefault="00802F89" w:rsidP="00775865">
            <w:pPr>
              <w:widowControl/>
              <w:jc w:val="left"/>
              <w:rPr>
                <w:rFonts w:ascii="宋体" w:cs="宋体"/>
                <w:szCs w:val="21"/>
              </w:rPr>
            </w:pPr>
            <w:r>
              <w:rPr>
                <w:rFonts w:ascii="宋体" w:cs="宋体" w:hint="eastAsia"/>
                <w:szCs w:val="21"/>
              </w:rPr>
              <w:t>7）负责采购产品的采购及不合格采购产品的退货</w:t>
            </w:r>
          </w:p>
          <w:p w:rsidR="00802F89" w:rsidRDefault="00802F89" w:rsidP="00775865">
            <w:pPr>
              <w:widowControl/>
              <w:jc w:val="left"/>
              <w:rPr>
                <w:rFonts w:ascii="宋体" w:cs="宋体"/>
                <w:szCs w:val="21"/>
              </w:rPr>
            </w:pPr>
            <w:r>
              <w:rPr>
                <w:rFonts w:ascii="宋体" w:cs="宋体" w:hint="eastAsia"/>
                <w:szCs w:val="21"/>
              </w:rPr>
              <w:t xml:space="preserve">8）负责本部门环境因素、重大危险源识别评价及评价工作及运行控制管理工作。 </w:t>
            </w:r>
          </w:p>
          <w:p w:rsidR="00802F89" w:rsidRDefault="00802F89" w:rsidP="00775865">
            <w:pPr>
              <w:spacing w:line="400" w:lineRule="exact"/>
              <w:rPr>
                <w:rFonts w:ascii="宋体" w:cs="宋体"/>
                <w:szCs w:val="21"/>
              </w:rPr>
            </w:pPr>
            <w:r>
              <w:rPr>
                <w:rFonts w:ascii="宋体" w:hAnsi="宋体" w:cs="宋体" w:hint="eastAsia"/>
                <w:szCs w:val="21"/>
              </w:rPr>
              <w:t>……</w:t>
            </w:r>
          </w:p>
          <w:p w:rsidR="00802F89" w:rsidRDefault="00802F89" w:rsidP="00775865">
            <w:pPr>
              <w:widowControl/>
              <w:jc w:val="left"/>
              <w:rPr>
                <w:rFonts w:ascii="宋体" w:hAnsi="宋体"/>
                <w:szCs w:val="21"/>
              </w:rPr>
            </w:pPr>
            <w:r>
              <w:rPr>
                <w:rFonts w:ascii="宋体" w:cs="宋体" w:hint="eastAsia"/>
                <w:szCs w:val="21"/>
              </w:rPr>
              <w:t>质量控制部</w:t>
            </w:r>
            <w:r>
              <w:rPr>
                <w:rFonts w:ascii="宋体" w:hint="eastAsia"/>
                <w:szCs w:val="21"/>
              </w:rPr>
              <w:t>负责人对部门职责清楚。</w:t>
            </w:r>
          </w:p>
        </w:tc>
        <w:tc>
          <w:tcPr>
            <w:tcW w:w="992" w:type="dxa"/>
          </w:tcPr>
          <w:p w:rsidR="00802F89" w:rsidRDefault="00802F89" w:rsidP="00775865">
            <w:r>
              <w:rPr>
                <w:rFonts w:hint="eastAsia"/>
              </w:rPr>
              <w:t>符合</w:t>
            </w:r>
          </w:p>
          <w:p w:rsidR="00802F89" w:rsidRDefault="00802F89" w:rsidP="00775865"/>
        </w:tc>
      </w:tr>
      <w:tr w:rsidR="00802F89" w:rsidTr="00775865">
        <w:trPr>
          <w:trHeight w:val="1255"/>
        </w:trPr>
        <w:tc>
          <w:tcPr>
            <w:tcW w:w="2160" w:type="dxa"/>
          </w:tcPr>
          <w:p w:rsidR="00802F89" w:rsidRDefault="00802F89" w:rsidP="00775865">
            <w:pPr>
              <w:rPr>
                <w:rFonts w:ascii="宋体" w:hAnsi="宋体" w:cs="新宋体"/>
                <w:szCs w:val="21"/>
              </w:rPr>
            </w:pPr>
            <w:r>
              <w:rPr>
                <w:rFonts w:ascii="宋体" w:hAnsi="宋体" w:cs="新宋体" w:hint="eastAsia"/>
                <w:szCs w:val="21"/>
              </w:rPr>
              <w:t>目标及其实现的策划</w:t>
            </w:r>
          </w:p>
        </w:tc>
        <w:tc>
          <w:tcPr>
            <w:tcW w:w="960" w:type="dxa"/>
          </w:tcPr>
          <w:p w:rsidR="00802F89" w:rsidRDefault="00802F89" w:rsidP="00775865">
            <w:pPr>
              <w:rPr>
                <w:rFonts w:ascii="宋体" w:hAnsi="宋体" w:cs="新宋体"/>
                <w:szCs w:val="21"/>
              </w:rPr>
            </w:pPr>
            <w:r>
              <w:rPr>
                <w:rFonts w:ascii="宋体" w:hAnsi="宋体" w:cs="新宋体" w:hint="eastAsia"/>
                <w:szCs w:val="21"/>
              </w:rPr>
              <w:t>Q</w:t>
            </w:r>
            <w:r w:rsidR="002019F7">
              <w:rPr>
                <w:rFonts w:ascii="宋体" w:hAnsi="宋体" w:cs="新宋体" w:hint="eastAsia"/>
                <w:szCs w:val="21"/>
              </w:rPr>
              <w:t>ES</w:t>
            </w:r>
            <w:r>
              <w:rPr>
                <w:rFonts w:ascii="宋体" w:hAnsi="宋体" w:cs="新宋体" w:hint="eastAsia"/>
                <w:szCs w:val="21"/>
              </w:rPr>
              <w:t>6.2</w:t>
            </w:r>
          </w:p>
          <w:p w:rsidR="00802F89" w:rsidRDefault="00802F89" w:rsidP="00775865">
            <w:pPr>
              <w:rPr>
                <w:rFonts w:ascii="宋体" w:hAnsi="宋体" w:cs="新宋体"/>
                <w:szCs w:val="21"/>
              </w:rPr>
            </w:pPr>
          </w:p>
        </w:tc>
        <w:tc>
          <w:tcPr>
            <w:tcW w:w="10597" w:type="dxa"/>
          </w:tcPr>
          <w:p w:rsidR="00802F89" w:rsidRDefault="00802F89" w:rsidP="00775865">
            <w:pPr>
              <w:spacing w:line="400" w:lineRule="exact"/>
              <w:rPr>
                <w:rFonts w:ascii="宋体" w:hAnsi="宋体"/>
                <w:szCs w:val="21"/>
              </w:rPr>
            </w:pPr>
            <w:r>
              <w:rPr>
                <w:rFonts w:ascii="宋体" w:hAnsi="宋体" w:cs="Arial" w:hint="eastAsia"/>
                <w:iCs/>
                <w:szCs w:val="21"/>
              </w:rPr>
              <w:t>查质量控制部的质量、环境安全目标为：</w:t>
            </w:r>
            <w:r>
              <w:rPr>
                <w:rFonts w:ascii="宋体" w:hAnsi="宋体" w:hint="eastAsia"/>
                <w:szCs w:val="21"/>
              </w:rPr>
              <w:t>完成情况统计（202</w:t>
            </w:r>
            <w:r w:rsidR="00775865">
              <w:rPr>
                <w:rFonts w:ascii="宋体" w:hAnsi="宋体" w:hint="eastAsia"/>
                <w:szCs w:val="21"/>
              </w:rPr>
              <w:t>2</w:t>
            </w:r>
            <w:r>
              <w:rPr>
                <w:rFonts w:ascii="宋体" w:hAnsi="宋体" w:hint="eastAsia"/>
                <w:szCs w:val="21"/>
              </w:rPr>
              <w:t>年</w:t>
            </w:r>
            <w:r w:rsidR="00775865">
              <w:rPr>
                <w:rFonts w:ascii="宋体" w:hAnsi="宋体" w:hint="eastAsia"/>
                <w:szCs w:val="21"/>
              </w:rPr>
              <w:t>7</w:t>
            </w:r>
            <w:r>
              <w:rPr>
                <w:rFonts w:ascii="宋体" w:hAnsi="宋体" w:hint="eastAsia"/>
                <w:szCs w:val="21"/>
              </w:rPr>
              <w:t>月-</w:t>
            </w:r>
            <w:r w:rsidR="00775865">
              <w:rPr>
                <w:rFonts w:ascii="宋体" w:hAnsi="宋体" w:hint="eastAsia"/>
                <w:szCs w:val="21"/>
              </w:rPr>
              <w:t>9</w:t>
            </w:r>
            <w:r>
              <w:rPr>
                <w:rFonts w:ascii="宋体" w:hAnsi="宋体" w:hint="eastAsia"/>
                <w:szCs w:val="21"/>
              </w:rPr>
              <w:t>月）</w:t>
            </w:r>
          </w:p>
          <w:p w:rsidR="00802F89" w:rsidRDefault="00802F89" w:rsidP="00775865">
            <w:pPr>
              <w:spacing w:line="400" w:lineRule="atLeast"/>
              <w:ind w:right="170" w:firstLine="420"/>
              <w:jc w:val="left"/>
              <w:rPr>
                <w:rFonts w:ascii="宋体" w:hAnsi="宋体"/>
                <w:szCs w:val="21"/>
              </w:rPr>
            </w:pPr>
            <w:r>
              <w:rPr>
                <w:rFonts w:ascii="宋体" w:hAnsi="宋体" w:hint="eastAsia"/>
                <w:szCs w:val="21"/>
              </w:rPr>
              <w:t>1）仪器设备的检定（校准率）100%；              100%</w:t>
            </w:r>
          </w:p>
          <w:p w:rsidR="00802F89" w:rsidRDefault="00802F89" w:rsidP="00775865">
            <w:pPr>
              <w:spacing w:line="400" w:lineRule="atLeast"/>
              <w:ind w:right="170" w:firstLine="420"/>
              <w:jc w:val="left"/>
              <w:rPr>
                <w:rFonts w:ascii="宋体" w:hAnsi="宋体"/>
                <w:szCs w:val="21"/>
              </w:rPr>
            </w:pPr>
            <w:r>
              <w:rPr>
                <w:rFonts w:ascii="宋体" w:hAnsi="宋体" w:hint="eastAsia"/>
                <w:szCs w:val="21"/>
              </w:rPr>
              <w:t>2）采购产品的合格率≥98%；                   100%</w:t>
            </w:r>
          </w:p>
          <w:p w:rsidR="00802F89" w:rsidRDefault="00802F89" w:rsidP="00775865">
            <w:pPr>
              <w:spacing w:line="400" w:lineRule="atLeast"/>
              <w:ind w:right="170" w:firstLine="420"/>
              <w:jc w:val="left"/>
              <w:rPr>
                <w:rFonts w:ascii="宋体" w:hAnsi="宋体"/>
                <w:szCs w:val="21"/>
              </w:rPr>
            </w:pPr>
            <w:r>
              <w:rPr>
                <w:rFonts w:ascii="宋体" w:hAnsi="宋体" w:hint="eastAsia"/>
                <w:szCs w:val="21"/>
              </w:rPr>
              <w:t>3）报告检验任务完成率100%;                   100%</w:t>
            </w:r>
          </w:p>
          <w:p w:rsidR="00802F89" w:rsidRDefault="00802F89" w:rsidP="00775865">
            <w:pPr>
              <w:spacing w:line="400" w:lineRule="atLeast"/>
              <w:ind w:right="170" w:firstLine="420"/>
              <w:jc w:val="left"/>
              <w:rPr>
                <w:rFonts w:ascii="宋体" w:hAnsi="宋体" w:cs="Arial"/>
                <w:iCs/>
                <w:szCs w:val="21"/>
              </w:rPr>
            </w:pPr>
            <w:r>
              <w:rPr>
                <w:rFonts w:ascii="宋体" w:hAnsi="宋体" w:hint="eastAsia"/>
                <w:szCs w:val="21"/>
              </w:rPr>
              <w:t>4）固体废弃物回收处置率100%</w:t>
            </w:r>
            <w:r>
              <w:rPr>
                <w:rFonts w:ascii="宋体" w:hAnsi="宋体" w:cs="Arial" w:hint="eastAsia"/>
                <w:iCs/>
                <w:szCs w:val="21"/>
              </w:rPr>
              <w:t>；                100%</w:t>
            </w:r>
          </w:p>
          <w:p w:rsidR="00802F89" w:rsidRDefault="00802F89" w:rsidP="00775865">
            <w:pPr>
              <w:spacing w:line="400" w:lineRule="atLeast"/>
              <w:ind w:right="170" w:firstLine="420"/>
              <w:jc w:val="left"/>
              <w:rPr>
                <w:rFonts w:ascii="宋体" w:hAnsi="宋体" w:cs="Arial"/>
                <w:iCs/>
                <w:szCs w:val="21"/>
              </w:rPr>
            </w:pPr>
            <w:r>
              <w:rPr>
                <w:rFonts w:ascii="宋体" w:hAnsi="宋体" w:cs="Arial" w:hint="eastAsia"/>
                <w:iCs/>
                <w:szCs w:val="21"/>
              </w:rPr>
              <w:t>5）火灾</w:t>
            </w:r>
            <w:r>
              <w:rPr>
                <w:rFonts w:ascii="宋体" w:hAnsi="宋体" w:cs="宋体" w:hint="eastAsia"/>
                <w:szCs w:val="21"/>
              </w:rPr>
              <w:t>事故发生次数为0</w:t>
            </w:r>
            <w:r>
              <w:rPr>
                <w:rFonts w:ascii="宋体" w:hAnsi="宋体" w:cs="Arial" w:hint="eastAsia"/>
                <w:iCs/>
                <w:szCs w:val="21"/>
              </w:rPr>
              <w:t>；                           0</w:t>
            </w:r>
          </w:p>
          <w:p w:rsidR="00802F89" w:rsidRDefault="00802F89" w:rsidP="00775865">
            <w:pPr>
              <w:spacing w:line="400" w:lineRule="atLeast"/>
              <w:ind w:right="170" w:firstLine="420"/>
              <w:jc w:val="left"/>
              <w:rPr>
                <w:rFonts w:ascii="宋体" w:hAnsi="宋体"/>
                <w:szCs w:val="21"/>
              </w:rPr>
            </w:pPr>
            <w:r>
              <w:rPr>
                <w:rFonts w:ascii="宋体" w:hAnsi="宋体" w:cs="Arial" w:hint="eastAsia"/>
                <w:iCs/>
                <w:szCs w:val="21"/>
              </w:rPr>
              <w:t>6）</w:t>
            </w:r>
            <w:r>
              <w:rPr>
                <w:rFonts w:ascii="宋体" w:hAnsi="宋体" w:hint="eastAsia"/>
                <w:szCs w:val="21"/>
              </w:rPr>
              <w:t xml:space="preserve">触电事故发生0；                                  0                  </w:t>
            </w:r>
          </w:p>
          <w:p w:rsidR="00802F89" w:rsidRDefault="00802F89" w:rsidP="00775865">
            <w:pPr>
              <w:spacing w:line="400" w:lineRule="atLeast"/>
              <w:ind w:right="170"/>
              <w:jc w:val="left"/>
              <w:rPr>
                <w:rFonts w:ascii="宋体" w:hAnsi="宋体" w:cs="宋体"/>
                <w:szCs w:val="21"/>
              </w:rPr>
            </w:pPr>
            <w:r>
              <w:rPr>
                <w:rFonts w:ascii="宋体" w:hAnsi="宋体" w:cs="宋体" w:hint="eastAsia"/>
                <w:szCs w:val="21"/>
              </w:rPr>
              <w:t>查：质量控制部202</w:t>
            </w:r>
            <w:r w:rsidR="00775865">
              <w:rPr>
                <w:rFonts w:ascii="宋体" w:hAnsi="宋体" w:cs="宋体" w:hint="eastAsia"/>
                <w:szCs w:val="21"/>
              </w:rPr>
              <w:t>2</w:t>
            </w:r>
            <w:r>
              <w:rPr>
                <w:rFonts w:ascii="宋体" w:hAnsi="宋体" w:cs="宋体" w:hint="eastAsia"/>
                <w:szCs w:val="21"/>
              </w:rPr>
              <w:t>年</w:t>
            </w:r>
            <w:r w:rsidR="00775865">
              <w:rPr>
                <w:rFonts w:ascii="宋体" w:hAnsi="宋体" w:cs="宋体" w:hint="eastAsia"/>
                <w:szCs w:val="21"/>
              </w:rPr>
              <w:t>7</w:t>
            </w:r>
            <w:r>
              <w:rPr>
                <w:rFonts w:ascii="宋体" w:hAnsi="宋体" w:cs="宋体" w:hint="eastAsia"/>
                <w:szCs w:val="21"/>
              </w:rPr>
              <w:t>月-202</w:t>
            </w:r>
            <w:r w:rsidR="00775865">
              <w:rPr>
                <w:rFonts w:ascii="宋体" w:hAnsi="宋体" w:cs="宋体" w:hint="eastAsia"/>
                <w:szCs w:val="21"/>
              </w:rPr>
              <w:t>2</w:t>
            </w:r>
            <w:r>
              <w:rPr>
                <w:rFonts w:ascii="宋体" w:hAnsi="宋体" w:cs="宋体" w:hint="eastAsia"/>
                <w:szCs w:val="21"/>
              </w:rPr>
              <w:t>年</w:t>
            </w:r>
            <w:r w:rsidR="00775865">
              <w:rPr>
                <w:rFonts w:ascii="宋体" w:hAnsi="宋体" w:cs="宋体" w:hint="eastAsia"/>
                <w:szCs w:val="21"/>
              </w:rPr>
              <w:t>9</w:t>
            </w:r>
            <w:r>
              <w:rPr>
                <w:rFonts w:ascii="宋体" w:hAnsi="宋体" w:cs="宋体" w:hint="eastAsia"/>
                <w:szCs w:val="21"/>
              </w:rPr>
              <w:t>月（项目（1）考核频次为年/次，其余项目2）-6）考核频次为季度/次）质量、环境、安全控制部目标完成情况：均能达到要求。</w:t>
            </w:r>
          </w:p>
          <w:p w:rsidR="00802F89" w:rsidRDefault="00802F89" w:rsidP="00775865">
            <w:pPr>
              <w:spacing w:line="400" w:lineRule="exac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992" w:type="dxa"/>
          </w:tcPr>
          <w:p w:rsidR="00802F89" w:rsidRDefault="00802F89" w:rsidP="00775865">
            <w:r>
              <w:rPr>
                <w:rFonts w:hint="eastAsia"/>
              </w:rPr>
              <w:t>符合</w:t>
            </w:r>
          </w:p>
        </w:tc>
      </w:tr>
      <w:tr w:rsidR="00802F89" w:rsidTr="00775865">
        <w:trPr>
          <w:trHeight w:val="695"/>
        </w:trPr>
        <w:tc>
          <w:tcPr>
            <w:tcW w:w="2160" w:type="dxa"/>
          </w:tcPr>
          <w:p w:rsidR="00802F89" w:rsidRDefault="00802F89" w:rsidP="00775865">
            <w:pPr>
              <w:adjustRightInd w:val="0"/>
              <w:snapToGrid w:val="0"/>
              <w:jc w:val="center"/>
              <w:rPr>
                <w:rFonts w:ascii="宋体" w:hAnsi="宋体" w:cs="新宋体"/>
                <w:szCs w:val="21"/>
              </w:rPr>
            </w:pPr>
            <w:r>
              <w:rPr>
                <w:rFonts w:ascii="宋体" w:hAnsi="宋体" w:cs="宋体" w:hint="eastAsia"/>
                <w:szCs w:val="21"/>
              </w:rPr>
              <w:lastRenderedPageBreak/>
              <w:t>监视和测量资源</w:t>
            </w:r>
          </w:p>
        </w:tc>
        <w:tc>
          <w:tcPr>
            <w:tcW w:w="960" w:type="dxa"/>
          </w:tcPr>
          <w:p w:rsidR="00802F89" w:rsidRDefault="00802F89" w:rsidP="00775865">
            <w:pPr>
              <w:rPr>
                <w:rFonts w:ascii="宋体" w:hAnsi="宋体" w:cs="新宋体"/>
                <w:szCs w:val="21"/>
              </w:rPr>
            </w:pPr>
            <w:r>
              <w:rPr>
                <w:rFonts w:ascii="宋体" w:hAnsi="宋体" w:cs="宋体" w:hint="eastAsia"/>
                <w:szCs w:val="21"/>
              </w:rPr>
              <w:t>Q7.1.5</w:t>
            </w:r>
          </w:p>
        </w:tc>
        <w:tc>
          <w:tcPr>
            <w:tcW w:w="10597" w:type="dxa"/>
          </w:tcPr>
          <w:p w:rsidR="00802F89" w:rsidRDefault="00802F89" w:rsidP="00775865">
            <w:pPr>
              <w:spacing w:line="400" w:lineRule="exact"/>
              <w:ind w:firstLineChars="100" w:firstLine="210"/>
              <w:rPr>
                <w:rFonts w:ascii="宋体" w:hAnsi="宋体"/>
                <w:szCs w:val="21"/>
              </w:rPr>
            </w:pPr>
            <w:r>
              <w:rPr>
                <w:rFonts w:ascii="宋体" w:hAnsi="宋体" w:hint="eastAsia"/>
                <w:szCs w:val="21"/>
              </w:rPr>
              <w:t>公司的监视和测量设施设备主要是便携式个体采样器、粉尘采样器、毒物采样器、噪声振动分析仪、多功能声级器、分析天平、气相色谱仪、离子色谱仪、原子吸收分光光度计、原子荧光光度计、火焰石墨炉原子吸收分光光度计、X射线诊断水平测试仪、X、γ剂量仪、电离室巡测仪(451p)、自动烟尘烟气测试仪（GH-60E）等500台件左右，能保证资质范围内的环境监测服务、环境验收服务、职业病危害因素检测与评价、放射性卫生防护检测与评价 、公共卫生检测的要求。公司对主要的监视和测量设施设备实施专项管理，有仪器设备档案资料目录、操作规程、仪器设备维护记录、检定或校准证书等资料。</w:t>
            </w:r>
          </w:p>
          <w:p w:rsidR="00802F89" w:rsidRDefault="00802F89" w:rsidP="00EE5FB3">
            <w:pPr>
              <w:spacing w:line="400" w:lineRule="exact"/>
              <w:rPr>
                <w:rFonts w:ascii="宋体" w:hAnsi="宋体"/>
                <w:szCs w:val="21"/>
              </w:rPr>
            </w:pPr>
            <w:r>
              <w:rPr>
                <w:rFonts w:ascii="宋体" w:hAnsi="宋体" w:hint="eastAsia"/>
                <w:szCs w:val="21"/>
              </w:rPr>
              <w:t>抽查在用检测设备检定或校准情况：</w:t>
            </w:r>
            <w:r w:rsidR="00A54ED3">
              <w:rPr>
                <w:rFonts w:ascii="宋体" w:hAnsi="宋体" w:hint="eastAsia"/>
                <w:szCs w:val="21"/>
              </w:rPr>
              <w:t>抽噪声振动分析仪、多功能声级计、气相色谱仪、X射线诊断水平测试仪、电离室巡测仪(451p)、自动烟尘烟气测试仪（GH-60E）等，能提供有效校准或检定证书。</w:t>
            </w:r>
          </w:p>
          <w:p w:rsidR="00802F89" w:rsidRDefault="00802F89" w:rsidP="00775865">
            <w:pPr>
              <w:pStyle w:val="a9"/>
              <w:rPr>
                <w:rFonts w:ascii="宋体" w:hAnsi="宋体"/>
                <w:szCs w:val="21"/>
              </w:rPr>
            </w:pPr>
            <w:r>
              <w:rPr>
                <w:rFonts w:ascii="宋体" w:hAnsi="宋体" w:hint="eastAsia"/>
                <w:szCs w:val="21"/>
              </w:rPr>
              <w:t>........</w:t>
            </w:r>
          </w:p>
          <w:p w:rsidR="00802F89" w:rsidRDefault="00802F89" w:rsidP="00775865">
            <w:pPr>
              <w:spacing w:line="400" w:lineRule="exact"/>
              <w:ind w:firstLineChars="100" w:firstLine="210"/>
              <w:rPr>
                <w:rFonts w:ascii="宋体" w:hAnsi="宋体"/>
                <w:szCs w:val="21"/>
              </w:rPr>
            </w:pPr>
            <w:r>
              <w:rPr>
                <w:rFonts w:ascii="宋体" w:hAnsi="宋体" w:hint="eastAsia"/>
                <w:szCs w:val="21"/>
              </w:rPr>
              <w:t>证书均在有效期内，见附件。</w:t>
            </w:r>
            <w:r>
              <w:rPr>
                <w:rFonts w:ascii="宋体" w:hAnsi="宋体" w:cs="宋体" w:hint="eastAsia"/>
                <w:szCs w:val="21"/>
              </w:rPr>
              <w:t>监视和测量设备的管理符合要求</w:t>
            </w:r>
          </w:p>
        </w:tc>
        <w:tc>
          <w:tcPr>
            <w:tcW w:w="992" w:type="dxa"/>
          </w:tcPr>
          <w:p w:rsidR="00802F89" w:rsidRDefault="00802F89" w:rsidP="00775865">
            <w:r>
              <w:rPr>
                <w:rFonts w:hint="eastAsia"/>
              </w:rPr>
              <w:t>符合</w:t>
            </w:r>
          </w:p>
        </w:tc>
      </w:tr>
      <w:tr w:rsidR="00802F89" w:rsidTr="00775865">
        <w:trPr>
          <w:trHeight w:val="505"/>
        </w:trPr>
        <w:tc>
          <w:tcPr>
            <w:tcW w:w="2160" w:type="dxa"/>
          </w:tcPr>
          <w:p w:rsidR="00802F89" w:rsidRDefault="00802F89" w:rsidP="00775865">
            <w:pPr>
              <w:adjustRightInd w:val="0"/>
              <w:snapToGrid w:val="0"/>
              <w:rPr>
                <w:rFonts w:ascii="宋体" w:hAnsi="宋体" w:cs="宋体"/>
                <w:color w:val="000000"/>
                <w:szCs w:val="21"/>
              </w:rPr>
            </w:pPr>
            <w:r>
              <w:rPr>
                <w:rFonts w:ascii="宋体" w:hAnsi="宋体" w:cs="宋体" w:hint="eastAsia"/>
                <w:szCs w:val="21"/>
              </w:rPr>
              <w:t>产品和服务放行；</w:t>
            </w:r>
          </w:p>
        </w:tc>
        <w:tc>
          <w:tcPr>
            <w:tcW w:w="960" w:type="dxa"/>
          </w:tcPr>
          <w:p w:rsidR="00802F89" w:rsidRDefault="00802F89" w:rsidP="00775865">
            <w:pPr>
              <w:rPr>
                <w:rFonts w:ascii="宋体" w:hAnsi="宋体" w:cs="宋体"/>
                <w:szCs w:val="21"/>
              </w:rPr>
            </w:pPr>
            <w:r>
              <w:rPr>
                <w:rFonts w:ascii="宋体" w:hAnsi="宋体" w:cs="宋体" w:hint="eastAsia"/>
                <w:szCs w:val="21"/>
              </w:rPr>
              <w:t xml:space="preserve">Q8.6 </w:t>
            </w:r>
          </w:p>
        </w:tc>
        <w:tc>
          <w:tcPr>
            <w:tcW w:w="10597" w:type="dxa"/>
          </w:tcPr>
          <w:p w:rsidR="00802F89" w:rsidRDefault="00802F89" w:rsidP="00775865">
            <w:pPr>
              <w:rPr>
                <w:rFonts w:ascii="宋体" w:hAnsi="宋体"/>
                <w:szCs w:val="21"/>
              </w:rPr>
            </w:pPr>
            <w:r>
              <w:rPr>
                <w:rFonts w:ascii="宋体" w:hAnsi="宋体" w:hint="eastAsia"/>
                <w:szCs w:val="21"/>
              </w:rPr>
              <w:t>公司为验证产品和服务的要求是否得到满足对需实施监视和检验的阶段、过程、项目及记录等予以规定，查见公司检验规范规定了检测设备及检测用化学试剂、检测服务项目的检验方法、标准。</w:t>
            </w:r>
          </w:p>
          <w:p w:rsidR="00802F89" w:rsidRDefault="00802F89" w:rsidP="00775865">
            <w:pPr>
              <w:widowControl/>
              <w:jc w:val="left"/>
              <w:rPr>
                <w:rFonts w:ascii="宋体" w:hAnsi="宋体"/>
                <w:szCs w:val="21"/>
              </w:rPr>
            </w:pPr>
            <w:r>
              <w:rPr>
                <w:rFonts w:ascii="宋体" w:hAnsi="宋体" w:hint="eastAsia"/>
                <w:szCs w:val="21"/>
              </w:rPr>
              <w:t>◆公司对特殊放行或紧急放行情况予以界定，原则上，一般情况下不许特殊放行或紧急放行，合同中指定的检测方法为唯一检测方法时，必须按照该方法完成检测任务。体系运行至今尚未发生特殊放行或紧急放行的情况。</w:t>
            </w:r>
          </w:p>
          <w:p w:rsidR="00802F89" w:rsidRDefault="00802F89" w:rsidP="00775865">
            <w:pPr>
              <w:rPr>
                <w:rFonts w:ascii="宋体" w:hAnsi="宋体"/>
                <w:szCs w:val="21"/>
              </w:rPr>
            </w:pPr>
            <w:r>
              <w:rPr>
                <w:rFonts w:ascii="宋体" w:hAnsi="宋体" w:hint="eastAsia"/>
                <w:szCs w:val="21"/>
              </w:rPr>
              <w:t>◆公司明确对各阶段产品和服务的放行均须实施必要的记录并保留。详见如下输入、过程及输出检验证据抽样</w:t>
            </w:r>
          </w:p>
          <w:p w:rsidR="00802F89" w:rsidRDefault="00802F89" w:rsidP="00775865">
            <w:pPr>
              <w:rPr>
                <w:rFonts w:ascii="宋体" w:hAnsi="宋体"/>
                <w:szCs w:val="21"/>
              </w:rPr>
            </w:pPr>
          </w:p>
          <w:p w:rsidR="00802F89" w:rsidRDefault="00802F89" w:rsidP="00802F89">
            <w:pPr>
              <w:numPr>
                <w:ilvl w:val="0"/>
                <w:numId w:val="4"/>
              </w:numPr>
              <w:rPr>
                <w:rFonts w:ascii="宋体" w:hAnsi="宋体"/>
                <w:szCs w:val="21"/>
              </w:rPr>
            </w:pPr>
            <w:r>
              <w:rPr>
                <w:rFonts w:ascii="宋体" w:hAnsi="宋体" w:hint="eastAsia"/>
                <w:szCs w:val="21"/>
              </w:rPr>
              <w:t>原材料、设备检验、主要采取自检或委外检测方式。</w:t>
            </w:r>
          </w:p>
          <w:p w:rsidR="000331B3" w:rsidRPr="000331B3" w:rsidRDefault="000331B3" w:rsidP="000331B3">
            <w:pPr>
              <w:rPr>
                <w:rFonts w:ascii="宋体" w:hAnsi="宋体"/>
                <w:szCs w:val="21"/>
              </w:rPr>
            </w:pPr>
            <w:r w:rsidRPr="000331B3">
              <w:rPr>
                <w:rFonts w:ascii="宋体" w:hAnsi="宋体" w:hint="eastAsia"/>
                <w:szCs w:val="21"/>
              </w:rPr>
              <w:t>抽查2022年7-9月原材料验证记录，出示《一般化学试剂入库检验登记表》、《标准物质验收记录》、《危化品入库检验登记表》</w:t>
            </w:r>
          </w:p>
          <w:p w:rsidR="000331B3" w:rsidRPr="000331B3" w:rsidRDefault="000331B3" w:rsidP="000331B3">
            <w:pPr>
              <w:rPr>
                <w:rFonts w:ascii="宋体" w:hAnsi="宋体"/>
                <w:szCs w:val="21"/>
              </w:rPr>
            </w:pPr>
            <w:r w:rsidRPr="000331B3">
              <w:rPr>
                <w:rFonts w:ascii="宋体" w:hAnsi="宋体" w:hint="eastAsia"/>
                <w:szCs w:val="21"/>
              </w:rPr>
              <w:t>抽查《危化品验收记录》</w:t>
            </w:r>
          </w:p>
          <w:p w:rsidR="000331B3" w:rsidRPr="000331B3" w:rsidRDefault="000331B3" w:rsidP="000331B3">
            <w:pPr>
              <w:rPr>
                <w:rFonts w:ascii="宋体" w:hAnsi="宋体"/>
                <w:szCs w:val="21"/>
              </w:rPr>
            </w:pPr>
            <w:r w:rsidRPr="000331B3">
              <w:rPr>
                <w:rFonts w:ascii="宋体" w:hAnsi="宋体" w:hint="eastAsia"/>
                <w:szCs w:val="21"/>
              </w:rPr>
              <w:t>品名：硫酸</w:t>
            </w:r>
          </w:p>
          <w:p w:rsidR="000331B3" w:rsidRPr="000331B3" w:rsidRDefault="000331B3" w:rsidP="000331B3">
            <w:pPr>
              <w:rPr>
                <w:rFonts w:ascii="宋体" w:hAnsi="宋体"/>
                <w:szCs w:val="21"/>
              </w:rPr>
            </w:pPr>
            <w:r w:rsidRPr="000331B3">
              <w:rPr>
                <w:rFonts w:ascii="宋体" w:hAnsi="宋体" w:hint="eastAsia"/>
                <w:szCs w:val="21"/>
              </w:rPr>
              <w:t>检验项目：包装、外观、规格型号、资质。</w:t>
            </w:r>
          </w:p>
          <w:p w:rsidR="000331B3" w:rsidRPr="000331B3" w:rsidRDefault="000331B3" w:rsidP="000331B3">
            <w:pPr>
              <w:rPr>
                <w:rFonts w:ascii="宋体" w:hAnsi="宋体"/>
                <w:szCs w:val="21"/>
              </w:rPr>
            </w:pPr>
            <w:r w:rsidRPr="000331B3">
              <w:rPr>
                <w:rFonts w:ascii="宋体" w:hAnsi="宋体" w:hint="eastAsia"/>
                <w:szCs w:val="21"/>
              </w:rPr>
              <w:t>检验员：付忠文   时间：2022年5月13日</w:t>
            </w:r>
          </w:p>
          <w:p w:rsidR="000331B3" w:rsidRPr="000331B3" w:rsidRDefault="000331B3" w:rsidP="000331B3">
            <w:pPr>
              <w:rPr>
                <w:rFonts w:ascii="宋体" w:hAnsi="宋体"/>
                <w:szCs w:val="21"/>
              </w:rPr>
            </w:pPr>
            <w:r w:rsidRPr="000331B3">
              <w:rPr>
                <w:rFonts w:ascii="宋体" w:hAnsi="宋体" w:hint="eastAsia"/>
                <w:szCs w:val="21"/>
              </w:rPr>
              <w:t>抽查《耗材验收记录》</w:t>
            </w:r>
          </w:p>
          <w:p w:rsidR="000331B3" w:rsidRPr="000331B3" w:rsidRDefault="000331B3" w:rsidP="000331B3">
            <w:pPr>
              <w:rPr>
                <w:rFonts w:ascii="宋体" w:hAnsi="宋体"/>
                <w:szCs w:val="21"/>
              </w:rPr>
            </w:pPr>
            <w:r w:rsidRPr="000331B3">
              <w:rPr>
                <w:rFonts w:ascii="宋体" w:hAnsi="宋体" w:hint="eastAsia"/>
                <w:szCs w:val="21"/>
              </w:rPr>
              <w:t>物料名称：血琼脂平板、规格：即用型20pk 、数量：3盒。</w:t>
            </w:r>
          </w:p>
          <w:p w:rsidR="000331B3" w:rsidRPr="000331B3" w:rsidRDefault="000331B3" w:rsidP="000331B3">
            <w:pPr>
              <w:rPr>
                <w:rFonts w:ascii="宋体" w:hAnsi="宋体"/>
                <w:szCs w:val="21"/>
              </w:rPr>
            </w:pPr>
            <w:r w:rsidRPr="000331B3">
              <w:rPr>
                <w:rFonts w:ascii="宋体" w:hAnsi="宋体" w:hint="eastAsia"/>
                <w:szCs w:val="21"/>
              </w:rPr>
              <w:lastRenderedPageBreak/>
              <w:t>检验项目：外观、规格型号、数量核对、杂质、资料核对。</w:t>
            </w:r>
          </w:p>
          <w:p w:rsidR="000331B3" w:rsidRPr="000331B3" w:rsidRDefault="000331B3" w:rsidP="000331B3">
            <w:pPr>
              <w:rPr>
                <w:rFonts w:ascii="宋体" w:hAnsi="宋体"/>
                <w:szCs w:val="21"/>
              </w:rPr>
            </w:pPr>
            <w:r w:rsidRPr="000331B3">
              <w:rPr>
                <w:rFonts w:ascii="宋体" w:hAnsi="宋体" w:hint="eastAsia"/>
                <w:szCs w:val="21"/>
              </w:rPr>
              <w:t xml:space="preserve">检验结论：合格         </w:t>
            </w:r>
          </w:p>
          <w:p w:rsidR="000331B3" w:rsidRPr="000331B3" w:rsidRDefault="000331B3" w:rsidP="000331B3">
            <w:pPr>
              <w:rPr>
                <w:rFonts w:ascii="宋体" w:hAnsi="宋体"/>
                <w:szCs w:val="21"/>
              </w:rPr>
            </w:pPr>
            <w:r w:rsidRPr="000331B3">
              <w:rPr>
                <w:rFonts w:ascii="宋体" w:hAnsi="宋体" w:hint="eastAsia"/>
                <w:szCs w:val="21"/>
              </w:rPr>
              <w:t>检验员：付忠文 日期：2022.6.18</w:t>
            </w:r>
          </w:p>
          <w:p w:rsidR="000331B3" w:rsidRPr="000331B3" w:rsidRDefault="000331B3" w:rsidP="000331B3">
            <w:pPr>
              <w:rPr>
                <w:rFonts w:ascii="宋体" w:hAnsi="宋体"/>
                <w:szCs w:val="21"/>
              </w:rPr>
            </w:pPr>
            <w:r w:rsidRPr="000331B3">
              <w:rPr>
                <w:rFonts w:ascii="宋体" w:hAnsi="宋体" w:hint="eastAsia"/>
                <w:szCs w:val="21"/>
              </w:rPr>
              <w:t>抽查《标准物质验收记录》</w:t>
            </w:r>
          </w:p>
          <w:p w:rsidR="000331B3" w:rsidRPr="000331B3" w:rsidRDefault="000331B3" w:rsidP="000331B3">
            <w:pPr>
              <w:rPr>
                <w:rFonts w:ascii="宋体" w:hAnsi="宋体"/>
                <w:szCs w:val="21"/>
              </w:rPr>
            </w:pPr>
            <w:r w:rsidRPr="000331B3">
              <w:rPr>
                <w:rFonts w:ascii="宋体" w:hAnsi="宋体" w:hint="eastAsia"/>
                <w:szCs w:val="21"/>
              </w:rPr>
              <w:t>物料名称：甲醇中p,p-DDT标准溶液（100ug/mL）、规格：1.2ml  、数量：1支</w:t>
            </w:r>
          </w:p>
          <w:p w:rsidR="000331B3" w:rsidRPr="000331B3" w:rsidRDefault="000331B3" w:rsidP="000331B3">
            <w:pPr>
              <w:rPr>
                <w:rFonts w:ascii="宋体" w:hAnsi="宋体"/>
                <w:szCs w:val="21"/>
              </w:rPr>
            </w:pPr>
            <w:r w:rsidRPr="000331B3">
              <w:rPr>
                <w:rFonts w:ascii="宋体" w:hAnsi="宋体" w:hint="eastAsia"/>
                <w:szCs w:val="21"/>
              </w:rPr>
              <w:t>检验项目：外观、规格型号、数量核对、有效期、资料核对。</w:t>
            </w:r>
          </w:p>
          <w:p w:rsidR="000331B3" w:rsidRPr="000331B3" w:rsidRDefault="000331B3" w:rsidP="000331B3">
            <w:pPr>
              <w:rPr>
                <w:rFonts w:ascii="宋体" w:hAnsi="宋体"/>
                <w:szCs w:val="21"/>
              </w:rPr>
            </w:pPr>
            <w:r w:rsidRPr="000331B3">
              <w:rPr>
                <w:rFonts w:ascii="宋体" w:hAnsi="宋体" w:hint="eastAsia"/>
                <w:szCs w:val="21"/>
              </w:rPr>
              <w:t xml:space="preserve">检验结论：合格         </w:t>
            </w:r>
          </w:p>
          <w:p w:rsidR="000331B3" w:rsidRPr="000331B3" w:rsidRDefault="000331B3" w:rsidP="000331B3">
            <w:pPr>
              <w:rPr>
                <w:rFonts w:ascii="宋体" w:hAnsi="宋体"/>
                <w:szCs w:val="21"/>
              </w:rPr>
            </w:pPr>
            <w:r w:rsidRPr="000331B3">
              <w:rPr>
                <w:rFonts w:ascii="宋体" w:hAnsi="宋体" w:hint="eastAsia"/>
                <w:szCs w:val="21"/>
              </w:rPr>
              <w:t>检验员：韩双凤  日期：2022.07.28</w:t>
            </w:r>
          </w:p>
          <w:p w:rsidR="000331B3" w:rsidRPr="000331B3" w:rsidRDefault="000331B3" w:rsidP="000331B3">
            <w:pPr>
              <w:rPr>
                <w:rFonts w:ascii="宋体" w:hAnsi="宋体"/>
                <w:szCs w:val="21"/>
              </w:rPr>
            </w:pPr>
            <w:r w:rsidRPr="000331B3">
              <w:rPr>
                <w:rFonts w:ascii="宋体" w:hAnsi="宋体" w:hint="eastAsia"/>
                <w:szCs w:val="21"/>
              </w:rPr>
              <w:t>抽查《仪器设备验收记录》</w:t>
            </w:r>
          </w:p>
          <w:p w:rsidR="000331B3" w:rsidRPr="000331B3" w:rsidRDefault="000331B3" w:rsidP="000331B3">
            <w:pPr>
              <w:rPr>
                <w:rFonts w:ascii="宋体" w:hAnsi="宋体"/>
                <w:szCs w:val="21"/>
              </w:rPr>
            </w:pPr>
            <w:r w:rsidRPr="000331B3">
              <w:rPr>
                <w:rFonts w:ascii="宋体" w:hAnsi="宋体" w:hint="eastAsia"/>
                <w:szCs w:val="21"/>
              </w:rPr>
              <w:t xml:space="preserve">设备名称：移液枪枪头、型号：KTY910082、规格：10ml </w:t>
            </w:r>
          </w:p>
          <w:p w:rsidR="000331B3" w:rsidRPr="000331B3" w:rsidRDefault="000331B3" w:rsidP="000331B3">
            <w:pPr>
              <w:rPr>
                <w:rFonts w:ascii="宋体" w:hAnsi="宋体"/>
                <w:szCs w:val="21"/>
              </w:rPr>
            </w:pPr>
            <w:r w:rsidRPr="000331B3">
              <w:rPr>
                <w:rFonts w:ascii="宋体" w:hAnsi="宋体" w:hint="eastAsia"/>
                <w:szCs w:val="21"/>
              </w:rPr>
              <w:t>检验项目：外观、规格型号、数量核对、资料核对。</w:t>
            </w:r>
          </w:p>
          <w:p w:rsidR="00802F89" w:rsidRDefault="000331B3" w:rsidP="000331B3">
            <w:pPr>
              <w:pStyle w:val="a9"/>
              <w:ind w:firstLineChars="200" w:firstLine="460"/>
              <w:rPr>
                <w:rFonts w:ascii="宋体" w:hAnsi="宋体"/>
                <w:szCs w:val="21"/>
              </w:rPr>
            </w:pPr>
            <w:r w:rsidRPr="000331B3">
              <w:rPr>
                <w:rFonts w:ascii="宋体" w:hAnsi="宋体" w:hint="eastAsia"/>
                <w:szCs w:val="21"/>
              </w:rPr>
              <w:t>检验员：韩双凤  日期：2022.06.15</w:t>
            </w:r>
            <w:r w:rsidR="00802F89">
              <w:rPr>
                <w:rFonts w:ascii="宋体" w:hAnsi="宋体" w:hint="eastAsia"/>
                <w:szCs w:val="21"/>
              </w:rPr>
              <w:t xml:space="preserve"> .......</w:t>
            </w:r>
          </w:p>
          <w:p w:rsidR="00802F89" w:rsidRDefault="00802F89" w:rsidP="00775865">
            <w:pPr>
              <w:rPr>
                <w:rFonts w:ascii="宋体" w:hAnsi="宋体"/>
                <w:szCs w:val="21"/>
              </w:rPr>
            </w:pPr>
            <w:r>
              <w:rPr>
                <w:rFonts w:ascii="宋体" w:hAnsi="宋体" w:hint="eastAsia"/>
                <w:szCs w:val="21"/>
              </w:rPr>
              <w:t>其余设备及物料均按规定进行了检验和确认。</w:t>
            </w:r>
          </w:p>
          <w:p w:rsidR="00802F89" w:rsidRDefault="00802F89" w:rsidP="00775865">
            <w:pPr>
              <w:pStyle w:val="a9"/>
            </w:pPr>
          </w:p>
          <w:p w:rsidR="00802F89" w:rsidRDefault="00802F89" w:rsidP="00775865">
            <w:pPr>
              <w:rPr>
                <w:rFonts w:ascii="宋体" w:hAnsi="宋体"/>
                <w:szCs w:val="21"/>
              </w:rPr>
            </w:pPr>
            <w:r>
              <w:rPr>
                <w:rFonts w:ascii="宋体" w:hAnsi="宋体" w:hint="eastAsia"/>
                <w:szCs w:val="21"/>
              </w:rPr>
              <w:t>过程检验，主要对检测过程进行监控和评审，主要监控检测环境，操作规范等，在检测原始记录中有体现，见下报告。</w:t>
            </w:r>
          </w:p>
          <w:p w:rsidR="00802F89" w:rsidRDefault="00802F89" w:rsidP="00775865">
            <w:pPr>
              <w:pStyle w:val="a9"/>
            </w:pPr>
          </w:p>
          <w:p w:rsidR="00802F89" w:rsidRDefault="00802F89" w:rsidP="00775865">
            <w:pPr>
              <w:rPr>
                <w:rFonts w:ascii="宋体" w:hAnsi="宋体"/>
                <w:szCs w:val="21"/>
              </w:rPr>
            </w:pPr>
            <w:r>
              <w:rPr>
                <w:rFonts w:ascii="宋体" w:hAnsi="宋体" w:hint="eastAsia"/>
                <w:szCs w:val="21"/>
              </w:rPr>
              <w:t>成品检验，体现为验收监测表、检测报告、检测报告单。</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抽建设项目竣工环境保护验收监测表：</w:t>
            </w:r>
          </w:p>
          <w:p w:rsidR="0067030C" w:rsidRDefault="0067030C" w:rsidP="00775865">
            <w:pPr>
              <w:adjustRightInd w:val="0"/>
              <w:snapToGrid w:val="0"/>
              <w:spacing w:line="400" w:lineRule="exact"/>
              <w:ind w:left="1995" w:hangingChars="950" w:hanging="1995"/>
              <w:rPr>
                <w:rFonts w:ascii="宋体" w:hAnsi="宋体"/>
                <w:szCs w:val="21"/>
              </w:rPr>
            </w:pPr>
            <w:r>
              <w:rPr>
                <w:rFonts w:ascii="宋体" w:hAnsi="宋体" w:hint="eastAsia"/>
                <w:szCs w:val="21"/>
              </w:rPr>
              <w:t>编号：川泰（环）验（2021）005号</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项目名称：</w:t>
            </w:r>
            <w:r w:rsidR="0067030C">
              <w:rPr>
                <w:rFonts w:ascii="宋体" w:hAnsi="宋体" w:hint="eastAsia"/>
                <w:szCs w:val="21"/>
              </w:rPr>
              <w:t>通用飞机发动机机匣生产线技术改造项目</w:t>
            </w:r>
            <w:r>
              <w:rPr>
                <w:rFonts w:ascii="宋体" w:hAnsi="宋体" w:hint="eastAsia"/>
                <w:szCs w:val="21"/>
              </w:rPr>
              <w:t>。</w:t>
            </w:r>
          </w:p>
          <w:p w:rsidR="00802F89" w:rsidRDefault="00802F89" w:rsidP="00775865">
            <w:pPr>
              <w:pStyle w:val="a9"/>
            </w:pPr>
            <w:r>
              <w:rPr>
                <w:rFonts w:ascii="宋体" w:hAnsi="宋体" w:hint="eastAsia"/>
                <w:szCs w:val="21"/>
              </w:rPr>
              <w:t>委托单位：</w:t>
            </w:r>
            <w:r w:rsidR="0067030C">
              <w:rPr>
                <w:rFonts w:ascii="宋体" w:hAnsi="宋体" w:hint="eastAsia"/>
                <w:szCs w:val="21"/>
              </w:rPr>
              <w:t>中国航发航空科技股份有限公司</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时间：202</w:t>
            </w:r>
            <w:r w:rsidR="0067030C">
              <w:rPr>
                <w:rFonts w:ascii="宋体" w:hAnsi="宋体" w:hint="eastAsia"/>
                <w:szCs w:val="21"/>
              </w:rPr>
              <w:t>1</w:t>
            </w:r>
            <w:r>
              <w:rPr>
                <w:rFonts w:ascii="宋体" w:hAnsi="宋体" w:hint="eastAsia"/>
                <w:szCs w:val="21"/>
              </w:rPr>
              <w:t>年</w:t>
            </w:r>
            <w:r w:rsidR="0067030C">
              <w:rPr>
                <w:rFonts w:ascii="宋体" w:hAnsi="宋体" w:hint="eastAsia"/>
                <w:szCs w:val="21"/>
              </w:rPr>
              <w:t>10</w:t>
            </w:r>
            <w:r>
              <w:rPr>
                <w:rFonts w:ascii="宋体" w:hAnsi="宋体" w:hint="eastAsia"/>
                <w:szCs w:val="21"/>
              </w:rPr>
              <w:t>月</w:t>
            </w:r>
          </w:p>
          <w:p w:rsidR="00802F89" w:rsidRDefault="00802F89" w:rsidP="00775865">
            <w:pPr>
              <w:adjustRightInd w:val="0"/>
              <w:snapToGrid w:val="0"/>
              <w:spacing w:line="400" w:lineRule="exact"/>
              <w:rPr>
                <w:rFonts w:ascii="宋体" w:hAnsi="宋体"/>
                <w:szCs w:val="21"/>
              </w:rPr>
            </w:pPr>
            <w:r>
              <w:rPr>
                <w:rFonts w:ascii="宋体" w:hAnsi="宋体" w:hint="eastAsia"/>
                <w:szCs w:val="21"/>
              </w:rPr>
              <w:t>报告内容：工程建设基本情况；验收监测范围（主体工程、辅助工程、环保工程）；验收监测内容（固体废弃物（含危废）处置情况检查、废气排放监测、废水排放监测、厂界环境噪声监测、公众意见调查等）。</w:t>
            </w:r>
          </w:p>
          <w:p w:rsidR="00802F89" w:rsidRDefault="00802F89" w:rsidP="00775865">
            <w:pPr>
              <w:adjustRightInd w:val="0"/>
              <w:snapToGrid w:val="0"/>
              <w:spacing w:line="400" w:lineRule="exact"/>
              <w:rPr>
                <w:rFonts w:ascii="宋体" w:hAnsi="宋体"/>
                <w:szCs w:val="21"/>
              </w:rPr>
            </w:pPr>
            <w:r>
              <w:rPr>
                <w:rFonts w:ascii="宋体" w:hAnsi="宋体" w:hint="eastAsia"/>
                <w:szCs w:val="21"/>
              </w:rPr>
              <w:lastRenderedPageBreak/>
              <w:t>结论：所测污染物达村排放</w:t>
            </w:r>
            <w:r w:rsidR="0067030C">
              <w:rPr>
                <w:rFonts w:ascii="宋体" w:hAnsi="宋体" w:hint="eastAsia"/>
                <w:szCs w:val="21"/>
              </w:rPr>
              <w:t>，符合建设项目竣工环境保护验收条件，验收组一致同意通过污染防治设施验收</w:t>
            </w:r>
            <w:r>
              <w:rPr>
                <w:rFonts w:ascii="宋体" w:hAnsi="宋体" w:hint="eastAsia"/>
                <w:szCs w:val="21"/>
              </w:rPr>
              <w:t>。</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检测人员：</w:t>
            </w:r>
            <w:r w:rsidR="007E75F5">
              <w:rPr>
                <w:rFonts w:ascii="宋体" w:hAnsi="宋体" w:hint="eastAsia"/>
                <w:szCs w:val="21"/>
              </w:rPr>
              <w:t>张玮珀</w:t>
            </w:r>
            <w:r>
              <w:rPr>
                <w:rFonts w:ascii="宋体" w:hAnsi="宋体" w:hint="eastAsia"/>
                <w:szCs w:val="21"/>
              </w:rPr>
              <w:t>、</w:t>
            </w:r>
            <w:r w:rsidR="007E75F5">
              <w:rPr>
                <w:rFonts w:ascii="宋体" w:hAnsi="宋体" w:hint="eastAsia"/>
                <w:szCs w:val="21"/>
              </w:rPr>
              <w:t>陈兴龙</w:t>
            </w:r>
            <w:r>
              <w:rPr>
                <w:rFonts w:ascii="宋体" w:hAnsi="宋体" w:hint="eastAsia"/>
                <w:szCs w:val="21"/>
              </w:rPr>
              <w:t>、刘美娟、</w:t>
            </w:r>
            <w:r w:rsidR="007E75F5">
              <w:rPr>
                <w:rFonts w:ascii="宋体" w:hAnsi="宋体" w:hint="eastAsia"/>
                <w:szCs w:val="21"/>
              </w:rPr>
              <w:t>王鹏</w:t>
            </w:r>
            <w:r>
              <w:rPr>
                <w:rFonts w:ascii="宋体" w:hAnsi="宋体" w:hint="eastAsia"/>
                <w:szCs w:val="21"/>
              </w:rPr>
              <w:t>等</w:t>
            </w:r>
          </w:p>
          <w:p w:rsidR="00802F89" w:rsidRDefault="00802F89" w:rsidP="00775865">
            <w:pPr>
              <w:adjustRightInd w:val="0"/>
              <w:snapToGrid w:val="0"/>
              <w:spacing w:line="400" w:lineRule="exact"/>
              <w:ind w:left="1995" w:hangingChars="950" w:hanging="1995"/>
              <w:rPr>
                <w:rFonts w:ascii="宋体" w:hAnsi="宋体"/>
                <w:szCs w:val="21"/>
              </w:rPr>
            </w:pPr>
          </w:p>
          <w:p w:rsidR="00802F89" w:rsidRDefault="00802F89" w:rsidP="00775865">
            <w:pPr>
              <w:adjustRightInd w:val="0"/>
              <w:snapToGrid w:val="0"/>
              <w:spacing w:line="400" w:lineRule="exact"/>
              <w:rPr>
                <w:rFonts w:ascii="宋体" w:hAnsi="宋体"/>
                <w:szCs w:val="21"/>
              </w:rPr>
            </w:pPr>
            <w:r>
              <w:rPr>
                <w:rFonts w:ascii="宋体" w:hAnsi="宋体" w:hint="eastAsia"/>
                <w:szCs w:val="21"/>
              </w:rPr>
              <w:t>抽放射性卫生防护检测与评价报告：</w:t>
            </w:r>
          </w:p>
          <w:p w:rsidR="00C97E1B" w:rsidRDefault="00C97E1B" w:rsidP="00775865">
            <w:pPr>
              <w:pStyle w:val="a9"/>
              <w:rPr>
                <w:rFonts w:ascii="宋体" w:hAnsi="宋体"/>
                <w:szCs w:val="21"/>
              </w:rPr>
            </w:pPr>
            <w:r>
              <w:rPr>
                <w:rFonts w:ascii="宋体" w:hAnsi="宋体" w:hint="eastAsia"/>
                <w:szCs w:val="21"/>
              </w:rPr>
              <w:t>编号:川泰（辐）检（2022）410号</w:t>
            </w:r>
          </w:p>
          <w:p w:rsidR="00802F89" w:rsidRDefault="00802F89" w:rsidP="00775865">
            <w:pPr>
              <w:pStyle w:val="a9"/>
              <w:rPr>
                <w:szCs w:val="21"/>
              </w:rPr>
            </w:pPr>
            <w:r>
              <w:rPr>
                <w:rFonts w:ascii="宋体" w:hAnsi="宋体" w:hint="eastAsia"/>
                <w:szCs w:val="21"/>
              </w:rPr>
              <w:t>委托单位：</w:t>
            </w:r>
            <w:r w:rsidR="00C97E1B">
              <w:rPr>
                <w:rFonts w:ascii="宋体" w:hAnsi="宋体" w:hint="eastAsia"/>
                <w:szCs w:val="21"/>
              </w:rPr>
              <w:t>王玲诊所</w:t>
            </w:r>
            <w:r>
              <w:rPr>
                <w:rFonts w:hint="eastAsia"/>
                <w:szCs w:val="21"/>
              </w:rPr>
              <w:t xml:space="preserve"> </w:t>
            </w:r>
          </w:p>
          <w:p w:rsidR="00802F89" w:rsidRDefault="00802F89" w:rsidP="00775865">
            <w:pPr>
              <w:adjustRightInd w:val="0"/>
              <w:snapToGrid w:val="0"/>
              <w:spacing w:line="400" w:lineRule="exact"/>
              <w:ind w:left="1995" w:hangingChars="950" w:hanging="1995"/>
              <w:rPr>
                <w:szCs w:val="21"/>
              </w:rPr>
            </w:pPr>
            <w:r>
              <w:rPr>
                <w:rFonts w:hint="eastAsia"/>
                <w:szCs w:val="21"/>
              </w:rPr>
              <w:t>检测类别：</w:t>
            </w:r>
            <w:r w:rsidR="00C97E1B">
              <w:rPr>
                <w:rFonts w:hint="eastAsia"/>
                <w:szCs w:val="21"/>
              </w:rPr>
              <w:t>委托检测</w:t>
            </w:r>
            <w:r>
              <w:rPr>
                <w:rFonts w:hint="eastAsia"/>
                <w:szCs w:val="21"/>
              </w:rPr>
              <w:t>。</w:t>
            </w:r>
          </w:p>
          <w:p w:rsidR="00802F89" w:rsidRDefault="00802F89" w:rsidP="00775865">
            <w:pPr>
              <w:pStyle w:val="a9"/>
              <w:rPr>
                <w:szCs w:val="21"/>
              </w:rPr>
            </w:pPr>
            <w:r>
              <w:rPr>
                <w:rFonts w:hint="eastAsia"/>
                <w:szCs w:val="21"/>
              </w:rPr>
              <w:t>检测范围：对涉及的</w:t>
            </w:r>
            <w:r w:rsidR="00C97E1B">
              <w:rPr>
                <w:rFonts w:hint="eastAsia"/>
                <w:szCs w:val="21"/>
              </w:rPr>
              <w:t>CT</w:t>
            </w:r>
            <w:r w:rsidR="00C97E1B">
              <w:rPr>
                <w:rFonts w:hint="eastAsia"/>
                <w:szCs w:val="21"/>
              </w:rPr>
              <w:t>室</w:t>
            </w:r>
            <w:r>
              <w:rPr>
                <w:rFonts w:hint="eastAsia"/>
                <w:szCs w:val="21"/>
              </w:rPr>
              <w:t>机房及防护设施，以及进入上述场所的放射工作人员和机房周围涉及的公众</w:t>
            </w:r>
            <w:r>
              <w:rPr>
                <w:rFonts w:ascii="宋体" w:hAnsi="宋体" w:hint="eastAsia"/>
                <w:szCs w:val="21"/>
              </w:rPr>
              <w:t>放射性卫生防护检测</w:t>
            </w:r>
            <w:r>
              <w:rPr>
                <w:rFonts w:hint="eastAsia"/>
                <w:szCs w:val="21"/>
              </w:rPr>
              <w:t>。</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时间：202</w:t>
            </w:r>
            <w:r w:rsidR="00C97E1B">
              <w:rPr>
                <w:rFonts w:ascii="宋体" w:hAnsi="宋体" w:hint="eastAsia"/>
                <w:szCs w:val="21"/>
              </w:rPr>
              <w:t>2</w:t>
            </w:r>
            <w:r>
              <w:rPr>
                <w:rFonts w:ascii="宋体" w:hAnsi="宋体" w:hint="eastAsia"/>
                <w:szCs w:val="21"/>
              </w:rPr>
              <w:t>年</w:t>
            </w:r>
            <w:r w:rsidR="00C97E1B">
              <w:rPr>
                <w:rFonts w:ascii="宋体" w:hAnsi="宋体" w:hint="eastAsia"/>
                <w:szCs w:val="21"/>
              </w:rPr>
              <w:t>9</w:t>
            </w:r>
            <w:r>
              <w:rPr>
                <w:rFonts w:ascii="宋体" w:hAnsi="宋体" w:hint="eastAsia"/>
                <w:szCs w:val="21"/>
              </w:rPr>
              <w:t>月</w:t>
            </w:r>
            <w:r w:rsidR="00C97E1B">
              <w:rPr>
                <w:rFonts w:ascii="宋体" w:hAnsi="宋体" w:hint="eastAsia"/>
                <w:szCs w:val="21"/>
              </w:rPr>
              <w:t>26</w:t>
            </w:r>
            <w:r>
              <w:rPr>
                <w:rFonts w:ascii="宋体" w:hAnsi="宋体" w:hint="eastAsia"/>
                <w:szCs w:val="21"/>
              </w:rPr>
              <w:t>日</w:t>
            </w:r>
          </w:p>
          <w:p w:rsidR="00802F89" w:rsidRDefault="00802F89" w:rsidP="00775865">
            <w:pPr>
              <w:adjustRightInd w:val="0"/>
              <w:snapToGrid w:val="0"/>
              <w:spacing w:line="400" w:lineRule="exact"/>
              <w:rPr>
                <w:rFonts w:ascii="宋体" w:hAnsi="宋体"/>
                <w:szCs w:val="21"/>
              </w:rPr>
            </w:pPr>
            <w:r>
              <w:rPr>
                <w:rFonts w:ascii="宋体" w:hAnsi="宋体" w:hint="eastAsia"/>
                <w:szCs w:val="21"/>
              </w:rPr>
              <w:t>报告内容：报告内容：项目概况；危害因素分析；结论与建议等。</w:t>
            </w:r>
          </w:p>
          <w:p w:rsidR="00802F89" w:rsidRDefault="00802F89" w:rsidP="00775865">
            <w:pPr>
              <w:pStyle w:val="a9"/>
            </w:pPr>
            <w:r>
              <w:rPr>
                <w:rFonts w:ascii="宋体" w:hAnsi="宋体" w:hint="eastAsia"/>
                <w:szCs w:val="21"/>
              </w:rPr>
              <w:t>结论：放射工作场所的X射线辐剂量率水平范围，小于国家标准。</w:t>
            </w:r>
          </w:p>
          <w:p w:rsidR="00802F89" w:rsidRDefault="00802F89" w:rsidP="00775865">
            <w:pPr>
              <w:pStyle w:val="a9"/>
              <w:rPr>
                <w:rFonts w:ascii="宋体" w:hAnsi="宋体"/>
                <w:szCs w:val="21"/>
              </w:rPr>
            </w:pPr>
            <w:r>
              <w:rPr>
                <w:rFonts w:ascii="宋体" w:hAnsi="宋体" w:hint="eastAsia"/>
                <w:szCs w:val="21"/>
              </w:rPr>
              <w:t>检测人员：</w:t>
            </w:r>
            <w:r w:rsidR="00C97E1B">
              <w:rPr>
                <w:rFonts w:ascii="宋体" w:hAnsi="宋体" w:hint="eastAsia"/>
                <w:szCs w:val="21"/>
              </w:rPr>
              <w:t>廖红琴</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审核:</w:t>
            </w:r>
            <w:r w:rsidR="00C97E1B">
              <w:rPr>
                <w:rFonts w:ascii="宋体" w:hAnsi="宋体" w:hint="eastAsia"/>
                <w:szCs w:val="21"/>
              </w:rPr>
              <w:t>王xx</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批准：</w:t>
            </w:r>
            <w:r w:rsidR="00C97E1B">
              <w:rPr>
                <w:rFonts w:ascii="宋体" w:hAnsi="宋体" w:hint="eastAsia"/>
                <w:szCs w:val="21"/>
              </w:rPr>
              <w:t>廖周勇</w:t>
            </w:r>
          </w:p>
          <w:p w:rsidR="00802F89" w:rsidRDefault="00802F89" w:rsidP="00775865">
            <w:pPr>
              <w:adjustRightInd w:val="0"/>
              <w:snapToGrid w:val="0"/>
              <w:spacing w:line="400" w:lineRule="exact"/>
              <w:ind w:left="1995" w:hangingChars="950" w:hanging="1995"/>
              <w:rPr>
                <w:rFonts w:ascii="宋体" w:hAnsi="宋体"/>
                <w:szCs w:val="21"/>
              </w:rPr>
            </w:pPr>
          </w:p>
          <w:p w:rsidR="00802F89" w:rsidRDefault="00802F89" w:rsidP="00775865">
            <w:pPr>
              <w:adjustRightInd w:val="0"/>
              <w:snapToGrid w:val="0"/>
              <w:spacing w:line="400" w:lineRule="exact"/>
              <w:ind w:left="2185" w:hangingChars="950" w:hanging="2185"/>
              <w:rPr>
                <w:bCs/>
                <w:spacing w:val="10"/>
                <w:szCs w:val="21"/>
              </w:rPr>
            </w:pPr>
            <w:r>
              <w:rPr>
                <w:rFonts w:hint="eastAsia"/>
                <w:bCs/>
                <w:spacing w:val="10"/>
                <w:szCs w:val="21"/>
              </w:rPr>
              <w:t>抽职业病危害因素检测报告：</w:t>
            </w:r>
          </w:p>
          <w:p w:rsidR="00F12325" w:rsidRDefault="00F12325" w:rsidP="00775865">
            <w:pPr>
              <w:pStyle w:val="a9"/>
              <w:rPr>
                <w:rFonts w:ascii="宋体" w:hAnsi="宋体"/>
                <w:szCs w:val="21"/>
              </w:rPr>
            </w:pPr>
            <w:r>
              <w:rPr>
                <w:rFonts w:ascii="宋体" w:hAnsi="宋体" w:hint="eastAsia"/>
                <w:szCs w:val="21"/>
              </w:rPr>
              <w:t>编号：川泰（职）检（2022）036号</w:t>
            </w:r>
          </w:p>
          <w:p w:rsidR="00802F89" w:rsidRDefault="00802F89" w:rsidP="00775865">
            <w:pPr>
              <w:pStyle w:val="a9"/>
              <w:rPr>
                <w:szCs w:val="21"/>
              </w:rPr>
            </w:pPr>
            <w:r>
              <w:rPr>
                <w:rFonts w:ascii="宋体" w:hAnsi="宋体" w:hint="eastAsia"/>
                <w:szCs w:val="21"/>
              </w:rPr>
              <w:t>委托单位：</w:t>
            </w:r>
            <w:r w:rsidR="00B203BF">
              <w:rPr>
                <w:rFonts w:ascii="宋体" w:hAnsi="宋体" w:hint="eastAsia"/>
                <w:szCs w:val="21"/>
              </w:rPr>
              <w:t>四川羽玺新材料股份有限公司</w:t>
            </w:r>
            <w:r>
              <w:rPr>
                <w:rFonts w:hint="eastAsia"/>
                <w:szCs w:val="21"/>
              </w:rPr>
              <w:t xml:space="preserve"> </w:t>
            </w:r>
          </w:p>
          <w:p w:rsidR="00802F89" w:rsidRDefault="00802F89" w:rsidP="00775865">
            <w:pPr>
              <w:pStyle w:val="a9"/>
              <w:rPr>
                <w:szCs w:val="21"/>
              </w:rPr>
            </w:pPr>
            <w:r>
              <w:rPr>
                <w:rFonts w:hint="eastAsia"/>
                <w:szCs w:val="21"/>
              </w:rPr>
              <w:t>检测类别：定期检测；检测范围：用人单位的开料、铣型、组装、喷漆等环节作业时产生的职业病危害因素。</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时间：2</w:t>
            </w:r>
            <w:r w:rsidR="00B203BF">
              <w:rPr>
                <w:rFonts w:ascii="宋体" w:hAnsi="宋体" w:hint="eastAsia"/>
                <w:szCs w:val="21"/>
              </w:rPr>
              <w:t>022</w:t>
            </w:r>
            <w:r>
              <w:rPr>
                <w:rFonts w:ascii="宋体" w:hAnsi="宋体" w:hint="eastAsia"/>
                <w:szCs w:val="21"/>
              </w:rPr>
              <w:t>年</w:t>
            </w:r>
            <w:r w:rsidR="00B203BF">
              <w:rPr>
                <w:rFonts w:ascii="宋体" w:hAnsi="宋体" w:hint="eastAsia"/>
                <w:szCs w:val="21"/>
              </w:rPr>
              <w:t>2</w:t>
            </w:r>
            <w:r>
              <w:rPr>
                <w:rFonts w:ascii="宋体" w:hAnsi="宋体" w:hint="eastAsia"/>
                <w:szCs w:val="21"/>
              </w:rPr>
              <w:t>月</w:t>
            </w:r>
            <w:r w:rsidR="00B203BF">
              <w:rPr>
                <w:rFonts w:ascii="宋体" w:hAnsi="宋体" w:hint="eastAsia"/>
                <w:szCs w:val="21"/>
              </w:rPr>
              <w:t>14</w:t>
            </w:r>
            <w:r>
              <w:rPr>
                <w:rFonts w:ascii="宋体" w:hAnsi="宋体" w:hint="eastAsia"/>
                <w:szCs w:val="21"/>
              </w:rPr>
              <w:t>日</w:t>
            </w:r>
          </w:p>
          <w:p w:rsidR="00802F89" w:rsidRDefault="00802F89" w:rsidP="00775865">
            <w:pPr>
              <w:adjustRightInd w:val="0"/>
              <w:snapToGrid w:val="0"/>
              <w:spacing w:line="400" w:lineRule="exact"/>
              <w:rPr>
                <w:rFonts w:ascii="宋体" w:hAnsi="宋体"/>
                <w:szCs w:val="21"/>
              </w:rPr>
            </w:pPr>
            <w:r>
              <w:rPr>
                <w:rFonts w:ascii="宋体" w:hAnsi="宋体" w:hint="eastAsia"/>
                <w:szCs w:val="21"/>
              </w:rPr>
              <w:lastRenderedPageBreak/>
              <w:t>报告内容：检测依据；检测工作流程；用人单位情况介绍；检测成果（噪声、粉尘、苯）；建议等。</w:t>
            </w:r>
          </w:p>
          <w:p w:rsidR="00802F89" w:rsidRDefault="00802F89" w:rsidP="00775865">
            <w:pPr>
              <w:pStyle w:val="a9"/>
            </w:pPr>
            <w:r>
              <w:rPr>
                <w:rFonts w:ascii="宋体" w:hAnsi="宋体" w:hint="eastAsia"/>
                <w:szCs w:val="21"/>
              </w:rPr>
              <w:t>结论：</w:t>
            </w:r>
            <w:r>
              <w:rPr>
                <w:rFonts w:hint="eastAsia"/>
              </w:rPr>
              <w:t>合格</w:t>
            </w:r>
          </w:p>
          <w:p w:rsidR="00802F89" w:rsidRDefault="00802F89" w:rsidP="00775865">
            <w:pPr>
              <w:pStyle w:val="a9"/>
              <w:rPr>
                <w:rFonts w:ascii="宋体" w:hAnsi="宋体"/>
                <w:szCs w:val="21"/>
              </w:rPr>
            </w:pPr>
            <w:r>
              <w:rPr>
                <w:rFonts w:ascii="宋体" w:hAnsi="宋体" w:hint="eastAsia"/>
                <w:szCs w:val="21"/>
              </w:rPr>
              <w:t>检测人员：宋玉波</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审核:</w:t>
            </w:r>
            <w:r w:rsidR="00B203BF">
              <w:rPr>
                <w:rFonts w:ascii="宋体" w:hAnsi="宋体" w:hint="eastAsia"/>
                <w:szCs w:val="21"/>
              </w:rPr>
              <w:t>戚国林</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批准：</w:t>
            </w:r>
            <w:r w:rsidR="00B203BF">
              <w:rPr>
                <w:rFonts w:ascii="宋体" w:hAnsi="宋体" w:hint="eastAsia"/>
                <w:szCs w:val="21"/>
              </w:rPr>
              <w:t>李建成</w:t>
            </w:r>
          </w:p>
          <w:p w:rsidR="00802F89" w:rsidRDefault="00802F89" w:rsidP="00775865">
            <w:pPr>
              <w:pStyle w:val="a9"/>
            </w:pPr>
          </w:p>
          <w:p w:rsidR="00802F89" w:rsidRDefault="00802F89" w:rsidP="00775865">
            <w:pPr>
              <w:adjustRightInd w:val="0"/>
              <w:snapToGrid w:val="0"/>
              <w:spacing w:line="400" w:lineRule="exact"/>
              <w:rPr>
                <w:rFonts w:ascii="宋体" w:hAnsi="宋体"/>
                <w:szCs w:val="21"/>
              </w:rPr>
            </w:pPr>
            <w:r>
              <w:rPr>
                <w:rFonts w:ascii="宋体" w:hAnsi="宋体" w:hint="eastAsia"/>
                <w:szCs w:val="21"/>
              </w:rPr>
              <w:t>抽环境监测报告：</w:t>
            </w:r>
          </w:p>
          <w:p w:rsidR="00B203BF" w:rsidRDefault="00B203BF" w:rsidP="00775865">
            <w:pPr>
              <w:adjustRightInd w:val="0"/>
              <w:snapToGrid w:val="0"/>
              <w:spacing w:line="400" w:lineRule="exact"/>
              <w:ind w:left="1995" w:hangingChars="950" w:hanging="1995"/>
              <w:rPr>
                <w:rFonts w:ascii="宋体" w:hAnsi="宋体"/>
                <w:szCs w:val="21"/>
              </w:rPr>
            </w:pPr>
            <w:r>
              <w:rPr>
                <w:rFonts w:ascii="宋体" w:hAnsi="宋体" w:hint="eastAsia"/>
                <w:szCs w:val="21"/>
              </w:rPr>
              <w:t>编号：川泰（环）检（2022）094号</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检测项目：废水、废气、噪声</w:t>
            </w:r>
          </w:p>
          <w:p w:rsidR="00802F89" w:rsidRDefault="00802F89" w:rsidP="00775865">
            <w:pPr>
              <w:pStyle w:val="a9"/>
              <w:rPr>
                <w:szCs w:val="21"/>
              </w:rPr>
            </w:pPr>
            <w:r>
              <w:rPr>
                <w:rFonts w:ascii="宋体" w:hAnsi="宋体" w:hint="eastAsia"/>
                <w:szCs w:val="21"/>
              </w:rPr>
              <w:t>委托单位：</w:t>
            </w:r>
            <w:r w:rsidR="00B203BF">
              <w:rPr>
                <w:rFonts w:ascii="宋体" w:hAnsi="宋体" w:hint="eastAsia"/>
                <w:szCs w:val="21"/>
              </w:rPr>
              <w:t>成都前宏通讯有限责任公司</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时间：202</w:t>
            </w:r>
            <w:r w:rsidR="00B203BF">
              <w:rPr>
                <w:rFonts w:ascii="宋体" w:hAnsi="宋体" w:hint="eastAsia"/>
                <w:szCs w:val="21"/>
              </w:rPr>
              <w:t>2</w:t>
            </w:r>
            <w:r>
              <w:rPr>
                <w:rFonts w:ascii="宋体" w:hAnsi="宋体" w:hint="eastAsia"/>
                <w:szCs w:val="21"/>
              </w:rPr>
              <w:t>年0</w:t>
            </w:r>
            <w:r w:rsidR="00B203BF">
              <w:rPr>
                <w:rFonts w:ascii="宋体" w:hAnsi="宋体" w:hint="eastAsia"/>
                <w:szCs w:val="21"/>
              </w:rPr>
              <w:t>3</w:t>
            </w:r>
            <w:r>
              <w:rPr>
                <w:rFonts w:ascii="宋体" w:hAnsi="宋体" w:hint="eastAsia"/>
                <w:szCs w:val="21"/>
              </w:rPr>
              <w:t>月</w:t>
            </w:r>
            <w:r w:rsidR="00B203BF">
              <w:rPr>
                <w:rFonts w:ascii="宋体" w:hAnsi="宋体" w:hint="eastAsia"/>
                <w:szCs w:val="21"/>
              </w:rPr>
              <w:t>11</w:t>
            </w:r>
            <w:r>
              <w:rPr>
                <w:rFonts w:ascii="宋体" w:hAnsi="宋体" w:hint="eastAsia"/>
                <w:szCs w:val="21"/>
              </w:rPr>
              <w:t>日</w:t>
            </w:r>
          </w:p>
          <w:p w:rsidR="00802F89" w:rsidRDefault="00802F89" w:rsidP="00775865">
            <w:pPr>
              <w:adjustRightInd w:val="0"/>
              <w:snapToGrid w:val="0"/>
              <w:spacing w:line="400" w:lineRule="exact"/>
              <w:ind w:left="1995" w:hangingChars="950" w:hanging="1995"/>
              <w:rPr>
                <w:szCs w:val="21"/>
              </w:rPr>
            </w:pPr>
            <w:r>
              <w:rPr>
                <w:rFonts w:hint="eastAsia"/>
                <w:szCs w:val="21"/>
              </w:rPr>
              <w:t>检测类别：委托检测。</w:t>
            </w:r>
          </w:p>
          <w:p w:rsidR="00802F89" w:rsidRDefault="00802F89" w:rsidP="00775865">
            <w:pPr>
              <w:adjustRightInd w:val="0"/>
              <w:snapToGrid w:val="0"/>
              <w:spacing w:line="400" w:lineRule="exact"/>
              <w:rPr>
                <w:rFonts w:ascii="宋体" w:hAnsi="宋体"/>
                <w:szCs w:val="21"/>
              </w:rPr>
            </w:pPr>
            <w:r>
              <w:rPr>
                <w:rFonts w:ascii="宋体" w:hAnsi="宋体" w:hint="eastAsia"/>
                <w:szCs w:val="21"/>
              </w:rPr>
              <w:t>报告内容：项目概况；检测项目：厂区废水、废气、噪声和食堂油烟；检测方法及方法来源；评价标准；检测结果与评价等。</w:t>
            </w:r>
          </w:p>
          <w:p w:rsidR="00802F89" w:rsidRDefault="00802F89" w:rsidP="00775865">
            <w:pPr>
              <w:pStyle w:val="a9"/>
            </w:pPr>
            <w:r>
              <w:rPr>
                <w:rFonts w:ascii="宋体" w:hAnsi="宋体" w:hint="eastAsia"/>
                <w:szCs w:val="21"/>
              </w:rPr>
              <w:t>结论：所测污染物达标排放</w:t>
            </w:r>
          </w:p>
          <w:p w:rsidR="00802F89" w:rsidRDefault="00802F89" w:rsidP="00775865">
            <w:pPr>
              <w:adjustRightInd w:val="0"/>
              <w:snapToGrid w:val="0"/>
              <w:spacing w:line="400" w:lineRule="exact"/>
              <w:ind w:left="1995" w:hangingChars="950" w:hanging="1995"/>
            </w:pPr>
            <w:r>
              <w:rPr>
                <w:rFonts w:ascii="宋体" w:hAnsi="宋体" w:hint="eastAsia"/>
                <w:szCs w:val="21"/>
              </w:rPr>
              <w:t>检测人员：</w:t>
            </w:r>
            <w:r w:rsidR="00B203BF">
              <w:rPr>
                <w:rFonts w:ascii="宋体" w:hAnsi="宋体" w:hint="eastAsia"/>
                <w:szCs w:val="21"/>
              </w:rPr>
              <w:t>陈兴龙</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审核:李泽旭</w:t>
            </w:r>
          </w:p>
          <w:p w:rsidR="00802F89" w:rsidRDefault="00802F89" w:rsidP="00775865">
            <w:pPr>
              <w:adjustRightInd w:val="0"/>
              <w:snapToGrid w:val="0"/>
              <w:spacing w:line="400" w:lineRule="exact"/>
              <w:ind w:left="1995" w:hangingChars="950" w:hanging="1995"/>
              <w:rPr>
                <w:rFonts w:ascii="宋体" w:hAnsi="宋体"/>
                <w:szCs w:val="21"/>
              </w:rPr>
            </w:pPr>
            <w:r>
              <w:rPr>
                <w:rFonts w:ascii="宋体" w:hAnsi="宋体" w:hint="eastAsia"/>
                <w:szCs w:val="21"/>
              </w:rPr>
              <w:t>批准：</w:t>
            </w:r>
            <w:r w:rsidR="00B203BF">
              <w:rPr>
                <w:rFonts w:ascii="宋体" w:hAnsi="宋体" w:hint="eastAsia"/>
                <w:szCs w:val="21"/>
              </w:rPr>
              <w:t>廖周勇</w:t>
            </w:r>
          </w:p>
          <w:p w:rsidR="00802F89" w:rsidRDefault="00802F89" w:rsidP="00775865">
            <w:pPr>
              <w:adjustRightInd w:val="0"/>
              <w:snapToGrid w:val="0"/>
              <w:spacing w:line="400" w:lineRule="exact"/>
              <w:rPr>
                <w:rFonts w:ascii="宋体" w:hAnsi="宋体"/>
                <w:szCs w:val="21"/>
              </w:rPr>
            </w:pPr>
          </w:p>
          <w:p w:rsidR="00802F89" w:rsidRPr="00442DEA" w:rsidRDefault="00802F89" w:rsidP="00775865">
            <w:pPr>
              <w:adjustRightInd w:val="0"/>
              <w:snapToGrid w:val="0"/>
              <w:spacing w:line="400" w:lineRule="exact"/>
              <w:ind w:left="2185" w:hangingChars="950" w:hanging="2185"/>
              <w:rPr>
                <w:rFonts w:ascii="宋体" w:hAnsi="宋体"/>
                <w:bCs/>
                <w:spacing w:val="10"/>
                <w:szCs w:val="21"/>
              </w:rPr>
            </w:pPr>
            <w:r w:rsidRPr="00442DEA">
              <w:rPr>
                <w:rFonts w:ascii="宋体" w:hAnsi="宋体" w:hint="eastAsia"/>
                <w:bCs/>
                <w:spacing w:val="10"/>
                <w:szCs w:val="21"/>
              </w:rPr>
              <w:t>抽公共卫生检测检测报告表：</w:t>
            </w:r>
          </w:p>
          <w:p w:rsidR="00B203BF" w:rsidRPr="00442DEA" w:rsidRDefault="00C97E1B" w:rsidP="00775865">
            <w:pPr>
              <w:adjustRightInd w:val="0"/>
              <w:snapToGrid w:val="0"/>
              <w:spacing w:line="400" w:lineRule="exact"/>
              <w:ind w:left="1995" w:hangingChars="950" w:hanging="1995"/>
              <w:rPr>
                <w:rFonts w:ascii="宋体" w:hAnsi="宋体"/>
                <w:szCs w:val="21"/>
              </w:rPr>
            </w:pPr>
            <w:r w:rsidRPr="00442DEA">
              <w:rPr>
                <w:rFonts w:ascii="宋体" w:hAnsi="宋体"/>
                <w:szCs w:val="21"/>
              </w:rPr>
              <w:t>编号：</w:t>
            </w:r>
            <w:r w:rsidR="00442DEA" w:rsidRPr="00442DEA">
              <w:rPr>
                <w:rFonts w:ascii="宋体" w:hAnsi="宋体"/>
                <w:szCs w:val="21"/>
              </w:rPr>
              <w:t>川泰（公）检（</w:t>
            </w:r>
            <w:r w:rsidR="00442DEA" w:rsidRPr="00442DEA">
              <w:rPr>
                <w:rFonts w:ascii="宋体" w:hAnsi="宋体" w:hint="eastAsia"/>
                <w:szCs w:val="21"/>
              </w:rPr>
              <w:t>2022）034号</w:t>
            </w:r>
          </w:p>
          <w:p w:rsidR="00802F89" w:rsidRPr="00442DEA" w:rsidRDefault="00802F89" w:rsidP="00775865">
            <w:pPr>
              <w:adjustRightInd w:val="0"/>
              <w:snapToGrid w:val="0"/>
              <w:spacing w:line="400" w:lineRule="exact"/>
              <w:ind w:left="1995" w:hangingChars="950" w:hanging="1995"/>
              <w:rPr>
                <w:rFonts w:ascii="宋体" w:hAnsi="宋体"/>
                <w:szCs w:val="21"/>
              </w:rPr>
            </w:pPr>
            <w:r w:rsidRPr="00442DEA">
              <w:rPr>
                <w:rFonts w:ascii="宋体" w:hAnsi="宋体" w:hint="eastAsia"/>
                <w:szCs w:val="21"/>
              </w:rPr>
              <w:t>检测项目：</w:t>
            </w:r>
            <w:r w:rsidR="00442DEA" w:rsidRPr="00442DEA">
              <w:rPr>
                <w:rFonts w:ascii="宋体" w:hAnsi="宋体" w:hint="eastAsia"/>
                <w:szCs w:val="21"/>
              </w:rPr>
              <w:t>什邡市皂角镇双泉商务宾馆公共卫生监测</w:t>
            </w:r>
            <w:r w:rsidRPr="00442DEA">
              <w:rPr>
                <w:rFonts w:ascii="宋体" w:hAnsi="宋体" w:cs="宋体" w:hint="eastAsia"/>
                <w:szCs w:val="21"/>
              </w:rPr>
              <w:t>。</w:t>
            </w:r>
          </w:p>
          <w:p w:rsidR="00802F89" w:rsidRPr="00442DEA" w:rsidRDefault="00802F89" w:rsidP="00775865">
            <w:pPr>
              <w:pStyle w:val="a9"/>
              <w:rPr>
                <w:szCs w:val="21"/>
              </w:rPr>
            </w:pPr>
            <w:r w:rsidRPr="00442DEA">
              <w:rPr>
                <w:rFonts w:ascii="宋体" w:hAnsi="宋体" w:hint="eastAsia"/>
                <w:szCs w:val="21"/>
              </w:rPr>
              <w:lastRenderedPageBreak/>
              <w:t>委托单位：</w:t>
            </w:r>
            <w:r w:rsidR="00442DEA" w:rsidRPr="00442DEA">
              <w:rPr>
                <w:rFonts w:ascii="宋体" w:hAnsi="宋体" w:hint="eastAsia"/>
                <w:szCs w:val="21"/>
              </w:rPr>
              <w:t>什邡市皂角镇双泉商务宾馆</w:t>
            </w:r>
          </w:p>
          <w:p w:rsidR="00802F89" w:rsidRPr="00442DEA" w:rsidRDefault="00802F89" w:rsidP="00775865">
            <w:pPr>
              <w:adjustRightInd w:val="0"/>
              <w:snapToGrid w:val="0"/>
              <w:spacing w:line="400" w:lineRule="exact"/>
              <w:ind w:left="1995" w:hangingChars="950" w:hanging="1995"/>
              <w:rPr>
                <w:rFonts w:ascii="宋体" w:hAnsi="宋体"/>
                <w:szCs w:val="21"/>
              </w:rPr>
            </w:pPr>
            <w:r w:rsidRPr="00442DEA">
              <w:rPr>
                <w:rFonts w:ascii="宋体" w:hAnsi="宋体" w:hint="eastAsia"/>
                <w:szCs w:val="21"/>
              </w:rPr>
              <w:t>时间：202</w:t>
            </w:r>
            <w:r w:rsidR="00442DEA" w:rsidRPr="00442DEA">
              <w:rPr>
                <w:rFonts w:ascii="宋体" w:hAnsi="宋体" w:hint="eastAsia"/>
                <w:szCs w:val="21"/>
              </w:rPr>
              <w:t>2</w:t>
            </w:r>
            <w:r w:rsidRPr="00442DEA">
              <w:rPr>
                <w:rFonts w:ascii="宋体" w:hAnsi="宋体" w:hint="eastAsia"/>
                <w:szCs w:val="21"/>
              </w:rPr>
              <w:t>年</w:t>
            </w:r>
            <w:r w:rsidR="00442DEA" w:rsidRPr="00442DEA">
              <w:rPr>
                <w:rFonts w:ascii="宋体" w:hAnsi="宋体" w:hint="eastAsia"/>
                <w:szCs w:val="21"/>
              </w:rPr>
              <w:t>4</w:t>
            </w:r>
            <w:r w:rsidRPr="00442DEA">
              <w:rPr>
                <w:rFonts w:ascii="宋体" w:hAnsi="宋体" w:hint="eastAsia"/>
                <w:szCs w:val="21"/>
              </w:rPr>
              <w:t>月</w:t>
            </w:r>
            <w:r w:rsidR="00442DEA" w:rsidRPr="00442DEA">
              <w:rPr>
                <w:rFonts w:ascii="宋体" w:hAnsi="宋体" w:hint="eastAsia"/>
                <w:szCs w:val="21"/>
              </w:rPr>
              <w:t>22</w:t>
            </w:r>
            <w:r w:rsidRPr="00442DEA">
              <w:rPr>
                <w:rFonts w:ascii="宋体" w:hAnsi="宋体" w:hint="eastAsia"/>
                <w:szCs w:val="21"/>
              </w:rPr>
              <w:t>日</w:t>
            </w:r>
          </w:p>
          <w:p w:rsidR="00802F89" w:rsidRPr="00442DEA" w:rsidRDefault="00802F89" w:rsidP="00775865">
            <w:pPr>
              <w:adjustRightInd w:val="0"/>
              <w:snapToGrid w:val="0"/>
              <w:spacing w:line="400" w:lineRule="exact"/>
              <w:ind w:left="1995" w:hangingChars="950" w:hanging="1995"/>
              <w:rPr>
                <w:szCs w:val="21"/>
              </w:rPr>
            </w:pPr>
            <w:r w:rsidRPr="00442DEA">
              <w:rPr>
                <w:rFonts w:hint="eastAsia"/>
                <w:szCs w:val="21"/>
              </w:rPr>
              <w:t>检测类别：委托检测。</w:t>
            </w:r>
          </w:p>
          <w:p w:rsidR="00802F89" w:rsidRPr="00442DEA" w:rsidRDefault="00802F89" w:rsidP="00775865">
            <w:pPr>
              <w:pStyle w:val="a9"/>
            </w:pPr>
            <w:r w:rsidRPr="00442DEA">
              <w:rPr>
                <w:rFonts w:hint="eastAsia"/>
                <w:szCs w:val="21"/>
              </w:rPr>
              <w:t>评价依据：《生活饮用水卫生标准》</w:t>
            </w:r>
            <w:r w:rsidRPr="00442DEA">
              <w:rPr>
                <w:rFonts w:hint="eastAsia"/>
                <w:szCs w:val="21"/>
              </w:rPr>
              <w:t>GB5749-2006</w:t>
            </w:r>
            <w:r w:rsidRPr="00442DEA">
              <w:rPr>
                <w:rFonts w:hint="eastAsia"/>
                <w:szCs w:val="21"/>
              </w:rPr>
              <w:t>等</w:t>
            </w:r>
          </w:p>
          <w:p w:rsidR="00802F89" w:rsidRPr="00442DEA" w:rsidRDefault="00802F89" w:rsidP="00775865">
            <w:pPr>
              <w:adjustRightInd w:val="0"/>
              <w:snapToGrid w:val="0"/>
              <w:spacing w:line="400" w:lineRule="exact"/>
              <w:rPr>
                <w:rFonts w:ascii="宋体" w:hAnsi="宋体"/>
                <w:szCs w:val="21"/>
              </w:rPr>
            </w:pPr>
            <w:r w:rsidRPr="00442DEA">
              <w:rPr>
                <w:rFonts w:ascii="宋体" w:hAnsi="宋体" w:hint="eastAsia"/>
                <w:szCs w:val="21"/>
              </w:rPr>
              <w:t>检测项目：</w:t>
            </w:r>
            <w:r w:rsidR="00442DEA" w:rsidRPr="00442DEA">
              <w:rPr>
                <w:rFonts w:ascii="宋体" w:hAnsi="宋体" w:hint="eastAsia"/>
                <w:szCs w:val="21"/>
              </w:rPr>
              <w:t>室内外空气质量、公共用品用具检测</w:t>
            </w:r>
            <w:r w:rsidRPr="00442DEA">
              <w:rPr>
                <w:rFonts w:ascii="宋体" w:hAnsi="宋体" w:hint="eastAsia"/>
                <w:szCs w:val="21"/>
              </w:rPr>
              <w:t>等。</w:t>
            </w:r>
          </w:p>
          <w:p w:rsidR="00802F89" w:rsidRPr="00442DEA" w:rsidRDefault="00802F89" w:rsidP="00775865">
            <w:pPr>
              <w:pStyle w:val="a9"/>
            </w:pPr>
            <w:r w:rsidRPr="00442DEA">
              <w:rPr>
                <w:rFonts w:ascii="宋体" w:hAnsi="宋体" w:hint="eastAsia"/>
                <w:szCs w:val="21"/>
              </w:rPr>
              <w:t>结论：所测指标均符合</w:t>
            </w:r>
            <w:r w:rsidRPr="00442DEA">
              <w:rPr>
                <w:rFonts w:hint="eastAsia"/>
                <w:szCs w:val="21"/>
              </w:rPr>
              <w:t>《</w:t>
            </w:r>
            <w:r w:rsidR="00442DEA" w:rsidRPr="00442DEA">
              <w:rPr>
                <w:rFonts w:hint="eastAsia"/>
                <w:szCs w:val="21"/>
              </w:rPr>
              <w:t>公共场所卫生指标及极限值要求</w:t>
            </w:r>
            <w:r w:rsidRPr="00442DEA">
              <w:rPr>
                <w:rFonts w:hint="eastAsia"/>
                <w:szCs w:val="21"/>
              </w:rPr>
              <w:t>》</w:t>
            </w:r>
            <w:r w:rsidRPr="00442DEA">
              <w:rPr>
                <w:rFonts w:hint="eastAsia"/>
                <w:szCs w:val="21"/>
              </w:rPr>
              <w:t>GB</w:t>
            </w:r>
            <w:r w:rsidR="00442DEA" w:rsidRPr="00442DEA">
              <w:rPr>
                <w:rFonts w:hint="eastAsia"/>
                <w:szCs w:val="21"/>
              </w:rPr>
              <w:t>37488-2019</w:t>
            </w:r>
            <w:r w:rsidRPr="00442DEA">
              <w:rPr>
                <w:rFonts w:hint="eastAsia"/>
                <w:szCs w:val="21"/>
              </w:rPr>
              <w:t>规定</w:t>
            </w:r>
            <w:r w:rsidRPr="00442DEA">
              <w:rPr>
                <w:rFonts w:ascii="宋体" w:hAnsi="宋体" w:hint="eastAsia"/>
                <w:szCs w:val="21"/>
              </w:rPr>
              <w:t>。</w:t>
            </w:r>
          </w:p>
          <w:p w:rsidR="00802F89" w:rsidRPr="00442DEA" w:rsidRDefault="00802F89" w:rsidP="00775865">
            <w:pPr>
              <w:adjustRightInd w:val="0"/>
              <w:snapToGrid w:val="0"/>
              <w:spacing w:line="400" w:lineRule="exact"/>
              <w:ind w:left="1995" w:hangingChars="950" w:hanging="1995"/>
            </w:pPr>
            <w:r w:rsidRPr="00442DEA">
              <w:rPr>
                <w:rFonts w:ascii="宋体" w:hAnsi="宋体" w:hint="eastAsia"/>
                <w:szCs w:val="21"/>
              </w:rPr>
              <w:t>检测人员：王丽娜</w:t>
            </w:r>
          </w:p>
          <w:p w:rsidR="00802F89" w:rsidRPr="00442DEA" w:rsidRDefault="00802F89" w:rsidP="00775865">
            <w:pPr>
              <w:adjustRightInd w:val="0"/>
              <w:snapToGrid w:val="0"/>
              <w:spacing w:line="400" w:lineRule="exact"/>
              <w:ind w:left="1995" w:hangingChars="950" w:hanging="1995"/>
              <w:rPr>
                <w:rFonts w:ascii="宋体" w:hAnsi="宋体"/>
                <w:szCs w:val="21"/>
              </w:rPr>
            </w:pPr>
            <w:r w:rsidRPr="00442DEA">
              <w:rPr>
                <w:rFonts w:ascii="宋体" w:hAnsi="宋体" w:hint="eastAsia"/>
                <w:szCs w:val="21"/>
              </w:rPr>
              <w:t>审核:</w:t>
            </w:r>
            <w:r w:rsidR="00442DEA" w:rsidRPr="00442DEA">
              <w:rPr>
                <w:rFonts w:ascii="宋体" w:hAnsi="宋体" w:hint="eastAsia"/>
                <w:szCs w:val="21"/>
              </w:rPr>
              <w:t>李泽旭</w:t>
            </w:r>
          </w:p>
          <w:p w:rsidR="00802F89" w:rsidRPr="00442DEA" w:rsidRDefault="00802F89" w:rsidP="00775865">
            <w:pPr>
              <w:adjustRightInd w:val="0"/>
              <w:snapToGrid w:val="0"/>
              <w:spacing w:line="400" w:lineRule="exact"/>
              <w:ind w:left="1995" w:hangingChars="950" w:hanging="1995"/>
              <w:rPr>
                <w:rFonts w:ascii="宋体" w:hAnsi="宋体"/>
                <w:szCs w:val="21"/>
              </w:rPr>
            </w:pPr>
            <w:r w:rsidRPr="00442DEA">
              <w:rPr>
                <w:rFonts w:ascii="宋体" w:hAnsi="宋体" w:hint="eastAsia"/>
                <w:szCs w:val="21"/>
              </w:rPr>
              <w:t>批准：</w:t>
            </w:r>
            <w:r w:rsidR="00442DEA" w:rsidRPr="00442DEA">
              <w:rPr>
                <w:rFonts w:ascii="宋体" w:hAnsi="宋体" w:hint="eastAsia"/>
                <w:szCs w:val="21"/>
              </w:rPr>
              <w:t>廖周勇</w:t>
            </w:r>
          </w:p>
          <w:p w:rsidR="00802F89" w:rsidRDefault="00802F89" w:rsidP="00775865">
            <w:pPr>
              <w:adjustRightInd w:val="0"/>
              <w:snapToGrid w:val="0"/>
              <w:spacing w:line="400" w:lineRule="exact"/>
              <w:rPr>
                <w:rFonts w:ascii="宋体" w:hAnsi="宋体"/>
                <w:szCs w:val="21"/>
              </w:rPr>
            </w:pPr>
            <w:r>
              <w:rPr>
                <w:rFonts w:ascii="宋体" w:hAnsi="宋体" w:hint="eastAsia"/>
                <w:szCs w:val="21"/>
              </w:rPr>
              <w:t>........</w:t>
            </w:r>
          </w:p>
          <w:p w:rsidR="00802F89" w:rsidRDefault="00802F89" w:rsidP="00775865">
            <w:pPr>
              <w:adjustRightInd w:val="0"/>
              <w:snapToGrid w:val="0"/>
              <w:spacing w:line="400" w:lineRule="exact"/>
              <w:rPr>
                <w:rFonts w:ascii="宋体" w:hAnsi="宋体"/>
                <w:szCs w:val="21"/>
              </w:rPr>
            </w:pPr>
            <w:r>
              <w:rPr>
                <w:rFonts w:ascii="宋体" w:hAnsi="宋体" w:hint="eastAsia"/>
                <w:szCs w:val="21"/>
              </w:rPr>
              <w:t>以上验收和检验报告都能提供原始记录，查看记录一致。</w:t>
            </w:r>
          </w:p>
          <w:p w:rsidR="00802F89" w:rsidRDefault="00802F89" w:rsidP="00775865">
            <w:pPr>
              <w:pStyle w:val="a9"/>
            </w:pPr>
            <w:r>
              <w:rPr>
                <w:rFonts w:ascii="宋体" w:hAnsi="宋体" w:hint="eastAsia"/>
                <w:szCs w:val="21"/>
              </w:rPr>
              <w:t>检测服务监视过程基本受控。</w:t>
            </w:r>
          </w:p>
          <w:p w:rsidR="00802F89" w:rsidRDefault="00802F89" w:rsidP="00775865">
            <w:pPr>
              <w:rPr>
                <w:rFonts w:ascii="宋体" w:hAnsi="宋体" w:cs="宋体"/>
                <w:color w:val="000000"/>
                <w:szCs w:val="21"/>
              </w:rPr>
            </w:pPr>
          </w:p>
        </w:tc>
        <w:tc>
          <w:tcPr>
            <w:tcW w:w="992" w:type="dxa"/>
          </w:tcPr>
          <w:p w:rsidR="00802F89" w:rsidRDefault="00802F89" w:rsidP="00775865">
            <w:r>
              <w:rPr>
                <w:rFonts w:hint="eastAsia"/>
              </w:rPr>
              <w:lastRenderedPageBreak/>
              <w:t>符合</w:t>
            </w:r>
          </w:p>
        </w:tc>
      </w:tr>
      <w:tr w:rsidR="00802F89" w:rsidTr="00775865">
        <w:trPr>
          <w:trHeight w:val="2014"/>
        </w:trPr>
        <w:tc>
          <w:tcPr>
            <w:tcW w:w="2160" w:type="dxa"/>
          </w:tcPr>
          <w:p w:rsidR="00802F89" w:rsidRDefault="00802F89" w:rsidP="00775865">
            <w:pPr>
              <w:adjustRightInd w:val="0"/>
              <w:snapToGrid w:val="0"/>
              <w:rPr>
                <w:rFonts w:ascii="宋体" w:hAnsi="宋体" w:cs="宋体"/>
                <w:color w:val="000000"/>
                <w:szCs w:val="21"/>
              </w:rPr>
            </w:pPr>
            <w:r>
              <w:rPr>
                <w:rFonts w:ascii="宋体" w:hAnsi="宋体" w:cs="宋体" w:hint="eastAsia"/>
                <w:szCs w:val="21"/>
              </w:rPr>
              <w:lastRenderedPageBreak/>
              <w:t>不合格输出的控制</w:t>
            </w:r>
          </w:p>
        </w:tc>
        <w:tc>
          <w:tcPr>
            <w:tcW w:w="960" w:type="dxa"/>
          </w:tcPr>
          <w:p w:rsidR="00802F89" w:rsidRDefault="00802F89" w:rsidP="00775865">
            <w:pPr>
              <w:rPr>
                <w:rFonts w:ascii="宋体" w:hAnsi="宋体" w:cs="宋体"/>
                <w:szCs w:val="21"/>
              </w:rPr>
            </w:pPr>
            <w:r>
              <w:rPr>
                <w:rFonts w:ascii="宋体" w:hAnsi="宋体" w:cs="宋体" w:hint="eastAsia"/>
                <w:szCs w:val="21"/>
              </w:rPr>
              <w:t xml:space="preserve">Q8.7 </w:t>
            </w:r>
          </w:p>
        </w:tc>
        <w:tc>
          <w:tcPr>
            <w:tcW w:w="10597" w:type="dxa"/>
          </w:tcPr>
          <w:p w:rsidR="00802F89" w:rsidRDefault="00802F89" w:rsidP="00775865">
            <w:pPr>
              <w:widowControl/>
              <w:jc w:val="left"/>
              <w:rPr>
                <w:rFonts w:ascii="宋体" w:hAnsi="宋体" w:cs="宋体"/>
                <w:szCs w:val="21"/>
              </w:rPr>
            </w:pPr>
            <w:r>
              <w:rPr>
                <w:rFonts w:ascii="宋体" w:hAnsi="宋体" w:cs="宋体" w:hint="eastAsia"/>
                <w:szCs w:val="21"/>
              </w:rPr>
              <w:t>组织编制了《检验检测方法管理程序》，确保本公司采用的标准方法、非标准方法、实验室自制方法、超出其规定范围 使用的标准方法及经过扩充和更改的标准方法得到有效确认或证实，保证上述方法 适合预期的用途，满足特定要求。</w:t>
            </w:r>
          </w:p>
          <w:p w:rsidR="00802F89" w:rsidRDefault="00802F89" w:rsidP="00775865">
            <w:pPr>
              <w:spacing w:line="400" w:lineRule="exact"/>
              <w:rPr>
                <w:rFonts w:ascii="宋体" w:hAnsi="宋体" w:cs="宋体"/>
                <w:szCs w:val="21"/>
              </w:rPr>
            </w:pPr>
            <w:r>
              <w:rPr>
                <w:rFonts w:ascii="宋体" w:hAnsi="宋体" w:cs="宋体" w:hint="eastAsia"/>
                <w:szCs w:val="21"/>
              </w:rPr>
              <w:t xml:space="preserve">抽：《方案/报告书内部评审表》  </w:t>
            </w:r>
          </w:p>
          <w:p w:rsidR="00802F89" w:rsidRDefault="00802F89" w:rsidP="00775865">
            <w:pPr>
              <w:spacing w:line="400" w:lineRule="exact"/>
              <w:rPr>
                <w:rFonts w:ascii="宋体" w:hAnsi="宋体" w:cs="宋体"/>
                <w:szCs w:val="21"/>
              </w:rPr>
            </w:pPr>
            <w:r>
              <w:rPr>
                <w:rFonts w:ascii="宋体" w:hAnsi="宋体" w:cs="宋体" w:hint="eastAsia"/>
                <w:szCs w:val="21"/>
              </w:rPr>
              <w:t>时间:202</w:t>
            </w:r>
            <w:r w:rsidR="00C13E9D">
              <w:rPr>
                <w:rFonts w:ascii="宋体" w:hAnsi="宋体" w:cs="宋体" w:hint="eastAsia"/>
                <w:szCs w:val="21"/>
              </w:rPr>
              <w:t>2</w:t>
            </w:r>
            <w:r>
              <w:rPr>
                <w:rFonts w:ascii="宋体" w:hAnsi="宋体" w:cs="宋体" w:hint="eastAsia"/>
                <w:szCs w:val="21"/>
              </w:rPr>
              <w:t>.3.</w:t>
            </w:r>
            <w:r w:rsidR="00C13E9D">
              <w:rPr>
                <w:rFonts w:ascii="宋体" w:hAnsi="宋体" w:cs="宋体" w:hint="eastAsia"/>
                <w:szCs w:val="21"/>
              </w:rPr>
              <w:t>1</w:t>
            </w:r>
            <w:r>
              <w:rPr>
                <w:rFonts w:ascii="宋体" w:hAnsi="宋体" w:cs="宋体" w:hint="eastAsia"/>
                <w:szCs w:val="21"/>
              </w:rPr>
              <w:t>6、项目：</w:t>
            </w:r>
            <w:r w:rsidR="00C13E9D">
              <w:rPr>
                <w:rFonts w:ascii="宋体" w:hAnsi="宋体" w:cs="宋体" w:hint="eastAsia"/>
                <w:szCs w:val="21"/>
              </w:rPr>
              <w:t>成都前宏通讯有限责任公司环境</w:t>
            </w:r>
            <w:r>
              <w:rPr>
                <w:rFonts w:ascii="宋体" w:hAnsi="宋体" w:cs="宋体" w:hint="eastAsia"/>
                <w:szCs w:val="21"/>
              </w:rPr>
              <w:t>检测。</w:t>
            </w:r>
          </w:p>
          <w:p w:rsidR="00802F89" w:rsidRDefault="00802F89" w:rsidP="00775865">
            <w:pPr>
              <w:spacing w:line="400" w:lineRule="exact"/>
              <w:rPr>
                <w:rFonts w:ascii="宋体" w:hAnsi="宋体" w:cs="宋体"/>
                <w:szCs w:val="21"/>
              </w:rPr>
            </w:pPr>
            <w:r>
              <w:rPr>
                <w:rFonts w:ascii="宋体" w:hAnsi="宋体" w:cs="宋体" w:hint="eastAsia"/>
                <w:szCs w:val="21"/>
              </w:rPr>
              <w:t>评审（纠正）意见：1）</w:t>
            </w:r>
            <w:r w:rsidR="00C13E9D">
              <w:rPr>
                <w:rFonts w:ascii="宋体" w:hAnsi="宋体" w:cs="宋体" w:hint="eastAsia"/>
                <w:szCs w:val="21"/>
              </w:rPr>
              <w:t>核对封面信息</w:t>
            </w:r>
            <w:r>
              <w:rPr>
                <w:rFonts w:ascii="宋体" w:hAnsi="宋体" w:cs="宋体" w:hint="eastAsia"/>
                <w:szCs w:val="21"/>
              </w:rPr>
              <w:t>；2）完善分析</w:t>
            </w:r>
            <w:r w:rsidR="00C13E9D">
              <w:rPr>
                <w:rFonts w:ascii="宋体" w:hAnsi="宋体" w:cs="宋体" w:hint="eastAsia"/>
                <w:szCs w:val="21"/>
              </w:rPr>
              <w:t>方法</w:t>
            </w:r>
            <w:r>
              <w:rPr>
                <w:rFonts w:ascii="宋体" w:hAnsi="宋体" w:cs="宋体" w:hint="eastAsia"/>
                <w:szCs w:val="21"/>
              </w:rPr>
              <w:t>。</w:t>
            </w:r>
          </w:p>
          <w:p w:rsidR="00802F89" w:rsidRDefault="00802F89" w:rsidP="00775865">
            <w:pPr>
              <w:outlineLvl w:val="0"/>
              <w:rPr>
                <w:rFonts w:ascii="宋体" w:hAnsi="宋体"/>
                <w:szCs w:val="21"/>
              </w:rPr>
            </w:pPr>
            <w:r>
              <w:rPr>
                <w:rFonts w:ascii="宋体" w:hAnsi="宋体" w:hint="eastAsia"/>
                <w:szCs w:val="21"/>
              </w:rPr>
              <w:t>评审人：</w:t>
            </w:r>
            <w:r w:rsidR="00C13E9D">
              <w:rPr>
                <w:rFonts w:ascii="宋体" w:hAnsi="宋体" w:hint="eastAsia"/>
                <w:szCs w:val="21"/>
              </w:rPr>
              <w:t>李泽旭</w:t>
            </w:r>
          </w:p>
          <w:p w:rsidR="00802F89" w:rsidRDefault="00802F89" w:rsidP="00775865">
            <w:pPr>
              <w:outlineLvl w:val="0"/>
              <w:rPr>
                <w:rFonts w:ascii="宋体" w:hAnsi="宋体"/>
                <w:szCs w:val="21"/>
              </w:rPr>
            </w:pPr>
            <w:r>
              <w:rPr>
                <w:rFonts w:ascii="宋体" w:hAnsi="宋体" w:hint="eastAsia"/>
                <w:szCs w:val="21"/>
              </w:rPr>
              <w:t>处理情况及结果：</w:t>
            </w:r>
            <w:r w:rsidR="00C13E9D">
              <w:rPr>
                <w:rFonts w:ascii="宋体" w:hAnsi="宋体" w:hint="eastAsia"/>
                <w:szCs w:val="21"/>
              </w:rPr>
              <w:t>已修改</w:t>
            </w:r>
            <w:r>
              <w:rPr>
                <w:rFonts w:ascii="宋体" w:hAnsi="宋体" w:hint="eastAsia"/>
                <w:szCs w:val="21"/>
              </w:rPr>
              <w:t>。</w:t>
            </w:r>
          </w:p>
          <w:p w:rsidR="00802F89" w:rsidRDefault="00802F89" w:rsidP="00775865">
            <w:pPr>
              <w:spacing w:line="360" w:lineRule="auto"/>
              <w:rPr>
                <w:rFonts w:ascii="宋体" w:hAnsi="宋体"/>
                <w:szCs w:val="21"/>
              </w:rPr>
            </w:pPr>
            <w:r>
              <w:rPr>
                <w:rFonts w:ascii="宋体" w:hAnsi="宋体" w:hint="eastAsia"/>
                <w:szCs w:val="21"/>
              </w:rPr>
              <w:t>验证人：</w:t>
            </w:r>
            <w:r w:rsidR="00C13E9D">
              <w:rPr>
                <w:rFonts w:ascii="宋体" w:hAnsi="宋体" w:hint="eastAsia"/>
                <w:szCs w:val="21"/>
              </w:rPr>
              <w:t>李泽旭</w:t>
            </w:r>
          </w:p>
          <w:p w:rsidR="00802F89" w:rsidRDefault="00802F89" w:rsidP="00775865">
            <w:pPr>
              <w:spacing w:line="400" w:lineRule="exact"/>
              <w:ind w:firstLineChars="100" w:firstLine="210"/>
              <w:rPr>
                <w:rFonts w:ascii="宋体" w:hAnsi="宋体" w:cs="宋体"/>
                <w:szCs w:val="21"/>
              </w:rPr>
            </w:pPr>
            <w:r>
              <w:rPr>
                <w:rFonts w:ascii="宋体" w:hAnsi="宋体" w:hint="eastAsia"/>
                <w:szCs w:val="21"/>
              </w:rPr>
              <w:t>负责人讲：组织基本上没有让步接收、让步放行、让步使用的情况。</w:t>
            </w:r>
          </w:p>
          <w:p w:rsidR="00802F89" w:rsidRDefault="00802F89" w:rsidP="00775865">
            <w:pPr>
              <w:rPr>
                <w:rFonts w:ascii="宋体" w:hAnsi="宋体" w:cs="宋体"/>
                <w:color w:val="000000"/>
                <w:szCs w:val="21"/>
              </w:rPr>
            </w:pPr>
          </w:p>
        </w:tc>
        <w:tc>
          <w:tcPr>
            <w:tcW w:w="992" w:type="dxa"/>
          </w:tcPr>
          <w:p w:rsidR="00802F89" w:rsidRDefault="00802F89" w:rsidP="00775865"/>
        </w:tc>
      </w:tr>
      <w:tr w:rsidR="00802F89" w:rsidTr="00775865">
        <w:trPr>
          <w:trHeight w:val="605"/>
        </w:trPr>
        <w:tc>
          <w:tcPr>
            <w:tcW w:w="2160" w:type="dxa"/>
          </w:tcPr>
          <w:p w:rsidR="00802F89" w:rsidRDefault="00802F89" w:rsidP="00775865">
            <w:pPr>
              <w:adjustRightInd w:val="0"/>
              <w:snapToGrid w:val="0"/>
              <w:rPr>
                <w:rFonts w:ascii="宋体" w:hAnsi="宋体" w:cs="新宋体"/>
                <w:szCs w:val="21"/>
              </w:rPr>
            </w:pPr>
            <w:r>
              <w:rPr>
                <w:rFonts w:ascii="宋体" w:hAnsi="宋体" w:cs="新宋体" w:hint="eastAsia"/>
                <w:szCs w:val="21"/>
              </w:rPr>
              <w:lastRenderedPageBreak/>
              <w:t>环境因素</w:t>
            </w:r>
          </w:p>
        </w:tc>
        <w:tc>
          <w:tcPr>
            <w:tcW w:w="960" w:type="dxa"/>
          </w:tcPr>
          <w:p w:rsidR="00802F89" w:rsidRDefault="00802F89" w:rsidP="00775865">
            <w:pPr>
              <w:rPr>
                <w:rFonts w:ascii="宋体" w:hAnsi="宋体" w:cs="新宋体"/>
                <w:szCs w:val="21"/>
              </w:rPr>
            </w:pPr>
            <w:r>
              <w:rPr>
                <w:rFonts w:ascii="宋体" w:hAnsi="宋体" w:cs="新宋体" w:hint="eastAsia"/>
                <w:szCs w:val="21"/>
              </w:rPr>
              <w:t>E6.1.2</w:t>
            </w:r>
          </w:p>
        </w:tc>
        <w:tc>
          <w:tcPr>
            <w:tcW w:w="10597" w:type="dxa"/>
          </w:tcPr>
          <w:p w:rsidR="00802F89" w:rsidRDefault="00802F89" w:rsidP="00775865">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查，依据《环境因素识别与评价控制程序》，根据不同的时态、状态识别了环境因素，通过对其发生的可能性、危害性等进行评价，质量控制部确定的重要环境因素有：1）潜在火灾；2）固废的排放。</w:t>
            </w:r>
          </w:p>
          <w:p w:rsidR="00802F89" w:rsidRDefault="00802F89" w:rsidP="00775865">
            <w:pPr>
              <w:autoSpaceDE w:val="0"/>
              <w:autoSpaceDN w:val="0"/>
              <w:adjustRightInd w:val="0"/>
              <w:spacing w:line="400" w:lineRule="exact"/>
              <w:ind w:firstLineChars="200" w:firstLine="420"/>
              <w:jc w:val="left"/>
              <w:rPr>
                <w:rFonts w:ascii="宋体" w:hAnsi="宋体" w:cs="宋体"/>
                <w:szCs w:val="21"/>
              </w:rPr>
            </w:pPr>
            <w:r>
              <w:rPr>
                <w:rFonts w:ascii="宋体" w:cs="宋体" w:hint="eastAsia"/>
                <w:szCs w:val="21"/>
              </w:rPr>
              <w:t>现场查看，质量控制部的主要工作为</w:t>
            </w:r>
            <w:r>
              <w:rPr>
                <w:rFonts w:ascii="宋体" w:hAnsi="宋体" w:cs="宋体" w:hint="eastAsia"/>
                <w:szCs w:val="21"/>
              </w:rPr>
              <w:t>负责原材料采购验收、设备验收、成品检验的控制</w:t>
            </w:r>
            <w:r>
              <w:rPr>
                <w:rFonts w:ascii="宋体" w:hAnsi="宋体" w:hint="eastAsia"/>
                <w:szCs w:val="21"/>
              </w:rPr>
              <w:t>。</w:t>
            </w:r>
            <w:r>
              <w:rPr>
                <w:rFonts w:ascii="宋体" w:cs="宋体" w:hint="eastAsia"/>
                <w:szCs w:val="21"/>
              </w:rPr>
              <w:t>业务过程中有辅料、包装袋、箱等固废和</w:t>
            </w:r>
            <w:r>
              <w:rPr>
                <w:rFonts w:cs="宋体" w:hint="eastAsia"/>
                <w:szCs w:val="21"/>
              </w:rPr>
              <w:t>办公固废等固废</w:t>
            </w:r>
            <w:r>
              <w:rPr>
                <w:rFonts w:ascii="宋体" w:cs="宋体" w:hint="eastAsia"/>
                <w:szCs w:val="21"/>
              </w:rPr>
              <w:t>，部门的环境因素识别和重要环境因素基本到位。</w:t>
            </w:r>
          </w:p>
        </w:tc>
        <w:tc>
          <w:tcPr>
            <w:tcW w:w="992" w:type="dxa"/>
          </w:tcPr>
          <w:p w:rsidR="00802F89" w:rsidRDefault="00802F89" w:rsidP="00775865">
            <w:r>
              <w:rPr>
                <w:rFonts w:hint="eastAsia"/>
              </w:rPr>
              <w:t>符合</w:t>
            </w:r>
          </w:p>
        </w:tc>
      </w:tr>
      <w:tr w:rsidR="002019F7" w:rsidTr="00775865">
        <w:trPr>
          <w:trHeight w:val="605"/>
        </w:trPr>
        <w:tc>
          <w:tcPr>
            <w:tcW w:w="2160" w:type="dxa"/>
          </w:tcPr>
          <w:p w:rsidR="002019F7" w:rsidRDefault="002019F7" w:rsidP="00775865">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2019F7" w:rsidRDefault="002019F7" w:rsidP="00775865">
            <w:pPr>
              <w:rPr>
                <w:rFonts w:ascii="宋体" w:hAnsi="宋体" w:cs="新宋体"/>
                <w:szCs w:val="21"/>
              </w:rPr>
            </w:pPr>
            <w:r>
              <w:rPr>
                <w:rFonts w:ascii="宋体" w:hAnsi="宋体" w:cs="新宋体" w:hint="eastAsia"/>
                <w:szCs w:val="21"/>
              </w:rPr>
              <w:t>S6.1.2</w:t>
            </w:r>
          </w:p>
        </w:tc>
        <w:tc>
          <w:tcPr>
            <w:tcW w:w="10597" w:type="dxa"/>
          </w:tcPr>
          <w:p w:rsidR="002019F7" w:rsidRDefault="002019F7" w:rsidP="00775865">
            <w:pPr>
              <w:spacing w:line="400" w:lineRule="exact"/>
              <w:ind w:firstLineChars="100" w:firstLine="210"/>
              <w:rPr>
                <w:rFonts w:ascii="宋体" w:hAnsi="宋体" w:cs="宋体"/>
                <w:szCs w:val="21"/>
              </w:rPr>
            </w:pPr>
            <w:r>
              <w:rPr>
                <w:rFonts w:ascii="宋体" w:cs="宋体" w:hint="eastAsia"/>
                <w:szCs w:val="21"/>
              </w:rPr>
              <w:t>查，质量控制部经过辨识与评审形成了《危险源辨识和风险评价控制程序》</w:t>
            </w:r>
            <w:r>
              <w:rPr>
                <w:rFonts w:ascii="宋体" w:hAnsi="宋体" w:cs="宋体" w:hint="eastAsia"/>
                <w:szCs w:val="21"/>
              </w:rPr>
              <w:t>，包括各种类电线、排线裸露、不慎触及将会发生触电事故</w:t>
            </w:r>
            <w:r>
              <w:rPr>
                <w:rFonts w:hint="eastAsia"/>
                <w:szCs w:val="21"/>
              </w:rPr>
              <w:t>伤人、各终端电器产品（照明办公设备）等各类故障可能引发触电伤人、火灾事故</w:t>
            </w:r>
            <w:r>
              <w:rPr>
                <w:rFonts w:ascii="宋体" w:hAnsi="宋体" w:cs="宋体" w:hint="eastAsia"/>
                <w:szCs w:val="21"/>
              </w:rPr>
              <w:t>；检测过程使用化学品伤害、外出办公出现的交通事故等危险源。</w:t>
            </w:r>
          </w:p>
          <w:p w:rsidR="002019F7" w:rsidRDefault="002019F7" w:rsidP="00775865">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2019F7" w:rsidRDefault="002019F7" w:rsidP="00775865">
            <w:pPr>
              <w:spacing w:line="400" w:lineRule="exact"/>
              <w:ind w:firstLineChars="200" w:firstLine="420"/>
              <w:rPr>
                <w:rFonts w:ascii="宋体" w:hAnsi="宋体" w:cs="宋体"/>
                <w:szCs w:val="21"/>
              </w:rPr>
            </w:pPr>
            <w:r>
              <w:rPr>
                <w:rFonts w:ascii="宋体" w:cs="宋体" w:hint="eastAsia"/>
                <w:szCs w:val="21"/>
              </w:rPr>
              <w:t>质量控制部</w:t>
            </w:r>
            <w:r>
              <w:rPr>
                <w:rFonts w:ascii="宋体" w:hAnsi="宋体" w:cs="宋体" w:hint="eastAsia"/>
                <w:szCs w:val="21"/>
              </w:rPr>
              <w:t>采用打分法确定重大风险是：（1）触电；（2）火灾；（3）</w:t>
            </w:r>
            <w:r>
              <w:rPr>
                <w:rFonts w:ascii="宋体" w:hAnsi="宋体" w:hint="eastAsia"/>
                <w:szCs w:val="21"/>
              </w:rPr>
              <w:t>交通意外伤害</w:t>
            </w:r>
            <w:r>
              <w:rPr>
                <w:rFonts w:ascii="宋体" w:hAnsi="宋体" w:cs="宋体" w:hint="eastAsia"/>
                <w:szCs w:val="21"/>
              </w:rPr>
              <w:t>。</w:t>
            </w:r>
          </w:p>
          <w:p w:rsidR="002019F7" w:rsidRDefault="002019F7" w:rsidP="00775865">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2019F7" w:rsidRDefault="002019F7" w:rsidP="00775865">
            <w:pPr>
              <w:spacing w:line="400" w:lineRule="exact"/>
              <w:ind w:firstLineChars="200" w:firstLine="420"/>
              <w:rPr>
                <w:rFonts w:ascii="宋体" w:hAnsi="宋体" w:cs="宋体"/>
                <w:szCs w:val="21"/>
              </w:rPr>
            </w:pPr>
            <w:r>
              <w:rPr>
                <w:rFonts w:ascii="宋体" w:hAnsi="宋体" w:cs="宋体" w:hint="eastAsia"/>
                <w:szCs w:val="21"/>
              </w:rPr>
              <w:t>查，触电风险控制措施有：电工人员持证上岗，严格操作规程。</w:t>
            </w:r>
          </w:p>
          <w:p w:rsidR="002019F7" w:rsidRDefault="002019F7" w:rsidP="00775865">
            <w:pPr>
              <w:widowControl/>
              <w:ind w:firstLineChars="100" w:firstLine="210"/>
              <w:jc w:val="left"/>
              <w:rPr>
                <w:rFonts w:ascii="宋体" w:cs="宋体"/>
                <w:szCs w:val="21"/>
              </w:rPr>
            </w:pPr>
            <w:r>
              <w:rPr>
                <w:rFonts w:ascii="宋体" w:hAnsi="宋体" w:hint="eastAsia"/>
                <w:szCs w:val="21"/>
              </w:rPr>
              <w:t>危险源识别基本充分，控制措施需要完善。</w:t>
            </w:r>
          </w:p>
        </w:tc>
        <w:tc>
          <w:tcPr>
            <w:tcW w:w="992" w:type="dxa"/>
          </w:tcPr>
          <w:p w:rsidR="002019F7" w:rsidRDefault="002019F7" w:rsidP="00775865">
            <w:r>
              <w:rPr>
                <w:rFonts w:hint="eastAsia"/>
              </w:rPr>
              <w:t>符合</w:t>
            </w:r>
          </w:p>
        </w:tc>
      </w:tr>
      <w:tr w:rsidR="002019F7" w:rsidTr="00775865">
        <w:trPr>
          <w:trHeight w:val="1255"/>
        </w:trPr>
        <w:tc>
          <w:tcPr>
            <w:tcW w:w="2160" w:type="dxa"/>
          </w:tcPr>
          <w:p w:rsidR="002019F7" w:rsidRDefault="002019F7" w:rsidP="00775865">
            <w:pPr>
              <w:adjustRightInd w:val="0"/>
              <w:snapToGrid w:val="0"/>
              <w:rPr>
                <w:rFonts w:ascii="宋体" w:hAnsi="宋体" w:cs="新宋体"/>
                <w:szCs w:val="21"/>
              </w:rPr>
            </w:pPr>
            <w:r>
              <w:rPr>
                <w:rFonts w:ascii="宋体" w:hAnsi="宋体" w:cs="新宋体" w:hint="eastAsia"/>
                <w:szCs w:val="21"/>
              </w:rPr>
              <w:t xml:space="preserve">沟通 </w:t>
            </w:r>
          </w:p>
        </w:tc>
        <w:tc>
          <w:tcPr>
            <w:tcW w:w="960" w:type="dxa"/>
          </w:tcPr>
          <w:p w:rsidR="002019F7" w:rsidRDefault="002019F7" w:rsidP="00775865">
            <w:pPr>
              <w:rPr>
                <w:rFonts w:ascii="宋体" w:hAnsi="宋体" w:cs="新宋体"/>
                <w:szCs w:val="21"/>
              </w:rPr>
            </w:pPr>
            <w:r>
              <w:rPr>
                <w:rFonts w:ascii="宋体" w:hAnsi="宋体" w:cs="新宋体" w:hint="eastAsia"/>
                <w:szCs w:val="21"/>
              </w:rPr>
              <w:t xml:space="preserve">ES7.4 </w:t>
            </w:r>
          </w:p>
          <w:p w:rsidR="002019F7" w:rsidRDefault="002019F7" w:rsidP="00775865">
            <w:pPr>
              <w:rPr>
                <w:rFonts w:ascii="宋体" w:hAnsi="宋体" w:cs="新宋体"/>
                <w:szCs w:val="21"/>
              </w:rPr>
            </w:pPr>
          </w:p>
        </w:tc>
        <w:tc>
          <w:tcPr>
            <w:tcW w:w="10597" w:type="dxa"/>
          </w:tcPr>
          <w:p w:rsidR="002019F7" w:rsidRDefault="002019F7" w:rsidP="00775865">
            <w:pPr>
              <w:pStyle w:val="a8"/>
              <w:spacing w:line="400" w:lineRule="exact"/>
              <w:rPr>
                <w:rFonts w:ascii="宋体" w:hAnsi="宋体" w:cs="宋体"/>
                <w:sz w:val="21"/>
                <w:szCs w:val="21"/>
              </w:rPr>
            </w:pPr>
            <w:r>
              <w:rPr>
                <w:rFonts w:ascii="宋体" w:hAnsi="宋体" w:cs="宋体" w:hint="eastAsia"/>
                <w:kern w:val="2"/>
                <w:sz w:val="21"/>
                <w:szCs w:val="21"/>
              </w:rPr>
              <w:t>---</w:t>
            </w:r>
            <w:r>
              <w:rPr>
                <w:rFonts w:ascii="宋体" w:hAnsi="宋体" w:cs="Arial" w:hint="eastAsia"/>
                <w:iCs/>
                <w:kern w:val="2"/>
                <w:sz w:val="21"/>
                <w:szCs w:val="21"/>
              </w:rPr>
              <w:t>《信息交流控制程序》规定了公司内外信息交流、协商的对象、方式、记录等。</w:t>
            </w:r>
          </w:p>
          <w:p w:rsidR="002019F7" w:rsidRDefault="002019F7" w:rsidP="00775865">
            <w:pPr>
              <w:pStyle w:val="a8"/>
              <w:spacing w:line="400" w:lineRule="exact"/>
              <w:ind w:firstLineChars="200" w:firstLine="420"/>
              <w:rPr>
                <w:rFonts w:ascii="宋体" w:hAnsi="宋体" w:cs="宋体"/>
                <w:color w:val="FF0000"/>
                <w:sz w:val="21"/>
                <w:szCs w:val="21"/>
              </w:rPr>
            </w:pPr>
            <w:r>
              <w:rPr>
                <w:rFonts w:ascii="宋体" w:hAnsi="宋体" w:cs="宋体" w:hint="eastAsia"/>
                <w:kern w:val="2"/>
                <w:sz w:val="21"/>
                <w:szCs w:val="21"/>
              </w:rPr>
              <w:t>对部门之间有需要交流的有关环境管理信息，在公司内部利用部门会议、宣传栏进行环境管理方针及目标、指标、管理方案及环保</w:t>
            </w:r>
            <w:r w:rsidR="00820538">
              <w:rPr>
                <w:rFonts w:ascii="宋体" w:hAnsi="宋体" w:cs="宋体" w:hint="eastAsia"/>
                <w:kern w:val="2"/>
                <w:sz w:val="21"/>
                <w:szCs w:val="21"/>
              </w:rPr>
              <w:t>、职业健康安全</w:t>
            </w:r>
            <w:r>
              <w:rPr>
                <w:rFonts w:ascii="宋体" w:hAnsi="宋体" w:cs="宋体" w:hint="eastAsia"/>
                <w:kern w:val="2"/>
                <w:sz w:val="21"/>
                <w:szCs w:val="21"/>
              </w:rPr>
              <w:t>法律法规等内容的宣传、沟通。</w:t>
            </w:r>
          </w:p>
          <w:p w:rsidR="002019F7" w:rsidRDefault="002019F7" w:rsidP="00775865">
            <w:pPr>
              <w:pStyle w:val="a8"/>
              <w:spacing w:line="400" w:lineRule="exact"/>
              <w:ind w:firstLineChars="150" w:firstLine="315"/>
              <w:rPr>
                <w:rFonts w:ascii="宋体" w:hAnsi="宋体" w:cs="宋体"/>
                <w:sz w:val="21"/>
                <w:szCs w:val="21"/>
              </w:rPr>
            </w:pPr>
            <w:r>
              <w:rPr>
                <w:rFonts w:ascii="宋体" w:hAnsi="宋体" w:cs="宋体" w:hint="eastAsia"/>
                <w:kern w:val="2"/>
                <w:sz w:val="21"/>
                <w:szCs w:val="21"/>
              </w:rPr>
              <w:t>外部，对顾客等相关方进行了管理方针、产品使用环保</w:t>
            </w:r>
            <w:r w:rsidR="00820538">
              <w:rPr>
                <w:rFonts w:ascii="宋体" w:hAnsi="宋体" w:cs="宋体" w:hint="eastAsia"/>
                <w:kern w:val="2"/>
                <w:sz w:val="21"/>
                <w:szCs w:val="21"/>
              </w:rPr>
              <w:t>、职业安全</w:t>
            </w:r>
            <w:r>
              <w:rPr>
                <w:rFonts w:ascii="宋体" w:hAnsi="宋体" w:cs="宋体" w:hint="eastAsia"/>
                <w:kern w:val="2"/>
                <w:sz w:val="21"/>
                <w:szCs w:val="21"/>
              </w:rPr>
              <w:t>要求的沟通，主要通过网络、交流及产品说</w:t>
            </w:r>
            <w:r>
              <w:rPr>
                <w:rFonts w:ascii="宋体" w:hAnsi="宋体" w:cs="宋体" w:hint="eastAsia"/>
                <w:kern w:val="2"/>
                <w:sz w:val="21"/>
                <w:szCs w:val="21"/>
              </w:rPr>
              <w:lastRenderedPageBreak/>
              <w:t>明书、合同等方式进行，并达成一致性意见实施有效控制。</w:t>
            </w:r>
          </w:p>
          <w:p w:rsidR="002019F7" w:rsidRDefault="002019F7" w:rsidP="00775865">
            <w:pPr>
              <w:spacing w:line="400" w:lineRule="exact"/>
              <w:rPr>
                <w:rFonts w:ascii="宋体" w:hAnsi="宋体" w:cs="Arial"/>
                <w:iCs/>
                <w:color w:val="FF0000"/>
                <w:szCs w:val="21"/>
              </w:rPr>
            </w:pPr>
            <w:r>
              <w:rPr>
                <w:rFonts w:ascii="宋体" w:hAnsi="宋体" w:cs="Arial" w:hint="eastAsia"/>
                <w:iCs/>
                <w:szCs w:val="21"/>
              </w:rPr>
              <w:t>查见内部交流主要通过直接面谈、会议、文件、培训方式，外部交流主要通过电话、信函方式。</w:t>
            </w:r>
          </w:p>
          <w:p w:rsidR="002019F7" w:rsidRDefault="002019F7" w:rsidP="00775865">
            <w:pPr>
              <w:widowControl/>
              <w:spacing w:line="400" w:lineRule="atLeast"/>
              <w:ind w:firstLineChars="150" w:firstLine="315"/>
              <w:rPr>
                <w:rFonts w:ascii="宋体" w:hAnsi="宋体" w:cs="Arial"/>
                <w:iCs/>
                <w:szCs w:val="21"/>
              </w:rPr>
            </w:pPr>
            <w:r>
              <w:rPr>
                <w:rFonts w:ascii="宋体" w:hAnsi="宋体" w:cs="Arial" w:hint="eastAsia"/>
                <w:iCs/>
                <w:szCs w:val="21"/>
              </w:rPr>
              <w:t>查见：部门内部会议记录表，沟通信息包括：</w:t>
            </w:r>
          </w:p>
          <w:p w:rsidR="002019F7" w:rsidRDefault="002019F7" w:rsidP="00775865">
            <w:pPr>
              <w:widowControl/>
              <w:spacing w:line="400" w:lineRule="atLeast"/>
              <w:ind w:firstLineChars="150" w:firstLine="315"/>
              <w:rPr>
                <w:rFonts w:ascii="宋体" w:hAnsi="宋体" w:cs="Arial"/>
                <w:iCs/>
                <w:szCs w:val="21"/>
              </w:rPr>
            </w:pPr>
            <w:r>
              <w:rPr>
                <w:rFonts w:ascii="宋体" w:hAnsi="宋体" w:cs="Arial" w:hint="eastAsia"/>
                <w:iCs/>
                <w:szCs w:val="21"/>
              </w:rPr>
              <w:t>1）告知员工：环境管理者代表是廖周勇</w:t>
            </w:r>
            <w:r w:rsidR="00832FF8">
              <w:rPr>
                <w:rFonts w:ascii="宋体" w:hAnsi="宋体" w:cs="Arial" w:hint="eastAsia"/>
                <w:iCs/>
                <w:szCs w:val="21"/>
              </w:rPr>
              <w:t>，职业代工代表：程碧月</w:t>
            </w:r>
            <w:r>
              <w:rPr>
                <w:rFonts w:ascii="宋体" w:hAnsi="宋体" w:cs="Arial" w:hint="eastAsia"/>
                <w:iCs/>
                <w:szCs w:val="21"/>
              </w:rPr>
              <w:t>。</w:t>
            </w:r>
          </w:p>
          <w:p w:rsidR="002019F7" w:rsidRDefault="002019F7" w:rsidP="00775865">
            <w:pPr>
              <w:widowControl/>
              <w:spacing w:line="400" w:lineRule="atLeast"/>
              <w:ind w:firstLineChars="150" w:firstLine="315"/>
              <w:rPr>
                <w:rFonts w:ascii="宋体" w:hAnsi="宋体" w:cs="Arial"/>
                <w:iCs/>
                <w:szCs w:val="21"/>
              </w:rPr>
            </w:pPr>
            <w:r>
              <w:rPr>
                <w:rFonts w:ascii="宋体" w:hAnsi="宋体" w:cs="Arial" w:hint="eastAsia"/>
                <w:iCs/>
                <w:szCs w:val="21"/>
              </w:rPr>
              <w:t>2）告知员工：环境管理体系建立的依据、标准和意义；</w:t>
            </w:r>
          </w:p>
          <w:p w:rsidR="002019F7" w:rsidRDefault="002019F7" w:rsidP="00775865">
            <w:pPr>
              <w:widowControl/>
              <w:spacing w:line="400" w:lineRule="atLeast"/>
              <w:ind w:firstLineChars="150" w:firstLine="315"/>
              <w:rPr>
                <w:rFonts w:ascii="宋体" w:hAnsi="宋体" w:cs="Arial"/>
                <w:iCs/>
                <w:szCs w:val="21"/>
              </w:rPr>
            </w:pPr>
            <w:r>
              <w:rPr>
                <w:rFonts w:ascii="宋体" w:hAnsi="宋体" w:cs="Arial" w:hint="eastAsia"/>
                <w:iCs/>
                <w:szCs w:val="21"/>
              </w:rPr>
              <w:t>3）组织员工学习：与环境管理有关的法律法规，包括《中华人民共和国环境保护法》、《中华人民共和国水污染防治法》、《危险化学品安全管理条例》、《中华人民共和国消防法》等关于员工权益、保险等内容；</w:t>
            </w:r>
          </w:p>
          <w:p w:rsidR="002019F7" w:rsidRDefault="002019F7" w:rsidP="00775865">
            <w:pPr>
              <w:widowControl/>
              <w:spacing w:line="400" w:lineRule="atLeast"/>
              <w:ind w:firstLineChars="150" w:firstLine="315"/>
              <w:rPr>
                <w:rFonts w:ascii="宋体" w:hAnsi="宋体" w:cs="Arial"/>
                <w:iCs/>
                <w:szCs w:val="21"/>
              </w:rPr>
            </w:pPr>
            <w:r>
              <w:rPr>
                <w:rFonts w:ascii="宋体" w:hAnsi="宋体" w:cs="Arial" w:hint="eastAsia"/>
                <w:iCs/>
                <w:szCs w:val="21"/>
              </w:rPr>
              <w:t>4）将环境保护要求和本职工作中节能环保要求和意义作为新员工岗前培训内容。</w:t>
            </w:r>
          </w:p>
          <w:p w:rsidR="002019F7" w:rsidRDefault="002019F7" w:rsidP="00775865">
            <w:pPr>
              <w:widowControl/>
              <w:jc w:val="left"/>
              <w:rPr>
                <w:rFonts w:ascii="宋体" w:hAnsi="宋体" w:cs="宋体"/>
                <w:szCs w:val="21"/>
              </w:rPr>
            </w:pPr>
            <w:r>
              <w:rPr>
                <w:rFonts w:ascii="宋体" w:hAnsi="宋体" w:hint="eastAsia"/>
                <w:szCs w:val="21"/>
              </w:rPr>
              <w:t>审核时未发现有相关方投诉和环境安全违规情况发生。</w:t>
            </w:r>
          </w:p>
        </w:tc>
        <w:tc>
          <w:tcPr>
            <w:tcW w:w="992" w:type="dxa"/>
          </w:tcPr>
          <w:p w:rsidR="002019F7" w:rsidRDefault="002019F7" w:rsidP="00775865">
            <w:r>
              <w:rPr>
                <w:rFonts w:hint="eastAsia"/>
              </w:rPr>
              <w:lastRenderedPageBreak/>
              <w:t>符合</w:t>
            </w:r>
          </w:p>
        </w:tc>
      </w:tr>
      <w:tr w:rsidR="002019F7" w:rsidTr="00775865">
        <w:trPr>
          <w:trHeight w:val="90"/>
        </w:trPr>
        <w:tc>
          <w:tcPr>
            <w:tcW w:w="2160" w:type="dxa"/>
          </w:tcPr>
          <w:p w:rsidR="002019F7" w:rsidRDefault="002019F7" w:rsidP="00775865">
            <w:pPr>
              <w:adjustRightInd w:val="0"/>
              <w:snapToGrid w:val="0"/>
              <w:jc w:val="center"/>
              <w:rPr>
                <w:rFonts w:ascii="宋体" w:hAnsi="宋体" w:cs="新宋体"/>
                <w:szCs w:val="21"/>
                <w:highlight w:val="green"/>
              </w:rPr>
            </w:pPr>
            <w:r>
              <w:rPr>
                <w:rFonts w:ascii="宋体" w:hAnsi="宋体" w:cs="新宋体" w:hint="eastAsia"/>
                <w:szCs w:val="21"/>
              </w:rPr>
              <w:lastRenderedPageBreak/>
              <w:t>运行策划和控制</w:t>
            </w:r>
          </w:p>
        </w:tc>
        <w:tc>
          <w:tcPr>
            <w:tcW w:w="960" w:type="dxa"/>
          </w:tcPr>
          <w:p w:rsidR="002019F7" w:rsidRDefault="002019F7" w:rsidP="00775865">
            <w:pPr>
              <w:rPr>
                <w:rFonts w:ascii="宋体" w:hAnsi="宋体" w:cs="新宋体"/>
                <w:szCs w:val="21"/>
              </w:rPr>
            </w:pPr>
            <w:r>
              <w:rPr>
                <w:rFonts w:ascii="宋体" w:hAnsi="宋体" w:cs="新宋体" w:hint="eastAsia"/>
                <w:szCs w:val="21"/>
              </w:rPr>
              <w:t xml:space="preserve">ES8.1 </w:t>
            </w:r>
          </w:p>
          <w:p w:rsidR="002019F7" w:rsidRDefault="002019F7" w:rsidP="00775865">
            <w:pPr>
              <w:rPr>
                <w:rFonts w:ascii="宋体" w:hAnsi="宋体" w:cs="新宋体"/>
                <w:szCs w:val="21"/>
                <w:highlight w:val="green"/>
              </w:rPr>
            </w:pPr>
          </w:p>
        </w:tc>
        <w:tc>
          <w:tcPr>
            <w:tcW w:w="10597" w:type="dxa"/>
          </w:tcPr>
          <w:p w:rsidR="002019F7" w:rsidRDefault="002019F7" w:rsidP="00775865">
            <w:pPr>
              <w:rPr>
                <w:rFonts w:ascii="宋体" w:hAnsi="宋体" w:cs="宋体"/>
                <w:szCs w:val="21"/>
              </w:rPr>
            </w:pPr>
            <w:r>
              <w:rPr>
                <w:rFonts w:ascii="宋体" w:hAnsi="宋体" w:cs="宋体" w:hint="eastAsia"/>
                <w:szCs w:val="21"/>
              </w:rPr>
              <w:t>查，质量控制部实施以下环境安全管理制度：《固体废弃物管理规定》《消防管理制度》、《安全检查制度》、《火灾事故应急救援预案》、《运行管理制度》等。</w:t>
            </w:r>
          </w:p>
          <w:p w:rsidR="002019F7" w:rsidRDefault="002019F7" w:rsidP="00775865">
            <w:pPr>
              <w:rPr>
                <w:rFonts w:ascii="宋体" w:hAnsi="宋体" w:cs="宋体"/>
                <w:szCs w:val="21"/>
              </w:rPr>
            </w:pPr>
            <w:r>
              <w:rPr>
                <w:rFonts w:ascii="宋体" w:hAnsi="宋体" w:cs="宋体" w:hint="eastAsia"/>
                <w:szCs w:val="21"/>
              </w:rPr>
              <w:t>查不可接受风险源：</w:t>
            </w:r>
          </w:p>
          <w:p w:rsidR="002019F7" w:rsidRDefault="002019F7" w:rsidP="00802F89">
            <w:pPr>
              <w:numPr>
                <w:ilvl w:val="0"/>
                <w:numId w:val="7"/>
              </w:numPr>
              <w:rPr>
                <w:szCs w:val="21"/>
              </w:rPr>
            </w:pPr>
            <w:r>
              <w:rPr>
                <w:rFonts w:ascii="宋体" w:hAnsi="宋体" w:cs="宋体" w:hint="eastAsia"/>
                <w:szCs w:val="21"/>
              </w:rPr>
              <w:t>各种类电线、排线裸露、不慎触及将会发生触电事故</w:t>
            </w:r>
            <w:r>
              <w:rPr>
                <w:rFonts w:hint="eastAsia"/>
                <w:szCs w:val="21"/>
              </w:rPr>
              <w:t>伤人；</w:t>
            </w:r>
          </w:p>
          <w:p w:rsidR="002019F7" w:rsidRDefault="002019F7" w:rsidP="00802F89">
            <w:pPr>
              <w:numPr>
                <w:ilvl w:val="0"/>
                <w:numId w:val="7"/>
              </w:numPr>
              <w:rPr>
                <w:rFonts w:ascii="宋体" w:hAnsi="宋体" w:cs="宋体"/>
                <w:szCs w:val="21"/>
              </w:rPr>
            </w:pPr>
            <w:r>
              <w:rPr>
                <w:rFonts w:hint="eastAsia"/>
                <w:szCs w:val="21"/>
              </w:rPr>
              <w:t>各终端电器产品（照明办公设备）等各类故障可能引发触电伤人、火灾事故</w:t>
            </w:r>
            <w:r>
              <w:rPr>
                <w:rFonts w:ascii="宋体" w:hAnsi="宋体" w:cs="宋体" w:hint="eastAsia"/>
                <w:szCs w:val="21"/>
              </w:rPr>
              <w:t>；</w:t>
            </w:r>
          </w:p>
          <w:p w:rsidR="002019F7" w:rsidRDefault="002019F7" w:rsidP="00802F89">
            <w:pPr>
              <w:numPr>
                <w:ilvl w:val="0"/>
                <w:numId w:val="7"/>
              </w:numPr>
              <w:rPr>
                <w:rFonts w:ascii="宋体" w:hAnsi="宋体" w:cs="宋体"/>
                <w:szCs w:val="21"/>
              </w:rPr>
            </w:pPr>
            <w:r>
              <w:rPr>
                <w:rFonts w:ascii="宋体" w:hAnsi="宋体" w:cs="宋体" w:hint="eastAsia"/>
                <w:szCs w:val="21"/>
              </w:rPr>
              <w:t>检测过程中化学品泄漏伤害。</w:t>
            </w:r>
          </w:p>
          <w:p w:rsidR="002019F7" w:rsidRDefault="002019F7" w:rsidP="00775865">
            <w:pPr>
              <w:rPr>
                <w:rFonts w:ascii="宋体" w:hAnsi="宋体" w:cs="宋体"/>
                <w:szCs w:val="21"/>
              </w:rPr>
            </w:pPr>
            <w:r>
              <w:rPr>
                <w:rFonts w:ascii="宋体" w:hAnsi="宋体" w:cs="宋体" w:hint="eastAsia"/>
                <w:szCs w:val="21"/>
              </w:rPr>
              <w:t>查重要环境因素：</w:t>
            </w:r>
          </w:p>
          <w:p w:rsidR="002019F7" w:rsidRDefault="002019F7" w:rsidP="00775865">
            <w:pPr>
              <w:ind w:left="360"/>
              <w:rPr>
                <w:rFonts w:ascii="宋体" w:hAnsi="宋体" w:cs="宋体"/>
                <w:szCs w:val="21"/>
              </w:rPr>
            </w:pPr>
            <w:r>
              <w:rPr>
                <w:rFonts w:ascii="宋体" w:hAnsi="宋体" w:cs="宋体" w:hint="eastAsia"/>
                <w:szCs w:val="21"/>
              </w:rPr>
              <w:t>1）潜在火灾；</w:t>
            </w:r>
          </w:p>
          <w:p w:rsidR="002019F7" w:rsidRDefault="002019F7" w:rsidP="00775865">
            <w:pPr>
              <w:ind w:left="360"/>
              <w:rPr>
                <w:rFonts w:ascii="宋体" w:hAnsi="宋体" w:cs="宋体"/>
                <w:szCs w:val="21"/>
              </w:rPr>
            </w:pPr>
            <w:r>
              <w:rPr>
                <w:rFonts w:ascii="宋体" w:hAnsi="宋体" w:cs="宋体" w:hint="eastAsia"/>
                <w:szCs w:val="21"/>
              </w:rPr>
              <w:t>2）固废排放。</w:t>
            </w:r>
          </w:p>
          <w:p w:rsidR="002019F7" w:rsidRDefault="002019F7" w:rsidP="00775865">
            <w:pPr>
              <w:ind w:left="360"/>
              <w:rPr>
                <w:rFonts w:ascii="宋体" w:hAnsi="宋体" w:cs="宋体"/>
                <w:szCs w:val="21"/>
              </w:rPr>
            </w:pPr>
            <w:r>
              <w:rPr>
                <w:rFonts w:ascii="宋体" w:hAnsi="宋体" w:cs="宋体" w:hint="eastAsia"/>
                <w:szCs w:val="21"/>
              </w:rPr>
              <w:t>查看，公司制订的相应的安全管理制度及管理方案，对不可接受风险源进行管控。</w:t>
            </w:r>
          </w:p>
          <w:p w:rsidR="002019F7" w:rsidRDefault="002019F7" w:rsidP="00775865">
            <w:pPr>
              <w:rPr>
                <w:rFonts w:ascii="宋体" w:hAnsi="宋体" w:cs="宋体"/>
                <w:szCs w:val="21"/>
              </w:rPr>
            </w:pPr>
            <w:r>
              <w:rPr>
                <w:rFonts w:ascii="宋体" w:hAnsi="宋体" w:cs="宋体" w:hint="eastAsia"/>
                <w:szCs w:val="21"/>
              </w:rPr>
              <w:t>据称：对火灾应急设施、安防设施运行情况等进行了检查维护。</w:t>
            </w:r>
          </w:p>
          <w:p w:rsidR="002019F7" w:rsidRDefault="002019F7" w:rsidP="00775865">
            <w:pPr>
              <w:rPr>
                <w:rFonts w:ascii="宋体" w:hAnsi="宋体" w:cs="宋体"/>
                <w:szCs w:val="21"/>
              </w:rPr>
            </w:pPr>
            <w:r>
              <w:rPr>
                <w:rFonts w:ascii="宋体" w:hAnsi="宋体" w:cs="宋体" w:hint="eastAsia"/>
                <w:szCs w:val="21"/>
              </w:rPr>
              <w:t>查质量控制部办公区域和产品测试室环境和安全实施情况；</w:t>
            </w:r>
          </w:p>
          <w:p w:rsidR="002019F7" w:rsidRDefault="002019F7" w:rsidP="00775865">
            <w:pPr>
              <w:rPr>
                <w:rFonts w:ascii="宋体" w:hAnsi="宋体" w:cs="宋体"/>
                <w:szCs w:val="21"/>
              </w:rPr>
            </w:pPr>
            <w:r>
              <w:rPr>
                <w:rFonts w:ascii="宋体" w:hAnsi="宋体" w:cs="宋体" w:hint="eastAsia"/>
                <w:szCs w:val="21"/>
              </w:rPr>
              <w:t>现场查看：现场未发现大功率电器使用。</w:t>
            </w:r>
          </w:p>
          <w:p w:rsidR="002019F7" w:rsidRDefault="002019F7" w:rsidP="00775865">
            <w:pPr>
              <w:rPr>
                <w:rFonts w:ascii="方正仿宋简体" w:eastAsia="方正仿宋简体"/>
                <w:b/>
              </w:rPr>
            </w:pPr>
            <w:r>
              <w:rPr>
                <w:rFonts w:ascii="宋体" w:hAnsi="宋体" w:cs="宋体" w:hint="eastAsia"/>
                <w:szCs w:val="21"/>
              </w:rPr>
              <w:t>现场查看：现场电线有穿管保护，固定布局、现场有禁止吸烟的提醒，办公设备和产品测试设备均有接地保护。</w:t>
            </w:r>
          </w:p>
          <w:p w:rsidR="002019F7" w:rsidRDefault="002019F7" w:rsidP="00775865">
            <w:pPr>
              <w:rPr>
                <w:rFonts w:ascii="宋体" w:hAnsi="宋体" w:cs="宋体"/>
                <w:szCs w:val="21"/>
                <w:highlight w:val="green"/>
              </w:rPr>
            </w:pPr>
            <w:r>
              <w:rPr>
                <w:rFonts w:ascii="宋体" w:hAnsi="宋体" w:cs="宋体" w:hint="eastAsia"/>
                <w:szCs w:val="21"/>
              </w:rPr>
              <w:t>查见办公区和检测室有一般固废分装桶，现场有处理的记录。</w:t>
            </w:r>
          </w:p>
        </w:tc>
        <w:tc>
          <w:tcPr>
            <w:tcW w:w="992" w:type="dxa"/>
          </w:tcPr>
          <w:p w:rsidR="002019F7" w:rsidRDefault="002019F7" w:rsidP="00775865">
            <w:r>
              <w:rPr>
                <w:rFonts w:hint="eastAsia"/>
              </w:rPr>
              <w:t>符合</w:t>
            </w:r>
          </w:p>
          <w:p w:rsidR="002019F7" w:rsidRDefault="002019F7" w:rsidP="00775865"/>
          <w:p w:rsidR="002019F7" w:rsidRDefault="002019F7" w:rsidP="00775865"/>
          <w:p w:rsidR="002019F7" w:rsidRDefault="002019F7" w:rsidP="00775865"/>
          <w:p w:rsidR="002019F7" w:rsidRDefault="002019F7" w:rsidP="00775865"/>
          <w:p w:rsidR="002019F7" w:rsidRDefault="002019F7" w:rsidP="00775865"/>
          <w:p w:rsidR="002019F7" w:rsidRDefault="002019F7" w:rsidP="00775865"/>
          <w:p w:rsidR="002019F7" w:rsidRDefault="002019F7" w:rsidP="00775865"/>
          <w:p w:rsidR="002019F7" w:rsidRDefault="002019F7" w:rsidP="00775865"/>
          <w:p w:rsidR="002019F7" w:rsidRDefault="002019F7" w:rsidP="00775865"/>
          <w:p w:rsidR="002019F7" w:rsidRDefault="002019F7" w:rsidP="00775865"/>
          <w:p w:rsidR="002019F7" w:rsidRDefault="002019F7" w:rsidP="00775865"/>
          <w:p w:rsidR="002019F7" w:rsidRDefault="002019F7" w:rsidP="00775865"/>
          <w:p w:rsidR="002019F7" w:rsidRDefault="002019F7" w:rsidP="00775865"/>
          <w:p w:rsidR="002019F7" w:rsidRDefault="002019F7" w:rsidP="00775865"/>
          <w:p w:rsidR="002019F7" w:rsidRDefault="002019F7" w:rsidP="00775865"/>
        </w:tc>
      </w:tr>
      <w:tr w:rsidR="002019F7" w:rsidTr="00775865">
        <w:trPr>
          <w:trHeight w:val="695"/>
        </w:trPr>
        <w:tc>
          <w:tcPr>
            <w:tcW w:w="2160" w:type="dxa"/>
          </w:tcPr>
          <w:p w:rsidR="002019F7" w:rsidRDefault="002019F7" w:rsidP="00775865">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2019F7" w:rsidRDefault="002019F7" w:rsidP="00775865">
            <w:pPr>
              <w:rPr>
                <w:rFonts w:ascii="宋体" w:hAnsi="宋体" w:cs="新宋体"/>
                <w:szCs w:val="21"/>
              </w:rPr>
            </w:pPr>
            <w:r>
              <w:rPr>
                <w:rFonts w:ascii="宋体" w:hAnsi="宋体" w:cs="新宋体" w:hint="eastAsia"/>
                <w:szCs w:val="21"/>
              </w:rPr>
              <w:t>ES8.2</w:t>
            </w:r>
          </w:p>
          <w:p w:rsidR="002019F7" w:rsidRDefault="002019F7" w:rsidP="00775865">
            <w:pPr>
              <w:rPr>
                <w:rFonts w:ascii="宋体" w:hAnsi="宋体" w:cs="新宋体"/>
                <w:szCs w:val="21"/>
              </w:rPr>
            </w:pPr>
          </w:p>
        </w:tc>
        <w:tc>
          <w:tcPr>
            <w:tcW w:w="10597" w:type="dxa"/>
          </w:tcPr>
          <w:p w:rsidR="002019F7" w:rsidRDefault="002019F7" w:rsidP="00775865">
            <w:pPr>
              <w:spacing w:line="360" w:lineRule="auto"/>
              <w:rPr>
                <w:szCs w:val="21"/>
              </w:rPr>
            </w:pPr>
            <w:r>
              <w:rPr>
                <w:rFonts w:cs="宋体" w:hint="eastAsia"/>
                <w:szCs w:val="21"/>
              </w:rPr>
              <w:t>查见：《</w:t>
            </w:r>
            <w:r>
              <w:rPr>
                <w:rFonts w:ascii="宋体" w:hAnsi="宋体" w:cs="宋体" w:hint="eastAsia"/>
                <w:szCs w:val="21"/>
              </w:rPr>
              <w:t>应急准备与响应控制程序</w:t>
            </w:r>
            <w:r>
              <w:rPr>
                <w:rFonts w:cs="宋体" w:hint="eastAsia"/>
                <w:szCs w:val="21"/>
              </w:rPr>
              <w:t>》、《</w:t>
            </w:r>
            <w:r>
              <w:rPr>
                <w:rFonts w:ascii="宋体" w:hAnsi="宋体" w:cs="宋体" w:hint="eastAsia"/>
                <w:szCs w:val="21"/>
              </w:rPr>
              <w:t>应急演练方案</w:t>
            </w:r>
            <w:r>
              <w:rPr>
                <w:rFonts w:cs="宋体" w:hint="eastAsia"/>
                <w:szCs w:val="21"/>
              </w:rPr>
              <w:t>》</w:t>
            </w:r>
          </w:p>
          <w:p w:rsidR="002019F7" w:rsidRPr="00442DEA" w:rsidRDefault="002019F7" w:rsidP="00775865">
            <w:pPr>
              <w:spacing w:line="360" w:lineRule="auto"/>
              <w:jc w:val="left"/>
              <w:rPr>
                <w:rFonts w:ascii="宋体" w:hAnsi="宋体" w:cs="宋体"/>
                <w:szCs w:val="21"/>
              </w:rPr>
            </w:pPr>
            <w:r>
              <w:rPr>
                <w:rFonts w:cs="宋体" w:hint="eastAsia"/>
                <w:szCs w:val="21"/>
              </w:rPr>
              <w:t>查见</w:t>
            </w:r>
            <w:r>
              <w:rPr>
                <w:rFonts w:cs="宋体" w:hint="eastAsia"/>
                <w:color w:val="000000" w:themeColor="text1"/>
                <w:szCs w:val="21"/>
              </w:rPr>
              <w:t>：消防</w:t>
            </w:r>
            <w:r w:rsidRPr="00442DEA">
              <w:rPr>
                <w:rFonts w:cs="宋体" w:hint="eastAsia"/>
                <w:szCs w:val="21"/>
              </w:rPr>
              <w:t>演练实况记录：质量控制部相关人员</w:t>
            </w:r>
            <w:r w:rsidRPr="00442DEA">
              <w:rPr>
                <w:rFonts w:ascii="宋体" w:hAnsi="宋体" w:cs="宋体" w:hint="eastAsia"/>
                <w:szCs w:val="21"/>
              </w:rPr>
              <w:t>参加了</w:t>
            </w:r>
            <w:r w:rsidRPr="00442DEA">
              <w:rPr>
                <w:rFonts w:ascii="宋体" w:hAnsi="宋体" w:hint="eastAsia"/>
                <w:szCs w:val="21"/>
              </w:rPr>
              <w:t>202</w:t>
            </w:r>
            <w:r w:rsidR="00522F57" w:rsidRPr="00442DEA">
              <w:rPr>
                <w:rFonts w:ascii="宋体" w:hAnsi="宋体" w:hint="eastAsia"/>
                <w:szCs w:val="21"/>
              </w:rPr>
              <w:t>2</w:t>
            </w:r>
            <w:r w:rsidRPr="00442DEA">
              <w:rPr>
                <w:rFonts w:ascii="宋体" w:hAnsi="宋体" w:hint="eastAsia"/>
                <w:szCs w:val="21"/>
              </w:rPr>
              <w:t>年</w:t>
            </w:r>
            <w:r w:rsidR="00442DEA" w:rsidRPr="00442DEA">
              <w:rPr>
                <w:rFonts w:ascii="宋体" w:hAnsi="宋体" w:hint="eastAsia"/>
                <w:szCs w:val="21"/>
              </w:rPr>
              <w:t>5</w:t>
            </w:r>
            <w:r w:rsidRPr="00442DEA">
              <w:rPr>
                <w:rFonts w:ascii="宋体" w:hAnsi="宋体" w:hint="eastAsia"/>
                <w:szCs w:val="21"/>
              </w:rPr>
              <w:t>月2</w:t>
            </w:r>
            <w:r w:rsidR="00442DEA" w:rsidRPr="00442DEA">
              <w:rPr>
                <w:rFonts w:ascii="宋体" w:hAnsi="宋体" w:hint="eastAsia"/>
                <w:szCs w:val="21"/>
              </w:rPr>
              <w:t>6</w:t>
            </w:r>
            <w:r w:rsidRPr="00442DEA">
              <w:rPr>
                <w:rFonts w:ascii="宋体" w:hAnsi="宋体" w:hint="eastAsia"/>
                <w:szCs w:val="21"/>
              </w:rPr>
              <w:t>日</w:t>
            </w:r>
            <w:r w:rsidRPr="00442DEA">
              <w:rPr>
                <w:rFonts w:ascii="宋体" w:hAnsi="宋体" w:cs="宋体" w:hint="eastAsia"/>
                <w:szCs w:val="21"/>
              </w:rPr>
              <w:t>行政部组织的</w:t>
            </w:r>
            <w:r w:rsidRPr="00442DEA">
              <w:rPr>
                <w:rFonts w:ascii="宋体" w:hAnsi="宋体" w:hint="eastAsia"/>
                <w:szCs w:val="21"/>
              </w:rPr>
              <w:t>消防应急演习。</w:t>
            </w:r>
          </w:p>
          <w:p w:rsidR="002019F7" w:rsidRPr="00442DEA" w:rsidRDefault="002019F7" w:rsidP="00775865">
            <w:pPr>
              <w:spacing w:line="400" w:lineRule="atLeast"/>
              <w:ind w:firstLineChars="200" w:firstLine="420"/>
              <w:rPr>
                <w:rFonts w:ascii="宋体" w:cs="宋体"/>
                <w:szCs w:val="21"/>
              </w:rPr>
            </w:pPr>
            <w:r w:rsidRPr="00442DEA">
              <w:rPr>
                <w:rFonts w:ascii="宋体" w:cs="宋体" w:hint="eastAsia"/>
                <w:szCs w:val="21"/>
              </w:rPr>
              <w:t>查，现场对应，部门员工的安全逃生意识有明显的改善和较大提高。使员工掌握了安全逃生的方式和路径。同时使员工掌握了灭火器材的使用。消防器材完善、良好。</w:t>
            </w:r>
          </w:p>
          <w:p w:rsidR="002019F7" w:rsidRPr="00442DEA" w:rsidRDefault="002019F7" w:rsidP="00775865">
            <w:pPr>
              <w:pStyle w:val="a9"/>
            </w:pPr>
            <w:r w:rsidRPr="00442DEA">
              <w:rPr>
                <w:rFonts w:hAnsi="宋体"/>
                <w:szCs w:val="21"/>
              </w:rPr>
              <w:t>另外参加了</w:t>
            </w:r>
            <w:r w:rsidRPr="00442DEA">
              <w:rPr>
                <w:rFonts w:hAnsi="宋体"/>
                <w:szCs w:val="21"/>
              </w:rPr>
              <w:t>202</w:t>
            </w:r>
            <w:r w:rsidR="00442DEA" w:rsidRPr="00442DEA">
              <w:rPr>
                <w:rFonts w:hAnsi="宋体" w:hint="eastAsia"/>
                <w:szCs w:val="21"/>
              </w:rPr>
              <w:t>2</w:t>
            </w:r>
            <w:r w:rsidRPr="00442DEA">
              <w:rPr>
                <w:rFonts w:hAnsi="宋体"/>
                <w:szCs w:val="21"/>
              </w:rPr>
              <w:t>年</w:t>
            </w:r>
            <w:r w:rsidR="00442DEA" w:rsidRPr="00442DEA">
              <w:rPr>
                <w:rFonts w:hAnsi="宋体" w:hint="eastAsia"/>
                <w:szCs w:val="21"/>
              </w:rPr>
              <w:t>3</w:t>
            </w:r>
            <w:r w:rsidRPr="00442DEA">
              <w:rPr>
                <w:rFonts w:hAnsi="宋体"/>
                <w:szCs w:val="21"/>
              </w:rPr>
              <w:t>月</w:t>
            </w:r>
            <w:r w:rsidR="00442DEA" w:rsidRPr="00442DEA">
              <w:rPr>
                <w:rFonts w:hAnsi="宋体" w:hint="eastAsia"/>
                <w:szCs w:val="21"/>
              </w:rPr>
              <w:t>15</w:t>
            </w:r>
            <w:r w:rsidRPr="00442DEA">
              <w:rPr>
                <w:rFonts w:hAnsi="宋体"/>
                <w:szCs w:val="21"/>
              </w:rPr>
              <w:t>日在公司办公区由行政部组织的触电事故应急演练。达到预期效果。</w:t>
            </w:r>
          </w:p>
          <w:p w:rsidR="002019F7" w:rsidRDefault="002019F7" w:rsidP="00775865">
            <w:pPr>
              <w:spacing w:line="400" w:lineRule="atLeast"/>
              <w:ind w:firstLineChars="200" w:firstLine="420"/>
              <w:rPr>
                <w:rFonts w:ascii="宋体" w:hAnsi="宋体"/>
                <w:szCs w:val="21"/>
              </w:rPr>
            </w:pPr>
            <w:r w:rsidRPr="00442DEA">
              <w:rPr>
                <w:rFonts w:ascii="宋体" w:hAnsi="宋体"/>
                <w:szCs w:val="21"/>
              </w:rPr>
              <w:t>应急准备</w:t>
            </w:r>
            <w:r w:rsidRPr="00442DEA">
              <w:rPr>
                <w:rFonts w:ascii="宋体" w:hAnsi="宋体" w:hint="eastAsia"/>
                <w:szCs w:val="21"/>
              </w:rPr>
              <w:t>：</w:t>
            </w:r>
            <w:r w:rsidRPr="00442DEA">
              <w:rPr>
                <w:rFonts w:ascii="宋体" w:hAnsi="宋体" w:cs="宋体" w:hint="eastAsia"/>
                <w:szCs w:val="21"/>
              </w:rPr>
              <w:t>在部门办公区域，配置灭火器、消防</w:t>
            </w:r>
            <w:r>
              <w:rPr>
                <w:rFonts w:ascii="宋体" w:hAnsi="宋体" w:cs="宋体" w:hint="eastAsia"/>
                <w:szCs w:val="21"/>
              </w:rPr>
              <w:t>栓</w:t>
            </w:r>
            <w:r>
              <w:rPr>
                <w:rFonts w:ascii="宋体" w:hAnsi="宋体" w:hint="eastAsia"/>
                <w:szCs w:val="21"/>
              </w:rPr>
              <w:t>。</w:t>
            </w:r>
          </w:p>
        </w:tc>
        <w:tc>
          <w:tcPr>
            <w:tcW w:w="992" w:type="dxa"/>
          </w:tcPr>
          <w:p w:rsidR="002019F7" w:rsidRDefault="002019F7" w:rsidP="00775865">
            <w:r>
              <w:rPr>
                <w:rFonts w:hint="eastAsia"/>
              </w:rPr>
              <w:t>符合</w:t>
            </w:r>
          </w:p>
        </w:tc>
      </w:tr>
    </w:tbl>
    <w:p w:rsidR="00802F89" w:rsidRDefault="00802F89" w:rsidP="00802F89">
      <w:pPr>
        <w:pStyle w:val="a4"/>
      </w:pPr>
      <w:r>
        <w:rPr>
          <w:rFonts w:hint="eastAsia"/>
        </w:rPr>
        <w:t>说明：不符合标注</w:t>
      </w:r>
      <w:r>
        <w:rPr>
          <w:rFonts w:hint="eastAsia"/>
        </w:rPr>
        <w:t>N</w:t>
      </w:r>
    </w:p>
    <w:p w:rsidR="00802F89" w:rsidRDefault="00802F89" w:rsidP="00802F8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621"/>
        <w:gridCol w:w="12"/>
        <w:gridCol w:w="36"/>
        <w:gridCol w:w="920"/>
      </w:tblGrid>
      <w:tr w:rsidR="00802F89" w:rsidTr="00775865">
        <w:trPr>
          <w:trHeight w:val="515"/>
        </w:trPr>
        <w:tc>
          <w:tcPr>
            <w:tcW w:w="2160" w:type="dxa"/>
            <w:vMerge w:val="restart"/>
            <w:vAlign w:val="center"/>
          </w:tcPr>
          <w:p w:rsidR="00802F89" w:rsidRDefault="00802F89" w:rsidP="00775865">
            <w:pPr>
              <w:spacing w:before="120"/>
              <w:jc w:val="center"/>
              <w:rPr>
                <w:sz w:val="24"/>
                <w:szCs w:val="24"/>
              </w:rPr>
            </w:pPr>
            <w:r>
              <w:rPr>
                <w:rFonts w:hint="eastAsia"/>
                <w:sz w:val="24"/>
                <w:szCs w:val="24"/>
              </w:rPr>
              <w:t>过程与活动、</w:t>
            </w:r>
          </w:p>
          <w:p w:rsidR="00802F89" w:rsidRDefault="00802F89" w:rsidP="00775865">
            <w:pPr>
              <w:jc w:val="center"/>
            </w:pPr>
            <w:r>
              <w:rPr>
                <w:rFonts w:hint="eastAsia"/>
                <w:sz w:val="24"/>
                <w:szCs w:val="24"/>
              </w:rPr>
              <w:t>抽样计划</w:t>
            </w:r>
          </w:p>
        </w:tc>
        <w:tc>
          <w:tcPr>
            <w:tcW w:w="960" w:type="dxa"/>
            <w:vMerge w:val="restart"/>
            <w:vAlign w:val="center"/>
          </w:tcPr>
          <w:p w:rsidR="00802F89" w:rsidRDefault="00802F89" w:rsidP="00775865">
            <w:pPr>
              <w:rPr>
                <w:sz w:val="24"/>
                <w:szCs w:val="24"/>
              </w:rPr>
            </w:pPr>
            <w:r>
              <w:rPr>
                <w:rFonts w:hint="eastAsia"/>
                <w:sz w:val="24"/>
                <w:szCs w:val="24"/>
              </w:rPr>
              <w:t>涉及</w:t>
            </w:r>
          </w:p>
          <w:p w:rsidR="00802F89" w:rsidRDefault="00802F89" w:rsidP="00775865">
            <w:r>
              <w:rPr>
                <w:rFonts w:hint="eastAsia"/>
                <w:sz w:val="24"/>
                <w:szCs w:val="24"/>
              </w:rPr>
              <w:t>条款</w:t>
            </w:r>
          </w:p>
        </w:tc>
        <w:tc>
          <w:tcPr>
            <w:tcW w:w="10669" w:type="dxa"/>
            <w:gridSpan w:val="3"/>
            <w:vAlign w:val="center"/>
          </w:tcPr>
          <w:p w:rsidR="00802F89" w:rsidRDefault="00802F89" w:rsidP="00775865">
            <w:pPr>
              <w:rPr>
                <w:sz w:val="24"/>
                <w:szCs w:val="24"/>
              </w:rPr>
            </w:pPr>
            <w:r>
              <w:rPr>
                <w:rFonts w:hint="eastAsia"/>
                <w:sz w:val="24"/>
                <w:szCs w:val="24"/>
              </w:rPr>
              <w:t>受审核部门：技术部</w:t>
            </w:r>
            <w:r>
              <w:rPr>
                <w:rFonts w:hint="eastAsia"/>
                <w:sz w:val="24"/>
                <w:szCs w:val="24"/>
              </w:rPr>
              <w:t xml:space="preserve">   </w:t>
            </w:r>
            <w:r>
              <w:rPr>
                <w:rFonts w:hint="eastAsia"/>
                <w:sz w:val="24"/>
                <w:szCs w:val="24"/>
              </w:rPr>
              <w:t>主管领导：廖周勇，陪同人员：</w:t>
            </w:r>
            <w:r>
              <w:rPr>
                <w:rFonts w:hint="eastAsia"/>
                <w:sz w:val="24"/>
                <w:szCs w:val="24"/>
              </w:rPr>
              <w:t xml:space="preserve"> </w:t>
            </w:r>
            <w:r w:rsidR="00522F57">
              <w:rPr>
                <w:rFonts w:hint="eastAsia"/>
                <w:sz w:val="24"/>
                <w:szCs w:val="24"/>
              </w:rPr>
              <w:t>李泽旭</w:t>
            </w:r>
          </w:p>
        </w:tc>
        <w:tc>
          <w:tcPr>
            <w:tcW w:w="920" w:type="dxa"/>
            <w:vMerge w:val="restart"/>
            <w:vAlign w:val="center"/>
          </w:tcPr>
          <w:p w:rsidR="00802F89" w:rsidRDefault="00802F89" w:rsidP="00775865">
            <w:pPr>
              <w:rPr>
                <w:sz w:val="24"/>
                <w:szCs w:val="24"/>
              </w:rPr>
            </w:pPr>
            <w:r>
              <w:rPr>
                <w:rFonts w:hint="eastAsia"/>
                <w:sz w:val="24"/>
                <w:szCs w:val="24"/>
              </w:rPr>
              <w:t>判定</w:t>
            </w:r>
          </w:p>
        </w:tc>
      </w:tr>
      <w:tr w:rsidR="00802F89" w:rsidTr="00775865">
        <w:trPr>
          <w:trHeight w:val="403"/>
        </w:trPr>
        <w:tc>
          <w:tcPr>
            <w:tcW w:w="2160" w:type="dxa"/>
            <w:vMerge/>
            <w:vAlign w:val="center"/>
          </w:tcPr>
          <w:p w:rsidR="00802F89" w:rsidRDefault="00802F89" w:rsidP="00775865">
            <w:pPr>
              <w:rPr>
                <w:highlight w:val="green"/>
              </w:rPr>
            </w:pPr>
          </w:p>
        </w:tc>
        <w:tc>
          <w:tcPr>
            <w:tcW w:w="960" w:type="dxa"/>
            <w:vMerge/>
            <w:vAlign w:val="center"/>
          </w:tcPr>
          <w:p w:rsidR="00802F89" w:rsidRDefault="00802F89" w:rsidP="00775865">
            <w:pPr>
              <w:rPr>
                <w:highlight w:val="green"/>
              </w:rPr>
            </w:pPr>
          </w:p>
        </w:tc>
        <w:tc>
          <w:tcPr>
            <w:tcW w:w="10669" w:type="dxa"/>
            <w:gridSpan w:val="3"/>
            <w:vAlign w:val="center"/>
          </w:tcPr>
          <w:p w:rsidR="00802F89" w:rsidRDefault="00802F89" w:rsidP="002019F7">
            <w:pPr>
              <w:spacing w:before="120"/>
              <w:rPr>
                <w:highlight w:val="green"/>
              </w:rPr>
            </w:pPr>
            <w:r>
              <w:rPr>
                <w:rFonts w:hint="eastAsia"/>
                <w:sz w:val="24"/>
                <w:szCs w:val="24"/>
              </w:rPr>
              <w:t>审核员：</w:t>
            </w:r>
            <w:r w:rsidR="002019F7">
              <w:rPr>
                <w:rFonts w:hint="eastAsia"/>
                <w:sz w:val="24"/>
                <w:szCs w:val="24"/>
              </w:rPr>
              <w:t>文平</w:t>
            </w:r>
            <w:r>
              <w:rPr>
                <w:rFonts w:hint="eastAsia"/>
                <w:sz w:val="24"/>
                <w:szCs w:val="24"/>
              </w:rPr>
              <w:t xml:space="preserve">  </w:t>
            </w:r>
            <w:r>
              <w:rPr>
                <w:rFonts w:hint="eastAsia"/>
                <w:sz w:val="24"/>
                <w:szCs w:val="24"/>
              </w:rPr>
              <w:t>审核时间：</w:t>
            </w:r>
            <w:r>
              <w:rPr>
                <w:rFonts w:hint="eastAsia"/>
                <w:sz w:val="24"/>
                <w:szCs w:val="24"/>
              </w:rPr>
              <w:t>202</w:t>
            </w:r>
            <w:r w:rsidR="002019F7">
              <w:rPr>
                <w:rFonts w:hint="eastAsia"/>
                <w:sz w:val="24"/>
                <w:szCs w:val="24"/>
              </w:rPr>
              <w:t>2.9.29</w:t>
            </w:r>
          </w:p>
        </w:tc>
        <w:tc>
          <w:tcPr>
            <w:tcW w:w="920" w:type="dxa"/>
            <w:vMerge/>
          </w:tcPr>
          <w:p w:rsidR="00802F89" w:rsidRDefault="00802F89" w:rsidP="00775865">
            <w:pPr>
              <w:rPr>
                <w:highlight w:val="green"/>
              </w:rPr>
            </w:pPr>
          </w:p>
        </w:tc>
      </w:tr>
      <w:tr w:rsidR="00802F89" w:rsidTr="00775865">
        <w:trPr>
          <w:trHeight w:val="516"/>
        </w:trPr>
        <w:tc>
          <w:tcPr>
            <w:tcW w:w="2160" w:type="dxa"/>
            <w:vMerge/>
            <w:vAlign w:val="center"/>
          </w:tcPr>
          <w:p w:rsidR="00802F89" w:rsidRDefault="00802F89" w:rsidP="00775865"/>
        </w:tc>
        <w:tc>
          <w:tcPr>
            <w:tcW w:w="960" w:type="dxa"/>
            <w:vMerge/>
            <w:vAlign w:val="center"/>
          </w:tcPr>
          <w:p w:rsidR="00802F89" w:rsidRDefault="00802F89" w:rsidP="00775865"/>
        </w:tc>
        <w:tc>
          <w:tcPr>
            <w:tcW w:w="10669" w:type="dxa"/>
            <w:gridSpan w:val="3"/>
            <w:vAlign w:val="center"/>
          </w:tcPr>
          <w:p w:rsidR="00802F89" w:rsidRDefault="00802F89" w:rsidP="00775865">
            <w:pPr>
              <w:rPr>
                <w:sz w:val="24"/>
                <w:szCs w:val="24"/>
              </w:rPr>
            </w:pPr>
            <w:r>
              <w:rPr>
                <w:rFonts w:hint="eastAsia"/>
                <w:sz w:val="24"/>
                <w:szCs w:val="24"/>
              </w:rPr>
              <w:t>审核条款：</w:t>
            </w:r>
          </w:p>
        </w:tc>
        <w:tc>
          <w:tcPr>
            <w:tcW w:w="920" w:type="dxa"/>
            <w:vMerge/>
          </w:tcPr>
          <w:p w:rsidR="00802F89" w:rsidRDefault="00802F89" w:rsidP="00775865"/>
        </w:tc>
      </w:tr>
      <w:tr w:rsidR="00802F89" w:rsidTr="00775865">
        <w:trPr>
          <w:trHeight w:val="1255"/>
        </w:trPr>
        <w:tc>
          <w:tcPr>
            <w:tcW w:w="2160" w:type="dxa"/>
          </w:tcPr>
          <w:p w:rsidR="00802F89" w:rsidRDefault="00802F89" w:rsidP="00775865">
            <w:pPr>
              <w:adjustRightInd w:val="0"/>
              <w:snapToGrid w:val="0"/>
              <w:jc w:val="center"/>
              <w:rPr>
                <w:rFonts w:ascii="宋体" w:hAnsi="宋体" w:cs="新宋体"/>
                <w:szCs w:val="21"/>
              </w:rPr>
            </w:pPr>
            <w:r>
              <w:rPr>
                <w:rFonts w:ascii="宋体" w:hAnsi="宋体" w:cs="新宋体" w:hint="eastAsia"/>
                <w:szCs w:val="21"/>
              </w:rPr>
              <w:t>组织的角色、职责和权限</w:t>
            </w:r>
          </w:p>
          <w:p w:rsidR="00802F89" w:rsidRDefault="00802F89" w:rsidP="00775865">
            <w:pPr>
              <w:adjustRightInd w:val="0"/>
              <w:snapToGrid w:val="0"/>
              <w:jc w:val="center"/>
              <w:rPr>
                <w:rFonts w:ascii="宋体" w:hAnsi="宋体" w:cs="新宋体"/>
                <w:szCs w:val="21"/>
              </w:rPr>
            </w:pPr>
          </w:p>
        </w:tc>
        <w:tc>
          <w:tcPr>
            <w:tcW w:w="960" w:type="dxa"/>
          </w:tcPr>
          <w:p w:rsidR="00802F89" w:rsidRDefault="00802F89" w:rsidP="00775865">
            <w:pPr>
              <w:rPr>
                <w:rFonts w:ascii="宋体" w:hAnsi="宋体" w:cs="新宋体"/>
                <w:szCs w:val="21"/>
              </w:rPr>
            </w:pPr>
            <w:r>
              <w:rPr>
                <w:rFonts w:ascii="宋体" w:hAnsi="宋体" w:cs="新宋体" w:hint="eastAsia"/>
                <w:szCs w:val="21"/>
              </w:rPr>
              <w:t>Q</w:t>
            </w:r>
            <w:r w:rsidR="002019F7">
              <w:rPr>
                <w:rFonts w:ascii="宋体" w:hAnsi="宋体" w:cs="新宋体" w:hint="eastAsia"/>
                <w:szCs w:val="21"/>
              </w:rPr>
              <w:t>ES</w:t>
            </w:r>
            <w:r>
              <w:rPr>
                <w:rFonts w:ascii="宋体" w:hAnsi="宋体" w:cs="新宋体" w:hint="eastAsia"/>
                <w:szCs w:val="21"/>
              </w:rPr>
              <w:t>5.3；</w:t>
            </w:r>
          </w:p>
        </w:tc>
        <w:tc>
          <w:tcPr>
            <w:tcW w:w="10669" w:type="dxa"/>
            <w:gridSpan w:val="3"/>
          </w:tcPr>
          <w:p w:rsidR="00802F89" w:rsidRDefault="00802F89" w:rsidP="00775865">
            <w:pPr>
              <w:autoSpaceDE w:val="0"/>
              <w:autoSpaceDN w:val="0"/>
              <w:adjustRightInd w:val="0"/>
              <w:spacing w:line="400" w:lineRule="exact"/>
              <w:jc w:val="left"/>
              <w:rPr>
                <w:rFonts w:ascii="宋体" w:cs="宋体"/>
                <w:szCs w:val="21"/>
              </w:rPr>
            </w:pPr>
            <w:r>
              <w:rPr>
                <w:rFonts w:ascii="宋体" w:cs="宋体" w:hint="eastAsia"/>
                <w:szCs w:val="21"/>
              </w:rPr>
              <w:t>查，技术部的岗位职责和权限如下：</w:t>
            </w:r>
          </w:p>
          <w:p w:rsidR="00802F89" w:rsidRDefault="00802F89" w:rsidP="00775865">
            <w:pPr>
              <w:spacing w:line="400" w:lineRule="exact"/>
              <w:ind w:leftChars="174" w:left="1297" w:hangingChars="444" w:hanging="932"/>
              <w:rPr>
                <w:rFonts w:ascii="宋体" w:hAnsi="宋体" w:cs="宋体"/>
                <w:szCs w:val="21"/>
              </w:rPr>
            </w:pPr>
            <w:r>
              <w:rPr>
                <w:rFonts w:ascii="宋体" w:hAnsi="宋体" w:cs="宋体" w:hint="eastAsia"/>
                <w:szCs w:val="21"/>
              </w:rPr>
              <w:t xml:space="preserve">1）参与制定公司发展战略与年度经营计划； </w:t>
            </w:r>
          </w:p>
          <w:p w:rsidR="00802F89" w:rsidRDefault="00802F89" w:rsidP="00775865">
            <w:pPr>
              <w:spacing w:line="400" w:lineRule="exact"/>
              <w:ind w:leftChars="174" w:left="1297" w:hangingChars="444" w:hanging="932"/>
              <w:rPr>
                <w:rFonts w:ascii="宋体" w:hAnsi="宋体" w:cs="宋体"/>
                <w:szCs w:val="21"/>
              </w:rPr>
            </w:pPr>
            <w:r>
              <w:rPr>
                <w:rFonts w:ascii="宋体" w:hAnsi="宋体" w:cs="宋体" w:hint="eastAsia"/>
                <w:szCs w:val="21"/>
              </w:rPr>
              <w:t xml:space="preserve">2）负责公司检测归口管理； </w:t>
            </w:r>
          </w:p>
          <w:p w:rsidR="00802F89" w:rsidRDefault="00802F89" w:rsidP="00775865">
            <w:pPr>
              <w:spacing w:line="400" w:lineRule="exact"/>
              <w:ind w:leftChars="174" w:left="1297" w:hangingChars="444" w:hanging="932"/>
              <w:rPr>
                <w:rFonts w:ascii="宋体" w:hAnsi="宋体" w:cs="宋体"/>
                <w:szCs w:val="21"/>
              </w:rPr>
            </w:pPr>
            <w:r>
              <w:rPr>
                <w:rFonts w:ascii="宋体" w:hAnsi="宋体" w:cs="宋体" w:hint="eastAsia"/>
                <w:szCs w:val="21"/>
              </w:rPr>
              <w:t xml:space="preserve">3）负责检测过程安全管理； </w:t>
            </w:r>
          </w:p>
          <w:p w:rsidR="00802F89" w:rsidRDefault="00802F89" w:rsidP="00775865">
            <w:pPr>
              <w:spacing w:line="400" w:lineRule="exact"/>
              <w:ind w:leftChars="174" w:left="365"/>
              <w:rPr>
                <w:rFonts w:ascii="宋体" w:hAnsi="宋体" w:cs="宋体"/>
                <w:szCs w:val="21"/>
              </w:rPr>
            </w:pPr>
            <w:r>
              <w:rPr>
                <w:rFonts w:ascii="宋体" w:hAnsi="宋体" w:cs="宋体" w:hint="eastAsia"/>
                <w:szCs w:val="21"/>
              </w:rPr>
              <w:t xml:space="preserve">4）领导建立和完善管理制度，组织实施并监督、检查服务体系的运行； </w:t>
            </w:r>
          </w:p>
          <w:p w:rsidR="00802F89" w:rsidRDefault="00802F89" w:rsidP="00775865">
            <w:pPr>
              <w:spacing w:line="400" w:lineRule="exact"/>
              <w:ind w:leftChars="174" w:left="365"/>
              <w:rPr>
                <w:rFonts w:ascii="宋体" w:hAnsi="宋体" w:cs="宋体"/>
                <w:szCs w:val="21"/>
              </w:rPr>
            </w:pPr>
            <w:r>
              <w:rPr>
                <w:rFonts w:ascii="宋体" w:hAnsi="宋体" w:cs="宋体" w:hint="eastAsia"/>
                <w:szCs w:val="21"/>
              </w:rPr>
              <w:t xml:space="preserve">5）组织落实、监督调控设计过程各项质量、安全、成本指标等；  </w:t>
            </w:r>
          </w:p>
          <w:p w:rsidR="00802F89" w:rsidRDefault="00802F89" w:rsidP="00775865">
            <w:pPr>
              <w:spacing w:line="400" w:lineRule="exact"/>
              <w:ind w:leftChars="174" w:left="365"/>
              <w:rPr>
                <w:rFonts w:ascii="宋体" w:hAnsi="宋体" w:cs="宋体"/>
                <w:szCs w:val="21"/>
              </w:rPr>
            </w:pPr>
            <w:r>
              <w:rPr>
                <w:rFonts w:ascii="宋体" w:hAnsi="宋体" w:cs="宋体" w:hint="eastAsia"/>
                <w:szCs w:val="21"/>
              </w:rPr>
              <w:t xml:space="preserve">6）领导、管理基础设施维护，保证设备设施能够正常服务，设备处于良好状态； </w:t>
            </w:r>
          </w:p>
          <w:p w:rsidR="00802F89" w:rsidRDefault="00802F89" w:rsidP="00775865">
            <w:pPr>
              <w:spacing w:line="400" w:lineRule="exact"/>
              <w:ind w:leftChars="174" w:left="365"/>
              <w:rPr>
                <w:rFonts w:ascii="宋体" w:hAnsi="宋体" w:cs="宋体"/>
                <w:szCs w:val="21"/>
              </w:rPr>
            </w:pPr>
            <w:r>
              <w:rPr>
                <w:rFonts w:ascii="宋体" w:hAnsi="宋体" w:cs="宋体" w:hint="eastAsia"/>
                <w:szCs w:val="21"/>
              </w:rPr>
              <w:t xml:space="preserve">7）负责区域内消防设施的定期检查并保证在有效期内使用； </w:t>
            </w:r>
          </w:p>
          <w:p w:rsidR="00802F89" w:rsidRDefault="00802F89" w:rsidP="00775865">
            <w:pPr>
              <w:spacing w:line="400" w:lineRule="exact"/>
              <w:ind w:leftChars="174" w:left="365"/>
              <w:rPr>
                <w:rFonts w:ascii="宋体" w:hAnsi="宋体" w:cs="宋体"/>
                <w:szCs w:val="21"/>
              </w:rPr>
            </w:pPr>
            <w:r>
              <w:rPr>
                <w:rFonts w:ascii="宋体" w:hAnsi="宋体" w:cs="宋体" w:hint="eastAsia"/>
                <w:szCs w:val="21"/>
              </w:rPr>
              <w:t>8）综合平衡年度设计任务，制定下达月度计划，做到安全服务。</w:t>
            </w:r>
          </w:p>
          <w:p w:rsidR="00802F89" w:rsidRDefault="00802F89" w:rsidP="00775865">
            <w:pPr>
              <w:spacing w:line="400" w:lineRule="exact"/>
              <w:ind w:leftChars="174" w:left="365"/>
              <w:rPr>
                <w:rFonts w:ascii="宋体" w:hAnsi="宋体" w:cs="宋体"/>
                <w:szCs w:val="21"/>
              </w:rPr>
            </w:pPr>
            <w:r>
              <w:rPr>
                <w:rFonts w:ascii="宋体" w:hAnsi="宋体" w:cs="宋体" w:hint="eastAsia"/>
                <w:szCs w:val="21"/>
              </w:rPr>
              <w:t>9）负责本部门环境因素、危险源的识别评价和控制措施的实施；</w:t>
            </w:r>
          </w:p>
          <w:p w:rsidR="00802F89" w:rsidRDefault="00802F89" w:rsidP="00775865">
            <w:pPr>
              <w:spacing w:line="400" w:lineRule="exact"/>
              <w:ind w:leftChars="174" w:left="365"/>
              <w:rPr>
                <w:rFonts w:ascii="宋体" w:hAnsi="宋体" w:cs="宋体"/>
                <w:szCs w:val="21"/>
              </w:rPr>
            </w:pPr>
            <w:r>
              <w:rPr>
                <w:rFonts w:ascii="宋体" w:hAnsi="宋体" w:cs="宋体" w:hint="eastAsia"/>
                <w:szCs w:val="21"/>
              </w:rPr>
              <w:lastRenderedPageBreak/>
              <w:t>10）参与公司组织的应急演习、合规性评价、三标内审和三标管理评审</w:t>
            </w:r>
          </w:p>
          <w:p w:rsidR="00802F89" w:rsidRDefault="00802F89" w:rsidP="00775865">
            <w:pPr>
              <w:spacing w:line="400" w:lineRule="exact"/>
              <w:rPr>
                <w:rFonts w:ascii="宋体" w:cs="宋体"/>
                <w:szCs w:val="21"/>
              </w:rPr>
            </w:pPr>
            <w:r>
              <w:rPr>
                <w:rFonts w:ascii="宋体" w:hAnsi="宋体" w:cs="宋体" w:hint="eastAsia"/>
                <w:szCs w:val="21"/>
              </w:rPr>
              <w:t>……</w:t>
            </w:r>
            <w:r>
              <w:rPr>
                <w:rFonts w:ascii="宋体" w:cs="宋体" w:hint="eastAsia"/>
                <w:szCs w:val="21"/>
              </w:rPr>
              <w:t xml:space="preserve">   </w:t>
            </w:r>
          </w:p>
          <w:p w:rsidR="00802F89" w:rsidRDefault="00802F89" w:rsidP="00775865">
            <w:pPr>
              <w:widowControl/>
              <w:jc w:val="left"/>
              <w:rPr>
                <w:rFonts w:ascii="宋体" w:hAnsi="宋体"/>
                <w:szCs w:val="21"/>
              </w:rPr>
            </w:pPr>
            <w:r>
              <w:rPr>
                <w:rFonts w:ascii="宋体" w:hint="eastAsia"/>
                <w:szCs w:val="21"/>
              </w:rPr>
              <w:t>技术部负责人对部门职责清楚。</w:t>
            </w:r>
          </w:p>
        </w:tc>
        <w:tc>
          <w:tcPr>
            <w:tcW w:w="920" w:type="dxa"/>
          </w:tcPr>
          <w:p w:rsidR="00802F89" w:rsidRDefault="00802F89" w:rsidP="00775865">
            <w:r>
              <w:rPr>
                <w:rFonts w:hint="eastAsia"/>
              </w:rPr>
              <w:lastRenderedPageBreak/>
              <w:t>符合</w:t>
            </w:r>
          </w:p>
        </w:tc>
      </w:tr>
      <w:tr w:rsidR="00802F89" w:rsidTr="002019F7">
        <w:trPr>
          <w:trHeight w:val="274"/>
        </w:trPr>
        <w:tc>
          <w:tcPr>
            <w:tcW w:w="2160" w:type="dxa"/>
          </w:tcPr>
          <w:p w:rsidR="00802F89" w:rsidRDefault="00802F89" w:rsidP="00775865">
            <w:pPr>
              <w:rPr>
                <w:rFonts w:ascii="宋体" w:hAnsi="宋体"/>
                <w:b/>
                <w:szCs w:val="21"/>
              </w:rPr>
            </w:pPr>
            <w:r>
              <w:rPr>
                <w:rFonts w:ascii="宋体" w:hAnsi="宋体" w:cs="新宋体" w:hint="eastAsia"/>
                <w:szCs w:val="21"/>
              </w:rPr>
              <w:lastRenderedPageBreak/>
              <w:t>目标及其实现的策划</w:t>
            </w:r>
          </w:p>
        </w:tc>
        <w:tc>
          <w:tcPr>
            <w:tcW w:w="960" w:type="dxa"/>
          </w:tcPr>
          <w:p w:rsidR="00802F89" w:rsidRDefault="00802F89" w:rsidP="00775865">
            <w:pPr>
              <w:rPr>
                <w:rFonts w:ascii="宋体" w:hAnsi="宋体" w:cs="新宋体"/>
                <w:szCs w:val="21"/>
              </w:rPr>
            </w:pPr>
            <w:r>
              <w:rPr>
                <w:rFonts w:ascii="宋体" w:hAnsi="宋体" w:cs="新宋体" w:hint="eastAsia"/>
                <w:szCs w:val="21"/>
              </w:rPr>
              <w:t>Q</w:t>
            </w:r>
            <w:r w:rsidR="002019F7">
              <w:rPr>
                <w:rFonts w:ascii="宋体" w:hAnsi="宋体" w:cs="新宋体" w:hint="eastAsia"/>
                <w:szCs w:val="21"/>
              </w:rPr>
              <w:t>ES</w:t>
            </w:r>
            <w:r>
              <w:rPr>
                <w:rFonts w:ascii="宋体" w:hAnsi="宋体" w:cs="新宋体" w:hint="eastAsia"/>
                <w:szCs w:val="21"/>
              </w:rPr>
              <w:t>6.2</w:t>
            </w:r>
          </w:p>
        </w:tc>
        <w:tc>
          <w:tcPr>
            <w:tcW w:w="10669" w:type="dxa"/>
            <w:gridSpan w:val="3"/>
          </w:tcPr>
          <w:p w:rsidR="00802F89" w:rsidRDefault="00802F89" w:rsidP="00775865">
            <w:pPr>
              <w:spacing w:line="400" w:lineRule="exact"/>
              <w:rPr>
                <w:rFonts w:ascii="宋体" w:hAnsi="宋体" w:cs="Arial"/>
                <w:iCs/>
                <w:szCs w:val="21"/>
              </w:rPr>
            </w:pPr>
            <w:r>
              <w:rPr>
                <w:rFonts w:ascii="宋体" w:hAnsi="宋体" w:cs="Arial" w:hint="eastAsia"/>
                <w:iCs/>
                <w:szCs w:val="21"/>
              </w:rPr>
              <w:t>查技术部的质量目标为：</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1）检测结果差错率：</w:t>
            </w:r>
            <w:r>
              <w:rPr>
                <w:rFonts w:ascii="宋体" w:hAnsi="宋体" w:cs="宋体"/>
                <w:szCs w:val="21"/>
              </w:rPr>
              <w:t>≤0.5%</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2) 报告及时率：</w:t>
            </w:r>
            <w:r>
              <w:rPr>
                <w:rFonts w:ascii="宋体" w:hAnsi="宋体" w:cs="宋体"/>
                <w:szCs w:val="21"/>
              </w:rPr>
              <w:t>≥95%</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查：202</w:t>
            </w:r>
            <w:r w:rsidR="007A3DEB">
              <w:rPr>
                <w:rFonts w:ascii="宋体" w:hAnsi="宋体" w:cs="宋体" w:hint="eastAsia"/>
                <w:szCs w:val="21"/>
              </w:rPr>
              <w:t>2</w:t>
            </w:r>
            <w:r>
              <w:rPr>
                <w:rFonts w:ascii="宋体" w:hAnsi="宋体" w:cs="宋体" w:hint="eastAsia"/>
                <w:szCs w:val="21"/>
              </w:rPr>
              <w:t>年</w:t>
            </w:r>
            <w:r w:rsidR="007A3DEB">
              <w:rPr>
                <w:rFonts w:ascii="宋体" w:hAnsi="宋体" w:cs="宋体" w:hint="eastAsia"/>
                <w:szCs w:val="21"/>
              </w:rPr>
              <w:t>7</w:t>
            </w:r>
            <w:r>
              <w:rPr>
                <w:rFonts w:ascii="宋体" w:hAnsi="宋体" w:cs="宋体" w:hint="eastAsia"/>
                <w:szCs w:val="21"/>
              </w:rPr>
              <w:t>-202</w:t>
            </w:r>
            <w:r w:rsidR="007A3DEB">
              <w:rPr>
                <w:rFonts w:ascii="宋体" w:hAnsi="宋体" w:cs="宋体" w:hint="eastAsia"/>
                <w:szCs w:val="21"/>
              </w:rPr>
              <w:t>2</w:t>
            </w:r>
            <w:r>
              <w:rPr>
                <w:rFonts w:ascii="宋体" w:hAnsi="宋体" w:cs="宋体" w:hint="eastAsia"/>
                <w:szCs w:val="21"/>
              </w:rPr>
              <w:t>年</w:t>
            </w:r>
            <w:r w:rsidR="007A3DEB">
              <w:rPr>
                <w:rFonts w:ascii="宋体" w:hAnsi="宋体" w:cs="宋体" w:hint="eastAsia"/>
                <w:szCs w:val="21"/>
              </w:rPr>
              <w:t>9</w:t>
            </w:r>
            <w:r>
              <w:rPr>
                <w:rFonts w:ascii="宋体" w:hAnsi="宋体" w:cs="宋体" w:hint="eastAsia"/>
                <w:szCs w:val="21"/>
              </w:rPr>
              <w:t>月技术部目标完成情况：</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1）检测结果差错率：0.1</w:t>
            </w:r>
            <w:r>
              <w:rPr>
                <w:rFonts w:ascii="宋体" w:hAnsi="宋体" w:cs="宋体"/>
                <w:szCs w:val="21"/>
              </w:rPr>
              <w:t>%</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2) 报告及时率：97</w:t>
            </w:r>
            <w:r>
              <w:rPr>
                <w:rFonts w:ascii="宋体" w:hAnsi="宋体" w:cs="宋体"/>
                <w:szCs w:val="21"/>
              </w:rPr>
              <w:t>%</w:t>
            </w:r>
          </w:p>
          <w:p w:rsidR="002019F7" w:rsidRDefault="002019F7" w:rsidP="002019F7">
            <w:pPr>
              <w:spacing w:line="400" w:lineRule="exact"/>
              <w:rPr>
                <w:rFonts w:ascii="宋体" w:hAnsi="宋体" w:cs="Arial"/>
                <w:iCs/>
                <w:szCs w:val="21"/>
              </w:rPr>
            </w:pPr>
            <w:r>
              <w:rPr>
                <w:rFonts w:ascii="宋体" w:hAnsi="宋体" w:cs="Arial" w:hint="eastAsia"/>
                <w:iCs/>
                <w:szCs w:val="21"/>
              </w:rPr>
              <w:t>查技术部的环境和安全目标为：</w:t>
            </w:r>
          </w:p>
          <w:p w:rsidR="002019F7" w:rsidRDefault="002019F7" w:rsidP="002019F7">
            <w:pPr>
              <w:adjustRightInd w:val="0"/>
              <w:snapToGrid w:val="0"/>
              <w:spacing w:line="440" w:lineRule="exact"/>
              <w:ind w:right="-23"/>
              <w:rPr>
                <w:rFonts w:ascii="宋体" w:hAnsi="宋体" w:cs="宋体"/>
                <w:szCs w:val="21"/>
              </w:rPr>
            </w:pPr>
            <w:r>
              <w:rPr>
                <w:rFonts w:ascii="宋体" w:hAnsi="宋体" w:cs="宋体" w:hint="eastAsia"/>
                <w:szCs w:val="21"/>
              </w:rPr>
              <w:t>1）</w:t>
            </w:r>
            <w:r>
              <w:rPr>
                <w:rFonts w:ascii="宋体" w:hAnsi="宋体" w:hint="eastAsia"/>
                <w:szCs w:val="21"/>
              </w:rPr>
              <w:t>固体废弃物回收处置率100%</w:t>
            </w:r>
          </w:p>
          <w:p w:rsidR="002019F7" w:rsidRDefault="002019F7" w:rsidP="002019F7">
            <w:pPr>
              <w:adjustRightInd w:val="0"/>
              <w:snapToGrid w:val="0"/>
              <w:spacing w:line="440" w:lineRule="exact"/>
              <w:ind w:right="-23"/>
              <w:rPr>
                <w:rFonts w:ascii="宋体" w:hAnsi="宋体" w:cs="宋体"/>
                <w:szCs w:val="21"/>
              </w:rPr>
            </w:pPr>
            <w:r>
              <w:rPr>
                <w:rFonts w:ascii="宋体" w:hAnsi="宋体" w:cs="宋体" w:hint="eastAsia"/>
                <w:szCs w:val="21"/>
              </w:rPr>
              <w:t>2）重大环境事故为0</w:t>
            </w:r>
          </w:p>
          <w:p w:rsidR="002019F7" w:rsidRDefault="002019F7" w:rsidP="002019F7">
            <w:pPr>
              <w:spacing w:line="300" w:lineRule="auto"/>
              <w:rPr>
                <w:rFonts w:ascii="宋体" w:hAnsi="宋体"/>
                <w:szCs w:val="21"/>
              </w:rPr>
            </w:pPr>
            <w:r>
              <w:rPr>
                <w:rFonts w:ascii="宋体" w:hAnsi="宋体" w:cs="宋体" w:hint="eastAsia"/>
                <w:szCs w:val="21"/>
              </w:rPr>
              <w:t>3）</w:t>
            </w:r>
            <w:r>
              <w:rPr>
                <w:rFonts w:ascii="宋体" w:hAnsi="宋体" w:hint="eastAsia"/>
                <w:szCs w:val="21"/>
              </w:rPr>
              <w:t>触电事故发生0</w:t>
            </w:r>
          </w:p>
          <w:p w:rsidR="002019F7" w:rsidRDefault="002019F7" w:rsidP="002019F7">
            <w:pPr>
              <w:adjustRightInd w:val="0"/>
              <w:snapToGrid w:val="0"/>
              <w:spacing w:line="440" w:lineRule="exact"/>
              <w:ind w:right="-23"/>
              <w:rPr>
                <w:rFonts w:ascii="宋体" w:hAnsi="宋体" w:cs="宋体"/>
                <w:szCs w:val="21"/>
              </w:rPr>
            </w:pPr>
            <w:r>
              <w:rPr>
                <w:rFonts w:ascii="宋体" w:hAnsi="宋体" w:cs="宋体" w:hint="eastAsia"/>
                <w:szCs w:val="21"/>
              </w:rPr>
              <w:t>4）</w:t>
            </w:r>
            <w:r>
              <w:rPr>
                <w:rFonts w:ascii="宋体" w:hAnsi="宋体" w:hint="eastAsia"/>
                <w:szCs w:val="21"/>
              </w:rPr>
              <w:t>重大交通事故发生为0</w:t>
            </w:r>
          </w:p>
          <w:p w:rsidR="002019F7" w:rsidRDefault="002019F7" w:rsidP="002019F7">
            <w:pPr>
              <w:adjustRightInd w:val="0"/>
              <w:snapToGrid w:val="0"/>
              <w:spacing w:line="440" w:lineRule="exact"/>
              <w:ind w:right="-23"/>
              <w:rPr>
                <w:rFonts w:ascii="宋体" w:hAnsi="宋体" w:cs="宋体"/>
                <w:szCs w:val="21"/>
              </w:rPr>
            </w:pPr>
            <w:r>
              <w:rPr>
                <w:rFonts w:ascii="宋体" w:hAnsi="宋体" w:cs="宋体" w:hint="eastAsia"/>
                <w:szCs w:val="21"/>
              </w:rPr>
              <w:t>查：</w:t>
            </w:r>
            <w:r w:rsidR="00B27B3C">
              <w:rPr>
                <w:rFonts w:ascii="宋体" w:hAnsi="宋体" w:cs="宋体" w:hint="eastAsia"/>
                <w:szCs w:val="21"/>
              </w:rPr>
              <w:t>2022年7-2022年9月</w:t>
            </w:r>
            <w:r>
              <w:rPr>
                <w:rFonts w:ascii="宋体" w:hAnsi="宋体" w:cs="宋体" w:hint="eastAsia"/>
                <w:szCs w:val="21"/>
              </w:rPr>
              <w:t>技术部目标完成情况：</w:t>
            </w:r>
          </w:p>
          <w:p w:rsidR="002019F7" w:rsidRDefault="002019F7" w:rsidP="002019F7">
            <w:pPr>
              <w:adjustRightInd w:val="0"/>
              <w:snapToGrid w:val="0"/>
              <w:spacing w:line="440" w:lineRule="exact"/>
              <w:ind w:right="-23"/>
              <w:rPr>
                <w:rFonts w:ascii="宋体" w:hAnsi="宋体" w:cs="宋体"/>
                <w:szCs w:val="21"/>
              </w:rPr>
            </w:pPr>
            <w:r>
              <w:rPr>
                <w:rFonts w:ascii="宋体" w:hAnsi="宋体" w:cs="宋体" w:hint="eastAsia"/>
                <w:szCs w:val="21"/>
              </w:rPr>
              <w:t>1））</w:t>
            </w:r>
            <w:r>
              <w:rPr>
                <w:rFonts w:ascii="宋体" w:hAnsi="宋体" w:hint="eastAsia"/>
                <w:szCs w:val="21"/>
              </w:rPr>
              <w:t>固体废弃物回收处置率100%</w:t>
            </w:r>
          </w:p>
          <w:p w:rsidR="002019F7" w:rsidRDefault="002019F7" w:rsidP="002019F7">
            <w:pPr>
              <w:adjustRightInd w:val="0"/>
              <w:snapToGrid w:val="0"/>
              <w:spacing w:line="440" w:lineRule="exact"/>
              <w:ind w:right="-23"/>
              <w:rPr>
                <w:rFonts w:ascii="宋体" w:hAnsi="宋体" w:cs="宋体"/>
                <w:szCs w:val="21"/>
              </w:rPr>
            </w:pPr>
            <w:r>
              <w:rPr>
                <w:rFonts w:ascii="宋体" w:hAnsi="宋体" w:cs="宋体" w:hint="eastAsia"/>
                <w:szCs w:val="21"/>
              </w:rPr>
              <w:t>2）重大环境事故为0</w:t>
            </w:r>
          </w:p>
          <w:p w:rsidR="002019F7" w:rsidRDefault="002019F7" w:rsidP="002019F7">
            <w:pPr>
              <w:spacing w:line="300" w:lineRule="auto"/>
              <w:rPr>
                <w:rFonts w:ascii="宋体" w:hAnsi="宋体"/>
                <w:szCs w:val="21"/>
              </w:rPr>
            </w:pPr>
            <w:r>
              <w:rPr>
                <w:rFonts w:ascii="宋体" w:hAnsi="宋体" w:cs="宋体" w:hint="eastAsia"/>
                <w:szCs w:val="21"/>
              </w:rPr>
              <w:t>3）</w:t>
            </w:r>
            <w:r>
              <w:rPr>
                <w:rFonts w:ascii="宋体" w:hAnsi="宋体" w:hint="eastAsia"/>
                <w:szCs w:val="21"/>
              </w:rPr>
              <w:t>触电事故发生0</w:t>
            </w:r>
          </w:p>
          <w:p w:rsidR="002019F7" w:rsidRDefault="002019F7" w:rsidP="002019F7">
            <w:pPr>
              <w:adjustRightInd w:val="0"/>
              <w:snapToGrid w:val="0"/>
              <w:spacing w:line="440" w:lineRule="exact"/>
              <w:ind w:right="-23"/>
              <w:rPr>
                <w:rFonts w:ascii="宋体" w:hAnsi="宋体" w:cs="宋体"/>
                <w:szCs w:val="21"/>
              </w:rPr>
            </w:pPr>
            <w:r>
              <w:rPr>
                <w:rFonts w:ascii="宋体" w:hAnsi="宋体" w:cs="宋体" w:hint="eastAsia"/>
                <w:szCs w:val="21"/>
              </w:rPr>
              <w:t>4）</w:t>
            </w:r>
            <w:r>
              <w:rPr>
                <w:rFonts w:ascii="宋体" w:hAnsi="宋体" w:hint="eastAsia"/>
                <w:szCs w:val="21"/>
              </w:rPr>
              <w:t>重大交通事故发生为0</w:t>
            </w:r>
          </w:p>
          <w:p w:rsidR="002019F7" w:rsidRDefault="002019F7" w:rsidP="002019F7">
            <w:pPr>
              <w:spacing w:line="400" w:lineRule="atLeast"/>
              <w:ind w:right="170"/>
              <w:jc w:val="left"/>
              <w:rPr>
                <w:rFonts w:ascii="宋体" w:hAnsi="宋体" w:cs="宋体"/>
                <w:szCs w:val="21"/>
              </w:rPr>
            </w:pPr>
            <w:r>
              <w:rPr>
                <w:rFonts w:ascii="宋体" w:hAnsi="宋体" w:cs="宋体" w:hint="eastAsia"/>
                <w:szCs w:val="21"/>
              </w:rPr>
              <w:t>均能达到要求。</w:t>
            </w:r>
          </w:p>
          <w:p w:rsidR="00802F89" w:rsidRDefault="002019F7" w:rsidP="002019F7">
            <w:pPr>
              <w:widowControl/>
              <w:ind w:firstLineChars="250" w:firstLine="525"/>
              <w:jc w:val="left"/>
              <w:rPr>
                <w:rFonts w:ascii="宋体" w:hAnsi="宋体"/>
                <w:szCs w:val="21"/>
              </w:rPr>
            </w:pPr>
            <w:r>
              <w:rPr>
                <w:rFonts w:ascii="宋体" w:hAnsi="宋体" w:cs="宋体" w:hint="eastAsia"/>
                <w:szCs w:val="21"/>
              </w:rPr>
              <w:t>查，公司编制了环境安全目标管理实施方案：制定、执行程序或作业文件；加强监测和测量；培训与教育；</w:t>
            </w:r>
            <w:r>
              <w:rPr>
                <w:rFonts w:ascii="宋体" w:hAnsi="宋体" w:cs="宋体" w:hint="eastAsia"/>
                <w:szCs w:val="21"/>
              </w:rPr>
              <w:lastRenderedPageBreak/>
              <w:t>应急响应。</w:t>
            </w:r>
          </w:p>
        </w:tc>
        <w:tc>
          <w:tcPr>
            <w:tcW w:w="920" w:type="dxa"/>
          </w:tcPr>
          <w:p w:rsidR="00802F89" w:rsidRDefault="00802F89" w:rsidP="00775865">
            <w:r>
              <w:rPr>
                <w:rFonts w:hint="eastAsia"/>
              </w:rPr>
              <w:lastRenderedPageBreak/>
              <w:t>符合</w:t>
            </w:r>
          </w:p>
        </w:tc>
      </w:tr>
      <w:tr w:rsidR="00802F89" w:rsidTr="00775865">
        <w:trPr>
          <w:trHeight w:val="392"/>
        </w:trPr>
        <w:tc>
          <w:tcPr>
            <w:tcW w:w="2160" w:type="dxa"/>
          </w:tcPr>
          <w:p w:rsidR="00802F89" w:rsidRDefault="00802F89" w:rsidP="00775865">
            <w:pPr>
              <w:adjustRightInd w:val="0"/>
              <w:snapToGrid w:val="0"/>
              <w:jc w:val="center"/>
              <w:rPr>
                <w:rFonts w:ascii="宋体" w:hAnsi="宋体" w:cs="宋体"/>
                <w:szCs w:val="21"/>
              </w:rPr>
            </w:pPr>
            <w:r>
              <w:rPr>
                <w:rFonts w:ascii="宋体" w:hAnsi="宋体" w:cs="宋体" w:hint="eastAsia"/>
                <w:szCs w:val="21"/>
              </w:rPr>
              <w:lastRenderedPageBreak/>
              <w:t>基础设施</w:t>
            </w:r>
          </w:p>
          <w:p w:rsidR="00802F89" w:rsidRDefault="00802F89" w:rsidP="00775865">
            <w:pPr>
              <w:adjustRightInd w:val="0"/>
              <w:snapToGrid w:val="0"/>
              <w:jc w:val="center"/>
              <w:rPr>
                <w:rFonts w:ascii="宋体" w:hAnsi="宋体" w:cs="宋体"/>
                <w:szCs w:val="21"/>
              </w:rPr>
            </w:pPr>
            <w:r>
              <w:rPr>
                <w:rFonts w:ascii="宋体" w:hAnsi="宋体" w:cs="宋体" w:hint="eastAsia"/>
                <w:szCs w:val="21"/>
              </w:rPr>
              <w:t>工作环境</w:t>
            </w:r>
          </w:p>
        </w:tc>
        <w:tc>
          <w:tcPr>
            <w:tcW w:w="960" w:type="dxa"/>
          </w:tcPr>
          <w:p w:rsidR="00802F89" w:rsidRDefault="00802F89" w:rsidP="00775865">
            <w:pPr>
              <w:adjustRightInd w:val="0"/>
              <w:snapToGrid w:val="0"/>
              <w:jc w:val="center"/>
              <w:rPr>
                <w:rFonts w:ascii="宋体" w:hAnsi="宋体" w:cs="宋体"/>
                <w:szCs w:val="21"/>
              </w:rPr>
            </w:pPr>
            <w:r>
              <w:rPr>
                <w:rFonts w:ascii="宋体" w:hAnsi="宋体" w:cs="宋体" w:hint="eastAsia"/>
                <w:szCs w:val="21"/>
              </w:rPr>
              <w:t>Q7.1.3</w:t>
            </w:r>
          </w:p>
          <w:p w:rsidR="00802F89" w:rsidRDefault="00802F89" w:rsidP="00775865">
            <w:pPr>
              <w:adjustRightInd w:val="0"/>
              <w:snapToGrid w:val="0"/>
              <w:jc w:val="center"/>
              <w:rPr>
                <w:rFonts w:ascii="宋体" w:hAnsi="宋体" w:cs="宋体"/>
                <w:szCs w:val="21"/>
              </w:rPr>
            </w:pPr>
            <w:r>
              <w:rPr>
                <w:rFonts w:ascii="宋体" w:hAnsi="宋体" w:cs="宋体" w:hint="eastAsia"/>
                <w:szCs w:val="21"/>
              </w:rPr>
              <w:t>Q7.1.4</w:t>
            </w:r>
          </w:p>
        </w:tc>
        <w:tc>
          <w:tcPr>
            <w:tcW w:w="10669" w:type="dxa"/>
            <w:gridSpan w:val="3"/>
          </w:tcPr>
          <w:p w:rsidR="00802F89" w:rsidRDefault="00802F89" w:rsidP="00775865">
            <w:pPr>
              <w:spacing w:line="360" w:lineRule="auto"/>
              <w:ind w:firstLineChars="200" w:firstLine="420"/>
              <w:rPr>
                <w:rFonts w:ascii="宋体" w:hAnsi="宋体" w:cs="宋体"/>
                <w:szCs w:val="21"/>
              </w:rPr>
            </w:pPr>
            <w:r>
              <w:rPr>
                <w:rFonts w:ascii="宋体" w:hAnsi="宋体" w:cs="宋体" w:hint="eastAsia"/>
                <w:szCs w:val="21"/>
              </w:rPr>
              <w:t>1、经了解组织的建筑设施：</w:t>
            </w:r>
          </w:p>
          <w:p w:rsidR="00802F89" w:rsidRDefault="00802F89" w:rsidP="00775865">
            <w:pPr>
              <w:spacing w:line="360" w:lineRule="auto"/>
              <w:rPr>
                <w:rFonts w:ascii="宋体" w:hAnsi="宋体" w:cs="宋体"/>
                <w:szCs w:val="21"/>
              </w:rPr>
            </w:pPr>
            <w:r>
              <w:rPr>
                <w:rFonts w:ascii="宋体" w:hAnsi="宋体" w:cs="宋体" w:hint="eastAsia"/>
                <w:szCs w:val="21"/>
              </w:rPr>
              <w:t>——试验和办公面积共2000平方左右，主要为检测和管理部门使用。</w:t>
            </w:r>
          </w:p>
          <w:p w:rsidR="00802F89" w:rsidRDefault="00802F89" w:rsidP="00775865">
            <w:pPr>
              <w:spacing w:line="360" w:lineRule="auto"/>
              <w:ind w:firstLineChars="200" w:firstLine="420"/>
              <w:rPr>
                <w:rFonts w:ascii="宋体" w:hAnsi="宋体" w:cs="宋体"/>
                <w:szCs w:val="21"/>
              </w:rPr>
            </w:pPr>
            <w:r>
              <w:rPr>
                <w:rFonts w:ascii="宋体" w:hAnsi="宋体" w:cs="宋体" w:hint="eastAsia"/>
                <w:szCs w:val="21"/>
              </w:rPr>
              <w:t>2、查《设备管理台账》主要设备包括：办公设备、电脑、</w:t>
            </w:r>
            <w:r>
              <w:rPr>
                <w:rFonts w:ascii="宋体" w:hAnsi="宋体" w:hint="eastAsia"/>
                <w:szCs w:val="21"/>
              </w:rPr>
              <w:t>气相色谱仪、热解吸仪、可见分光光度计、电子天平、恒温浴锅、生物显微镜、积分声级器、紫外辐射照度计、辐射检测仪、智能烟尘烟气分析仪等</w:t>
            </w:r>
            <w:r>
              <w:rPr>
                <w:rFonts w:ascii="宋体" w:hAnsi="宋体" w:cs="宋体" w:hint="eastAsia"/>
                <w:szCs w:val="21"/>
              </w:rPr>
              <w:t>设施（检测设备有500多件）可以满足检测需要。</w:t>
            </w:r>
          </w:p>
          <w:p w:rsidR="00802F89" w:rsidRDefault="00802F89" w:rsidP="00775865">
            <w:pPr>
              <w:spacing w:line="360" w:lineRule="auto"/>
              <w:ind w:firstLineChars="200" w:firstLine="420"/>
              <w:jc w:val="left"/>
              <w:rPr>
                <w:rFonts w:ascii="宋体" w:hAnsi="宋体" w:cs="宋体"/>
                <w:szCs w:val="21"/>
              </w:rPr>
            </w:pPr>
            <w:r>
              <w:rPr>
                <w:rFonts w:ascii="宋体" w:hAnsi="宋体" w:cs="宋体" w:hint="eastAsia"/>
                <w:szCs w:val="21"/>
              </w:rPr>
              <w:t>2.经查，办公设施采取定期日常维护的方式进行，出现异常情况由厂家维修。现场查看设备、设施完好。</w:t>
            </w:r>
          </w:p>
          <w:p w:rsidR="00802F89" w:rsidRDefault="00802F89" w:rsidP="00775865">
            <w:pPr>
              <w:spacing w:line="360" w:lineRule="auto"/>
              <w:ind w:firstLineChars="200" w:firstLine="420"/>
              <w:jc w:val="left"/>
              <w:rPr>
                <w:rFonts w:ascii="宋体" w:hAnsi="宋体" w:cs="宋体"/>
                <w:szCs w:val="21"/>
              </w:rPr>
            </w:pPr>
            <w:r>
              <w:rPr>
                <w:rFonts w:ascii="宋体" w:hAnsi="宋体" w:cs="宋体" w:hint="eastAsia"/>
                <w:szCs w:val="21"/>
              </w:rPr>
              <w:t>3.抽查设备、设施维护保养记录，公司主要设备为检测设备，公司定期进行校准或检定，另外对每个检测设备建立有《设备档案》，对保养、检定或校准记录归档管理，现场查看记录基本完善。</w:t>
            </w:r>
          </w:p>
          <w:p w:rsidR="00802F89" w:rsidRDefault="00802F89" w:rsidP="00775865">
            <w:pPr>
              <w:spacing w:line="360" w:lineRule="auto"/>
              <w:rPr>
                <w:rFonts w:ascii="宋体" w:hAnsi="宋体" w:cs="宋体"/>
                <w:szCs w:val="21"/>
              </w:rPr>
            </w:pPr>
            <w:r>
              <w:rPr>
                <w:rFonts w:ascii="宋体" w:hAnsi="宋体" w:cs="宋体" w:hint="eastAsia"/>
                <w:szCs w:val="21"/>
              </w:rPr>
              <w:t>4、特种设备：无。</w:t>
            </w:r>
          </w:p>
          <w:p w:rsidR="00802F89" w:rsidRDefault="00802F89" w:rsidP="00775865">
            <w:pPr>
              <w:spacing w:line="360" w:lineRule="auto"/>
              <w:jc w:val="left"/>
              <w:rPr>
                <w:rFonts w:ascii="宋体" w:hAnsi="宋体" w:cs="宋体"/>
                <w:color w:val="000000"/>
                <w:szCs w:val="21"/>
              </w:rPr>
            </w:pPr>
            <w:r>
              <w:rPr>
                <w:rFonts w:ascii="宋体" w:hAnsi="宋体" w:cs="宋体" w:hint="eastAsia"/>
                <w:szCs w:val="21"/>
              </w:rPr>
              <w:t>5、支持性服务，</w:t>
            </w:r>
            <w:r>
              <w:rPr>
                <w:rFonts w:ascii="宋体" w:hAnsi="宋体" w:cs="宋体" w:hint="eastAsia"/>
                <w:color w:val="000000"/>
                <w:szCs w:val="21"/>
              </w:rPr>
              <w:t>有小车用于现场检测。</w:t>
            </w:r>
          </w:p>
          <w:p w:rsidR="00802F89" w:rsidRDefault="00802F89" w:rsidP="00775865">
            <w:pPr>
              <w:rPr>
                <w:rFonts w:ascii="宋体" w:hAnsi="宋体" w:cs="宋体"/>
                <w:szCs w:val="21"/>
              </w:rPr>
            </w:pPr>
            <w:r>
              <w:rPr>
                <w:rFonts w:ascii="宋体" w:hAnsi="宋体" w:cs="宋体" w:hint="eastAsia"/>
                <w:szCs w:val="21"/>
              </w:rPr>
              <w:t xml:space="preserve">   目前该公司基础设施符合要求，基本能满足公司运营的要求。</w:t>
            </w:r>
          </w:p>
          <w:p w:rsidR="00802F89" w:rsidRDefault="00802F89" w:rsidP="00775865">
            <w:pPr>
              <w:ind w:firstLineChars="200" w:firstLine="420"/>
              <w:rPr>
                <w:rFonts w:ascii="宋体" w:hAnsi="宋体" w:cs="宋体"/>
                <w:szCs w:val="21"/>
              </w:rPr>
            </w:pPr>
            <w:r>
              <w:rPr>
                <w:rFonts w:ascii="宋体" w:hAnsi="宋体" w:cs="宋体" w:hint="eastAsia"/>
                <w:szCs w:val="21"/>
              </w:rPr>
              <w:t>查公司环境，主要对检测室进行温湿度控制，根据检测规程调节相应环境，现场查看，天平室检测需要对温、湿度进行控制，提供有除湿机等设备进行控制，工作环境符合要求。</w:t>
            </w:r>
          </w:p>
        </w:tc>
        <w:tc>
          <w:tcPr>
            <w:tcW w:w="920" w:type="dxa"/>
          </w:tcPr>
          <w:p w:rsidR="00802F89" w:rsidRDefault="00802F89" w:rsidP="00775865">
            <w:r>
              <w:rPr>
                <w:rFonts w:hint="eastAsia"/>
              </w:rPr>
              <w:t>符合</w:t>
            </w:r>
          </w:p>
        </w:tc>
      </w:tr>
      <w:tr w:rsidR="00802F89" w:rsidTr="00775865">
        <w:trPr>
          <w:trHeight w:val="1255"/>
        </w:trPr>
        <w:tc>
          <w:tcPr>
            <w:tcW w:w="2160" w:type="dxa"/>
          </w:tcPr>
          <w:p w:rsidR="00802F89" w:rsidRDefault="00802F89" w:rsidP="00775865">
            <w:pPr>
              <w:adjustRightInd w:val="0"/>
              <w:snapToGrid w:val="0"/>
              <w:jc w:val="center"/>
              <w:rPr>
                <w:rFonts w:ascii="宋体" w:hAnsi="宋体" w:cs="新宋体"/>
                <w:szCs w:val="21"/>
              </w:rPr>
            </w:pPr>
            <w:r>
              <w:rPr>
                <w:rFonts w:ascii="宋体" w:hAnsi="宋体" w:cs="新宋体" w:hint="eastAsia"/>
                <w:szCs w:val="21"/>
              </w:rPr>
              <w:t>运行策划和控制</w:t>
            </w:r>
          </w:p>
        </w:tc>
        <w:tc>
          <w:tcPr>
            <w:tcW w:w="960" w:type="dxa"/>
          </w:tcPr>
          <w:p w:rsidR="00802F89" w:rsidRDefault="00802F89" w:rsidP="00775865">
            <w:pPr>
              <w:rPr>
                <w:rFonts w:ascii="宋体" w:hAnsi="宋体" w:cs="新宋体"/>
                <w:szCs w:val="21"/>
              </w:rPr>
            </w:pPr>
            <w:r>
              <w:rPr>
                <w:rFonts w:ascii="宋体" w:hAnsi="宋体" w:cs="新宋体" w:hint="eastAsia"/>
                <w:szCs w:val="21"/>
              </w:rPr>
              <w:t xml:space="preserve">Q8.1 </w:t>
            </w:r>
          </w:p>
        </w:tc>
        <w:tc>
          <w:tcPr>
            <w:tcW w:w="10633" w:type="dxa"/>
            <w:gridSpan w:val="2"/>
          </w:tcPr>
          <w:p w:rsidR="00802F89" w:rsidRDefault="00802F89" w:rsidP="00775865">
            <w:pPr>
              <w:rPr>
                <w:rFonts w:ascii="宋体" w:hAnsi="宋体"/>
                <w:szCs w:val="21"/>
              </w:rPr>
            </w:pPr>
            <w:r>
              <w:rPr>
                <w:rFonts w:ascii="宋体" w:hAnsi="宋体" w:hint="eastAsia"/>
                <w:szCs w:val="21"/>
              </w:rPr>
              <w:t>公司主要产品：环境监测服务、环境验收服务、职业病危害因素检测与评价、放射性卫生防护检测与评价 、公共卫生检测</w:t>
            </w:r>
          </w:p>
          <w:p w:rsidR="00802F89" w:rsidRDefault="00802F89" w:rsidP="00775865">
            <w:pPr>
              <w:spacing w:line="400" w:lineRule="exact"/>
              <w:rPr>
                <w:rFonts w:ascii="宋体" w:hAnsi="宋体"/>
                <w:szCs w:val="21"/>
              </w:rPr>
            </w:pPr>
            <w:r>
              <w:rPr>
                <w:rFonts w:ascii="宋体" w:hAnsi="宋体" w:hint="eastAsia"/>
                <w:szCs w:val="21"/>
              </w:rPr>
              <w:t>公司产品执行标准：《环境空气.PM&lt;下标 10&gt;和PM&lt;下标 2.5&gt;的测定.重量法Hj 618-2011、天然气.含硫化合物的测定.第2部分:用亚甲蓝法测定硫化氢含量</w:t>
            </w:r>
            <w:r>
              <w:rPr>
                <w:rFonts w:ascii="宋体" w:hAnsi="宋体"/>
                <w:szCs w:val="21"/>
              </w:rPr>
              <w:t>GB/T 11060.2-2008</w:t>
            </w:r>
            <w:r>
              <w:rPr>
                <w:rFonts w:ascii="宋体" w:hAnsi="宋体" w:hint="eastAsia"/>
                <w:szCs w:val="21"/>
              </w:rPr>
              <w:t>、二次供水设施</w:t>
            </w:r>
            <w:r>
              <w:rPr>
                <w:rFonts w:ascii="宋体" w:hAnsi="宋体"/>
                <w:szCs w:val="21"/>
              </w:rPr>
              <w:t>卫生规范GB 17051-1997</w:t>
            </w:r>
            <w:r>
              <w:rPr>
                <w:rFonts w:ascii="宋体" w:hAnsi="宋体" w:hint="eastAsia"/>
                <w:szCs w:val="21"/>
              </w:rPr>
              <w:t>、工作场所空气有毒物质测定 第1部分：总则</w:t>
            </w:r>
            <w:r>
              <w:rPr>
                <w:rFonts w:ascii="宋体" w:hAnsi="宋体"/>
                <w:szCs w:val="21"/>
              </w:rPr>
              <w:t>GBZ/T 300.1-2017</w:t>
            </w:r>
            <w:r>
              <w:rPr>
                <w:rFonts w:ascii="宋体" w:hAnsi="宋体" w:hint="eastAsia"/>
                <w:szCs w:val="21"/>
              </w:rPr>
              <w:t>、生活饮用水标准检验方法 消毒剂指标</w:t>
            </w:r>
            <w:r>
              <w:rPr>
                <w:rFonts w:ascii="宋体" w:hAnsi="宋体"/>
                <w:szCs w:val="21"/>
              </w:rPr>
              <w:t>GB/T 5750.11-2006 </w:t>
            </w:r>
            <w:r>
              <w:rPr>
                <w:rFonts w:ascii="宋体" w:hAnsi="宋体" w:hint="eastAsia"/>
                <w:szCs w:val="21"/>
              </w:rPr>
              <w:t>、</w:t>
            </w:r>
            <w:r>
              <w:rPr>
                <w:rFonts w:ascii="宋体" w:hAnsi="宋体"/>
                <w:szCs w:val="21"/>
              </w:rPr>
              <w:t>生活饮用水标准检验方法 金属指标GB/T 5750.6-2006</w:t>
            </w:r>
            <w:r>
              <w:rPr>
                <w:rFonts w:ascii="宋体" w:hAnsi="宋体" w:hint="eastAsia"/>
                <w:szCs w:val="21"/>
              </w:rPr>
              <w:t>、室内空气质量标准</w:t>
            </w:r>
            <w:r>
              <w:rPr>
                <w:rFonts w:ascii="宋体" w:hAnsi="宋体"/>
                <w:szCs w:val="21"/>
              </w:rPr>
              <w:t>GB/T 18883-2002</w:t>
            </w:r>
            <w:r>
              <w:rPr>
                <w:rFonts w:ascii="宋体" w:hAnsi="宋体" w:hint="eastAsia"/>
                <w:szCs w:val="21"/>
              </w:rPr>
              <w:t>工作场所、工作场所空气有毒物质测定第23部分:锶及其化合物GBZ/T300.23-2017、工作场所空气有毒物质测定第24部分:钽及其化合物GBz/m30024-2017化锡、工作场所空气有毒物质测定第26部分:锡及其化合物</w:t>
            </w:r>
            <w:r>
              <w:rPr>
                <w:rFonts w:ascii="宋体" w:hAnsi="宋体" w:hint="eastAsia"/>
                <w:szCs w:val="21"/>
              </w:rPr>
              <w:lastRenderedPageBreak/>
              <w:t>GBz/T300.26-2017等标准和规程。</w:t>
            </w:r>
          </w:p>
          <w:p w:rsidR="00802F89" w:rsidRDefault="00802F89" w:rsidP="00775865">
            <w:pPr>
              <w:tabs>
                <w:tab w:val="left" w:pos="5820"/>
              </w:tabs>
              <w:ind w:firstLineChars="200" w:firstLine="420"/>
              <w:rPr>
                <w:rFonts w:ascii="宋体" w:hAnsi="宋体"/>
                <w:szCs w:val="21"/>
              </w:rPr>
            </w:pPr>
            <w:r>
              <w:rPr>
                <w:rFonts w:ascii="宋体" w:hAnsi="宋体" w:hint="eastAsia"/>
                <w:szCs w:val="21"/>
              </w:rPr>
              <w:t>技术部负责产品实现和服务提供的策划，产品策划主要依据顾客的要求以及国家标准，策划输出的具体结果包括以下内容：</w:t>
            </w:r>
          </w:p>
          <w:p w:rsidR="00802F89" w:rsidRDefault="00802F89" w:rsidP="00775865">
            <w:pPr>
              <w:rPr>
                <w:rFonts w:ascii="宋体" w:hAnsi="宋体"/>
                <w:szCs w:val="21"/>
              </w:rPr>
            </w:pPr>
            <w:r>
              <w:rPr>
                <w:rFonts w:ascii="宋体" w:hAnsi="宋体" w:hint="eastAsia"/>
                <w:szCs w:val="21"/>
              </w:rPr>
              <w:t>a）确定产品和服务的要求；--产品标准、检测规范等。</w:t>
            </w:r>
          </w:p>
          <w:p w:rsidR="00802F89" w:rsidRDefault="00802F89" w:rsidP="00775865">
            <w:pPr>
              <w:rPr>
                <w:rFonts w:ascii="宋体" w:hAnsi="宋体"/>
                <w:szCs w:val="21"/>
              </w:rPr>
            </w:pPr>
            <w:r>
              <w:rPr>
                <w:rFonts w:ascii="宋体" w:hAnsi="宋体" w:hint="eastAsia"/>
                <w:szCs w:val="21"/>
              </w:rPr>
              <w:t>b）建立过程准则以及产品和服务的接收准则；---产品标准、检测规范。</w:t>
            </w:r>
          </w:p>
          <w:p w:rsidR="00802F89" w:rsidRDefault="00802F89" w:rsidP="00775865">
            <w:pPr>
              <w:rPr>
                <w:rFonts w:ascii="宋体" w:hAnsi="宋体"/>
                <w:szCs w:val="21"/>
              </w:rPr>
            </w:pPr>
            <w:r>
              <w:rPr>
                <w:rFonts w:ascii="宋体" w:hAnsi="宋体" w:hint="eastAsia"/>
                <w:szCs w:val="21"/>
              </w:rPr>
              <w:t>c）确定符合产品和服务要求的资源；---流程图</w:t>
            </w:r>
          </w:p>
          <w:p w:rsidR="00802F89" w:rsidRDefault="00802F89" w:rsidP="00775865">
            <w:pPr>
              <w:rPr>
                <w:rFonts w:ascii="宋体" w:hAnsi="宋体"/>
                <w:szCs w:val="21"/>
              </w:rPr>
            </w:pPr>
            <w:r>
              <w:rPr>
                <w:rFonts w:ascii="宋体" w:hAnsi="宋体" w:hint="eastAsia"/>
                <w:szCs w:val="21"/>
              </w:rPr>
              <w:t>d）按照准则实施过程控制；---检测服务过程监控</w:t>
            </w:r>
          </w:p>
          <w:p w:rsidR="00802F89" w:rsidRDefault="00802F89" w:rsidP="00775865">
            <w:pPr>
              <w:rPr>
                <w:rFonts w:ascii="宋体" w:hAnsi="宋体"/>
                <w:szCs w:val="21"/>
              </w:rPr>
            </w:pPr>
            <w:r>
              <w:rPr>
                <w:rFonts w:ascii="宋体" w:hAnsi="宋体" w:hint="eastAsia"/>
                <w:szCs w:val="21"/>
              </w:rPr>
              <w:t>e）保持、保留必要的文件和记录。---文件和质量记录</w:t>
            </w:r>
          </w:p>
          <w:p w:rsidR="00802F89" w:rsidRDefault="00802F89" w:rsidP="00775865">
            <w:pPr>
              <w:rPr>
                <w:rFonts w:ascii="宋体" w:hAnsi="宋体"/>
                <w:szCs w:val="21"/>
              </w:rPr>
            </w:pPr>
            <w:r>
              <w:rPr>
                <w:rFonts w:ascii="宋体" w:hAnsi="宋体" w:hint="eastAsia"/>
                <w:szCs w:val="21"/>
              </w:rPr>
              <w:t>---策划输出经过评审及跟进、必要的更改控制及批准等以适合组织的运行需要。</w:t>
            </w:r>
          </w:p>
          <w:p w:rsidR="00802F89" w:rsidRDefault="00802F89" w:rsidP="00775865">
            <w:pPr>
              <w:adjustRightInd w:val="0"/>
              <w:snapToGrid w:val="0"/>
              <w:spacing w:line="400" w:lineRule="exact"/>
              <w:rPr>
                <w:rFonts w:ascii="宋体" w:hAnsi="宋体"/>
                <w:szCs w:val="21"/>
              </w:rPr>
            </w:pPr>
            <w:r>
              <w:rPr>
                <w:rFonts w:ascii="宋体" w:hAnsi="宋体" w:hint="eastAsia"/>
                <w:szCs w:val="21"/>
              </w:rPr>
              <w:t>----关键过程：检测过程</w:t>
            </w:r>
          </w:p>
          <w:p w:rsidR="00802F89" w:rsidRDefault="00802F89" w:rsidP="00775865">
            <w:pPr>
              <w:adjustRightInd w:val="0"/>
              <w:snapToGrid w:val="0"/>
              <w:spacing w:line="400" w:lineRule="exact"/>
              <w:rPr>
                <w:rFonts w:ascii="宋体" w:hAnsi="宋体"/>
                <w:szCs w:val="21"/>
              </w:rPr>
            </w:pPr>
            <w:r>
              <w:rPr>
                <w:rFonts w:ascii="宋体" w:hAnsi="宋体" w:hint="eastAsia"/>
                <w:szCs w:val="21"/>
              </w:rPr>
              <w:t>----外包过程：无</w:t>
            </w:r>
          </w:p>
          <w:p w:rsidR="00802F89" w:rsidRDefault="00802F89" w:rsidP="00775865">
            <w:pPr>
              <w:rPr>
                <w:rFonts w:ascii="宋体" w:hAnsi="宋体"/>
                <w:szCs w:val="21"/>
              </w:rPr>
            </w:pPr>
            <w:r>
              <w:rPr>
                <w:rFonts w:ascii="宋体" w:hAnsi="宋体" w:hint="eastAsia"/>
                <w:szCs w:val="21"/>
              </w:rPr>
              <w:t>----经确认：暂无策划的更改。</w:t>
            </w:r>
          </w:p>
        </w:tc>
        <w:tc>
          <w:tcPr>
            <w:tcW w:w="956" w:type="dxa"/>
            <w:gridSpan w:val="2"/>
          </w:tcPr>
          <w:p w:rsidR="00802F89" w:rsidRDefault="00802F89" w:rsidP="00775865">
            <w:r>
              <w:rPr>
                <w:rFonts w:hint="eastAsia"/>
              </w:rPr>
              <w:lastRenderedPageBreak/>
              <w:t>符合</w:t>
            </w:r>
          </w:p>
        </w:tc>
      </w:tr>
      <w:tr w:rsidR="00802F89" w:rsidTr="00775865">
        <w:trPr>
          <w:trHeight w:val="264"/>
        </w:trPr>
        <w:tc>
          <w:tcPr>
            <w:tcW w:w="2160" w:type="dxa"/>
          </w:tcPr>
          <w:p w:rsidR="00802F89" w:rsidRDefault="00802F89" w:rsidP="00775865">
            <w:pPr>
              <w:rPr>
                <w:rFonts w:ascii="宋体" w:hAnsi="宋体" w:cs="新宋体"/>
                <w:szCs w:val="21"/>
              </w:rPr>
            </w:pPr>
            <w:r>
              <w:rPr>
                <w:rFonts w:ascii="宋体" w:hAnsi="宋体" w:hint="eastAsia"/>
                <w:szCs w:val="21"/>
              </w:rPr>
              <w:lastRenderedPageBreak/>
              <w:t>总则</w:t>
            </w:r>
          </w:p>
        </w:tc>
        <w:tc>
          <w:tcPr>
            <w:tcW w:w="960" w:type="dxa"/>
          </w:tcPr>
          <w:p w:rsidR="00802F89" w:rsidRDefault="00802F89" w:rsidP="00775865">
            <w:pPr>
              <w:widowControl/>
              <w:snapToGrid w:val="0"/>
              <w:spacing w:line="400" w:lineRule="exact"/>
              <w:jc w:val="left"/>
              <w:rPr>
                <w:rFonts w:ascii="宋体" w:hAnsi="宋体"/>
                <w:color w:val="000000"/>
                <w:szCs w:val="21"/>
              </w:rPr>
            </w:pPr>
            <w:r>
              <w:rPr>
                <w:rFonts w:ascii="宋体" w:hAnsi="宋体" w:hint="eastAsia"/>
                <w:szCs w:val="21"/>
              </w:rPr>
              <w:t>Q8.3</w:t>
            </w:r>
            <w:r>
              <w:rPr>
                <w:rFonts w:ascii="宋体" w:hAnsi="宋体" w:hint="eastAsia"/>
                <w:color w:val="000000"/>
                <w:szCs w:val="21"/>
              </w:rPr>
              <w:t xml:space="preserve"> </w:t>
            </w:r>
          </w:p>
        </w:tc>
        <w:tc>
          <w:tcPr>
            <w:tcW w:w="10633" w:type="dxa"/>
            <w:gridSpan w:val="2"/>
          </w:tcPr>
          <w:p w:rsidR="00802F89" w:rsidRDefault="00802F89" w:rsidP="00775865">
            <w:pPr>
              <w:adjustRightInd w:val="0"/>
              <w:snapToGrid w:val="0"/>
              <w:spacing w:line="400" w:lineRule="exact"/>
              <w:ind w:firstLineChars="200" w:firstLine="420"/>
              <w:jc w:val="left"/>
              <w:rPr>
                <w:rFonts w:ascii="宋体" w:hAnsi="宋体"/>
                <w:color w:val="FF0000"/>
                <w:szCs w:val="21"/>
              </w:rPr>
            </w:pPr>
            <w:r>
              <w:rPr>
                <w:rFonts w:hint="eastAsia"/>
                <w:szCs w:val="21"/>
              </w:rPr>
              <w:t>公司开展的检测、评价业务，根据国家标准及检验规程执行，暂不涉及设计开发，该条款不适用。不影响为顾客提供满足法律法规要求的服务。</w:t>
            </w:r>
          </w:p>
        </w:tc>
        <w:tc>
          <w:tcPr>
            <w:tcW w:w="956" w:type="dxa"/>
            <w:gridSpan w:val="2"/>
          </w:tcPr>
          <w:p w:rsidR="00802F89" w:rsidRDefault="00802F89" w:rsidP="00775865">
            <w:pPr>
              <w:pStyle w:val="a9"/>
            </w:pPr>
            <w:r>
              <w:rPr>
                <w:rFonts w:hint="eastAsia"/>
              </w:rPr>
              <w:t>符合</w:t>
            </w:r>
          </w:p>
        </w:tc>
      </w:tr>
      <w:tr w:rsidR="00802F89" w:rsidTr="00775865">
        <w:trPr>
          <w:trHeight w:val="1255"/>
        </w:trPr>
        <w:tc>
          <w:tcPr>
            <w:tcW w:w="2160" w:type="dxa"/>
          </w:tcPr>
          <w:p w:rsidR="00802F89" w:rsidRDefault="00802F89" w:rsidP="00775865">
            <w:pPr>
              <w:spacing w:line="400" w:lineRule="exact"/>
              <w:jc w:val="left"/>
              <w:rPr>
                <w:rFonts w:ascii="宋体" w:hAnsi="宋体"/>
                <w:szCs w:val="21"/>
              </w:rPr>
            </w:pPr>
            <w:r>
              <w:rPr>
                <w:rFonts w:ascii="宋体" w:hAnsi="宋体" w:hint="eastAsia"/>
                <w:szCs w:val="21"/>
              </w:rPr>
              <w:t>生产和服务提供的控制</w:t>
            </w:r>
          </w:p>
        </w:tc>
        <w:tc>
          <w:tcPr>
            <w:tcW w:w="960" w:type="dxa"/>
          </w:tcPr>
          <w:p w:rsidR="00802F89" w:rsidRDefault="00802F89" w:rsidP="00775865">
            <w:pPr>
              <w:spacing w:line="400" w:lineRule="exact"/>
              <w:jc w:val="left"/>
              <w:rPr>
                <w:rFonts w:ascii="宋体" w:hAnsi="宋体"/>
                <w:szCs w:val="21"/>
              </w:rPr>
            </w:pPr>
            <w:r>
              <w:rPr>
                <w:rFonts w:ascii="宋体" w:hAnsi="宋体" w:hint="eastAsia"/>
                <w:szCs w:val="21"/>
              </w:rPr>
              <w:t>8.5.1</w:t>
            </w:r>
          </w:p>
          <w:p w:rsidR="00802F89" w:rsidRDefault="00802F89" w:rsidP="00775865">
            <w:pPr>
              <w:adjustRightInd w:val="0"/>
              <w:snapToGrid w:val="0"/>
              <w:jc w:val="center"/>
              <w:rPr>
                <w:rFonts w:ascii="宋体" w:hAnsi="宋体" w:cs="新宋体"/>
                <w:szCs w:val="21"/>
              </w:rPr>
            </w:pPr>
          </w:p>
        </w:tc>
        <w:tc>
          <w:tcPr>
            <w:tcW w:w="10633" w:type="dxa"/>
            <w:gridSpan w:val="2"/>
          </w:tcPr>
          <w:p w:rsidR="00802F89" w:rsidRDefault="00802F89" w:rsidP="00775865">
            <w:pPr>
              <w:spacing w:before="40" w:after="40" w:line="400" w:lineRule="exact"/>
              <w:ind w:firstLineChars="175" w:firstLine="368"/>
              <w:rPr>
                <w:rFonts w:ascii="宋体" w:hAnsi="宋体"/>
                <w:bCs/>
                <w:szCs w:val="21"/>
              </w:rPr>
            </w:pPr>
            <w:r>
              <w:rPr>
                <w:rFonts w:ascii="宋体" w:hAnsi="宋体" w:hint="eastAsia"/>
                <w:bCs/>
                <w:szCs w:val="21"/>
              </w:rPr>
              <w:t>公司质量文件，对技术部工作要求进行了相应的描述。</w:t>
            </w:r>
          </w:p>
          <w:p w:rsidR="00802F89" w:rsidRDefault="00802F89" w:rsidP="00775865">
            <w:pPr>
              <w:spacing w:line="400" w:lineRule="exact"/>
              <w:ind w:rightChars="-36" w:right="-76" w:firstLineChars="200" w:firstLine="420"/>
              <w:rPr>
                <w:rFonts w:ascii="宋体" w:hAnsi="宋体"/>
                <w:szCs w:val="21"/>
              </w:rPr>
            </w:pPr>
            <w:r>
              <w:rPr>
                <w:rFonts w:ascii="宋体" w:hAnsi="宋体" w:hint="eastAsia"/>
                <w:bCs/>
                <w:szCs w:val="21"/>
              </w:rPr>
              <w:t>公司提供《检验</w:t>
            </w:r>
            <w:r>
              <w:rPr>
                <w:rFonts w:ascii="宋体" w:hAnsi="宋体" w:hint="eastAsia"/>
                <w:szCs w:val="21"/>
              </w:rPr>
              <w:t>检测设备设施管理程序》、《仪器设备和标准物质期间核查程序》、《评定测量不确定度的程序》、《保护数据完整性和安全性程序》、《检测设备操作规程》、《作业指导书》、《核查规程》、《样品管理程序》、《结果质量控制程序》等作业规定</w:t>
            </w:r>
          </w:p>
          <w:p w:rsidR="00802F89" w:rsidRDefault="00802F89" w:rsidP="00775865">
            <w:pPr>
              <w:spacing w:line="400" w:lineRule="atLeast"/>
              <w:jc w:val="left"/>
              <w:rPr>
                <w:rFonts w:ascii="宋体" w:hAnsi="宋体"/>
                <w:szCs w:val="21"/>
              </w:rPr>
            </w:pPr>
            <w:r>
              <w:rPr>
                <w:rFonts w:ascii="宋体" w:hAnsi="宋体" w:hint="eastAsia"/>
                <w:szCs w:val="21"/>
              </w:rPr>
              <w:t>查服务流程：</w:t>
            </w:r>
          </w:p>
          <w:p w:rsidR="00802F89" w:rsidRDefault="00802F89" w:rsidP="00775865">
            <w:pPr>
              <w:spacing w:line="400" w:lineRule="atLeast"/>
              <w:jc w:val="left"/>
              <w:rPr>
                <w:rFonts w:ascii="宋体" w:hAnsi="宋体"/>
                <w:szCs w:val="21"/>
              </w:rPr>
            </w:pPr>
            <w:r>
              <w:rPr>
                <w:rFonts w:ascii="宋体" w:hAnsi="宋体" w:hint="eastAsia"/>
                <w:szCs w:val="21"/>
              </w:rPr>
              <w:t>检测服务流程：接受委托</w:t>
            </w:r>
            <w:r>
              <w:rPr>
                <w:rFonts w:ascii="宋体" w:hAnsi="宋体"/>
                <w:szCs w:val="21"/>
              </w:rPr>
              <w:t>—</w:t>
            </w:r>
            <w:r>
              <w:rPr>
                <w:rFonts w:ascii="宋体" w:hAnsi="宋体" w:hint="eastAsia"/>
                <w:szCs w:val="21"/>
              </w:rPr>
              <w:t>前期技术准备---开展现场监测---现场采集抽样——进行实验分析--编制监测报告</w:t>
            </w:r>
            <w:r>
              <w:rPr>
                <w:rFonts w:ascii="宋体" w:hAnsi="宋体"/>
                <w:szCs w:val="21"/>
              </w:rPr>
              <w:t>—</w:t>
            </w:r>
            <w:r>
              <w:rPr>
                <w:rFonts w:ascii="宋体" w:hAnsi="宋体" w:hint="eastAsia"/>
                <w:szCs w:val="21"/>
              </w:rPr>
              <w:t>报告审核——交付报告</w:t>
            </w:r>
          </w:p>
          <w:p w:rsidR="00802F89" w:rsidRDefault="00802F89" w:rsidP="00775865">
            <w:pPr>
              <w:spacing w:line="400" w:lineRule="atLeast"/>
              <w:jc w:val="left"/>
              <w:rPr>
                <w:rFonts w:ascii="宋体" w:hAnsi="宋体"/>
                <w:szCs w:val="21"/>
              </w:rPr>
            </w:pPr>
            <w:r>
              <w:rPr>
                <w:rFonts w:ascii="宋体" w:hAnsi="宋体" w:hint="eastAsia"/>
                <w:szCs w:val="21"/>
              </w:rPr>
              <w:t>评价验收流程：接受委托</w:t>
            </w:r>
            <w:r>
              <w:rPr>
                <w:rFonts w:ascii="宋体" w:hAnsi="宋体"/>
                <w:szCs w:val="21"/>
              </w:rPr>
              <w:t>—</w:t>
            </w:r>
            <w:r>
              <w:rPr>
                <w:rFonts w:ascii="宋体" w:hAnsi="宋体" w:hint="eastAsia"/>
                <w:szCs w:val="21"/>
              </w:rPr>
              <w:t>现场调查---收集资料---编制评价报告——报告审核——交付报告</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 xml:space="preserve"> 查检测情况，</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lastRenderedPageBreak/>
              <w:t>1、查职业病危害因素检测</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项目：</w:t>
            </w:r>
            <w:r w:rsidR="00AE3B2A">
              <w:rPr>
                <w:rFonts w:ascii="宋体" w:hAnsi="宋体" w:hint="eastAsia"/>
                <w:szCs w:val="21"/>
              </w:rPr>
              <w:t>四川羽玺新材料股份有限公司</w:t>
            </w:r>
            <w:r>
              <w:rPr>
                <w:rFonts w:ascii="宋体" w:hAnsi="宋体" w:hint="eastAsia"/>
                <w:szCs w:val="21"/>
              </w:rPr>
              <w:t>作业场所职业危害因素检测。</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提供运行资料：</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1）检测工作任务流转单，内容包括：委托单位、项目名称、受理编号、工作类型（职业卫生、定期检测），下单时间：202</w:t>
            </w:r>
            <w:r w:rsidR="00AE3B2A">
              <w:rPr>
                <w:rFonts w:ascii="宋体" w:hAnsi="宋体" w:hint="eastAsia"/>
                <w:szCs w:val="21"/>
              </w:rPr>
              <w:t>2.1.14</w:t>
            </w:r>
            <w:r>
              <w:rPr>
                <w:rFonts w:ascii="宋体" w:hAnsi="宋体" w:hint="eastAsia"/>
                <w:szCs w:val="21"/>
              </w:rPr>
              <w:t>。项目负责人：</w:t>
            </w:r>
            <w:r w:rsidR="00AE3B2A">
              <w:rPr>
                <w:rFonts w:ascii="宋体" w:hAnsi="宋体" w:hint="eastAsia"/>
                <w:szCs w:val="21"/>
              </w:rPr>
              <w:t>宋玉波</w:t>
            </w:r>
            <w:r>
              <w:rPr>
                <w:rFonts w:ascii="宋体" w:hAnsi="宋体" w:hint="eastAsia"/>
                <w:szCs w:val="21"/>
              </w:rPr>
              <w:t>。</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2）检测方案：包括检测方法、评价方法、采样设备、采样人员。</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3）采样和检测计划：开料岗位——噪声、木粉尘；</w:t>
            </w:r>
            <w:r w:rsidR="00AE3B2A">
              <w:rPr>
                <w:rFonts w:ascii="宋体" w:hAnsi="宋体" w:hint="eastAsia"/>
                <w:szCs w:val="21"/>
              </w:rPr>
              <w:t>配料、涂布、收卷</w:t>
            </w:r>
            <w:r>
              <w:rPr>
                <w:rFonts w:ascii="宋体" w:hAnsi="宋体" w:hint="eastAsia"/>
                <w:szCs w:val="21"/>
              </w:rPr>
              <w:t>岗位——噪声、</w:t>
            </w:r>
            <w:r w:rsidR="00AE3B2A">
              <w:rPr>
                <w:rFonts w:ascii="宋体" w:hAnsi="宋体" w:hint="eastAsia"/>
                <w:szCs w:val="21"/>
              </w:rPr>
              <w:t>甲苯、丁酮等</w:t>
            </w:r>
            <w:r>
              <w:rPr>
                <w:rFonts w:ascii="宋体" w:hAnsi="宋体" w:hint="eastAsia"/>
                <w:szCs w:val="21"/>
              </w:rPr>
              <w:t>；</w:t>
            </w:r>
            <w:r w:rsidR="00AE3B2A">
              <w:rPr>
                <w:rFonts w:ascii="宋体" w:hAnsi="宋体" w:hint="eastAsia"/>
                <w:szCs w:val="21"/>
              </w:rPr>
              <w:t>分切</w:t>
            </w:r>
            <w:r>
              <w:rPr>
                <w:rFonts w:ascii="宋体" w:hAnsi="宋体" w:hint="eastAsia"/>
                <w:szCs w:val="21"/>
              </w:rPr>
              <w:t>岗位——噪声等。时间</w:t>
            </w:r>
            <w:r w:rsidR="00AE3B2A">
              <w:rPr>
                <w:rFonts w:ascii="宋体" w:hAnsi="宋体" w:hint="eastAsia"/>
                <w:szCs w:val="21"/>
              </w:rPr>
              <w:t>1</w:t>
            </w:r>
            <w:r>
              <w:rPr>
                <w:rFonts w:ascii="宋体" w:hAnsi="宋体" w:hint="eastAsia"/>
                <w:szCs w:val="21"/>
              </w:rPr>
              <w:t>个工作日。编制人：</w:t>
            </w:r>
            <w:r w:rsidR="00AE3B2A">
              <w:rPr>
                <w:rFonts w:ascii="宋体" w:hAnsi="宋体" w:hint="eastAsia"/>
                <w:szCs w:val="21"/>
              </w:rPr>
              <w:t>宋玉波</w:t>
            </w:r>
            <w:r>
              <w:rPr>
                <w:rFonts w:ascii="宋体" w:hAnsi="宋体" w:hint="eastAsia"/>
                <w:szCs w:val="21"/>
              </w:rPr>
              <w:t>，时间：202</w:t>
            </w:r>
            <w:r w:rsidR="00AE3B2A">
              <w:rPr>
                <w:rFonts w:ascii="宋体" w:hAnsi="宋体" w:hint="eastAsia"/>
                <w:szCs w:val="21"/>
              </w:rPr>
              <w:t>2.1.21</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4）作业场所调查表：车间、工种、工作时段、接触时间、职业病危害因素、人数、班次、个人防护等。</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5）噪声测量记录表：</w:t>
            </w:r>
            <w:r w:rsidR="00FD3D0E">
              <w:rPr>
                <w:rFonts w:ascii="宋体" w:hAnsi="宋体" w:hint="eastAsia"/>
                <w:szCs w:val="21"/>
              </w:rPr>
              <w:t>开料</w:t>
            </w:r>
            <w:r>
              <w:rPr>
                <w:rFonts w:ascii="宋体" w:hAnsi="宋体" w:hint="eastAsia"/>
                <w:szCs w:val="21"/>
              </w:rPr>
              <w:t>工序:</w:t>
            </w:r>
            <w:r w:rsidR="00FD3D0E">
              <w:rPr>
                <w:rFonts w:ascii="宋体" w:hAnsi="宋体" w:hint="eastAsia"/>
                <w:szCs w:val="21"/>
              </w:rPr>
              <w:t>93.3</w:t>
            </w:r>
            <w:r>
              <w:rPr>
                <w:rFonts w:ascii="宋体" w:hAnsi="宋体" w:hint="eastAsia"/>
                <w:szCs w:val="21"/>
              </w:rPr>
              <w:t>dB;</w:t>
            </w:r>
            <w:r w:rsidR="00FD3D0E">
              <w:rPr>
                <w:rFonts w:ascii="宋体" w:hAnsi="宋体" w:hint="eastAsia"/>
                <w:szCs w:val="21"/>
              </w:rPr>
              <w:t>配料</w:t>
            </w:r>
            <w:r>
              <w:rPr>
                <w:rFonts w:ascii="宋体" w:hAnsi="宋体" w:hint="eastAsia"/>
                <w:szCs w:val="21"/>
              </w:rPr>
              <w:t>工序：</w:t>
            </w:r>
            <w:r w:rsidR="00FD3D0E">
              <w:rPr>
                <w:rFonts w:ascii="宋体" w:hAnsi="宋体" w:hint="eastAsia"/>
                <w:szCs w:val="21"/>
              </w:rPr>
              <w:t>69.1</w:t>
            </w:r>
            <w:r>
              <w:rPr>
                <w:rFonts w:ascii="宋体" w:hAnsi="宋体" w:hint="eastAsia"/>
                <w:szCs w:val="21"/>
              </w:rPr>
              <w:t xml:space="preserve"> dB；</w:t>
            </w:r>
            <w:r w:rsidR="00FD3D0E">
              <w:rPr>
                <w:rFonts w:ascii="宋体" w:hAnsi="宋体" w:hint="eastAsia"/>
                <w:szCs w:val="21"/>
              </w:rPr>
              <w:t>分切</w:t>
            </w:r>
            <w:r>
              <w:rPr>
                <w:rFonts w:ascii="宋体" w:hAnsi="宋体" w:hint="eastAsia"/>
                <w:szCs w:val="21"/>
              </w:rPr>
              <w:t>工序：</w:t>
            </w:r>
            <w:r w:rsidR="00FD3D0E">
              <w:rPr>
                <w:rFonts w:ascii="宋体" w:hAnsi="宋体" w:hint="eastAsia"/>
                <w:szCs w:val="21"/>
              </w:rPr>
              <w:t>73.8</w:t>
            </w:r>
            <w:r>
              <w:rPr>
                <w:rFonts w:ascii="宋体" w:hAnsi="宋体" w:hint="eastAsia"/>
                <w:szCs w:val="21"/>
              </w:rPr>
              <w:t xml:space="preserve"> dB；；检测时间：20</w:t>
            </w:r>
            <w:r w:rsidR="00FD3D0E">
              <w:rPr>
                <w:rFonts w:ascii="宋体" w:hAnsi="宋体" w:hint="eastAsia"/>
                <w:szCs w:val="21"/>
              </w:rPr>
              <w:t>22</w:t>
            </w:r>
            <w:r>
              <w:rPr>
                <w:rFonts w:ascii="宋体" w:hAnsi="宋体" w:hint="eastAsia"/>
                <w:szCs w:val="21"/>
              </w:rPr>
              <w:t>.</w:t>
            </w:r>
            <w:r w:rsidR="00FD3D0E">
              <w:rPr>
                <w:rFonts w:ascii="宋体" w:hAnsi="宋体" w:hint="eastAsia"/>
                <w:szCs w:val="21"/>
              </w:rPr>
              <w:t>1</w:t>
            </w:r>
            <w:r>
              <w:rPr>
                <w:rFonts w:ascii="宋体" w:hAnsi="宋体" w:hint="eastAsia"/>
                <w:szCs w:val="21"/>
              </w:rPr>
              <w:t>.18</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6)有害物质检测记录：</w:t>
            </w:r>
            <w:r w:rsidR="00FD3D0E">
              <w:rPr>
                <w:rFonts w:ascii="宋体" w:hAnsi="宋体" w:hint="eastAsia"/>
                <w:szCs w:val="21"/>
              </w:rPr>
              <w:t>甲苯小于0.05</w:t>
            </w:r>
            <w:r>
              <w:rPr>
                <w:rFonts w:ascii="宋体" w:hAnsi="宋体" w:hint="eastAsia"/>
                <w:szCs w:val="21"/>
              </w:rPr>
              <w:t>，</w:t>
            </w:r>
            <w:r w:rsidR="00FD3D0E">
              <w:rPr>
                <w:rFonts w:ascii="宋体" w:hAnsi="宋体" w:hint="eastAsia"/>
                <w:szCs w:val="21"/>
              </w:rPr>
              <w:t>丁酮</w:t>
            </w:r>
            <w:r>
              <w:rPr>
                <w:rFonts w:ascii="宋体" w:hAnsi="宋体" w:hint="eastAsia"/>
                <w:szCs w:val="21"/>
              </w:rPr>
              <w:t>小于0.</w:t>
            </w:r>
            <w:r w:rsidR="00FD3D0E">
              <w:rPr>
                <w:rFonts w:ascii="宋体" w:hAnsi="宋体" w:hint="eastAsia"/>
                <w:szCs w:val="21"/>
              </w:rPr>
              <w:t>10</w:t>
            </w:r>
            <w:r>
              <w:rPr>
                <w:rFonts w:ascii="宋体" w:hAnsi="宋体" w:hint="eastAsia"/>
                <w:szCs w:val="21"/>
              </w:rPr>
              <w:t>，乙酸丁酯小于0.</w:t>
            </w:r>
            <w:r w:rsidR="00FD3D0E">
              <w:rPr>
                <w:rFonts w:ascii="宋体" w:hAnsi="宋体" w:hint="eastAsia"/>
                <w:szCs w:val="21"/>
              </w:rPr>
              <w:t>14</w:t>
            </w:r>
            <w:r>
              <w:rPr>
                <w:rFonts w:ascii="宋体" w:hAnsi="宋体" w:hint="eastAsia"/>
                <w:szCs w:val="21"/>
              </w:rPr>
              <w:t>.检测时间：202</w:t>
            </w:r>
            <w:r w:rsidR="00FD3D0E">
              <w:rPr>
                <w:rFonts w:ascii="宋体" w:hAnsi="宋体" w:hint="eastAsia"/>
                <w:szCs w:val="21"/>
              </w:rPr>
              <w:t>2</w:t>
            </w:r>
            <w:r>
              <w:rPr>
                <w:rFonts w:ascii="宋体" w:hAnsi="宋体" w:hint="eastAsia"/>
                <w:szCs w:val="21"/>
              </w:rPr>
              <w:t>.</w:t>
            </w:r>
            <w:r w:rsidR="00FD3D0E">
              <w:rPr>
                <w:rFonts w:ascii="宋体" w:hAnsi="宋体" w:hint="eastAsia"/>
                <w:szCs w:val="21"/>
              </w:rPr>
              <w:t>1.21</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7）检测报告：编制时间;202</w:t>
            </w:r>
            <w:r w:rsidR="00FD3D0E">
              <w:rPr>
                <w:rFonts w:ascii="宋体" w:hAnsi="宋体" w:hint="eastAsia"/>
                <w:szCs w:val="21"/>
              </w:rPr>
              <w:t>2</w:t>
            </w:r>
            <w:r>
              <w:rPr>
                <w:rFonts w:ascii="宋体" w:hAnsi="宋体" w:hint="eastAsia"/>
                <w:szCs w:val="21"/>
              </w:rPr>
              <w:t>.</w:t>
            </w:r>
            <w:r w:rsidR="00FD3D0E">
              <w:rPr>
                <w:rFonts w:ascii="宋体" w:hAnsi="宋体" w:hint="eastAsia"/>
                <w:szCs w:val="21"/>
              </w:rPr>
              <w:t>2</w:t>
            </w:r>
            <w:r>
              <w:rPr>
                <w:rFonts w:ascii="宋体" w:hAnsi="宋体" w:hint="eastAsia"/>
                <w:szCs w:val="21"/>
              </w:rPr>
              <w:t>.</w:t>
            </w:r>
            <w:r w:rsidR="00FD3D0E">
              <w:rPr>
                <w:rFonts w:ascii="宋体" w:hAnsi="宋体" w:hint="eastAsia"/>
                <w:szCs w:val="21"/>
              </w:rPr>
              <w:t>14</w:t>
            </w:r>
            <w:r>
              <w:rPr>
                <w:rFonts w:ascii="宋体" w:hAnsi="宋体" w:hint="eastAsia"/>
                <w:szCs w:val="21"/>
              </w:rPr>
              <w:t>,编制：</w:t>
            </w:r>
            <w:r w:rsidR="00FD3D0E">
              <w:rPr>
                <w:rFonts w:ascii="宋体" w:hAnsi="宋体" w:hint="eastAsia"/>
                <w:szCs w:val="21"/>
              </w:rPr>
              <w:t>宋玉波</w:t>
            </w:r>
            <w:r>
              <w:rPr>
                <w:rFonts w:ascii="宋体" w:hAnsi="宋体" w:hint="eastAsia"/>
                <w:szCs w:val="21"/>
              </w:rPr>
              <w:t>、审核：</w:t>
            </w:r>
            <w:r w:rsidR="00FD3D0E">
              <w:rPr>
                <w:rFonts w:ascii="宋体" w:hAnsi="宋体" w:hint="eastAsia"/>
                <w:szCs w:val="21"/>
              </w:rPr>
              <w:t>成xx</w:t>
            </w:r>
            <w:r>
              <w:rPr>
                <w:rFonts w:ascii="宋体" w:hAnsi="宋体" w:hint="eastAsia"/>
                <w:szCs w:val="21"/>
              </w:rPr>
              <w:t>、签发人：</w:t>
            </w:r>
            <w:r w:rsidR="00FD3D0E">
              <w:rPr>
                <w:rFonts w:ascii="宋体" w:hAnsi="宋体" w:hint="eastAsia"/>
                <w:szCs w:val="21"/>
              </w:rPr>
              <w:t>李建成</w:t>
            </w:r>
            <w:r>
              <w:rPr>
                <w:rFonts w:ascii="宋体" w:hAnsi="宋体" w:hint="eastAsia"/>
                <w:szCs w:val="21"/>
              </w:rPr>
              <w:t>。</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报告内容：检测依据、检测工作流程、用人单位情况简介、检测结果、建议。</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结论：噪声、粉尘和有害气体浓度有岗位超标。</w:t>
            </w:r>
          </w:p>
          <w:p w:rsidR="00802F89" w:rsidRDefault="00802F89" w:rsidP="00775865">
            <w:pPr>
              <w:spacing w:before="40" w:after="40" w:line="400" w:lineRule="exact"/>
              <w:ind w:firstLineChars="175" w:firstLine="368"/>
              <w:rPr>
                <w:rFonts w:ascii="宋体" w:hAnsi="宋体"/>
                <w:szCs w:val="21"/>
              </w:rPr>
            </w:pP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2、查环境监测服务</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项目：成</w:t>
            </w:r>
            <w:r w:rsidR="00CD2E2B">
              <w:rPr>
                <w:rFonts w:ascii="宋体" w:hAnsi="宋体" w:hint="eastAsia"/>
                <w:szCs w:val="21"/>
              </w:rPr>
              <w:t>都前宏通讯有限责任公司</w:t>
            </w:r>
            <w:r>
              <w:rPr>
                <w:rFonts w:ascii="宋体" w:hAnsi="宋体" w:hint="eastAsia"/>
                <w:szCs w:val="21"/>
              </w:rPr>
              <w:t>厂区环境检测。</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提供运行资料：</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1）检测工作任务流转单，内容包括：委托单位、项目名称、受理编号、工作类型（环境监测），下单时间：202</w:t>
            </w:r>
            <w:r w:rsidR="00CD2E2B">
              <w:rPr>
                <w:rFonts w:ascii="宋体" w:hAnsi="宋体" w:hint="eastAsia"/>
                <w:szCs w:val="21"/>
              </w:rPr>
              <w:t>2</w:t>
            </w:r>
            <w:r>
              <w:rPr>
                <w:rFonts w:ascii="宋体" w:hAnsi="宋体" w:hint="eastAsia"/>
                <w:szCs w:val="21"/>
              </w:rPr>
              <w:t>.</w:t>
            </w:r>
            <w:r w:rsidR="00CD2E2B">
              <w:rPr>
                <w:rFonts w:ascii="宋体" w:hAnsi="宋体" w:hint="eastAsia"/>
                <w:szCs w:val="21"/>
              </w:rPr>
              <w:t>2.25</w:t>
            </w:r>
            <w:r>
              <w:rPr>
                <w:rFonts w:ascii="宋体" w:hAnsi="宋体" w:hint="eastAsia"/>
                <w:szCs w:val="21"/>
              </w:rPr>
              <w:t>。项目负责人：</w:t>
            </w:r>
            <w:r w:rsidR="00CD2E2B">
              <w:rPr>
                <w:rFonts w:ascii="宋体" w:hAnsi="宋体" w:hint="eastAsia"/>
                <w:szCs w:val="21"/>
              </w:rPr>
              <w:t>陈兴龙</w:t>
            </w:r>
            <w:r>
              <w:rPr>
                <w:rFonts w:ascii="宋体" w:hAnsi="宋体" w:hint="eastAsia"/>
                <w:szCs w:val="21"/>
              </w:rPr>
              <w:t>。</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lastRenderedPageBreak/>
              <w:t>2）监测方案：有组织废气、无组织废气、厂区四周——噪声；污水排放口——废水。时间</w:t>
            </w:r>
            <w:r w:rsidR="00CD2E2B">
              <w:rPr>
                <w:rFonts w:ascii="宋体" w:hAnsi="宋体" w:hint="eastAsia"/>
                <w:szCs w:val="21"/>
              </w:rPr>
              <w:t>1</w:t>
            </w:r>
            <w:r>
              <w:rPr>
                <w:rFonts w:ascii="宋体" w:hAnsi="宋体" w:hint="eastAsia"/>
                <w:szCs w:val="21"/>
              </w:rPr>
              <w:t>个工作日。编制人：</w:t>
            </w:r>
            <w:r w:rsidR="00CD2E2B">
              <w:rPr>
                <w:rFonts w:ascii="宋体" w:hAnsi="宋体" w:hint="eastAsia"/>
                <w:szCs w:val="21"/>
              </w:rPr>
              <w:t>陈兴龙</w:t>
            </w:r>
            <w:r>
              <w:rPr>
                <w:rFonts w:ascii="宋体" w:hAnsi="宋体" w:hint="eastAsia"/>
                <w:szCs w:val="21"/>
              </w:rPr>
              <w:t>，时间：202</w:t>
            </w:r>
            <w:r w:rsidR="00CD2E2B">
              <w:rPr>
                <w:rFonts w:ascii="宋体" w:hAnsi="宋体" w:hint="eastAsia"/>
                <w:szCs w:val="21"/>
              </w:rPr>
              <w:t>2.2.25</w:t>
            </w:r>
            <w:r>
              <w:rPr>
                <w:rFonts w:ascii="宋体" w:hAnsi="宋体" w:hint="eastAsia"/>
                <w:szCs w:val="21"/>
              </w:rPr>
              <w:t>.</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3）测试记录</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废气排放测试记录表：颗粒物</w:t>
            </w:r>
            <w:r w:rsidR="00CD2E2B">
              <w:rPr>
                <w:rFonts w:ascii="宋体" w:hAnsi="宋体" w:hint="eastAsia"/>
                <w:szCs w:val="21"/>
              </w:rPr>
              <w:t>6.09</w:t>
            </w:r>
            <w:r>
              <w:rPr>
                <w:rFonts w:ascii="宋体" w:hAnsi="宋体" w:hint="eastAsia"/>
                <w:szCs w:val="21"/>
              </w:rPr>
              <w:t>mg/m,</w:t>
            </w:r>
            <w:r w:rsidR="00CD2E2B">
              <w:rPr>
                <w:rFonts w:ascii="宋体" w:hAnsi="宋体" w:hint="eastAsia"/>
                <w:szCs w:val="21"/>
              </w:rPr>
              <w:t>非甲烷总烃</w:t>
            </w:r>
            <w:r>
              <w:rPr>
                <w:rFonts w:ascii="宋体" w:hAnsi="宋体" w:hint="eastAsia"/>
                <w:szCs w:val="21"/>
              </w:rPr>
              <w:t>0.4</w:t>
            </w:r>
            <w:r w:rsidR="00CD2E2B">
              <w:rPr>
                <w:rFonts w:ascii="宋体" w:hAnsi="宋体" w:hint="eastAsia"/>
                <w:szCs w:val="21"/>
              </w:rPr>
              <w:t>0</w:t>
            </w:r>
            <w:r>
              <w:rPr>
                <w:rFonts w:ascii="宋体" w:hAnsi="宋体" w:hint="eastAsia"/>
                <w:szCs w:val="21"/>
              </w:rPr>
              <w:t>：达标，检测时间：20</w:t>
            </w:r>
            <w:r w:rsidR="00CD2E2B">
              <w:rPr>
                <w:rFonts w:ascii="宋体" w:hAnsi="宋体" w:hint="eastAsia"/>
                <w:szCs w:val="21"/>
              </w:rPr>
              <w:t>22.3.1</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噪声测量记录表：昼间:1#</w:t>
            </w:r>
            <w:r w:rsidR="00CD2E2B">
              <w:rPr>
                <w:rFonts w:ascii="宋体" w:hAnsi="宋体" w:hint="eastAsia"/>
                <w:szCs w:val="21"/>
              </w:rPr>
              <w:t>55</w:t>
            </w:r>
            <w:r>
              <w:rPr>
                <w:rFonts w:ascii="宋体" w:hAnsi="宋体" w:hint="eastAsia"/>
                <w:szCs w:val="21"/>
              </w:rPr>
              <w:t>dB，2#5</w:t>
            </w:r>
            <w:r w:rsidR="00CD2E2B">
              <w:rPr>
                <w:rFonts w:ascii="宋体" w:hAnsi="宋体" w:hint="eastAsia"/>
                <w:szCs w:val="21"/>
              </w:rPr>
              <w:t>6</w:t>
            </w:r>
            <w:r>
              <w:rPr>
                <w:rFonts w:ascii="宋体" w:hAnsi="宋体" w:hint="eastAsia"/>
                <w:szCs w:val="21"/>
              </w:rPr>
              <w:t>dB，3#</w:t>
            </w:r>
            <w:r w:rsidR="00CD2E2B">
              <w:rPr>
                <w:rFonts w:ascii="宋体" w:hAnsi="宋体" w:hint="eastAsia"/>
                <w:szCs w:val="21"/>
              </w:rPr>
              <w:t>58</w:t>
            </w:r>
            <w:r>
              <w:rPr>
                <w:rFonts w:ascii="宋体" w:hAnsi="宋体" w:hint="eastAsia"/>
                <w:szCs w:val="21"/>
              </w:rPr>
              <w:t>dB，达标.检测时间：202</w:t>
            </w:r>
            <w:r w:rsidR="00CD2E2B">
              <w:rPr>
                <w:rFonts w:ascii="宋体" w:hAnsi="宋体" w:hint="eastAsia"/>
                <w:szCs w:val="21"/>
              </w:rPr>
              <w:t>2.3.1</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水质检测记录：PH：7.</w:t>
            </w:r>
            <w:r w:rsidR="00263FDA">
              <w:rPr>
                <w:rFonts w:ascii="宋体" w:hAnsi="宋体" w:hint="eastAsia"/>
                <w:szCs w:val="21"/>
              </w:rPr>
              <w:t>8</w:t>
            </w:r>
            <w:r>
              <w:rPr>
                <w:rFonts w:ascii="宋体" w:hAnsi="宋体" w:hint="eastAsia"/>
                <w:szCs w:val="21"/>
              </w:rPr>
              <w:t>~7.</w:t>
            </w:r>
            <w:r w:rsidR="00263FDA">
              <w:rPr>
                <w:rFonts w:ascii="宋体" w:hAnsi="宋体" w:hint="eastAsia"/>
                <w:szCs w:val="21"/>
              </w:rPr>
              <w:t>9</w:t>
            </w:r>
            <w:r>
              <w:rPr>
                <w:rFonts w:ascii="宋体" w:hAnsi="宋体" w:hint="eastAsia"/>
                <w:szCs w:val="21"/>
              </w:rPr>
              <w:t>；化学需氧量20</w:t>
            </w:r>
            <w:r w:rsidR="00263FDA">
              <w:rPr>
                <w:rFonts w:ascii="宋体" w:hAnsi="宋体" w:hint="eastAsia"/>
                <w:szCs w:val="21"/>
              </w:rPr>
              <w:t>5</w:t>
            </w:r>
            <w:r>
              <w:rPr>
                <w:rFonts w:ascii="宋体" w:hAnsi="宋体" w:hint="eastAsia"/>
                <w:szCs w:val="21"/>
              </w:rPr>
              <w:t>；生化需氧量</w:t>
            </w:r>
            <w:r w:rsidR="00263FDA">
              <w:rPr>
                <w:rFonts w:ascii="宋体" w:hAnsi="宋体" w:hint="eastAsia"/>
                <w:szCs w:val="21"/>
              </w:rPr>
              <w:t>89.8</w:t>
            </w:r>
            <w:r>
              <w:rPr>
                <w:rFonts w:ascii="宋体" w:hAnsi="宋体" w:hint="eastAsia"/>
                <w:szCs w:val="21"/>
              </w:rPr>
              <w:t>；氨氮</w:t>
            </w:r>
            <w:r w:rsidR="00263FDA">
              <w:rPr>
                <w:rFonts w:ascii="宋体" w:hAnsi="宋体" w:hint="eastAsia"/>
                <w:szCs w:val="21"/>
              </w:rPr>
              <w:t>18.3</w:t>
            </w:r>
            <w:r>
              <w:rPr>
                <w:rFonts w:ascii="宋体" w:hAnsi="宋体" w:hint="eastAsia"/>
                <w:szCs w:val="21"/>
              </w:rPr>
              <w:t>；悬浮物</w:t>
            </w:r>
            <w:r w:rsidR="00263FDA">
              <w:rPr>
                <w:rFonts w:ascii="宋体" w:hAnsi="宋体" w:hint="eastAsia"/>
                <w:szCs w:val="21"/>
              </w:rPr>
              <w:t>65</w:t>
            </w:r>
            <w:r>
              <w:rPr>
                <w:rFonts w:ascii="宋体" w:hAnsi="宋体" w:hint="eastAsia"/>
                <w:szCs w:val="21"/>
              </w:rPr>
              <w:t>，达标，检测时间：202</w:t>
            </w:r>
            <w:r w:rsidR="00263FDA">
              <w:rPr>
                <w:rFonts w:ascii="宋体" w:hAnsi="宋体" w:hint="eastAsia"/>
                <w:szCs w:val="21"/>
              </w:rPr>
              <w:t>2.3.1</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4）检测报告：编制时间：202</w:t>
            </w:r>
            <w:r w:rsidR="00CA579C">
              <w:rPr>
                <w:rFonts w:ascii="宋体" w:hAnsi="宋体" w:hint="eastAsia"/>
                <w:szCs w:val="21"/>
              </w:rPr>
              <w:t>2.3.17</w:t>
            </w:r>
            <w:r>
              <w:rPr>
                <w:rFonts w:ascii="宋体" w:hAnsi="宋体" w:hint="eastAsia"/>
                <w:szCs w:val="21"/>
              </w:rPr>
              <w:t>编制：</w:t>
            </w:r>
            <w:r w:rsidR="00CA579C">
              <w:rPr>
                <w:rFonts w:ascii="宋体" w:hAnsi="宋体" w:hint="eastAsia"/>
                <w:szCs w:val="21"/>
              </w:rPr>
              <w:t>陈兴龙</w:t>
            </w:r>
            <w:r>
              <w:rPr>
                <w:rFonts w:ascii="宋体" w:hAnsi="宋体" w:hint="eastAsia"/>
                <w:szCs w:val="21"/>
              </w:rPr>
              <w:t>、审核：李泽旭、签发人：廖周勇。</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报告内容：检测内容、检测项目、检测方法及方法来源、评价标准、检测结果预评价。</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结论：废气、噪声、废水达标排放。</w:t>
            </w:r>
          </w:p>
          <w:p w:rsidR="00802F89" w:rsidRDefault="00802F89" w:rsidP="00775865">
            <w:pPr>
              <w:spacing w:before="40" w:after="40" w:line="400" w:lineRule="exact"/>
              <w:ind w:firstLineChars="175" w:firstLine="368"/>
              <w:rPr>
                <w:rFonts w:ascii="宋体" w:hAnsi="宋体"/>
                <w:szCs w:val="21"/>
              </w:rPr>
            </w:pP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3、查公共卫生监测服务</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项目：</w:t>
            </w:r>
            <w:r w:rsidR="00282118">
              <w:rPr>
                <w:rFonts w:ascii="宋体" w:hAnsi="宋体" w:hint="eastAsia"/>
                <w:szCs w:val="21"/>
              </w:rPr>
              <w:t>什邡市皂角镇双泉商务宾馆</w:t>
            </w:r>
            <w:r>
              <w:rPr>
                <w:rFonts w:ascii="宋体" w:hAnsi="宋体" w:hint="eastAsia"/>
                <w:szCs w:val="21"/>
              </w:rPr>
              <w:t>公共卫生检测。</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提供运行资料：</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1）现场检测项目记录：内容包括：受理编号、采样时间、采样地点、采样依据、检测依据、水样种类、检验项目。检测人：王丽娜、</w:t>
            </w:r>
            <w:r w:rsidR="00282118">
              <w:rPr>
                <w:rFonts w:ascii="宋体" w:hAnsi="宋体" w:hint="eastAsia"/>
                <w:szCs w:val="21"/>
              </w:rPr>
              <w:t>王鹏</w:t>
            </w:r>
            <w:r>
              <w:rPr>
                <w:rFonts w:ascii="宋体" w:hAnsi="宋体" w:hint="eastAsia"/>
                <w:szCs w:val="21"/>
              </w:rPr>
              <w:t>。</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2）检测结果：物理因素：室内温度</w:t>
            </w:r>
            <w:r w:rsidR="00282118">
              <w:rPr>
                <w:rFonts w:ascii="宋体" w:hAnsi="宋体" w:hint="eastAsia"/>
                <w:szCs w:val="21"/>
              </w:rPr>
              <w:t>18.8</w:t>
            </w:r>
            <w:r>
              <w:rPr>
                <w:rFonts w:ascii="宋体" w:hAnsi="宋体" w:hint="eastAsia"/>
                <w:szCs w:val="21"/>
              </w:rPr>
              <w:t>9，室内风速0.</w:t>
            </w:r>
            <w:r w:rsidR="00282118">
              <w:rPr>
                <w:rFonts w:ascii="宋体" w:hAnsi="宋体" w:hint="eastAsia"/>
                <w:szCs w:val="21"/>
              </w:rPr>
              <w:t>12</w:t>
            </w:r>
            <w:r>
              <w:rPr>
                <w:rFonts w:ascii="宋体" w:hAnsi="宋体" w:hint="eastAsia"/>
                <w:szCs w:val="21"/>
              </w:rPr>
              <w:t>，噪声</w:t>
            </w:r>
            <w:r w:rsidR="00282118">
              <w:rPr>
                <w:rFonts w:ascii="宋体" w:hAnsi="宋体" w:hint="eastAsia"/>
                <w:szCs w:val="21"/>
              </w:rPr>
              <w:t>40.4</w:t>
            </w:r>
            <w:r>
              <w:rPr>
                <w:rFonts w:ascii="宋体" w:hAnsi="宋体" w:hint="eastAsia"/>
                <w:szCs w:val="21"/>
              </w:rPr>
              <w:t>7，照度</w:t>
            </w:r>
            <w:r w:rsidR="00282118">
              <w:rPr>
                <w:rFonts w:ascii="宋体" w:hAnsi="宋体" w:hint="eastAsia"/>
                <w:szCs w:val="21"/>
              </w:rPr>
              <w:t>260</w:t>
            </w:r>
            <w:r>
              <w:rPr>
                <w:rFonts w:ascii="宋体" w:hAnsi="宋体" w:hint="eastAsia"/>
                <w:szCs w:val="21"/>
              </w:rPr>
              <w:t>，相对湿度6</w:t>
            </w:r>
            <w:r w:rsidR="00282118">
              <w:rPr>
                <w:rFonts w:ascii="宋体" w:hAnsi="宋体" w:hint="eastAsia"/>
                <w:szCs w:val="21"/>
              </w:rPr>
              <w:t>4.3</w:t>
            </w:r>
            <w:r>
              <w:rPr>
                <w:rFonts w:ascii="宋体" w:hAnsi="宋体" w:hint="eastAsia"/>
                <w:szCs w:val="21"/>
              </w:rPr>
              <w:t>0；空气质量检测：甲醛</w:t>
            </w:r>
            <w:r w:rsidR="00282118">
              <w:rPr>
                <w:rFonts w:ascii="宋体" w:hAnsi="宋体" w:hint="eastAsia"/>
                <w:szCs w:val="21"/>
              </w:rPr>
              <w:t>小于</w:t>
            </w:r>
            <w:r>
              <w:rPr>
                <w:rFonts w:ascii="宋体" w:hAnsi="宋体" w:hint="eastAsia"/>
                <w:szCs w:val="21"/>
              </w:rPr>
              <w:t>0.0</w:t>
            </w:r>
            <w:r w:rsidR="00282118">
              <w:rPr>
                <w:rFonts w:ascii="宋体" w:hAnsi="宋体" w:hint="eastAsia"/>
                <w:szCs w:val="21"/>
              </w:rPr>
              <w:t>1</w:t>
            </w:r>
            <w:r>
              <w:rPr>
                <w:rFonts w:ascii="宋体" w:hAnsi="宋体" w:hint="eastAsia"/>
                <w:szCs w:val="21"/>
              </w:rPr>
              <w:t>，氨小于0.03，菌落总数</w:t>
            </w:r>
            <w:r w:rsidR="00282118">
              <w:rPr>
                <w:rFonts w:ascii="宋体" w:hAnsi="宋体" w:hint="eastAsia"/>
                <w:szCs w:val="21"/>
              </w:rPr>
              <w:t>60</w:t>
            </w:r>
            <w:r>
              <w:rPr>
                <w:rFonts w:ascii="宋体" w:hAnsi="宋体" w:hint="eastAsia"/>
                <w:szCs w:val="21"/>
              </w:rPr>
              <w:t>，颗粒物0.0</w:t>
            </w:r>
            <w:r w:rsidR="00282118">
              <w:rPr>
                <w:rFonts w:ascii="宋体" w:hAnsi="宋体" w:hint="eastAsia"/>
                <w:szCs w:val="21"/>
              </w:rPr>
              <w:t>93</w:t>
            </w:r>
            <w:r>
              <w:rPr>
                <w:rFonts w:ascii="宋体" w:hAnsi="宋体" w:hint="eastAsia"/>
                <w:szCs w:val="21"/>
              </w:rPr>
              <w:t>；公共用品检测结果：细菌总数小于</w:t>
            </w:r>
            <w:r w:rsidR="00282118">
              <w:rPr>
                <w:rFonts w:ascii="宋体" w:hAnsi="宋体" w:hint="eastAsia"/>
                <w:szCs w:val="21"/>
              </w:rPr>
              <w:t>2</w:t>
            </w:r>
            <w:r>
              <w:rPr>
                <w:rFonts w:ascii="宋体" w:hAnsi="宋体" w:hint="eastAsia"/>
                <w:szCs w:val="21"/>
              </w:rPr>
              <w:t>0，金黄色葡萄球菌、大肠杆菌未检出。检测人：王丽娜、</w:t>
            </w:r>
            <w:r w:rsidR="00282118">
              <w:rPr>
                <w:rFonts w:ascii="宋体" w:hAnsi="宋体" w:hint="eastAsia"/>
                <w:szCs w:val="21"/>
              </w:rPr>
              <w:t>王鹏</w:t>
            </w:r>
            <w:r>
              <w:rPr>
                <w:rFonts w:ascii="宋体" w:hAnsi="宋体" w:hint="eastAsia"/>
                <w:szCs w:val="21"/>
              </w:rPr>
              <w:t>，时间：202</w:t>
            </w:r>
            <w:r w:rsidR="00282118">
              <w:rPr>
                <w:rFonts w:ascii="宋体" w:hAnsi="宋体" w:hint="eastAsia"/>
                <w:szCs w:val="21"/>
              </w:rPr>
              <w:t>2</w:t>
            </w:r>
            <w:r>
              <w:rPr>
                <w:rFonts w:ascii="宋体" w:hAnsi="宋体" w:hint="eastAsia"/>
                <w:szCs w:val="21"/>
              </w:rPr>
              <w:t>.</w:t>
            </w:r>
            <w:r w:rsidR="00282118">
              <w:rPr>
                <w:rFonts w:ascii="宋体" w:hAnsi="宋体" w:hint="eastAsia"/>
                <w:szCs w:val="21"/>
              </w:rPr>
              <w:t>4.20</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3）检测报告：编制时间：202</w:t>
            </w:r>
            <w:r w:rsidR="00282118">
              <w:rPr>
                <w:rFonts w:ascii="宋体" w:hAnsi="宋体" w:hint="eastAsia"/>
                <w:szCs w:val="21"/>
              </w:rPr>
              <w:t>2</w:t>
            </w:r>
            <w:r>
              <w:rPr>
                <w:rFonts w:ascii="宋体" w:hAnsi="宋体" w:hint="eastAsia"/>
                <w:szCs w:val="21"/>
              </w:rPr>
              <w:t>.</w:t>
            </w:r>
            <w:r w:rsidR="00282118">
              <w:rPr>
                <w:rFonts w:ascii="宋体" w:hAnsi="宋体" w:hint="eastAsia"/>
                <w:szCs w:val="21"/>
              </w:rPr>
              <w:t>4.20</w:t>
            </w:r>
            <w:r>
              <w:rPr>
                <w:rFonts w:ascii="宋体" w:hAnsi="宋体" w:hint="eastAsia"/>
                <w:szCs w:val="21"/>
              </w:rPr>
              <w:t>,编制：王丽娜、审核：</w:t>
            </w:r>
            <w:r w:rsidR="00282118">
              <w:rPr>
                <w:rFonts w:ascii="宋体" w:hAnsi="宋体" w:hint="eastAsia"/>
                <w:szCs w:val="21"/>
              </w:rPr>
              <w:t>李泽旭</w:t>
            </w:r>
            <w:r>
              <w:rPr>
                <w:rFonts w:ascii="宋体" w:hAnsi="宋体" w:hint="eastAsia"/>
                <w:szCs w:val="21"/>
              </w:rPr>
              <w:t>。</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lastRenderedPageBreak/>
              <w:t>报告内容：采样日期、检测设备、检测依据、评价依据、检测结果。</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结论：所测指标均符合《公共场所卫生指标及限值要求》GB37488-2019。</w:t>
            </w:r>
          </w:p>
          <w:p w:rsidR="00802F89" w:rsidRDefault="00802F89" w:rsidP="00775865">
            <w:pPr>
              <w:spacing w:before="40" w:after="40" w:line="400" w:lineRule="exact"/>
              <w:ind w:firstLineChars="175" w:firstLine="368"/>
              <w:rPr>
                <w:rFonts w:ascii="宋体" w:hAnsi="宋体"/>
                <w:szCs w:val="21"/>
              </w:rPr>
            </w:pP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4、查放射性卫生防护检测和评价服务</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项目：</w:t>
            </w:r>
            <w:r w:rsidR="006208FF">
              <w:rPr>
                <w:rFonts w:ascii="宋体" w:hAnsi="宋体" w:hint="eastAsia"/>
                <w:szCs w:val="21"/>
              </w:rPr>
              <w:t>雅安市雨城区王玲诊所</w:t>
            </w:r>
            <w:r>
              <w:rPr>
                <w:rFonts w:ascii="宋体" w:hAnsi="宋体" w:hint="eastAsia"/>
                <w:szCs w:val="21"/>
              </w:rPr>
              <w:t>放射性</w:t>
            </w:r>
            <w:r w:rsidR="006208FF">
              <w:rPr>
                <w:rFonts w:ascii="宋体" w:hAnsi="宋体" w:hint="eastAsia"/>
                <w:szCs w:val="21"/>
              </w:rPr>
              <w:t>环境监测</w:t>
            </w:r>
            <w:r>
              <w:rPr>
                <w:rFonts w:ascii="宋体" w:hAnsi="宋体" w:hint="eastAsia"/>
                <w:szCs w:val="21"/>
              </w:rPr>
              <w:t>。</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提供运行资料：</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1）工作任务流转单，内容包括：委托单位、项目名称、受理编号、工作类型（放射卫生与环境辐射），下单时间：202</w:t>
            </w:r>
            <w:r w:rsidR="006208FF">
              <w:rPr>
                <w:rFonts w:ascii="宋体" w:hAnsi="宋体" w:hint="eastAsia"/>
                <w:szCs w:val="21"/>
              </w:rPr>
              <w:t>2</w:t>
            </w:r>
            <w:r>
              <w:rPr>
                <w:rFonts w:ascii="宋体" w:hAnsi="宋体" w:hint="eastAsia"/>
                <w:szCs w:val="21"/>
              </w:rPr>
              <w:t>.</w:t>
            </w:r>
            <w:r w:rsidR="006208FF">
              <w:rPr>
                <w:rFonts w:ascii="宋体" w:hAnsi="宋体" w:hint="eastAsia"/>
                <w:szCs w:val="21"/>
              </w:rPr>
              <w:t>8.30</w:t>
            </w:r>
            <w:r>
              <w:rPr>
                <w:rFonts w:ascii="宋体" w:hAnsi="宋体" w:hint="eastAsia"/>
                <w:szCs w:val="21"/>
              </w:rPr>
              <w:t>项目负责人：</w:t>
            </w:r>
            <w:r w:rsidR="006208FF">
              <w:rPr>
                <w:rFonts w:ascii="宋体" w:hAnsi="宋体" w:hint="eastAsia"/>
                <w:szCs w:val="21"/>
              </w:rPr>
              <w:t>廖红琴</w:t>
            </w:r>
            <w:r>
              <w:rPr>
                <w:rFonts w:ascii="宋体" w:hAnsi="宋体" w:hint="eastAsia"/>
                <w:szCs w:val="21"/>
              </w:rPr>
              <w:t>。</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2）放射工作场所防护检测原始记录</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记录表：</w:t>
            </w:r>
            <w:r w:rsidR="006208FF">
              <w:rPr>
                <w:rFonts w:ascii="宋体" w:hAnsi="宋体" w:hint="eastAsia"/>
                <w:szCs w:val="21"/>
              </w:rPr>
              <w:t>机房门</w:t>
            </w:r>
            <w:r>
              <w:rPr>
                <w:rFonts w:ascii="宋体" w:hAnsi="宋体" w:hint="eastAsia"/>
                <w:szCs w:val="21"/>
              </w:rPr>
              <w:t>：0.</w:t>
            </w:r>
            <w:r w:rsidR="006208FF">
              <w:rPr>
                <w:rFonts w:ascii="宋体" w:hAnsi="宋体" w:hint="eastAsia"/>
                <w:szCs w:val="21"/>
              </w:rPr>
              <w:t>007</w:t>
            </w:r>
            <w:r>
              <w:rPr>
                <w:rFonts w:ascii="宋体" w:hAnsi="宋体" w:hint="eastAsia"/>
                <w:szCs w:val="21"/>
              </w:rPr>
              <w:t>；</w:t>
            </w:r>
            <w:r w:rsidR="006208FF">
              <w:rPr>
                <w:rFonts w:ascii="宋体" w:hAnsi="宋体" w:hint="eastAsia"/>
                <w:szCs w:val="21"/>
              </w:rPr>
              <w:t>观察室</w:t>
            </w:r>
            <w:r>
              <w:rPr>
                <w:rFonts w:ascii="宋体" w:hAnsi="宋体" w:hint="eastAsia"/>
                <w:szCs w:val="21"/>
              </w:rPr>
              <w:t>：0.</w:t>
            </w:r>
            <w:r w:rsidR="006208FF">
              <w:rPr>
                <w:rFonts w:ascii="宋体" w:hAnsi="宋体" w:hint="eastAsia"/>
                <w:szCs w:val="21"/>
              </w:rPr>
              <w:t>022</w:t>
            </w:r>
            <w:r>
              <w:rPr>
                <w:rFonts w:ascii="宋体" w:hAnsi="宋体" w:hint="eastAsia"/>
                <w:szCs w:val="21"/>
              </w:rPr>
              <w:t>；</w:t>
            </w:r>
            <w:r w:rsidR="006208FF">
              <w:rPr>
                <w:rFonts w:ascii="宋体" w:hAnsi="宋体" w:hint="eastAsia"/>
                <w:szCs w:val="21"/>
              </w:rPr>
              <w:t>操作位</w:t>
            </w:r>
            <w:r>
              <w:rPr>
                <w:rFonts w:ascii="宋体" w:hAnsi="宋体" w:hint="eastAsia"/>
                <w:szCs w:val="21"/>
              </w:rPr>
              <w:t>：0.</w:t>
            </w:r>
            <w:r w:rsidR="006208FF">
              <w:rPr>
                <w:rFonts w:ascii="宋体" w:hAnsi="宋体" w:hint="eastAsia"/>
                <w:szCs w:val="21"/>
              </w:rPr>
              <w:t>008</w:t>
            </w:r>
            <w:r>
              <w:rPr>
                <w:rFonts w:ascii="宋体" w:hAnsi="宋体" w:hint="eastAsia"/>
                <w:szCs w:val="21"/>
              </w:rPr>
              <w:t>；</w:t>
            </w:r>
            <w:r w:rsidR="006208FF">
              <w:rPr>
                <w:rFonts w:ascii="宋体" w:hAnsi="宋体" w:hint="eastAsia"/>
                <w:szCs w:val="21"/>
              </w:rPr>
              <w:t>后诊室</w:t>
            </w:r>
            <w:r>
              <w:rPr>
                <w:rFonts w:ascii="宋体" w:hAnsi="宋体" w:hint="eastAsia"/>
                <w:szCs w:val="21"/>
              </w:rPr>
              <w:t>：0.</w:t>
            </w:r>
            <w:r w:rsidR="006208FF">
              <w:rPr>
                <w:rFonts w:ascii="宋体" w:hAnsi="宋体" w:hint="eastAsia"/>
                <w:szCs w:val="21"/>
              </w:rPr>
              <w:t>0009.。。。。</w:t>
            </w:r>
            <w:r>
              <w:rPr>
                <w:rFonts w:ascii="宋体" w:hAnsi="宋体" w:hint="eastAsia"/>
                <w:szCs w:val="21"/>
              </w:rPr>
              <w:t>，检测时间：20</w:t>
            </w:r>
            <w:r w:rsidR="006208FF">
              <w:rPr>
                <w:rFonts w:ascii="宋体" w:hAnsi="宋体" w:hint="eastAsia"/>
                <w:szCs w:val="21"/>
              </w:rPr>
              <w:t>22</w:t>
            </w:r>
            <w:r>
              <w:rPr>
                <w:rFonts w:ascii="宋体" w:hAnsi="宋体" w:hint="eastAsia"/>
                <w:szCs w:val="21"/>
              </w:rPr>
              <w:t>.</w:t>
            </w:r>
            <w:r w:rsidR="006208FF">
              <w:rPr>
                <w:rFonts w:ascii="宋体" w:hAnsi="宋体" w:hint="eastAsia"/>
                <w:szCs w:val="21"/>
              </w:rPr>
              <w:t>8</w:t>
            </w:r>
            <w:r>
              <w:rPr>
                <w:rFonts w:ascii="宋体" w:hAnsi="宋体" w:hint="eastAsia"/>
                <w:szCs w:val="21"/>
              </w:rPr>
              <w:t>.</w:t>
            </w:r>
            <w:r w:rsidR="006208FF">
              <w:rPr>
                <w:rFonts w:ascii="宋体" w:hAnsi="宋体" w:hint="eastAsia"/>
                <w:szCs w:val="21"/>
              </w:rPr>
              <w:t>25</w:t>
            </w:r>
            <w:r>
              <w:rPr>
                <w:rFonts w:ascii="宋体" w:hAnsi="宋体" w:hint="eastAsia"/>
                <w:szCs w:val="21"/>
              </w:rPr>
              <w:t>，检测人：</w:t>
            </w:r>
            <w:r w:rsidR="006208FF">
              <w:rPr>
                <w:rFonts w:ascii="宋体" w:hAnsi="宋体" w:hint="eastAsia"/>
                <w:szCs w:val="21"/>
              </w:rPr>
              <w:t>王堃鑫、廖红琴</w:t>
            </w:r>
            <w:r>
              <w:rPr>
                <w:rFonts w:ascii="宋体" w:hAnsi="宋体" w:hint="eastAsia"/>
                <w:szCs w:val="21"/>
              </w:rPr>
              <w:t>。</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3）放射性</w:t>
            </w:r>
            <w:r w:rsidR="006208FF">
              <w:rPr>
                <w:rFonts w:ascii="宋体" w:hAnsi="宋体" w:hint="eastAsia"/>
                <w:szCs w:val="21"/>
              </w:rPr>
              <w:t>检测报告</w:t>
            </w:r>
            <w:r>
              <w:rPr>
                <w:rFonts w:ascii="宋体" w:hAnsi="宋体" w:hint="eastAsia"/>
                <w:szCs w:val="21"/>
              </w:rPr>
              <w:t>：编制时间：202</w:t>
            </w:r>
            <w:r w:rsidR="006208FF">
              <w:rPr>
                <w:rFonts w:ascii="宋体" w:hAnsi="宋体" w:hint="eastAsia"/>
                <w:szCs w:val="21"/>
              </w:rPr>
              <w:t>2</w:t>
            </w:r>
            <w:r>
              <w:rPr>
                <w:rFonts w:ascii="宋体" w:hAnsi="宋体" w:hint="eastAsia"/>
                <w:szCs w:val="21"/>
              </w:rPr>
              <w:t>.</w:t>
            </w:r>
            <w:r w:rsidR="006208FF">
              <w:rPr>
                <w:rFonts w:ascii="宋体" w:hAnsi="宋体" w:hint="eastAsia"/>
                <w:szCs w:val="21"/>
              </w:rPr>
              <w:t>9.26</w:t>
            </w:r>
            <w:r>
              <w:rPr>
                <w:rFonts w:ascii="宋体" w:hAnsi="宋体" w:hint="eastAsia"/>
                <w:szCs w:val="21"/>
              </w:rPr>
              <w:t>,编制：</w:t>
            </w:r>
            <w:r w:rsidR="006208FF">
              <w:rPr>
                <w:rFonts w:ascii="宋体" w:hAnsi="宋体" w:hint="eastAsia"/>
                <w:szCs w:val="21"/>
              </w:rPr>
              <w:t>廖红琴，</w:t>
            </w:r>
            <w:r>
              <w:rPr>
                <w:rFonts w:ascii="宋体" w:hAnsi="宋体" w:hint="eastAsia"/>
                <w:szCs w:val="21"/>
              </w:rPr>
              <w:t>审核：</w:t>
            </w:r>
            <w:r w:rsidR="006208FF">
              <w:rPr>
                <w:rFonts w:ascii="宋体" w:hAnsi="宋体" w:hint="eastAsia"/>
                <w:szCs w:val="21"/>
              </w:rPr>
              <w:t>王俊先</w:t>
            </w:r>
            <w:r>
              <w:rPr>
                <w:rFonts w:ascii="宋体" w:hAnsi="宋体" w:hint="eastAsia"/>
                <w:szCs w:val="21"/>
              </w:rPr>
              <w:t>、签发人：</w:t>
            </w:r>
            <w:r w:rsidR="006208FF">
              <w:rPr>
                <w:rFonts w:ascii="宋体" w:hAnsi="宋体" w:hint="eastAsia"/>
                <w:szCs w:val="21"/>
              </w:rPr>
              <w:t>王俊先</w:t>
            </w:r>
            <w:r>
              <w:rPr>
                <w:rFonts w:ascii="宋体" w:hAnsi="宋体" w:hint="eastAsia"/>
                <w:szCs w:val="21"/>
              </w:rPr>
              <w:t>。</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报告内容：前言、项目概述、主要评价依据、工作场所分区及平面布局图、危害因素分析、防护管理制度、防护管理人员、放射防护措施、三废处理、结论与建议。</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结论：具备申请放射卫生防护设计审查的条件。</w:t>
            </w:r>
          </w:p>
          <w:p w:rsidR="00802F89" w:rsidRDefault="00802F89" w:rsidP="00775865">
            <w:pPr>
              <w:spacing w:before="40" w:after="40" w:line="400" w:lineRule="exact"/>
              <w:ind w:firstLineChars="175" w:firstLine="368"/>
              <w:rPr>
                <w:rFonts w:ascii="宋体" w:hAnsi="宋体"/>
                <w:szCs w:val="21"/>
              </w:rPr>
            </w:pP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5、查环境验收服务</w:t>
            </w:r>
          </w:p>
          <w:p w:rsidR="00282118" w:rsidRDefault="00282118" w:rsidP="00282118">
            <w:pPr>
              <w:adjustRightInd w:val="0"/>
              <w:snapToGrid w:val="0"/>
              <w:spacing w:line="400" w:lineRule="exact"/>
              <w:ind w:left="1995" w:hangingChars="950" w:hanging="1995"/>
              <w:rPr>
                <w:rFonts w:ascii="宋体" w:hAnsi="宋体"/>
                <w:szCs w:val="21"/>
              </w:rPr>
            </w:pPr>
            <w:r>
              <w:rPr>
                <w:rFonts w:ascii="宋体" w:hAnsi="宋体" w:hint="eastAsia"/>
                <w:szCs w:val="21"/>
              </w:rPr>
              <w:t>项目名称：通用飞机发动机机匣生产线技术改造项目。</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提供运行资料：</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1）工作任务流转单，内容包括：委托单位、项目名称、受理编号、工作类型（环境验收监测），下单时间：202</w:t>
            </w:r>
            <w:r w:rsidR="00282118">
              <w:rPr>
                <w:rFonts w:ascii="宋体" w:hAnsi="宋体" w:hint="eastAsia"/>
                <w:szCs w:val="21"/>
              </w:rPr>
              <w:t>1.8.26</w:t>
            </w:r>
            <w:r>
              <w:rPr>
                <w:rFonts w:ascii="宋体" w:hAnsi="宋体" w:hint="eastAsia"/>
                <w:szCs w:val="21"/>
              </w:rPr>
              <w:lastRenderedPageBreak/>
              <w:t>项目负责人：</w:t>
            </w:r>
            <w:r w:rsidR="00D21BA0">
              <w:rPr>
                <w:rFonts w:ascii="宋体" w:hAnsi="宋体" w:hint="eastAsia"/>
                <w:szCs w:val="21"/>
              </w:rPr>
              <w:t>李建成</w:t>
            </w:r>
            <w:r>
              <w:rPr>
                <w:rFonts w:ascii="宋体" w:hAnsi="宋体" w:hint="eastAsia"/>
                <w:szCs w:val="21"/>
              </w:rPr>
              <w:t>。</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2）建设方提供资料：环评备案通知书、工况说明、客户调查表等</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3）验收监测方案：废气监测点、分析方法；废水监测点，废水分析方法等。编制：</w:t>
            </w:r>
            <w:r w:rsidR="00D21BA0">
              <w:rPr>
                <w:rFonts w:ascii="宋体" w:hAnsi="宋体" w:hint="eastAsia"/>
                <w:szCs w:val="21"/>
              </w:rPr>
              <w:t>李建成</w:t>
            </w:r>
            <w:r>
              <w:rPr>
                <w:rFonts w:ascii="宋体" w:hAnsi="宋体" w:hint="eastAsia"/>
                <w:szCs w:val="21"/>
              </w:rPr>
              <w:t>、批准：</w:t>
            </w:r>
            <w:r w:rsidR="00D21BA0">
              <w:rPr>
                <w:rFonts w:ascii="宋体" w:hAnsi="宋体" w:hint="eastAsia"/>
                <w:szCs w:val="21"/>
              </w:rPr>
              <w:t>廖周勇</w:t>
            </w:r>
            <w:r>
              <w:rPr>
                <w:rFonts w:ascii="宋体" w:hAnsi="宋体" w:hint="eastAsia"/>
                <w:szCs w:val="21"/>
              </w:rPr>
              <w:t>，202</w:t>
            </w:r>
            <w:r w:rsidR="00D21BA0">
              <w:rPr>
                <w:rFonts w:ascii="宋体" w:hAnsi="宋体" w:hint="eastAsia"/>
                <w:szCs w:val="21"/>
              </w:rPr>
              <w:t>1</w:t>
            </w:r>
            <w:r>
              <w:rPr>
                <w:rFonts w:ascii="宋体" w:hAnsi="宋体" w:hint="eastAsia"/>
                <w:szCs w:val="21"/>
              </w:rPr>
              <w:t>.</w:t>
            </w:r>
            <w:r w:rsidR="00D21BA0">
              <w:rPr>
                <w:rFonts w:ascii="宋体" w:hAnsi="宋体" w:hint="eastAsia"/>
                <w:szCs w:val="21"/>
              </w:rPr>
              <w:t>8.30</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4）现场调查资料</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5）验收监测报告内容：建设项目概况、主要工艺及污染物、主要污染物及治理设施、环境影响评价结论，环评报告批复、验收监测内容、环评要求及批复落实情况检查、风险防范、周边公众环境影响舆论调查、结论、建议。</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抽环评验收结论：配套的环保设施和基础设施均按环评要求落实，验收监测期间，噪声、固废、废水和废气达到排放标准，公司制定了环保制度和应急预案、建议通过竣工环境保护验收。</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编制人：</w:t>
            </w:r>
            <w:r w:rsidR="00D21BA0">
              <w:rPr>
                <w:rFonts w:ascii="宋体" w:hAnsi="宋体" w:hint="eastAsia"/>
                <w:szCs w:val="21"/>
              </w:rPr>
              <w:t xml:space="preserve">李建成   </w:t>
            </w:r>
            <w:r>
              <w:rPr>
                <w:rFonts w:ascii="宋体" w:hAnsi="宋体" w:hint="eastAsia"/>
                <w:szCs w:val="21"/>
              </w:rPr>
              <w:t>审核：李泽旭</w:t>
            </w:r>
          </w:p>
          <w:p w:rsidR="00802F89" w:rsidRDefault="00802F89" w:rsidP="00775865">
            <w:pPr>
              <w:spacing w:before="40" w:after="40" w:line="400" w:lineRule="exact"/>
              <w:ind w:firstLineChars="175" w:firstLine="368"/>
              <w:rPr>
                <w:rFonts w:ascii="宋体" w:hAnsi="宋体"/>
                <w:szCs w:val="21"/>
              </w:rPr>
            </w:pPr>
            <w:r>
              <w:rPr>
                <w:rFonts w:ascii="宋体" w:hAnsi="宋体" w:hint="eastAsia"/>
                <w:szCs w:val="21"/>
              </w:rPr>
              <w:t>时间：202</w:t>
            </w:r>
            <w:r w:rsidR="00D21BA0">
              <w:rPr>
                <w:rFonts w:ascii="宋体" w:hAnsi="宋体" w:hint="eastAsia"/>
                <w:szCs w:val="21"/>
              </w:rPr>
              <w:t>1.9.28</w:t>
            </w:r>
          </w:p>
          <w:p w:rsidR="00802F89" w:rsidRDefault="00802F89" w:rsidP="00775865">
            <w:pPr>
              <w:spacing w:before="40" w:after="40" w:line="400" w:lineRule="exact"/>
              <w:ind w:firstLineChars="175" w:firstLine="368"/>
              <w:rPr>
                <w:rFonts w:ascii="宋体" w:hAnsi="宋体"/>
                <w:szCs w:val="21"/>
              </w:rPr>
            </w:pPr>
          </w:p>
          <w:p w:rsidR="00802F89" w:rsidRDefault="00802F89" w:rsidP="00775865">
            <w:pPr>
              <w:tabs>
                <w:tab w:val="left" w:pos="220"/>
              </w:tabs>
              <w:spacing w:line="400" w:lineRule="exact"/>
              <w:ind w:firstLineChars="200" w:firstLine="420"/>
              <w:rPr>
                <w:rFonts w:ascii="宋体" w:hAnsi="宋体"/>
                <w:szCs w:val="21"/>
              </w:rPr>
            </w:pPr>
          </w:p>
          <w:p w:rsidR="00802F89" w:rsidRDefault="00802F89" w:rsidP="00775865">
            <w:pPr>
              <w:tabs>
                <w:tab w:val="left" w:pos="220"/>
              </w:tabs>
              <w:spacing w:line="400" w:lineRule="exact"/>
              <w:ind w:firstLineChars="200" w:firstLine="420"/>
              <w:rPr>
                <w:rFonts w:ascii="宋体" w:hAnsi="宋体"/>
                <w:szCs w:val="21"/>
              </w:rPr>
            </w:pPr>
            <w:r>
              <w:rPr>
                <w:rFonts w:ascii="宋体" w:hAnsi="宋体" w:hint="eastAsia"/>
                <w:szCs w:val="21"/>
              </w:rPr>
              <w:t>现场查看检测情况，在水质检测实验室，正在进行游泳池水质检测，检测人：李青松</w:t>
            </w:r>
          </w:p>
          <w:p w:rsidR="00802F89" w:rsidRDefault="00802F89" w:rsidP="00775865">
            <w:pPr>
              <w:tabs>
                <w:tab w:val="left" w:pos="220"/>
              </w:tabs>
              <w:spacing w:line="400" w:lineRule="exact"/>
              <w:ind w:firstLineChars="200" w:firstLine="420"/>
              <w:rPr>
                <w:rFonts w:ascii="宋体" w:hAnsi="宋体"/>
                <w:szCs w:val="21"/>
              </w:rPr>
            </w:pPr>
            <w:r>
              <w:rPr>
                <w:rFonts w:ascii="宋体" w:hAnsi="宋体" w:hint="eastAsia"/>
                <w:szCs w:val="21"/>
              </w:rPr>
              <w:t>作业文件：尿素测定仪操作规程、浊度测定仪操作规程、余氯测定仪操作规程等。</w:t>
            </w:r>
          </w:p>
          <w:p w:rsidR="00802F89" w:rsidRDefault="00802F89" w:rsidP="00775865">
            <w:pPr>
              <w:tabs>
                <w:tab w:val="left" w:pos="220"/>
              </w:tabs>
              <w:spacing w:line="400" w:lineRule="exact"/>
              <w:ind w:firstLineChars="200" w:firstLine="420"/>
              <w:rPr>
                <w:rFonts w:ascii="宋体" w:hAnsi="宋体"/>
                <w:szCs w:val="21"/>
              </w:rPr>
            </w:pPr>
            <w:r>
              <w:rPr>
                <w:rFonts w:ascii="宋体" w:hAnsi="宋体" w:hint="eastAsia"/>
                <w:szCs w:val="21"/>
              </w:rPr>
              <w:t>查看原始记录：浊度0.6、氯化物17</w:t>
            </w:r>
            <w:r>
              <w:rPr>
                <w:rFonts w:ascii="宋体" w:hAnsi="宋体"/>
                <w:szCs w:val="21"/>
              </w:rPr>
              <w:t>……</w:t>
            </w:r>
          </w:p>
          <w:p w:rsidR="00802F89" w:rsidRDefault="00802F89" w:rsidP="00775865">
            <w:pPr>
              <w:tabs>
                <w:tab w:val="left" w:pos="220"/>
              </w:tabs>
              <w:spacing w:line="400" w:lineRule="exact"/>
              <w:ind w:firstLineChars="200" w:firstLine="420"/>
              <w:rPr>
                <w:rFonts w:ascii="宋体" w:hAnsi="宋体"/>
                <w:szCs w:val="21"/>
              </w:rPr>
            </w:pPr>
            <w:r>
              <w:rPr>
                <w:rFonts w:ascii="宋体" w:hAnsi="宋体" w:hint="eastAsia"/>
                <w:szCs w:val="21"/>
              </w:rPr>
              <w:t>现场检测操作符合要求，原始记录规范，</w:t>
            </w:r>
          </w:p>
          <w:p w:rsidR="00802F89" w:rsidRDefault="00802F89" w:rsidP="00775865">
            <w:pPr>
              <w:pStyle w:val="a9"/>
            </w:pPr>
            <w:r>
              <w:rPr>
                <w:rFonts w:hint="eastAsia"/>
              </w:rPr>
              <w:t xml:space="preserve">   </w:t>
            </w:r>
          </w:p>
          <w:p w:rsidR="00802F89" w:rsidRDefault="00802F89" w:rsidP="00775865">
            <w:pPr>
              <w:pStyle w:val="a9"/>
              <w:ind w:firstLine="504"/>
            </w:pPr>
            <w:r>
              <w:rPr>
                <w:rFonts w:hint="eastAsia"/>
              </w:rPr>
              <w:t>查临时环境检测场所，在高新区</w:t>
            </w:r>
            <w:r w:rsidR="0008684F">
              <w:rPr>
                <w:rFonts w:ascii="宋体" w:hAnsi="宋体" w:hint="eastAsia"/>
                <w:color w:val="000000"/>
              </w:rPr>
              <w:t>新大洋焊接材料有限责任公司</w:t>
            </w:r>
            <w:r>
              <w:rPr>
                <w:rFonts w:hint="eastAsia"/>
              </w:rPr>
              <w:t>正在进行噪声</w:t>
            </w:r>
            <w:r w:rsidR="007D5172">
              <w:rPr>
                <w:rFonts w:hint="eastAsia"/>
              </w:rPr>
              <w:t>监测</w:t>
            </w:r>
            <w:r>
              <w:rPr>
                <w:rFonts w:hint="eastAsia"/>
              </w:rPr>
              <w:t>和</w:t>
            </w:r>
            <w:r w:rsidR="007D5172">
              <w:rPr>
                <w:rFonts w:hint="eastAsia"/>
              </w:rPr>
              <w:t>无组织颗粒采集</w:t>
            </w:r>
            <w:r>
              <w:rPr>
                <w:rFonts w:hint="eastAsia"/>
              </w:rPr>
              <w:t>，操作按检测方案执行，人员</w:t>
            </w:r>
            <w:r w:rsidR="0008684F">
              <w:rPr>
                <w:rFonts w:hint="eastAsia"/>
              </w:rPr>
              <w:t>陈兴龙</w:t>
            </w:r>
            <w:r>
              <w:rPr>
                <w:rFonts w:hint="eastAsia"/>
              </w:rPr>
              <w:t>、胡荣和有上岗资格证。操作符合要求。</w:t>
            </w:r>
          </w:p>
          <w:p w:rsidR="00802F89" w:rsidRPr="007D5172" w:rsidRDefault="00802F89" w:rsidP="0008684F">
            <w:pPr>
              <w:spacing w:before="40" w:after="40" w:line="400" w:lineRule="exact"/>
              <w:ind w:firstLineChars="175" w:firstLine="420"/>
              <w:rPr>
                <w:rFonts w:ascii="宋体" w:hAnsi="宋体"/>
                <w:szCs w:val="21"/>
              </w:rPr>
            </w:pPr>
            <w:r w:rsidRPr="007D5172">
              <w:rPr>
                <w:sz w:val="24"/>
                <w:szCs w:val="24"/>
              </w:rPr>
              <w:t>职业病危害因素检测</w:t>
            </w:r>
            <w:r w:rsidR="0008684F" w:rsidRPr="007D5172">
              <w:rPr>
                <w:sz w:val="24"/>
                <w:szCs w:val="24"/>
              </w:rPr>
              <w:t>、</w:t>
            </w:r>
            <w:r w:rsidRPr="007D5172">
              <w:rPr>
                <w:rFonts w:ascii="宋体" w:hAnsi="宋体" w:hint="eastAsia"/>
                <w:szCs w:val="21"/>
              </w:rPr>
              <w:t>放射性检测</w:t>
            </w:r>
            <w:r w:rsidR="0008684F" w:rsidRPr="007D5172">
              <w:rPr>
                <w:rFonts w:ascii="宋体" w:hAnsi="宋体" w:hint="eastAsia"/>
                <w:szCs w:val="21"/>
              </w:rPr>
              <w:t>、公共卫生检测暂无现场实施项目</w:t>
            </w:r>
            <w:r w:rsidRPr="007D5172">
              <w:rPr>
                <w:rFonts w:ascii="宋体" w:hAnsi="宋体" w:hint="eastAsia"/>
                <w:szCs w:val="21"/>
              </w:rPr>
              <w:t>。</w:t>
            </w:r>
          </w:p>
          <w:p w:rsidR="00802F89" w:rsidRPr="00073703" w:rsidRDefault="00802F89" w:rsidP="00775865">
            <w:pPr>
              <w:pStyle w:val="a9"/>
            </w:pPr>
          </w:p>
          <w:p w:rsidR="00802F89" w:rsidRPr="00ED3C6A" w:rsidRDefault="00802F89" w:rsidP="00775865">
            <w:pPr>
              <w:pStyle w:val="a9"/>
              <w:rPr>
                <w:szCs w:val="21"/>
              </w:rPr>
            </w:pPr>
            <w:r w:rsidRPr="001232D1">
              <w:rPr>
                <w:rFonts w:hint="eastAsia"/>
                <w:color w:val="FF0000"/>
              </w:rPr>
              <w:t xml:space="preserve">     </w:t>
            </w:r>
            <w:r w:rsidRPr="00ED3C6A">
              <w:rPr>
                <w:rFonts w:hint="eastAsia"/>
              </w:rPr>
              <w:t>公司确定检测过程为特殊过程，公司于</w:t>
            </w:r>
            <w:r w:rsidRPr="00ED3C6A">
              <w:rPr>
                <w:rFonts w:hint="eastAsia"/>
              </w:rPr>
              <w:t>202</w:t>
            </w:r>
            <w:r w:rsidR="0008684F" w:rsidRPr="00ED3C6A">
              <w:rPr>
                <w:rFonts w:hint="eastAsia"/>
              </w:rPr>
              <w:t>2</w:t>
            </w:r>
            <w:r w:rsidRPr="00ED3C6A">
              <w:rPr>
                <w:rFonts w:hint="eastAsia"/>
              </w:rPr>
              <w:t>年</w:t>
            </w:r>
            <w:r w:rsidR="0008684F" w:rsidRPr="00ED3C6A">
              <w:rPr>
                <w:rFonts w:hint="eastAsia"/>
              </w:rPr>
              <w:t>5</w:t>
            </w:r>
            <w:r w:rsidRPr="00ED3C6A">
              <w:rPr>
                <w:rFonts w:hint="eastAsia"/>
              </w:rPr>
              <w:t>月</w:t>
            </w:r>
            <w:r w:rsidR="0008684F" w:rsidRPr="00ED3C6A">
              <w:rPr>
                <w:rFonts w:hint="eastAsia"/>
              </w:rPr>
              <w:t>8</w:t>
            </w:r>
            <w:r w:rsidRPr="00ED3C6A">
              <w:rPr>
                <w:rFonts w:hint="eastAsia"/>
              </w:rPr>
              <w:t>日对检测过程进行了确认，确认内容有人员能力、资质，设备能力，操作规范和作业指导书，防护装备及设施，满足过程检测需求和能力。确认人：廖周勇</w:t>
            </w:r>
            <w:r w:rsidRPr="00ED3C6A">
              <w:rPr>
                <w:rFonts w:hint="eastAsia"/>
                <w:szCs w:val="21"/>
              </w:rPr>
              <w:t>、</w:t>
            </w:r>
            <w:r w:rsidRPr="00ED3C6A">
              <w:rPr>
                <w:rFonts w:ascii="Arial" w:hAnsi="Arial" w:cs="Arial" w:hint="eastAsia"/>
                <w:szCs w:val="21"/>
                <w:shd w:val="clear" w:color="auto" w:fill="FFFFFF"/>
              </w:rPr>
              <w:t>马萍</w:t>
            </w:r>
            <w:r w:rsidRPr="00ED3C6A">
              <w:rPr>
                <w:rFonts w:ascii="Arial" w:hAnsi="Arial" w:cs="Arial"/>
                <w:szCs w:val="21"/>
                <w:shd w:val="clear" w:color="auto" w:fill="FFFFFF"/>
              </w:rPr>
              <w:t>等</w:t>
            </w:r>
            <w:r w:rsidRPr="00ED3C6A">
              <w:rPr>
                <w:rFonts w:hint="eastAsia"/>
                <w:szCs w:val="21"/>
              </w:rPr>
              <w:t xml:space="preserve"> </w:t>
            </w:r>
          </w:p>
          <w:p w:rsidR="00802F89" w:rsidRPr="00ED3C6A" w:rsidRDefault="00802F89" w:rsidP="00775865">
            <w:pPr>
              <w:pStyle w:val="a9"/>
            </w:pPr>
          </w:p>
          <w:p w:rsidR="00802F89" w:rsidRDefault="00802F89" w:rsidP="00775865">
            <w:pPr>
              <w:pStyle w:val="a9"/>
              <w:ind w:firstLineChars="200" w:firstLine="460"/>
            </w:pPr>
            <w:r>
              <w:rPr>
                <w:rFonts w:ascii="宋体" w:hAnsi="宋体" w:hint="eastAsia"/>
                <w:szCs w:val="21"/>
              </w:rPr>
              <w:t>其过程基本受控。</w:t>
            </w:r>
          </w:p>
        </w:tc>
        <w:tc>
          <w:tcPr>
            <w:tcW w:w="956" w:type="dxa"/>
            <w:gridSpan w:val="2"/>
          </w:tcPr>
          <w:p w:rsidR="00802F89" w:rsidRDefault="00802F89" w:rsidP="00775865">
            <w:r>
              <w:rPr>
                <w:rFonts w:hint="eastAsia"/>
              </w:rPr>
              <w:lastRenderedPageBreak/>
              <w:t>符合</w:t>
            </w:r>
          </w:p>
        </w:tc>
      </w:tr>
      <w:tr w:rsidR="002019F7" w:rsidTr="00775865">
        <w:trPr>
          <w:trHeight w:val="1255"/>
        </w:trPr>
        <w:tc>
          <w:tcPr>
            <w:tcW w:w="2160" w:type="dxa"/>
          </w:tcPr>
          <w:p w:rsidR="002019F7" w:rsidRDefault="002019F7" w:rsidP="00775865">
            <w:pPr>
              <w:spacing w:line="400" w:lineRule="atLeast"/>
              <w:rPr>
                <w:rFonts w:ascii="宋体" w:hAnsi="宋体" w:cs="宋体"/>
                <w:szCs w:val="21"/>
              </w:rPr>
            </w:pPr>
            <w:r>
              <w:rPr>
                <w:rFonts w:ascii="宋体" w:hAnsi="宋体" w:cs="宋体" w:hint="eastAsia"/>
                <w:szCs w:val="21"/>
              </w:rPr>
              <w:lastRenderedPageBreak/>
              <w:t>标识及可追溯性</w:t>
            </w:r>
          </w:p>
        </w:tc>
        <w:tc>
          <w:tcPr>
            <w:tcW w:w="960" w:type="dxa"/>
          </w:tcPr>
          <w:p w:rsidR="002019F7" w:rsidRDefault="002019F7" w:rsidP="00775865">
            <w:pPr>
              <w:spacing w:line="400" w:lineRule="atLeast"/>
              <w:ind w:rightChars="-75" w:right="-158"/>
              <w:rPr>
                <w:rFonts w:ascii="宋体" w:hAnsi="宋体" w:cs="宋体"/>
                <w:szCs w:val="21"/>
              </w:rPr>
            </w:pPr>
            <w:r>
              <w:rPr>
                <w:rFonts w:ascii="宋体" w:hAnsi="宋体" w:cs="宋体" w:hint="eastAsia"/>
                <w:szCs w:val="21"/>
              </w:rPr>
              <w:t>Q:8.5.2</w:t>
            </w:r>
          </w:p>
          <w:p w:rsidR="002019F7" w:rsidRDefault="002019F7" w:rsidP="00775865">
            <w:pPr>
              <w:adjustRightInd w:val="0"/>
              <w:snapToGrid w:val="0"/>
              <w:jc w:val="center"/>
              <w:rPr>
                <w:rFonts w:ascii="宋体" w:hAnsi="宋体" w:cs="宋体"/>
                <w:szCs w:val="21"/>
              </w:rPr>
            </w:pPr>
          </w:p>
        </w:tc>
        <w:tc>
          <w:tcPr>
            <w:tcW w:w="10633" w:type="dxa"/>
            <w:gridSpan w:val="2"/>
          </w:tcPr>
          <w:p w:rsidR="002019F7" w:rsidRDefault="002019F7" w:rsidP="00775865">
            <w:pPr>
              <w:widowControl/>
              <w:spacing w:line="400" w:lineRule="exact"/>
              <w:ind w:firstLineChars="200" w:firstLine="420"/>
              <w:jc w:val="left"/>
              <w:rPr>
                <w:rFonts w:ascii="宋体" w:hAnsi="宋体" w:cs="宋体"/>
                <w:szCs w:val="21"/>
              </w:rPr>
            </w:pPr>
            <w:r>
              <w:rPr>
                <w:rFonts w:ascii="宋体" w:hAnsi="宋体" w:cs="宋体" w:hint="eastAsia"/>
                <w:szCs w:val="21"/>
              </w:rPr>
              <w:t>现场查见，公司过程中对标识和可追溯性进行了规定。规定每个产品成果必须标识名称、编号、编制人、编制时间，若有修改，必须注明修改时间、修改人、修改内容等。</w:t>
            </w:r>
          </w:p>
          <w:p w:rsidR="002019F7" w:rsidRDefault="002019F7" w:rsidP="00775865">
            <w:pPr>
              <w:widowControl/>
              <w:spacing w:line="400" w:lineRule="exact"/>
              <w:ind w:firstLineChars="200" w:firstLine="420"/>
              <w:jc w:val="left"/>
              <w:rPr>
                <w:rFonts w:ascii="宋体" w:hAnsi="宋体" w:cs="宋体"/>
                <w:szCs w:val="21"/>
              </w:rPr>
            </w:pPr>
            <w:r>
              <w:rPr>
                <w:rFonts w:ascii="宋体" w:hAnsi="宋体" w:cs="宋体" w:hint="eastAsia"/>
                <w:szCs w:val="21"/>
              </w:rPr>
              <w:t>对于输出资料（检测报告等），必须有编号、文件名、编制、批准等进行标识。</w:t>
            </w:r>
          </w:p>
          <w:p w:rsidR="002019F7" w:rsidRDefault="002019F7" w:rsidP="00775865">
            <w:pPr>
              <w:widowControl/>
              <w:spacing w:line="400" w:lineRule="exact"/>
              <w:ind w:firstLineChars="200" w:firstLine="420"/>
              <w:jc w:val="left"/>
              <w:rPr>
                <w:rFonts w:ascii="宋体" w:hAnsi="宋体" w:cs="宋体"/>
                <w:szCs w:val="21"/>
              </w:rPr>
            </w:pPr>
            <w:r>
              <w:rPr>
                <w:rFonts w:ascii="宋体" w:hAnsi="宋体" w:cs="宋体" w:hint="eastAsia"/>
                <w:color w:val="000000"/>
                <w:szCs w:val="21"/>
              </w:rPr>
              <w:t>标识基本符合要求。</w:t>
            </w:r>
          </w:p>
        </w:tc>
        <w:tc>
          <w:tcPr>
            <w:tcW w:w="956" w:type="dxa"/>
            <w:gridSpan w:val="2"/>
          </w:tcPr>
          <w:p w:rsidR="002019F7" w:rsidRDefault="002019F7" w:rsidP="00775865">
            <w:r>
              <w:rPr>
                <w:rFonts w:hint="eastAsia"/>
              </w:rPr>
              <w:t>符合</w:t>
            </w:r>
          </w:p>
        </w:tc>
      </w:tr>
      <w:tr w:rsidR="002019F7" w:rsidTr="00775865">
        <w:trPr>
          <w:trHeight w:val="1255"/>
        </w:trPr>
        <w:tc>
          <w:tcPr>
            <w:tcW w:w="2160" w:type="dxa"/>
          </w:tcPr>
          <w:p w:rsidR="002019F7" w:rsidRDefault="002019F7" w:rsidP="00775865">
            <w:pPr>
              <w:rPr>
                <w:rFonts w:ascii="宋体" w:hAnsi="宋体" w:cs="宋体"/>
                <w:szCs w:val="21"/>
              </w:rPr>
            </w:pPr>
            <w:r>
              <w:rPr>
                <w:rFonts w:ascii="宋体" w:hAnsi="宋体" w:cs="宋体" w:hint="eastAsia"/>
                <w:szCs w:val="21"/>
              </w:rPr>
              <w:t>顾客或外部供方的财产</w:t>
            </w:r>
          </w:p>
        </w:tc>
        <w:tc>
          <w:tcPr>
            <w:tcW w:w="960" w:type="dxa"/>
          </w:tcPr>
          <w:p w:rsidR="002019F7" w:rsidRDefault="002019F7" w:rsidP="00775865">
            <w:pPr>
              <w:spacing w:line="400" w:lineRule="atLeast"/>
              <w:ind w:rightChars="-75" w:right="-158"/>
              <w:rPr>
                <w:rFonts w:ascii="宋体" w:hAnsi="宋体" w:cs="宋体"/>
                <w:szCs w:val="21"/>
              </w:rPr>
            </w:pPr>
            <w:r>
              <w:rPr>
                <w:rFonts w:ascii="宋体" w:hAnsi="宋体" w:cs="宋体" w:hint="eastAsia"/>
                <w:szCs w:val="21"/>
              </w:rPr>
              <w:t>Q:8.5.3</w:t>
            </w:r>
          </w:p>
          <w:p w:rsidR="002019F7" w:rsidRDefault="002019F7" w:rsidP="00775865">
            <w:pPr>
              <w:adjustRightInd w:val="0"/>
              <w:snapToGrid w:val="0"/>
              <w:jc w:val="center"/>
              <w:rPr>
                <w:rFonts w:ascii="宋体" w:hAnsi="宋体" w:cs="宋体"/>
                <w:szCs w:val="21"/>
              </w:rPr>
            </w:pPr>
          </w:p>
        </w:tc>
        <w:tc>
          <w:tcPr>
            <w:tcW w:w="10633" w:type="dxa"/>
            <w:gridSpan w:val="2"/>
          </w:tcPr>
          <w:p w:rsidR="002019F7" w:rsidRDefault="002019F7" w:rsidP="00775865">
            <w:pPr>
              <w:widowControl/>
              <w:spacing w:line="400" w:lineRule="exact"/>
              <w:ind w:firstLineChars="200" w:firstLine="420"/>
              <w:rPr>
                <w:rFonts w:ascii="宋体" w:hAnsi="宋体" w:cs="宋体"/>
                <w:szCs w:val="21"/>
              </w:rPr>
            </w:pPr>
            <w:r>
              <w:rPr>
                <w:rFonts w:ascii="宋体" w:hAnsi="宋体" w:cs="宋体" w:hint="eastAsia"/>
                <w:szCs w:val="21"/>
              </w:rPr>
              <w:t>查，公司对顾客财产的管理要求。</w:t>
            </w:r>
          </w:p>
          <w:p w:rsidR="002019F7" w:rsidRDefault="002019F7" w:rsidP="00775865">
            <w:pPr>
              <w:spacing w:line="400" w:lineRule="exact"/>
              <w:ind w:firstLineChars="200" w:firstLine="420"/>
              <w:rPr>
                <w:rFonts w:ascii="宋体" w:hAnsi="宋体" w:cs="宋体"/>
                <w:szCs w:val="21"/>
              </w:rPr>
            </w:pPr>
            <w:r>
              <w:rPr>
                <w:rFonts w:ascii="宋体" w:hAnsi="宋体" w:cs="宋体" w:hint="eastAsia"/>
                <w:szCs w:val="21"/>
              </w:rPr>
              <w:t>询问部门负责人，公司的顾客财产主要为顾客信息，样品，公司对顾客财产进行了登记管理。</w:t>
            </w:r>
          </w:p>
          <w:p w:rsidR="002019F7" w:rsidRDefault="002019F7" w:rsidP="00775865">
            <w:pPr>
              <w:spacing w:line="400" w:lineRule="exact"/>
              <w:ind w:firstLineChars="200" w:firstLine="420"/>
              <w:rPr>
                <w:rFonts w:ascii="宋体" w:hAnsi="宋体" w:cs="宋体"/>
                <w:szCs w:val="21"/>
              </w:rPr>
            </w:pPr>
            <w:r>
              <w:rPr>
                <w:rFonts w:ascii="宋体" w:hAnsi="宋体" w:cs="宋体" w:hint="eastAsia"/>
                <w:szCs w:val="21"/>
              </w:rPr>
              <w:t>现场查看，顾客财产管理基本受控。</w:t>
            </w:r>
          </w:p>
        </w:tc>
        <w:tc>
          <w:tcPr>
            <w:tcW w:w="956" w:type="dxa"/>
            <w:gridSpan w:val="2"/>
          </w:tcPr>
          <w:p w:rsidR="002019F7" w:rsidRDefault="002019F7" w:rsidP="00775865">
            <w:r>
              <w:rPr>
                <w:rFonts w:hint="eastAsia"/>
              </w:rPr>
              <w:t>符合</w:t>
            </w:r>
          </w:p>
        </w:tc>
      </w:tr>
      <w:tr w:rsidR="002019F7" w:rsidTr="00775865">
        <w:trPr>
          <w:trHeight w:val="1255"/>
        </w:trPr>
        <w:tc>
          <w:tcPr>
            <w:tcW w:w="2160" w:type="dxa"/>
          </w:tcPr>
          <w:p w:rsidR="002019F7" w:rsidRDefault="002019F7" w:rsidP="00775865">
            <w:pPr>
              <w:spacing w:line="400" w:lineRule="exact"/>
              <w:rPr>
                <w:rFonts w:ascii="宋体" w:hAnsi="宋体" w:cs="宋体"/>
                <w:szCs w:val="21"/>
              </w:rPr>
            </w:pPr>
            <w:r>
              <w:rPr>
                <w:rFonts w:ascii="宋体" w:hAnsi="宋体" w:cs="宋体" w:hint="eastAsia"/>
                <w:szCs w:val="21"/>
              </w:rPr>
              <w:t>防护</w:t>
            </w:r>
          </w:p>
        </w:tc>
        <w:tc>
          <w:tcPr>
            <w:tcW w:w="960" w:type="dxa"/>
          </w:tcPr>
          <w:p w:rsidR="002019F7" w:rsidRDefault="002019F7" w:rsidP="00775865">
            <w:pPr>
              <w:adjustRightInd w:val="0"/>
              <w:snapToGrid w:val="0"/>
              <w:jc w:val="center"/>
              <w:rPr>
                <w:rFonts w:ascii="宋体" w:hAnsi="宋体" w:cs="宋体"/>
                <w:szCs w:val="21"/>
              </w:rPr>
            </w:pPr>
            <w:r>
              <w:rPr>
                <w:rFonts w:ascii="宋体" w:hAnsi="宋体" w:cs="宋体" w:hint="eastAsia"/>
                <w:szCs w:val="21"/>
              </w:rPr>
              <w:t>Q:8.5.4</w:t>
            </w:r>
          </w:p>
        </w:tc>
        <w:tc>
          <w:tcPr>
            <w:tcW w:w="10633" w:type="dxa"/>
            <w:gridSpan w:val="2"/>
          </w:tcPr>
          <w:p w:rsidR="002019F7" w:rsidRDefault="002019F7" w:rsidP="00775865">
            <w:pPr>
              <w:spacing w:line="400" w:lineRule="atLeast"/>
              <w:ind w:firstLineChars="200" w:firstLine="420"/>
              <w:rPr>
                <w:rFonts w:ascii="宋体" w:hAnsi="宋体" w:cs="宋体"/>
                <w:szCs w:val="21"/>
              </w:rPr>
            </w:pPr>
            <w:r>
              <w:rPr>
                <w:rFonts w:ascii="宋体" w:hAnsi="宋体" w:cs="宋体" w:hint="eastAsia"/>
                <w:szCs w:val="21"/>
              </w:rPr>
              <w:t>防护：</w:t>
            </w:r>
          </w:p>
          <w:p w:rsidR="002019F7" w:rsidRDefault="002019F7" w:rsidP="00775865">
            <w:pPr>
              <w:spacing w:line="400" w:lineRule="atLeast"/>
              <w:ind w:firstLineChars="200" w:firstLine="420"/>
              <w:rPr>
                <w:rFonts w:ascii="宋体" w:hAnsi="宋体" w:cs="宋体"/>
                <w:szCs w:val="21"/>
              </w:rPr>
            </w:pPr>
            <w:r>
              <w:rPr>
                <w:rFonts w:ascii="宋体" w:hAnsi="宋体" w:cs="宋体" w:hint="eastAsia"/>
                <w:szCs w:val="21"/>
              </w:rPr>
              <w:t>查见，公司对运行环境提出要求，过程中安装必要的杀毒软件，避免操作软件使用过程中被破坏。同时，对于输出均采取备份，均采取加密保存，防止外泄。</w:t>
            </w:r>
          </w:p>
          <w:p w:rsidR="002019F7" w:rsidRDefault="002019F7" w:rsidP="00775865">
            <w:pPr>
              <w:spacing w:line="400" w:lineRule="exact"/>
              <w:ind w:firstLineChars="200" w:firstLine="420"/>
              <w:rPr>
                <w:rFonts w:ascii="宋体" w:hAnsi="宋体" w:cs="宋体"/>
                <w:color w:val="000000"/>
                <w:szCs w:val="21"/>
              </w:rPr>
            </w:pPr>
            <w:r>
              <w:rPr>
                <w:rFonts w:ascii="宋体" w:hAnsi="宋体" w:cs="宋体" w:hint="eastAsia"/>
                <w:color w:val="000000"/>
                <w:szCs w:val="21"/>
              </w:rPr>
              <w:t>防护基本符合要求。</w:t>
            </w:r>
          </w:p>
        </w:tc>
        <w:tc>
          <w:tcPr>
            <w:tcW w:w="956" w:type="dxa"/>
            <w:gridSpan w:val="2"/>
          </w:tcPr>
          <w:p w:rsidR="002019F7" w:rsidRDefault="002019F7" w:rsidP="00775865">
            <w:r>
              <w:rPr>
                <w:rFonts w:hint="eastAsia"/>
              </w:rPr>
              <w:t>符合</w:t>
            </w:r>
          </w:p>
        </w:tc>
      </w:tr>
      <w:tr w:rsidR="002019F7" w:rsidTr="00775865">
        <w:trPr>
          <w:trHeight w:val="1255"/>
        </w:trPr>
        <w:tc>
          <w:tcPr>
            <w:tcW w:w="2160" w:type="dxa"/>
          </w:tcPr>
          <w:p w:rsidR="002019F7" w:rsidRDefault="002019F7" w:rsidP="00775865">
            <w:pPr>
              <w:spacing w:line="400" w:lineRule="exact"/>
              <w:rPr>
                <w:rFonts w:ascii="宋体" w:hAnsi="宋体" w:cs="宋体"/>
                <w:szCs w:val="21"/>
              </w:rPr>
            </w:pPr>
            <w:r>
              <w:rPr>
                <w:rFonts w:ascii="宋体" w:hAnsi="宋体" w:cs="宋体" w:hint="eastAsia"/>
                <w:szCs w:val="21"/>
              </w:rPr>
              <w:t>交付后活动</w:t>
            </w:r>
          </w:p>
        </w:tc>
        <w:tc>
          <w:tcPr>
            <w:tcW w:w="960" w:type="dxa"/>
          </w:tcPr>
          <w:p w:rsidR="002019F7" w:rsidRDefault="002019F7" w:rsidP="00775865">
            <w:pPr>
              <w:spacing w:line="400" w:lineRule="exact"/>
              <w:ind w:rightChars="-75" w:right="-158"/>
              <w:rPr>
                <w:rFonts w:ascii="宋体" w:hAnsi="宋体" w:cs="宋体"/>
                <w:szCs w:val="21"/>
              </w:rPr>
            </w:pPr>
            <w:r>
              <w:rPr>
                <w:rFonts w:ascii="宋体" w:hAnsi="宋体" w:cs="宋体" w:hint="eastAsia"/>
                <w:szCs w:val="21"/>
              </w:rPr>
              <w:t>Q:8.5.5</w:t>
            </w:r>
          </w:p>
          <w:p w:rsidR="002019F7" w:rsidRDefault="002019F7" w:rsidP="00775865">
            <w:pPr>
              <w:adjustRightInd w:val="0"/>
              <w:snapToGrid w:val="0"/>
              <w:jc w:val="center"/>
              <w:rPr>
                <w:rFonts w:ascii="宋体" w:hAnsi="宋体" w:cs="宋体"/>
                <w:szCs w:val="21"/>
              </w:rPr>
            </w:pPr>
          </w:p>
        </w:tc>
        <w:tc>
          <w:tcPr>
            <w:tcW w:w="10633" w:type="dxa"/>
            <w:gridSpan w:val="2"/>
          </w:tcPr>
          <w:p w:rsidR="002019F7" w:rsidRDefault="002019F7" w:rsidP="00775865">
            <w:pPr>
              <w:spacing w:line="400" w:lineRule="exact"/>
              <w:ind w:firstLineChars="200" w:firstLine="420"/>
              <w:jc w:val="left"/>
              <w:rPr>
                <w:rFonts w:ascii="宋体" w:hAnsi="宋体" w:cs="宋体"/>
                <w:szCs w:val="21"/>
              </w:rPr>
            </w:pPr>
            <w:r>
              <w:rPr>
                <w:rFonts w:ascii="宋体" w:hAnsi="宋体" w:cs="宋体" w:hint="eastAsia"/>
                <w:szCs w:val="21"/>
              </w:rPr>
              <w:t>查问，对于已经交付的产品，公司承诺：报告交付后随时跟踪质量状况，发现问题，及时上门进行解决。</w:t>
            </w:r>
          </w:p>
          <w:p w:rsidR="002019F7" w:rsidRDefault="002019F7" w:rsidP="00775865">
            <w:pPr>
              <w:spacing w:line="400" w:lineRule="exact"/>
              <w:ind w:firstLineChars="200" w:firstLine="420"/>
              <w:jc w:val="left"/>
              <w:rPr>
                <w:rFonts w:ascii="宋体" w:hAnsi="宋体" w:cs="宋体"/>
                <w:szCs w:val="21"/>
              </w:rPr>
            </w:pPr>
            <w:r>
              <w:rPr>
                <w:rFonts w:ascii="宋体" w:hAnsi="宋体" w:cs="宋体" w:hint="eastAsia"/>
                <w:szCs w:val="21"/>
              </w:rPr>
              <w:t>查，公司策划了售后管理的要求。</w:t>
            </w:r>
          </w:p>
        </w:tc>
        <w:tc>
          <w:tcPr>
            <w:tcW w:w="956" w:type="dxa"/>
            <w:gridSpan w:val="2"/>
          </w:tcPr>
          <w:p w:rsidR="002019F7" w:rsidRDefault="002019F7" w:rsidP="00775865">
            <w:r>
              <w:rPr>
                <w:rFonts w:hint="eastAsia"/>
              </w:rPr>
              <w:t>符合</w:t>
            </w:r>
          </w:p>
        </w:tc>
      </w:tr>
      <w:tr w:rsidR="002019F7" w:rsidTr="00775865">
        <w:trPr>
          <w:trHeight w:val="1255"/>
        </w:trPr>
        <w:tc>
          <w:tcPr>
            <w:tcW w:w="2160" w:type="dxa"/>
          </w:tcPr>
          <w:p w:rsidR="002019F7" w:rsidRDefault="002019F7" w:rsidP="00775865">
            <w:pPr>
              <w:spacing w:line="400" w:lineRule="exact"/>
              <w:rPr>
                <w:rFonts w:ascii="宋体" w:hAnsi="宋体"/>
                <w:szCs w:val="21"/>
              </w:rPr>
            </w:pPr>
            <w:r>
              <w:rPr>
                <w:rFonts w:ascii="宋体" w:hAnsi="宋体" w:hint="eastAsia"/>
                <w:szCs w:val="21"/>
              </w:rPr>
              <w:lastRenderedPageBreak/>
              <w:t>更改控制</w:t>
            </w:r>
          </w:p>
        </w:tc>
        <w:tc>
          <w:tcPr>
            <w:tcW w:w="960" w:type="dxa"/>
          </w:tcPr>
          <w:p w:rsidR="002019F7" w:rsidRDefault="002019F7" w:rsidP="00775865">
            <w:pPr>
              <w:adjustRightInd w:val="0"/>
              <w:snapToGrid w:val="0"/>
              <w:jc w:val="center"/>
              <w:rPr>
                <w:rFonts w:ascii="宋体" w:hAnsi="宋体" w:cs="新宋体"/>
                <w:szCs w:val="21"/>
              </w:rPr>
            </w:pPr>
            <w:r>
              <w:rPr>
                <w:rFonts w:ascii="宋体" w:hAnsi="宋体" w:hint="eastAsia"/>
                <w:szCs w:val="21"/>
              </w:rPr>
              <w:t>Q8.5.6</w:t>
            </w:r>
          </w:p>
        </w:tc>
        <w:tc>
          <w:tcPr>
            <w:tcW w:w="10633" w:type="dxa"/>
            <w:gridSpan w:val="2"/>
          </w:tcPr>
          <w:p w:rsidR="002019F7" w:rsidRDefault="002019F7" w:rsidP="00775865">
            <w:pPr>
              <w:spacing w:line="400" w:lineRule="exact"/>
              <w:ind w:firstLineChars="200" w:firstLine="420"/>
              <w:rPr>
                <w:rFonts w:ascii="宋体" w:hAnsi="宋体"/>
                <w:szCs w:val="21"/>
              </w:rPr>
            </w:pPr>
            <w:r>
              <w:rPr>
                <w:rFonts w:ascii="宋体" w:hAnsi="宋体" w:hint="eastAsia"/>
                <w:szCs w:val="21"/>
              </w:rPr>
              <w:t>查，公司对产品实现过程的更改策划了管理要求。主要包括：操作规范更改等。</w:t>
            </w:r>
          </w:p>
          <w:p w:rsidR="002019F7" w:rsidRDefault="002019F7" w:rsidP="00775865">
            <w:pPr>
              <w:spacing w:line="400" w:lineRule="exact"/>
              <w:ind w:firstLineChars="200" w:firstLine="420"/>
              <w:rPr>
                <w:rFonts w:ascii="宋体" w:hAnsi="宋体"/>
                <w:szCs w:val="21"/>
              </w:rPr>
            </w:pPr>
            <w:r>
              <w:rPr>
                <w:rFonts w:ascii="宋体" w:hAnsi="宋体" w:hint="eastAsia"/>
                <w:szCs w:val="21"/>
              </w:rPr>
              <w:t>现场查，公司对于更改信息的管理，均为重新发放更改文件，并回收作废的文件。</w:t>
            </w:r>
          </w:p>
          <w:p w:rsidR="002019F7" w:rsidRDefault="002019F7" w:rsidP="00775865">
            <w:pPr>
              <w:spacing w:line="400" w:lineRule="exact"/>
              <w:ind w:firstLineChars="200" w:firstLine="420"/>
              <w:rPr>
                <w:rFonts w:ascii="宋体" w:hAnsi="宋体"/>
                <w:szCs w:val="21"/>
              </w:rPr>
            </w:pPr>
            <w:r>
              <w:rPr>
                <w:rFonts w:ascii="宋体" w:hAnsi="宋体" w:hint="eastAsia"/>
                <w:szCs w:val="21"/>
              </w:rPr>
              <w:t>查，对于参数信息等更改，必须经过评审，确认能满足要求后方能进行，具体按文件管理要求。</w:t>
            </w:r>
          </w:p>
          <w:p w:rsidR="002019F7" w:rsidRDefault="002019F7" w:rsidP="00775865">
            <w:pPr>
              <w:spacing w:line="400" w:lineRule="exact"/>
              <w:ind w:firstLineChars="200" w:firstLine="420"/>
              <w:rPr>
                <w:rFonts w:ascii="宋体" w:hAnsi="宋体"/>
                <w:szCs w:val="21"/>
              </w:rPr>
            </w:pPr>
            <w:r>
              <w:rPr>
                <w:rFonts w:ascii="宋体" w:hAnsi="宋体" w:hint="eastAsia"/>
                <w:szCs w:val="21"/>
              </w:rPr>
              <w:t>查，变更的情况。暂无</w:t>
            </w:r>
          </w:p>
        </w:tc>
        <w:tc>
          <w:tcPr>
            <w:tcW w:w="956" w:type="dxa"/>
            <w:gridSpan w:val="2"/>
          </w:tcPr>
          <w:p w:rsidR="002019F7" w:rsidRDefault="002019F7" w:rsidP="00775865">
            <w:r>
              <w:rPr>
                <w:rFonts w:hint="eastAsia"/>
              </w:rPr>
              <w:t>符合</w:t>
            </w:r>
          </w:p>
        </w:tc>
      </w:tr>
      <w:tr w:rsidR="00802F89" w:rsidTr="00775865">
        <w:trPr>
          <w:trHeight w:val="1255"/>
        </w:trPr>
        <w:tc>
          <w:tcPr>
            <w:tcW w:w="2160" w:type="dxa"/>
          </w:tcPr>
          <w:p w:rsidR="00802F89" w:rsidRDefault="00802F89" w:rsidP="00775865">
            <w:pPr>
              <w:rPr>
                <w:rFonts w:ascii="宋体" w:hAnsi="宋体"/>
                <w:b/>
                <w:szCs w:val="21"/>
              </w:rPr>
            </w:pPr>
            <w:r>
              <w:rPr>
                <w:rFonts w:ascii="宋体" w:hAnsi="宋体" w:cs="新宋体" w:hint="eastAsia"/>
                <w:szCs w:val="21"/>
              </w:rPr>
              <w:t>目标及其实现的策划</w:t>
            </w:r>
          </w:p>
        </w:tc>
        <w:tc>
          <w:tcPr>
            <w:tcW w:w="960" w:type="dxa"/>
          </w:tcPr>
          <w:p w:rsidR="00802F89" w:rsidRDefault="00802F89" w:rsidP="00775865">
            <w:pPr>
              <w:rPr>
                <w:rFonts w:ascii="宋体" w:hAnsi="宋体" w:cs="新宋体"/>
                <w:szCs w:val="21"/>
              </w:rPr>
            </w:pPr>
            <w:r>
              <w:rPr>
                <w:rFonts w:ascii="宋体" w:hAnsi="宋体" w:cs="新宋体" w:hint="eastAsia"/>
                <w:szCs w:val="21"/>
              </w:rPr>
              <w:t>ES6.2</w:t>
            </w:r>
          </w:p>
        </w:tc>
        <w:tc>
          <w:tcPr>
            <w:tcW w:w="10621" w:type="dxa"/>
          </w:tcPr>
          <w:p w:rsidR="00802F89" w:rsidRDefault="00802F89" w:rsidP="00775865">
            <w:pPr>
              <w:spacing w:line="400" w:lineRule="exact"/>
              <w:rPr>
                <w:rFonts w:ascii="宋体" w:hAnsi="宋体" w:cs="Arial"/>
                <w:iCs/>
                <w:szCs w:val="21"/>
              </w:rPr>
            </w:pPr>
            <w:r>
              <w:rPr>
                <w:rFonts w:ascii="宋体" w:hAnsi="宋体" w:cs="Arial" w:hint="eastAsia"/>
                <w:iCs/>
                <w:szCs w:val="21"/>
              </w:rPr>
              <w:t>查技术部的环境和安全目标为：</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1）</w:t>
            </w:r>
            <w:r>
              <w:rPr>
                <w:rFonts w:ascii="宋体" w:hAnsi="宋体" w:hint="eastAsia"/>
                <w:szCs w:val="21"/>
              </w:rPr>
              <w:t>固体废弃物回收处置率100%</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2）重大环境事故为0</w:t>
            </w:r>
          </w:p>
          <w:p w:rsidR="00802F89" w:rsidRDefault="00802F89" w:rsidP="00775865">
            <w:pPr>
              <w:spacing w:line="300" w:lineRule="auto"/>
              <w:rPr>
                <w:rFonts w:ascii="宋体" w:hAnsi="宋体"/>
                <w:szCs w:val="21"/>
              </w:rPr>
            </w:pPr>
            <w:r>
              <w:rPr>
                <w:rFonts w:ascii="宋体" w:hAnsi="宋体" w:cs="宋体" w:hint="eastAsia"/>
                <w:szCs w:val="21"/>
              </w:rPr>
              <w:t>3）</w:t>
            </w:r>
            <w:r>
              <w:rPr>
                <w:rFonts w:ascii="宋体" w:hAnsi="宋体" w:hint="eastAsia"/>
                <w:szCs w:val="21"/>
              </w:rPr>
              <w:t>触电事故发生0</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4）</w:t>
            </w:r>
            <w:r>
              <w:rPr>
                <w:rFonts w:ascii="宋体" w:hAnsi="宋体" w:hint="eastAsia"/>
                <w:szCs w:val="21"/>
              </w:rPr>
              <w:t>重大交通事故发生为0</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查：2020年1-2020年6月技术部目标完成情况：</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1））</w:t>
            </w:r>
            <w:r>
              <w:rPr>
                <w:rFonts w:ascii="宋体" w:hAnsi="宋体" w:hint="eastAsia"/>
                <w:szCs w:val="21"/>
              </w:rPr>
              <w:t>固体废弃物回收处置率100%</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2）重大环境事故为0</w:t>
            </w:r>
          </w:p>
          <w:p w:rsidR="00802F89" w:rsidRDefault="00802F89" w:rsidP="00775865">
            <w:pPr>
              <w:spacing w:line="300" w:lineRule="auto"/>
              <w:rPr>
                <w:rFonts w:ascii="宋体" w:hAnsi="宋体"/>
                <w:szCs w:val="21"/>
              </w:rPr>
            </w:pPr>
            <w:r>
              <w:rPr>
                <w:rFonts w:ascii="宋体" w:hAnsi="宋体" w:cs="宋体" w:hint="eastAsia"/>
                <w:szCs w:val="21"/>
              </w:rPr>
              <w:t>3）</w:t>
            </w:r>
            <w:r>
              <w:rPr>
                <w:rFonts w:ascii="宋体" w:hAnsi="宋体" w:hint="eastAsia"/>
                <w:szCs w:val="21"/>
              </w:rPr>
              <w:t>触电事故发生0</w:t>
            </w:r>
          </w:p>
          <w:p w:rsidR="00802F89" w:rsidRDefault="00802F89" w:rsidP="00775865">
            <w:pPr>
              <w:adjustRightInd w:val="0"/>
              <w:snapToGrid w:val="0"/>
              <w:spacing w:line="440" w:lineRule="exact"/>
              <w:ind w:right="-23"/>
              <w:rPr>
                <w:rFonts w:ascii="宋体" w:hAnsi="宋体" w:cs="宋体"/>
                <w:szCs w:val="21"/>
              </w:rPr>
            </w:pPr>
            <w:r>
              <w:rPr>
                <w:rFonts w:ascii="宋体" w:hAnsi="宋体" w:cs="宋体" w:hint="eastAsia"/>
                <w:szCs w:val="21"/>
              </w:rPr>
              <w:t>4）</w:t>
            </w:r>
            <w:r>
              <w:rPr>
                <w:rFonts w:ascii="宋体" w:hAnsi="宋体" w:hint="eastAsia"/>
                <w:szCs w:val="21"/>
              </w:rPr>
              <w:t>重大交通事故发生为0</w:t>
            </w:r>
          </w:p>
          <w:p w:rsidR="00802F89" w:rsidRDefault="00802F89" w:rsidP="00775865">
            <w:pPr>
              <w:spacing w:line="400" w:lineRule="atLeast"/>
              <w:ind w:right="170"/>
              <w:jc w:val="left"/>
              <w:rPr>
                <w:rFonts w:ascii="宋体" w:hAnsi="宋体" w:cs="宋体"/>
                <w:szCs w:val="21"/>
              </w:rPr>
            </w:pPr>
            <w:r>
              <w:rPr>
                <w:rFonts w:ascii="宋体" w:hAnsi="宋体" w:cs="宋体" w:hint="eastAsia"/>
                <w:szCs w:val="21"/>
              </w:rPr>
              <w:t>均能达到要求。</w:t>
            </w:r>
          </w:p>
          <w:p w:rsidR="00802F89" w:rsidRDefault="00802F89" w:rsidP="00775865">
            <w:pPr>
              <w:widowControl/>
              <w:ind w:firstLineChars="250" w:firstLine="525"/>
              <w:jc w:val="lef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968" w:type="dxa"/>
            <w:gridSpan w:val="3"/>
          </w:tcPr>
          <w:p w:rsidR="00802F89" w:rsidRDefault="00802F89" w:rsidP="00775865">
            <w:r>
              <w:rPr>
                <w:rFonts w:hint="eastAsia"/>
              </w:rPr>
              <w:t>符合</w:t>
            </w:r>
          </w:p>
        </w:tc>
      </w:tr>
      <w:tr w:rsidR="00802F89" w:rsidTr="00775865">
        <w:trPr>
          <w:trHeight w:val="1255"/>
        </w:trPr>
        <w:tc>
          <w:tcPr>
            <w:tcW w:w="2160" w:type="dxa"/>
          </w:tcPr>
          <w:p w:rsidR="00802F89" w:rsidRDefault="00802F89" w:rsidP="00775865">
            <w:pPr>
              <w:adjustRightInd w:val="0"/>
              <w:snapToGrid w:val="0"/>
              <w:jc w:val="center"/>
              <w:rPr>
                <w:rFonts w:ascii="宋体" w:hAnsi="宋体" w:cs="新宋体"/>
                <w:szCs w:val="21"/>
              </w:rPr>
            </w:pPr>
            <w:r>
              <w:rPr>
                <w:rFonts w:ascii="宋体" w:hAnsi="宋体" w:cs="新宋体" w:hint="eastAsia"/>
                <w:szCs w:val="21"/>
              </w:rPr>
              <w:t>环境因素</w:t>
            </w:r>
          </w:p>
        </w:tc>
        <w:tc>
          <w:tcPr>
            <w:tcW w:w="960" w:type="dxa"/>
          </w:tcPr>
          <w:p w:rsidR="00802F89" w:rsidRDefault="00802F89" w:rsidP="00775865">
            <w:pPr>
              <w:rPr>
                <w:rFonts w:ascii="宋体" w:hAnsi="宋体" w:cs="新宋体"/>
                <w:szCs w:val="21"/>
              </w:rPr>
            </w:pPr>
            <w:r>
              <w:rPr>
                <w:rFonts w:ascii="宋体" w:hAnsi="宋体" w:cs="新宋体" w:hint="eastAsia"/>
                <w:szCs w:val="21"/>
              </w:rPr>
              <w:t>E6.1.2</w:t>
            </w:r>
          </w:p>
        </w:tc>
        <w:tc>
          <w:tcPr>
            <w:tcW w:w="10621" w:type="dxa"/>
          </w:tcPr>
          <w:p w:rsidR="00802F89" w:rsidRDefault="00802F89" w:rsidP="007D5172">
            <w:pPr>
              <w:spacing w:line="400" w:lineRule="atLeast"/>
              <w:jc w:val="left"/>
              <w:rPr>
                <w:rFonts w:hAnsi="宋体"/>
                <w:szCs w:val="21"/>
              </w:rPr>
            </w:pPr>
            <w:r>
              <w:rPr>
                <w:rFonts w:hAnsi="宋体"/>
                <w:szCs w:val="21"/>
              </w:rPr>
              <w:t>查，依据《环境因素、危险因素的识别与评价》，根据不同的时态、状态识别了环境因素，通过对其发生的可能性、危害性等进行评价，技术部确定的有：</w:t>
            </w:r>
            <w:r>
              <w:rPr>
                <w:rFonts w:ascii="宋体" w:hAnsi="宋体" w:hint="eastAsia"/>
                <w:szCs w:val="21"/>
              </w:rPr>
              <w:t>潜在火灾，固废排放，污水排放，化学药品泄漏挥发。</w:t>
            </w:r>
            <w:r>
              <w:rPr>
                <w:rFonts w:hAnsi="宋体"/>
                <w:szCs w:val="21"/>
              </w:rPr>
              <w:t>识别、评价基本合理。</w:t>
            </w:r>
          </w:p>
        </w:tc>
        <w:tc>
          <w:tcPr>
            <w:tcW w:w="968" w:type="dxa"/>
            <w:gridSpan w:val="3"/>
          </w:tcPr>
          <w:p w:rsidR="00802F89" w:rsidRDefault="00802F89" w:rsidP="00775865">
            <w:r>
              <w:rPr>
                <w:rFonts w:hint="eastAsia"/>
              </w:rPr>
              <w:t>符合</w:t>
            </w:r>
          </w:p>
        </w:tc>
      </w:tr>
      <w:tr w:rsidR="00802F89" w:rsidTr="00775865">
        <w:trPr>
          <w:trHeight w:val="1255"/>
        </w:trPr>
        <w:tc>
          <w:tcPr>
            <w:tcW w:w="2160" w:type="dxa"/>
          </w:tcPr>
          <w:p w:rsidR="00802F89" w:rsidRDefault="00802F89" w:rsidP="00775865">
            <w:pPr>
              <w:adjustRightInd w:val="0"/>
              <w:snapToGrid w:val="0"/>
              <w:jc w:val="center"/>
              <w:rPr>
                <w:rFonts w:ascii="宋体" w:hAnsi="宋体" w:cs="新宋体"/>
                <w:szCs w:val="21"/>
              </w:rPr>
            </w:pPr>
            <w:r>
              <w:rPr>
                <w:rFonts w:ascii="宋体" w:hAnsi="宋体" w:cs="新宋体" w:hint="eastAsia"/>
                <w:szCs w:val="21"/>
              </w:rPr>
              <w:lastRenderedPageBreak/>
              <w:t>危险源识别、评价与控制措施</w:t>
            </w:r>
          </w:p>
        </w:tc>
        <w:tc>
          <w:tcPr>
            <w:tcW w:w="960" w:type="dxa"/>
          </w:tcPr>
          <w:p w:rsidR="00802F89" w:rsidRDefault="00802F89" w:rsidP="00775865">
            <w:pPr>
              <w:rPr>
                <w:rFonts w:ascii="宋体" w:hAnsi="宋体" w:cs="新宋体"/>
                <w:szCs w:val="21"/>
              </w:rPr>
            </w:pPr>
            <w:r>
              <w:rPr>
                <w:rFonts w:ascii="宋体" w:hAnsi="宋体" w:cs="新宋体" w:hint="eastAsia"/>
                <w:szCs w:val="21"/>
              </w:rPr>
              <w:t xml:space="preserve">S6.1.2 </w:t>
            </w:r>
          </w:p>
        </w:tc>
        <w:tc>
          <w:tcPr>
            <w:tcW w:w="10621" w:type="dxa"/>
          </w:tcPr>
          <w:p w:rsidR="00802F89" w:rsidRDefault="00802F89" w:rsidP="00775865">
            <w:pPr>
              <w:pStyle w:val="a7"/>
              <w:ind w:firstLine="0"/>
              <w:rPr>
                <w:rFonts w:hAnsi="宋体" w:hint="default"/>
                <w:szCs w:val="21"/>
              </w:rPr>
            </w:pPr>
            <w:r>
              <w:rPr>
                <w:rFonts w:hAnsi="宋体"/>
                <w:szCs w:val="21"/>
              </w:rPr>
              <w:t>查，技术部经过辨识与评审形成了《危险源辨识与风险评价表》共识别出12项危险源，包括电气使用不当造成火灾；设备漏电、线路老化造成触电伤人；接触化学药品造成烧伤、中毒等，外出检测出现交通事故伤害、高坠、中暑等潜在危险源。</w:t>
            </w:r>
          </w:p>
          <w:p w:rsidR="00802F89" w:rsidRDefault="00802F89" w:rsidP="00775865">
            <w:pPr>
              <w:pStyle w:val="a7"/>
              <w:ind w:firstLine="0"/>
              <w:rPr>
                <w:rFonts w:hAnsi="宋体" w:hint="default"/>
                <w:szCs w:val="21"/>
              </w:rPr>
            </w:pPr>
            <w:r>
              <w:rPr>
                <w:rFonts w:hAnsi="宋体"/>
                <w:szCs w:val="21"/>
              </w:rPr>
              <w:t>采用的是经验判断法、过程分析法识别。</w:t>
            </w:r>
          </w:p>
          <w:p w:rsidR="00802F89" w:rsidRDefault="00802F89" w:rsidP="00775865">
            <w:pPr>
              <w:pStyle w:val="a7"/>
              <w:ind w:firstLine="0"/>
              <w:rPr>
                <w:rFonts w:hAnsi="宋体" w:hint="default"/>
                <w:szCs w:val="21"/>
              </w:rPr>
            </w:pPr>
            <w:r>
              <w:rPr>
                <w:rFonts w:hAnsi="宋体"/>
                <w:szCs w:val="21"/>
              </w:rPr>
              <w:t>打分法确定重大风险：潜在火灾，触电，交通意外伤害，化学品烧伤、中毒、烫伤，机械伤害。危险源辨识基本充分、风险等级评价基本合理。</w:t>
            </w:r>
          </w:p>
          <w:p w:rsidR="00802F89" w:rsidRDefault="00802F89" w:rsidP="00775865">
            <w:pPr>
              <w:pStyle w:val="a7"/>
              <w:ind w:firstLine="0"/>
              <w:rPr>
                <w:rFonts w:hAnsi="宋体" w:hint="default"/>
                <w:szCs w:val="21"/>
              </w:rPr>
            </w:pPr>
            <w:r>
              <w:rPr>
                <w:rFonts w:hAnsi="宋体"/>
                <w:szCs w:val="21"/>
              </w:rPr>
              <w:t xml:space="preserve">查，风险控制措施有：  </w:t>
            </w:r>
          </w:p>
          <w:p w:rsidR="00802F89" w:rsidRDefault="00802F89" w:rsidP="00775865">
            <w:pPr>
              <w:pStyle w:val="a7"/>
              <w:ind w:firstLine="0"/>
              <w:rPr>
                <w:rFonts w:hAnsi="宋体" w:hint="default"/>
                <w:szCs w:val="21"/>
              </w:rPr>
            </w:pPr>
            <w:r>
              <w:rPr>
                <w:rFonts w:hAnsi="宋体"/>
                <w:szCs w:val="21"/>
              </w:rPr>
              <w:t>安全知识、消防知识宣传、教育及培训；</w:t>
            </w:r>
          </w:p>
          <w:p w:rsidR="00802F89" w:rsidRDefault="00802F89" w:rsidP="00775865">
            <w:pPr>
              <w:pStyle w:val="a7"/>
              <w:ind w:firstLine="0"/>
              <w:rPr>
                <w:rFonts w:hAnsi="宋体" w:hint="default"/>
                <w:szCs w:val="21"/>
              </w:rPr>
            </w:pPr>
            <w:r>
              <w:rPr>
                <w:rFonts w:hAnsi="宋体"/>
                <w:szCs w:val="21"/>
              </w:rPr>
              <w:t>定期安全检查等。</w:t>
            </w:r>
          </w:p>
          <w:p w:rsidR="00802F89" w:rsidRDefault="00802F89" w:rsidP="00775865">
            <w:pPr>
              <w:pStyle w:val="a7"/>
              <w:spacing w:line="400" w:lineRule="exact"/>
              <w:rPr>
                <w:rFonts w:hAnsi="宋体" w:hint="default"/>
                <w:szCs w:val="21"/>
              </w:rPr>
            </w:pPr>
            <w:r>
              <w:rPr>
                <w:rFonts w:hAnsi="宋体"/>
                <w:szCs w:val="21"/>
              </w:rPr>
              <w:t>危险源识别基本充分，控制措施需要完善。</w:t>
            </w:r>
          </w:p>
        </w:tc>
        <w:tc>
          <w:tcPr>
            <w:tcW w:w="968" w:type="dxa"/>
            <w:gridSpan w:val="3"/>
          </w:tcPr>
          <w:p w:rsidR="00802F89" w:rsidRDefault="00802F89" w:rsidP="00775865">
            <w:r>
              <w:rPr>
                <w:rFonts w:hint="eastAsia"/>
              </w:rPr>
              <w:t>符合</w:t>
            </w:r>
          </w:p>
        </w:tc>
      </w:tr>
      <w:tr w:rsidR="00802F89" w:rsidTr="00775865">
        <w:trPr>
          <w:trHeight w:val="896"/>
        </w:trPr>
        <w:tc>
          <w:tcPr>
            <w:tcW w:w="2160" w:type="dxa"/>
          </w:tcPr>
          <w:p w:rsidR="00802F89" w:rsidRDefault="00802F89" w:rsidP="00775865">
            <w:pPr>
              <w:adjustRightInd w:val="0"/>
              <w:snapToGrid w:val="0"/>
              <w:jc w:val="center"/>
              <w:rPr>
                <w:rFonts w:ascii="宋体" w:hAnsi="宋体" w:cs="新宋体"/>
                <w:szCs w:val="21"/>
              </w:rPr>
            </w:pPr>
            <w:r>
              <w:rPr>
                <w:rFonts w:ascii="宋体" w:hAnsi="宋体" w:cs="新宋体" w:hint="eastAsia"/>
                <w:szCs w:val="21"/>
              </w:rPr>
              <w:t>运行策划和控制</w:t>
            </w:r>
          </w:p>
        </w:tc>
        <w:tc>
          <w:tcPr>
            <w:tcW w:w="960" w:type="dxa"/>
          </w:tcPr>
          <w:p w:rsidR="00802F89" w:rsidRDefault="00802F89" w:rsidP="00775865">
            <w:pPr>
              <w:rPr>
                <w:rFonts w:ascii="宋体" w:hAnsi="宋体" w:cs="新宋体"/>
                <w:szCs w:val="21"/>
              </w:rPr>
            </w:pPr>
            <w:r>
              <w:rPr>
                <w:rFonts w:ascii="宋体" w:hAnsi="宋体" w:cs="新宋体" w:hint="eastAsia"/>
                <w:szCs w:val="21"/>
              </w:rPr>
              <w:t>ES8.1 </w:t>
            </w:r>
          </w:p>
          <w:p w:rsidR="00802F89" w:rsidRDefault="00802F89" w:rsidP="00775865">
            <w:pPr>
              <w:rPr>
                <w:rFonts w:ascii="宋体" w:hAnsi="宋体" w:cs="新宋体"/>
                <w:szCs w:val="21"/>
              </w:rPr>
            </w:pPr>
          </w:p>
        </w:tc>
        <w:tc>
          <w:tcPr>
            <w:tcW w:w="10621" w:type="dxa"/>
          </w:tcPr>
          <w:p w:rsidR="00802F89" w:rsidRPr="00ED3C6A" w:rsidRDefault="00802F89" w:rsidP="00775865">
            <w:pPr>
              <w:pStyle w:val="a7"/>
              <w:spacing w:line="400" w:lineRule="exact"/>
              <w:ind w:firstLine="0"/>
              <w:rPr>
                <w:rFonts w:hAnsi="宋体" w:hint="default"/>
                <w:szCs w:val="21"/>
              </w:rPr>
            </w:pPr>
            <w:r w:rsidRPr="00ED3C6A">
              <w:rPr>
                <w:rFonts w:hAnsi="宋体"/>
                <w:szCs w:val="21"/>
              </w:rPr>
              <w:t>查，技术部实施以下环境安全管理制度：《运行控制程序》、《节约用电用水管理制度》、《固体废弃物管理制度》《消防安全管理制度》、《用电安全管理规定》、《公司劳动安全管理办法》、《消防器材管理规定程序》、《火灾事故应急救援预案》、《劳动防护用品管理制度》等。</w:t>
            </w:r>
          </w:p>
          <w:p w:rsidR="00802F89" w:rsidRPr="00ED3C6A" w:rsidRDefault="00802F89" w:rsidP="00775865">
            <w:pPr>
              <w:pStyle w:val="a7"/>
              <w:spacing w:line="400" w:lineRule="exact"/>
              <w:ind w:firstLine="0"/>
              <w:rPr>
                <w:rFonts w:hAnsi="宋体" w:hint="default"/>
                <w:szCs w:val="21"/>
              </w:rPr>
            </w:pPr>
            <w:r w:rsidRPr="00ED3C6A">
              <w:rPr>
                <w:rFonts w:hAnsi="宋体"/>
                <w:szCs w:val="21"/>
              </w:rPr>
              <w:t>据介绍，公司产品服务流程为：</w:t>
            </w:r>
          </w:p>
          <w:p w:rsidR="00802F89" w:rsidRPr="00ED3C6A" w:rsidRDefault="00802F89" w:rsidP="00775865">
            <w:pPr>
              <w:rPr>
                <w:rFonts w:ascii="宋体" w:hAnsi="宋体"/>
                <w:szCs w:val="21"/>
              </w:rPr>
            </w:pPr>
            <w:r w:rsidRPr="00ED3C6A">
              <w:rPr>
                <w:rFonts w:ascii="宋体" w:hAnsi="宋体"/>
                <w:szCs w:val="21"/>
              </w:rPr>
              <w:t> </w:t>
            </w:r>
            <w:r w:rsidRPr="00ED3C6A">
              <w:rPr>
                <w:rFonts w:ascii="宋体" w:hAnsi="宋体" w:hint="eastAsia"/>
                <w:szCs w:val="21"/>
              </w:rPr>
              <w:t>产品流程：</w:t>
            </w:r>
          </w:p>
          <w:p w:rsidR="00802F89" w:rsidRPr="00ED3C6A" w:rsidRDefault="00802F89" w:rsidP="00775865">
            <w:pPr>
              <w:spacing w:line="400" w:lineRule="atLeast"/>
              <w:jc w:val="left"/>
              <w:rPr>
                <w:rFonts w:ascii="宋体" w:hAnsi="宋体"/>
                <w:szCs w:val="21"/>
              </w:rPr>
            </w:pPr>
            <w:r w:rsidRPr="00ED3C6A">
              <w:rPr>
                <w:rFonts w:ascii="宋体" w:hAnsi="宋体" w:hint="eastAsia"/>
                <w:szCs w:val="21"/>
              </w:rPr>
              <w:t>检测服务流程：接受委托</w:t>
            </w:r>
            <w:r w:rsidRPr="00ED3C6A">
              <w:rPr>
                <w:rFonts w:ascii="宋体" w:hAnsi="宋体"/>
                <w:szCs w:val="21"/>
              </w:rPr>
              <w:t>—</w:t>
            </w:r>
            <w:r w:rsidRPr="00ED3C6A">
              <w:rPr>
                <w:rFonts w:ascii="宋体" w:hAnsi="宋体" w:hint="eastAsia"/>
                <w:szCs w:val="21"/>
              </w:rPr>
              <w:t>前期技术准备---开展现场监测---现场采集抽样——进行实验分析--编制监测报告</w:t>
            </w:r>
            <w:r w:rsidRPr="00ED3C6A">
              <w:rPr>
                <w:rFonts w:ascii="宋体" w:hAnsi="宋体"/>
                <w:szCs w:val="21"/>
              </w:rPr>
              <w:t>—</w:t>
            </w:r>
            <w:r w:rsidRPr="00ED3C6A">
              <w:rPr>
                <w:rFonts w:ascii="宋体" w:hAnsi="宋体" w:hint="eastAsia"/>
                <w:szCs w:val="21"/>
              </w:rPr>
              <w:t>报</w:t>
            </w:r>
            <w:r w:rsidRPr="00ED3C6A">
              <w:rPr>
                <w:rFonts w:ascii="宋体" w:hAnsi="宋体" w:hint="eastAsia"/>
                <w:szCs w:val="21"/>
              </w:rPr>
              <w:lastRenderedPageBreak/>
              <w:t>告审核——交付报告</w:t>
            </w:r>
          </w:p>
          <w:p w:rsidR="00802F89" w:rsidRPr="00ED3C6A" w:rsidRDefault="00802F89" w:rsidP="00775865">
            <w:pPr>
              <w:spacing w:line="400" w:lineRule="atLeast"/>
              <w:jc w:val="left"/>
              <w:rPr>
                <w:rFonts w:ascii="宋体" w:hAnsi="宋体"/>
                <w:szCs w:val="21"/>
              </w:rPr>
            </w:pPr>
            <w:r w:rsidRPr="00ED3C6A">
              <w:rPr>
                <w:rFonts w:ascii="宋体" w:hAnsi="宋体" w:hint="eastAsia"/>
                <w:szCs w:val="21"/>
              </w:rPr>
              <w:t>评价验收流程：接受委托</w:t>
            </w:r>
            <w:r w:rsidRPr="00ED3C6A">
              <w:rPr>
                <w:rFonts w:ascii="宋体" w:hAnsi="宋体"/>
                <w:szCs w:val="21"/>
              </w:rPr>
              <w:t>—</w:t>
            </w:r>
            <w:r w:rsidRPr="00ED3C6A">
              <w:rPr>
                <w:rFonts w:ascii="宋体" w:hAnsi="宋体" w:hint="eastAsia"/>
                <w:szCs w:val="21"/>
              </w:rPr>
              <w:t>现场调查---收集资料---编制评价报告——报告审核——交付报告</w:t>
            </w:r>
          </w:p>
          <w:p w:rsidR="00802F89" w:rsidRPr="00ED3C6A" w:rsidRDefault="00802F89" w:rsidP="00775865">
            <w:pPr>
              <w:pStyle w:val="a7"/>
              <w:spacing w:line="400" w:lineRule="exact"/>
              <w:ind w:firstLine="0"/>
              <w:rPr>
                <w:rFonts w:hAnsi="宋体" w:hint="default"/>
                <w:szCs w:val="21"/>
              </w:rPr>
            </w:pPr>
          </w:p>
          <w:p w:rsidR="00802F89" w:rsidRPr="00ED3C6A" w:rsidRDefault="00802F89" w:rsidP="00775865">
            <w:pPr>
              <w:pStyle w:val="a7"/>
              <w:spacing w:line="400" w:lineRule="exact"/>
              <w:ind w:firstLine="0"/>
              <w:rPr>
                <w:rFonts w:hAnsi="宋体" w:hint="default"/>
                <w:szCs w:val="21"/>
              </w:rPr>
            </w:pPr>
            <w:r w:rsidRPr="00ED3C6A">
              <w:rPr>
                <w:rFonts w:hAnsi="宋体"/>
                <w:szCs w:val="21"/>
              </w:rPr>
              <w:t>查不可接受风险源：</w:t>
            </w:r>
          </w:p>
          <w:p w:rsidR="00802F89" w:rsidRPr="00ED3C6A" w:rsidRDefault="00802F89" w:rsidP="00775865">
            <w:pPr>
              <w:pStyle w:val="a7"/>
              <w:spacing w:line="400" w:lineRule="exact"/>
              <w:ind w:firstLine="0"/>
              <w:rPr>
                <w:rFonts w:hAnsi="宋体" w:hint="default"/>
                <w:szCs w:val="21"/>
              </w:rPr>
            </w:pPr>
            <w:r w:rsidRPr="00ED3C6A">
              <w:rPr>
                <w:rFonts w:hAnsi="宋体"/>
                <w:szCs w:val="21"/>
              </w:rPr>
              <w:t>潜在火灾，触电，交通意外伤害，化学品烧伤、中毒、烫伤，机械伤害、职业病（职业病危害因素检测、放射性卫生防护检测产生）</w:t>
            </w:r>
          </w:p>
          <w:p w:rsidR="00802F89" w:rsidRPr="00ED3C6A" w:rsidRDefault="00802F89" w:rsidP="00775865">
            <w:pPr>
              <w:pStyle w:val="a7"/>
              <w:spacing w:line="400" w:lineRule="exact"/>
              <w:ind w:firstLine="0"/>
              <w:rPr>
                <w:rFonts w:hAnsi="宋体" w:hint="default"/>
                <w:szCs w:val="21"/>
              </w:rPr>
            </w:pPr>
            <w:r w:rsidRPr="00ED3C6A">
              <w:rPr>
                <w:rFonts w:hAnsi="宋体"/>
                <w:szCs w:val="21"/>
              </w:rPr>
              <w:t>查重要环境因素：</w:t>
            </w:r>
          </w:p>
          <w:p w:rsidR="00802F89" w:rsidRPr="00ED3C6A" w:rsidRDefault="00802F89" w:rsidP="00775865">
            <w:pPr>
              <w:pStyle w:val="a7"/>
              <w:spacing w:line="400" w:lineRule="exact"/>
              <w:ind w:firstLine="0"/>
              <w:rPr>
                <w:rFonts w:hAnsi="宋体" w:hint="default"/>
                <w:szCs w:val="21"/>
              </w:rPr>
            </w:pPr>
            <w:r w:rsidRPr="00ED3C6A">
              <w:rPr>
                <w:rFonts w:hAnsi="宋体"/>
                <w:szCs w:val="21"/>
              </w:rPr>
              <w:t>潜在火灾，固废排放，污水排放，化学药品泄漏挥发</w:t>
            </w:r>
            <w:r w:rsidR="007D5172" w:rsidRPr="00ED3C6A">
              <w:rPr>
                <w:rFonts w:hAnsi="宋体"/>
                <w:szCs w:val="21"/>
              </w:rPr>
              <w:t>。</w:t>
            </w:r>
          </w:p>
          <w:p w:rsidR="00802F89" w:rsidRPr="00ED3C6A" w:rsidRDefault="00802F89" w:rsidP="00775865">
            <w:pPr>
              <w:pStyle w:val="a7"/>
              <w:spacing w:line="400" w:lineRule="exact"/>
              <w:ind w:firstLine="0"/>
              <w:rPr>
                <w:rFonts w:hAnsi="宋体" w:hint="default"/>
                <w:szCs w:val="21"/>
              </w:rPr>
            </w:pPr>
          </w:p>
          <w:p w:rsidR="00802F89" w:rsidRPr="00ED3C6A" w:rsidRDefault="00802F89" w:rsidP="00775865">
            <w:pPr>
              <w:pStyle w:val="a7"/>
              <w:spacing w:line="400" w:lineRule="exact"/>
              <w:ind w:firstLine="0"/>
              <w:rPr>
                <w:rFonts w:hAnsi="宋体" w:hint="default"/>
                <w:szCs w:val="21"/>
              </w:rPr>
            </w:pPr>
            <w:r w:rsidRPr="00ED3C6A">
              <w:rPr>
                <w:rFonts w:hAnsi="宋体"/>
                <w:szCs w:val="21"/>
              </w:rPr>
              <w:t>查运行情况：</w:t>
            </w:r>
          </w:p>
          <w:p w:rsidR="00802F89" w:rsidRPr="00ED3C6A" w:rsidRDefault="00802F89" w:rsidP="00775865">
            <w:pPr>
              <w:pStyle w:val="a7"/>
              <w:spacing w:line="400" w:lineRule="exact"/>
              <w:ind w:firstLine="0"/>
              <w:rPr>
                <w:rFonts w:hAnsi="宋体" w:hint="default"/>
                <w:szCs w:val="21"/>
              </w:rPr>
            </w:pPr>
            <w:r w:rsidRPr="00ED3C6A">
              <w:rPr>
                <w:rFonts w:hAnsi="宋体"/>
                <w:szCs w:val="21"/>
              </w:rPr>
              <w:t>固废排放：</w:t>
            </w:r>
          </w:p>
          <w:p w:rsidR="00802F89" w:rsidRPr="00ED3C6A" w:rsidRDefault="00802F89" w:rsidP="00775865">
            <w:pPr>
              <w:pStyle w:val="a7"/>
              <w:spacing w:line="400" w:lineRule="exact"/>
              <w:ind w:firstLine="0"/>
              <w:rPr>
                <w:rFonts w:hAnsi="宋体" w:hint="default"/>
                <w:szCs w:val="21"/>
              </w:rPr>
            </w:pPr>
            <w:r w:rsidRPr="00ED3C6A">
              <w:rPr>
                <w:rFonts w:hAnsi="宋体"/>
                <w:szCs w:val="21"/>
              </w:rPr>
              <w:t>1）对全体人员进行环保教育，树立环保意识；</w:t>
            </w:r>
          </w:p>
          <w:p w:rsidR="00802F89" w:rsidRPr="00ED3C6A" w:rsidRDefault="00802F89" w:rsidP="00775865">
            <w:pPr>
              <w:pStyle w:val="a7"/>
              <w:spacing w:line="400" w:lineRule="exact"/>
              <w:ind w:firstLine="0"/>
              <w:rPr>
                <w:rFonts w:hAnsi="宋体" w:hint="default"/>
                <w:szCs w:val="21"/>
              </w:rPr>
            </w:pPr>
            <w:r w:rsidRPr="00ED3C6A">
              <w:rPr>
                <w:rFonts w:hAnsi="宋体"/>
                <w:szCs w:val="21"/>
              </w:rPr>
              <w:t>2）对不同性质的有毒有害废弃物、办公垃圾进行分类管理，查固废分类管理，</w:t>
            </w:r>
            <w:r w:rsidR="0077559C">
              <w:rPr>
                <w:rFonts w:ascii="方正仿宋简体" w:eastAsia="方正仿宋简体"/>
                <w:b/>
              </w:rPr>
              <w:t>在检测区域，废弃的橡胶手套、样品采样器等与普通生活垃圾放在一起，未按要求进行分类放置</w:t>
            </w:r>
            <w:r w:rsidRPr="00ED3C6A">
              <w:rPr>
                <w:rFonts w:hAnsi="宋体"/>
                <w:szCs w:val="21"/>
              </w:rPr>
              <w:t>；</w:t>
            </w:r>
          </w:p>
          <w:p w:rsidR="00802F89" w:rsidRPr="00ED3C6A" w:rsidRDefault="00802F89" w:rsidP="00775865">
            <w:pPr>
              <w:pStyle w:val="a7"/>
              <w:spacing w:line="400" w:lineRule="exact"/>
              <w:ind w:firstLine="0"/>
              <w:rPr>
                <w:rFonts w:hAnsi="宋体" w:hint="default"/>
                <w:szCs w:val="21"/>
              </w:rPr>
            </w:pPr>
            <w:r w:rsidRPr="00ED3C6A">
              <w:rPr>
                <w:rFonts w:hAnsi="宋体"/>
                <w:szCs w:val="21"/>
              </w:rPr>
              <w:t>3）设置有毒有害废弃物临时储存箱，办公固体废弃物为废旧硒鼓、墨盒、电池、灯管、笔芯等，化学品包装由供应商回收处理。</w:t>
            </w:r>
          </w:p>
          <w:p w:rsidR="00802F89" w:rsidRPr="00ED3C6A" w:rsidRDefault="00802F89" w:rsidP="00775865">
            <w:pPr>
              <w:pStyle w:val="a7"/>
              <w:spacing w:line="400" w:lineRule="exact"/>
              <w:ind w:firstLine="0"/>
              <w:rPr>
                <w:rFonts w:hAnsi="宋体" w:hint="default"/>
                <w:szCs w:val="21"/>
              </w:rPr>
            </w:pPr>
            <w:r w:rsidRPr="00ED3C6A">
              <w:rPr>
                <w:rFonts w:hAnsi="宋体"/>
                <w:szCs w:val="21"/>
              </w:rPr>
              <w:t>4）针对测试后废弃的化学药品、试剂和试剂瓶，采取集中放置，存放到一定数量后交由有资质的公司处理（四川</w:t>
            </w:r>
            <w:r w:rsidRPr="00ED3C6A">
              <w:rPr>
                <w:rFonts w:hAnsi="宋体"/>
                <w:szCs w:val="21"/>
              </w:rPr>
              <w:lastRenderedPageBreak/>
              <w:t>省中明环境治理有限公司），提供有委托处理协议，查处理，暂未进行处理，现集中放置在危废间</w:t>
            </w:r>
            <w:r w:rsidR="009A71A0" w:rsidRPr="00ED3C6A">
              <w:rPr>
                <w:rFonts w:hAnsi="宋体"/>
                <w:szCs w:val="21"/>
              </w:rPr>
              <w:t>，提供有今年危废登记台账，库</w:t>
            </w:r>
            <w:r w:rsidR="007D5172" w:rsidRPr="00ED3C6A">
              <w:rPr>
                <w:rFonts w:hAnsi="宋体"/>
                <w:szCs w:val="21"/>
              </w:rPr>
              <w:t>存</w:t>
            </w:r>
            <w:r w:rsidR="009A71A0" w:rsidRPr="00ED3C6A">
              <w:rPr>
                <w:rFonts w:hAnsi="宋体"/>
                <w:szCs w:val="21"/>
              </w:rPr>
              <w:t>13.5升</w:t>
            </w:r>
            <w:r w:rsidR="007D5172" w:rsidRPr="00ED3C6A">
              <w:rPr>
                <w:rFonts w:hAnsi="宋体"/>
                <w:szCs w:val="21"/>
              </w:rPr>
              <w:t>。</w:t>
            </w:r>
          </w:p>
          <w:p w:rsidR="00802F89" w:rsidRPr="00ED3C6A" w:rsidRDefault="00802F89" w:rsidP="00775865">
            <w:pPr>
              <w:pStyle w:val="a7"/>
              <w:spacing w:line="400" w:lineRule="exact"/>
              <w:ind w:firstLine="0"/>
              <w:rPr>
                <w:rFonts w:hAnsi="宋体" w:hint="default"/>
                <w:szCs w:val="21"/>
              </w:rPr>
            </w:pPr>
          </w:p>
          <w:p w:rsidR="00802F89" w:rsidRPr="00ED3C6A" w:rsidRDefault="00802F89" w:rsidP="00775865">
            <w:pPr>
              <w:pStyle w:val="a7"/>
              <w:spacing w:line="400" w:lineRule="exact"/>
              <w:ind w:firstLine="0"/>
              <w:rPr>
                <w:rFonts w:hAnsi="宋体" w:hint="default"/>
                <w:szCs w:val="21"/>
              </w:rPr>
            </w:pPr>
            <w:r w:rsidRPr="00ED3C6A">
              <w:rPr>
                <w:rFonts w:hAnsi="宋体"/>
                <w:szCs w:val="21"/>
              </w:rPr>
              <w:t>废水排放：</w:t>
            </w:r>
          </w:p>
          <w:p w:rsidR="00802F89" w:rsidRPr="00ED3C6A" w:rsidRDefault="00802F89" w:rsidP="00775865">
            <w:pPr>
              <w:pStyle w:val="a7"/>
              <w:spacing w:line="400" w:lineRule="exact"/>
              <w:ind w:firstLine="0"/>
              <w:rPr>
                <w:rFonts w:hAnsi="宋体" w:hint="default"/>
                <w:szCs w:val="21"/>
              </w:rPr>
            </w:pPr>
            <w:r w:rsidRPr="00ED3C6A">
              <w:rPr>
                <w:rFonts w:hAnsi="宋体"/>
                <w:szCs w:val="21"/>
              </w:rPr>
              <w:t>1）对全体人员进行环保教育，树立环保意识；</w:t>
            </w:r>
          </w:p>
          <w:p w:rsidR="00802F89" w:rsidRPr="00ED3C6A" w:rsidRDefault="00802F89" w:rsidP="00775865">
            <w:pPr>
              <w:pStyle w:val="a7"/>
              <w:spacing w:line="400" w:lineRule="exact"/>
              <w:ind w:firstLine="0"/>
              <w:rPr>
                <w:rFonts w:hAnsi="宋体" w:hint="default"/>
                <w:szCs w:val="21"/>
              </w:rPr>
            </w:pPr>
            <w:r w:rsidRPr="00ED3C6A">
              <w:rPr>
                <w:rFonts w:hAnsi="宋体"/>
                <w:szCs w:val="21"/>
              </w:rPr>
              <w:t>2）生活用水和实验室用水分类收集处理，生活用水直接排放到下水道，实验室用水采取酸碱中和后进行排放处理，后续废水进入园区污水处理站处理，处理过程符合策划要求；</w:t>
            </w:r>
          </w:p>
          <w:p w:rsidR="00802F89" w:rsidRPr="00ED3C6A" w:rsidRDefault="00802F89" w:rsidP="00775865">
            <w:pPr>
              <w:pStyle w:val="a7"/>
              <w:spacing w:line="400" w:lineRule="exact"/>
              <w:ind w:firstLine="0"/>
              <w:rPr>
                <w:rFonts w:hAnsi="宋体" w:hint="default"/>
                <w:szCs w:val="21"/>
              </w:rPr>
            </w:pPr>
            <w:r w:rsidRPr="00ED3C6A">
              <w:rPr>
                <w:rFonts w:hAnsi="宋体"/>
                <w:szCs w:val="21"/>
              </w:rPr>
              <w:t>化学药品管理：</w:t>
            </w:r>
          </w:p>
          <w:p w:rsidR="00802F89" w:rsidRPr="00ED3C6A" w:rsidRDefault="00802F89" w:rsidP="00775865">
            <w:pPr>
              <w:pStyle w:val="a7"/>
              <w:spacing w:line="400" w:lineRule="exact"/>
              <w:ind w:firstLine="0"/>
              <w:rPr>
                <w:rFonts w:hAnsi="宋体" w:hint="default"/>
                <w:szCs w:val="21"/>
              </w:rPr>
            </w:pPr>
            <w:r w:rsidRPr="00ED3C6A">
              <w:rPr>
                <w:rFonts w:hAnsi="宋体"/>
                <w:szCs w:val="21"/>
              </w:rPr>
              <w:t>1）对全体人员进行环保教育，树立环保意识；</w:t>
            </w:r>
          </w:p>
          <w:p w:rsidR="00802F89" w:rsidRPr="00ED3C6A" w:rsidRDefault="00802F89" w:rsidP="00775865">
            <w:pPr>
              <w:pStyle w:val="a7"/>
              <w:spacing w:line="400" w:lineRule="exact"/>
              <w:ind w:firstLine="0"/>
              <w:rPr>
                <w:rFonts w:hAnsi="宋体" w:hint="default"/>
                <w:szCs w:val="21"/>
              </w:rPr>
            </w:pPr>
            <w:r w:rsidRPr="00ED3C6A">
              <w:rPr>
                <w:rFonts w:hAnsi="宋体"/>
                <w:szCs w:val="21"/>
              </w:rPr>
              <w:t>2）对不同性质的化学品进行分类放置，并做好防护，放置泄漏。现场张贴有安全物资技术表，查看，提供有三氯甲烷、丙酮、笨、硒标液的</w:t>
            </w:r>
            <w:r w:rsidRPr="00ED3C6A">
              <w:rPr>
                <w:rFonts w:ascii="Arial" w:hAnsi="Arial" w:cs="Arial"/>
                <w:szCs w:val="21"/>
                <w:shd w:val="clear" w:color="auto" w:fill="FFFFFF"/>
              </w:rPr>
              <w:t>MSDS</w:t>
            </w:r>
            <w:r w:rsidRPr="00ED3C6A">
              <w:rPr>
                <w:rFonts w:ascii="Arial" w:hAnsi="Arial" w:cs="Arial"/>
                <w:szCs w:val="21"/>
                <w:shd w:val="clear" w:color="auto" w:fill="FFFFFF"/>
              </w:rPr>
              <w:t>表</w:t>
            </w:r>
            <w:r w:rsidRPr="00ED3C6A">
              <w:rPr>
                <w:rFonts w:hAnsi="宋体"/>
                <w:szCs w:val="21"/>
              </w:rPr>
              <w:t>；</w:t>
            </w:r>
          </w:p>
          <w:p w:rsidR="009A71A0" w:rsidRPr="00ED3C6A" w:rsidRDefault="00802F89" w:rsidP="00775865">
            <w:pPr>
              <w:pStyle w:val="a7"/>
              <w:spacing w:line="400" w:lineRule="exact"/>
              <w:ind w:firstLine="0"/>
              <w:rPr>
                <w:rFonts w:hAnsi="宋体" w:hint="default"/>
                <w:szCs w:val="21"/>
              </w:rPr>
            </w:pPr>
            <w:r w:rsidRPr="00ED3C6A">
              <w:rPr>
                <w:rFonts w:hAnsi="宋体"/>
                <w:szCs w:val="21"/>
              </w:rPr>
              <w:t>3）查有毒有害化学试剂管理：主要有三氯甲烷、丙酮、</w:t>
            </w:r>
            <w:r w:rsidR="009A71A0" w:rsidRPr="00ED3C6A">
              <w:rPr>
                <w:rFonts w:hAnsi="宋体"/>
                <w:szCs w:val="21"/>
              </w:rPr>
              <w:t>甲</w:t>
            </w:r>
            <w:r w:rsidRPr="00ED3C6A">
              <w:rPr>
                <w:rFonts w:hAnsi="宋体"/>
                <w:szCs w:val="21"/>
              </w:rPr>
              <w:t>笨、硒标液等，采用入库、领用登记的方式进行控制。</w:t>
            </w:r>
          </w:p>
          <w:p w:rsidR="009A71A0" w:rsidRPr="00ED3C6A" w:rsidRDefault="00565F6E" w:rsidP="00775865">
            <w:pPr>
              <w:pStyle w:val="a7"/>
              <w:spacing w:line="400" w:lineRule="exact"/>
              <w:ind w:firstLine="0"/>
              <w:rPr>
                <w:rFonts w:hAnsi="宋体" w:hint="default"/>
                <w:szCs w:val="21"/>
              </w:rPr>
            </w:pPr>
            <w:r w:rsidRPr="00ED3C6A">
              <w:rPr>
                <w:rFonts w:hAnsi="宋体"/>
                <w:noProof/>
                <w:szCs w:val="21"/>
              </w:rPr>
              <w:lastRenderedPageBreak/>
              <w:drawing>
                <wp:anchor distT="0" distB="0" distL="114300" distR="114300" simplePos="0" relativeHeight="251658240" behindDoc="0" locked="0" layoutInCell="1" allowOverlap="1">
                  <wp:simplePos x="0" y="0"/>
                  <wp:positionH relativeFrom="column">
                    <wp:posOffset>-49530</wp:posOffset>
                  </wp:positionH>
                  <wp:positionV relativeFrom="paragraph">
                    <wp:posOffset>897890</wp:posOffset>
                  </wp:positionV>
                  <wp:extent cx="3059430" cy="2804160"/>
                  <wp:effectExtent l="19050" t="0" r="7620" b="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59430" cy="2804160"/>
                          </a:xfrm>
                          <a:prstGeom prst="rect">
                            <a:avLst/>
                          </a:prstGeom>
                          <a:noFill/>
                          <a:ln w="9525">
                            <a:noFill/>
                            <a:miter lim="800000"/>
                            <a:headEnd/>
                            <a:tailEnd/>
                          </a:ln>
                        </pic:spPr>
                      </pic:pic>
                    </a:graphicData>
                  </a:graphic>
                </wp:anchor>
              </w:drawing>
            </w:r>
            <w:r w:rsidR="009A71A0" w:rsidRPr="00ED3C6A">
              <w:rPr>
                <w:rFonts w:hAnsi="宋体"/>
                <w:szCs w:val="21"/>
              </w:rPr>
              <w:t>抽备案证明：</w:t>
            </w:r>
          </w:p>
          <w:p w:rsidR="00802F89" w:rsidRPr="00ED3C6A" w:rsidRDefault="00565F6E" w:rsidP="00775865">
            <w:pPr>
              <w:pStyle w:val="a7"/>
              <w:spacing w:line="400" w:lineRule="exact"/>
              <w:ind w:firstLine="0"/>
              <w:rPr>
                <w:rFonts w:hAnsi="宋体" w:hint="default"/>
                <w:szCs w:val="21"/>
              </w:rPr>
            </w:pPr>
            <w:r w:rsidRPr="00ED3C6A">
              <w:rPr>
                <w:rFonts w:hAnsi="宋体"/>
                <w:noProof/>
                <w:szCs w:val="21"/>
              </w:rPr>
              <w:drawing>
                <wp:anchor distT="0" distB="0" distL="114300" distR="114300" simplePos="0" relativeHeight="251659264" behindDoc="0" locked="0" layoutInCell="1" allowOverlap="1">
                  <wp:simplePos x="0" y="0"/>
                  <wp:positionH relativeFrom="column">
                    <wp:posOffset>3211830</wp:posOffset>
                  </wp:positionH>
                  <wp:positionV relativeFrom="paragraph">
                    <wp:posOffset>288290</wp:posOffset>
                  </wp:positionV>
                  <wp:extent cx="2861310" cy="2727960"/>
                  <wp:effectExtent l="19050" t="0" r="0" b="0"/>
                  <wp:wrapTopAndBottom/>
                  <wp:docPr id="3" name="图片 4" descr="C:\Users\24309\AppData\Local\Temp\16644360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309\AppData\Local\Temp\1664436031(1).png"/>
                          <pic:cNvPicPr>
                            <a:picLocks noChangeAspect="1" noChangeArrowheads="1"/>
                          </pic:cNvPicPr>
                        </pic:nvPicPr>
                        <pic:blipFill>
                          <a:blip r:embed="rId9" cstate="print"/>
                          <a:srcRect/>
                          <a:stretch>
                            <a:fillRect/>
                          </a:stretch>
                        </pic:blipFill>
                        <pic:spPr bwMode="auto">
                          <a:xfrm>
                            <a:off x="0" y="0"/>
                            <a:ext cx="2861310" cy="2727960"/>
                          </a:xfrm>
                          <a:prstGeom prst="rect">
                            <a:avLst/>
                          </a:prstGeom>
                          <a:noFill/>
                          <a:ln w="9525">
                            <a:noFill/>
                            <a:miter lim="800000"/>
                            <a:headEnd/>
                            <a:tailEnd/>
                          </a:ln>
                        </pic:spPr>
                      </pic:pic>
                    </a:graphicData>
                  </a:graphic>
                </wp:anchor>
              </w:drawing>
            </w:r>
            <w:r w:rsidR="00802F89" w:rsidRPr="00ED3C6A">
              <w:rPr>
                <w:rFonts w:hAnsi="宋体"/>
                <w:szCs w:val="21"/>
              </w:rPr>
              <w:t>抽入库领用登记表：</w:t>
            </w:r>
          </w:p>
          <w:p w:rsidR="00802F89" w:rsidRPr="00ED3C6A" w:rsidRDefault="00565F6E" w:rsidP="00775865">
            <w:pPr>
              <w:pStyle w:val="a7"/>
              <w:spacing w:line="400" w:lineRule="exact"/>
              <w:ind w:firstLine="0"/>
              <w:rPr>
                <w:rFonts w:hAnsi="宋体" w:hint="default"/>
                <w:szCs w:val="21"/>
              </w:rPr>
            </w:pPr>
            <w:r w:rsidRPr="00ED3C6A">
              <w:rPr>
                <w:rFonts w:hAnsi="宋体"/>
                <w:noProof/>
                <w:szCs w:val="21"/>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2584450</wp:posOffset>
                  </wp:positionV>
                  <wp:extent cx="4293870" cy="2689860"/>
                  <wp:effectExtent l="19050" t="0" r="0" b="0"/>
                  <wp:wrapTopAndBottom/>
                  <wp:docPr id="6" name="图片 6" descr="C:\Users\24309\AppData\Local\Temp\16644361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4309\AppData\Local\Temp\1664436146(1).png"/>
                          <pic:cNvPicPr>
                            <a:picLocks noChangeAspect="1" noChangeArrowheads="1"/>
                          </pic:cNvPicPr>
                        </pic:nvPicPr>
                        <pic:blipFill>
                          <a:blip r:embed="rId10" cstate="print"/>
                          <a:srcRect/>
                          <a:stretch>
                            <a:fillRect/>
                          </a:stretch>
                        </pic:blipFill>
                        <pic:spPr bwMode="auto">
                          <a:xfrm>
                            <a:off x="0" y="0"/>
                            <a:ext cx="4293870" cy="2689860"/>
                          </a:xfrm>
                          <a:prstGeom prst="rect">
                            <a:avLst/>
                          </a:prstGeom>
                          <a:noFill/>
                          <a:ln w="9525">
                            <a:noFill/>
                            <a:miter lim="800000"/>
                            <a:headEnd/>
                            <a:tailEnd/>
                          </a:ln>
                        </pic:spPr>
                      </pic:pic>
                    </a:graphicData>
                  </a:graphic>
                </wp:anchor>
              </w:drawing>
            </w:r>
            <w:r w:rsidRPr="00ED3C6A">
              <w:rPr>
                <w:rFonts w:hAnsi="宋体"/>
                <w:noProof/>
                <w:szCs w:val="21"/>
              </w:rPr>
              <w:drawing>
                <wp:anchor distT="0" distB="0" distL="114300" distR="114300" simplePos="0" relativeHeight="251660288" behindDoc="0" locked="0" layoutInCell="1" allowOverlap="1">
                  <wp:simplePos x="0" y="0"/>
                  <wp:positionH relativeFrom="column">
                    <wp:posOffset>-49530</wp:posOffset>
                  </wp:positionH>
                  <wp:positionV relativeFrom="paragraph">
                    <wp:posOffset>1270</wp:posOffset>
                  </wp:positionV>
                  <wp:extent cx="4347210" cy="2633980"/>
                  <wp:effectExtent l="19050" t="0" r="0" b="0"/>
                  <wp:wrapTopAndBottom/>
                  <wp:docPr id="5" name="图片 5" descr="C:\Users\24309\AppData\Local\Temp\1664436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4309\AppData\Local\Temp\1664436081(1).png"/>
                          <pic:cNvPicPr>
                            <a:picLocks noChangeAspect="1" noChangeArrowheads="1"/>
                          </pic:cNvPicPr>
                        </pic:nvPicPr>
                        <pic:blipFill>
                          <a:blip r:embed="rId11" cstate="print"/>
                          <a:srcRect/>
                          <a:stretch>
                            <a:fillRect/>
                          </a:stretch>
                        </pic:blipFill>
                        <pic:spPr bwMode="auto">
                          <a:xfrm>
                            <a:off x="0" y="0"/>
                            <a:ext cx="4347210" cy="2633980"/>
                          </a:xfrm>
                          <a:prstGeom prst="rect">
                            <a:avLst/>
                          </a:prstGeom>
                          <a:noFill/>
                          <a:ln w="9525">
                            <a:noFill/>
                            <a:miter lim="800000"/>
                            <a:headEnd/>
                            <a:tailEnd/>
                          </a:ln>
                        </pic:spPr>
                      </pic:pic>
                    </a:graphicData>
                  </a:graphic>
                </wp:anchor>
              </w:drawing>
            </w:r>
            <w:r w:rsidR="00802F89" w:rsidRPr="00ED3C6A">
              <w:rPr>
                <w:rFonts w:hAnsi="宋体"/>
                <w:szCs w:val="21"/>
              </w:rPr>
              <w:t>意外伤害管理：</w:t>
            </w:r>
          </w:p>
          <w:p w:rsidR="00802F89" w:rsidRPr="00ED3C6A" w:rsidRDefault="00802F89" w:rsidP="00775865">
            <w:pPr>
              <w:pStyle w:val="a7"/>
              <w:spacing w:line="400" w:lineRule="exact"/>
              <w:ind w:firstLine="0"/>
              <w:rPr>
                <w:rFonts w:hAnsi="宋体" w:hint="default"/>
                <w:szCs w:val="21"/>
              </w:rPr>
            </w:pPr>
            <w:r w:rsidRPr="00ED3C6A">
              <w:rPr>
                <w:rFonts w:hAnsi="宋体"/>
                <w:szCs w:val="21"/>
              </w:rPr>
              <w:lastRenderedPageBreak/>
              <w:t>意外伤害包括：化学品烧伤、中毒、烫伤，机械伤害等</w:t>
            </w:r>
          </w:p>
          <w:p w:rsidR="00802F89" w:rsidRPr="00ED3C6A" w:rsidRDefault="00802F89" w:rsidP="00775865">
            <w:pPr>
              <w:pStyle w:val="a7"/>
              <w:spacing w:line="400" w:lineRule="exact"/>
              <w:ind w:firstLine="0"/>
              <w:rPr>
                <w:rFonts w:hAnsi="宋体" w:hint="default"/>
                <w:szCs w:val="21"/>
              </w:rPr>
            </w:pPr>
            <w:r w:rsidRPr="00ED3C6A">
              <w:rPr>
                <w:rFonts w:hAnsi="宋体"/>
                <w:szCs w:val="21"/>
              </w:rPr>
              <w:t>1）对全体人员进行规程和安全教育，树立预防第一的意识；</w:t>
            </w:r>
          </w:p>
          <w:p w:rsidR="00802F89" w:rsidRPr="00ED3C6A" w:rsidRDefault="00802F89" w:rsidP="00775865">
            <w:pPr>
              <w:pStyle w:val="a7"/>
              <w:spacing w:line="400" w:lineRule="exact"/>
              <w:ind w:firstLine="0"/>
              <w:rPr>
                <w:rFonts w:hAnsi="宋体" w:hint="default"/>
                <w:szCs w:val="21"/>
              </w:rPr>
            </w:pPr>
            <w:r w:rsidRPr="00ED3C6A">
              <w:rPr>
                <w:rFonts w:hAnsi="宋体"/>
                <w:szCs w:val="21"/>
              </w:rPr>
              <w:t>2）对不同性质的化学品制定相应的防护管理措施，并做好防护防止直接接触，并拟定了应急处理措施；</w:t>
            </w:r>
          </w:p>
          <w:p w:rsidR="00802F89" w:rsidRPr="00ED3C6A" w:rsidRDefault="00802F89" w:rsidP="00775865">
            <w:pPr>
              <w:pStyle w:val="a7"/>
              <w:spacing w:line="400" w:lineRule="exact"/>
              <w:ind w:firstLine="0"/>
              <w:rPr>
                <w:rFonts w:hAnsi="宋体" w:hint="default"/>
                <w:bCs/>
                <w:szCs w:val="21"/>
              </w:rPr>
            </w:pPr>
            <w:r w:rsidRPr="00ED3C6A">
              <w:rPr>
                <w:rFonts w:hAnsi="宋体"/>
                <w:szCs w:val="21"/>
              </w:rPr>
              <w:t>3）现场查看职业防护：进入接触化学品试验的人员按要求应穿有工作服、工作帽、带滤芯口罩、胶手套等，能起到有效的防护左右。</w:t>
            </w:r>
            <w:r w:rsidR="007D5172" w:rsidRPr="00ED3C6A">
              <w:rPr>
                <w:rFonts w:hAnsi="宋体"/>
                <w:bCs/>
                <w:szCs w:val="21"/>
              </w:rPr>
              <w:t>查</w:t>
            </w:r>
            <w:r w:rsidRPr="00ED3C6A">
              <w:rPr>
                <w:rFonts w:hAnsi="宋体"/>
                <w:bCs/>
                <w:szCs w:val="21"/>
              </w:rPr>
              <w:t>执行，在有机前处理室</w:t>
            </w:r>
            <w:r w:rsidR="007D5172" w:rsidRPr="00ED3C6A">
              <w:rPr>
                <w:rFonts w:hAnsi="宋体"/>
                <w:bCs/>
                <w:szCs w:val="21"/>
              </w:rPr>
              <w:t>、理化分析室，员工</w:t>
            </w:r>
            <w:r w:rsidRPr="00ED3C6A">
              <w:rPr>
                <w:rFonts w:hAnsi="宋体"/>
                <w:bCs/>
                <w:szCs w:val="21"/>
              </w:rPr>
              <w:t>按要求应佩戴防毒面具，</w:t>
            </w:r>
            <w:r w:rsidR="007D5172" w:rsidRPr="00ED3C6A">
              <w:rPr>
                <w:rFonts w:hAnsi="宋体"/>
                <w:bCs/>
                <w:szCs w:val="21"/>
              </w:rPr>
              <w:t>胶手套。</w:t>
            </w:r>
            <w:r w:rsidRPr="00ED3C6A">
              <w:rPr>
                <w:rFonts w:hAnsi="宋体"/>
                <w:bCs/>
                <w:szCs w:val="21"/>
              </w:rPr>
              <w:t>能起到有效防护作用。</w:t>
            </w:r>
          </w:p>
          <w:p w:rsidR="00802F89" w:rsidRPr="00ED3C6A" w:rsidRDefault="00802F89" w:rsidP="00775865">
            <w:pPr>
              <w:pStyle w:val="a7"/>
              <w:spacing w:line="400" w:lineRule="exact"/>
              <w:ind w:firstLine="0"/>
              <w:rPr>
                <w:rFonts w:hAnsi="宋体" w:hint="default"/>
                <w:szCs w:val="21"/>
              </w:rPr>
            </w:pPr>
            <w:r w:rsidRPr="00ED3C6A">
              <w:rPr>
                <w:rFonts w:hAnsi="宋体"/>
                <w:szCs w:val="21"/>
              </w:rPr>
              <w:t>4）现场查看：在旋转设备前均有警示标识，能起到预防机械伤害。</w:t>
            </w:r>
          </w:p>
          <w:p w:rsidR="00802F89" w:rsidRPr="00ED3C6A" w:rsidRDefault="00802F89" w:rsidP="00775865">
            <w:pPr>
              <w:pStyle w:val="a7"/>
              <w:spacing w:line="400" w:lineRule="exact"/>
              <w:ind w:firstLine="0"/>
              <w:rPr>
                <w:rFonts w:hAnsi="宋体" w:hint="default"/>
                <w:szCs w:val="21"/>
              </w:rPr>
            </w:pPr>
            <w:r w:rsidRPr="00ED3C6A">
              <w:rPr>
                <w:rFonts w:hAnsi="宋体"/>
                <w:szCs w:val="21"/>
              </w:rPr>
              <w:t>5）现场查看：对化学品挥发采取负压吸收方式控制，减少工作人员吸入。</w:t>
            </w:r>
          </w:p>
          <w:p w:rsidR="00802F89" w:rsidRPr="00ED3C6A" w:rsidRDefault="00802F89" w:rsidP="00775865">
            <w:pPr>
              <w:pStyle w:val="a7"/>
              <w:spacing w:line="400" w:lineRule="exact"/>
              <w:ind w:firstLine="0"/>
              <w:rPr>
                <w:rFonts w:hAnsi="宋体" w:hint="default"/>
                <w:szCs w:val="21"/>
              </w:rPr>
            </w:pPr>
          </w:p>
          <w:p w:rsidR="00802F89" w:rsidRPr="00ED3C6A" w:rsidRDefault="00802F89" w:rsidP="00775865">
            <w:pPr>
              <w:pStyle w:val="a7"/>
              <w:spacing w:line="400" w:lineRule="exact"/>
              <w:ind w:firstLine="0"/>
              <w:rPr>
                <w:rFonts w:hAnsi="宋体" w:hint="default"/>
                <w:szCs w:val="21"/>
              </w:rPr>
            </w:pPr>
            <w:r w:rsidRPr="00ED3C6A">
              <w:rPr>
                <w:rFonts w:hAnsi="宋体"/>
                <w:szCs w:val="21"/>
              </w:rPr>
              <w:t>据称：对火灾应急设施、安防设施运行情况等进行了检查维护。如：</w:t>
            </w:r>
          </w:p>
          <w:p w:rsidR="00802F89" w:rsidRPr="00ED3C6A" w:rsidRDefault="00802F89" w:rsidP="00775865">
            <w:pPr>
              <w:pStyle w:val="a7"/>
              <w:spacing w:line="400" w:lineRule="exact"/>
              <w:ind w:firstLine="0"/>
              <w:rPr>
                <w:rFonts w:hAnsi="宋体" w:hint="default"/>
                <w:szCs w:val="21"/>
              </w:rPr>
            </w:pPr>
            <w:r w:rsidRPr="00ED3C6A">
              <w:rPr>
                <w:rFonts w:hAnsi="宋体"/>
                <w:szCs w:val="21"/>
              </w:rPr>
              <w:t>查，检测现场张贴有“请勿吸烟”标识；</w:t>
            </w:r>
          </w:p>
          <w:p w:rsidR="00802F89" w:rsidRPr="00ED3C6A" w:rsidRDefault="00802F89" w:rsidP="00775865">
            <w:pPr>
              <w:pStyle w:val="a7"/>
              <w:spacing w:line="400" w:lineRule="exact"/>
              <w:ind w:firstLine="0"/>
              <w:rPr>
                <w:rFonts w:hAnsi="宋体" w:hint="default"/>
                <w:szCs w:val="21"/>
              </w:rPr>
            </w:pPr>
            <w:r w:rsidRPr="00ED3C6A">
              <w:rPr>
                <w:rFonts w:hAnsi="宋体"/>
                <w:szCs w:val="21"/>
              </w:rPr>
              <w:t>现场查看：检测现场设备前有警示标识和安全线，能起到保护作用。</w:t>
            </w:r>
          </w:p>
          <w:p w:rsidR="00802F89" w:rsidRPr="00ED3C6A" w:rsidRDefault="00802F89" w:rsidP="00775865">
            <w:pPr>
              <w:pStyle w:val="a7"/>
              <w:spacing w:line="400" w:lineRule="exact"/>
              <w:ind w:firstLine="0"/>
              <w:rPr>
                <w:rFonts w:hAnsi="宋体" w:hint="default"/>
                <w:szCs w:val="21"/>
              </w:rPr>
            </w:pPr>
            <w:r w:rsidRPr="00ED3C6A">
              <w:rPr>
                <w:rFonts w:hAnsi="宋体"/>
                <w:szCs w:val="21"/>
              </w:rPr>
              <w:t>现场查看：现场电线有穿管保护，固定布局、现场有禁止吸烟提醒。</w:t>
            </w:r>
          </w:p>
          <w:p w:rsidR="00802F89" w:rsidRPr="00ED3C6A" w:rsidRDefault="00802F89" w:rsidP="00775865">
            <w:pPr>
              <w:pStyle w:val="a7"/>
              <w:spacing w:line="400" w:lineRule="exact"/>
              <w:ind w:firstLine="0"/>
              <w:rPr>
                <w:rFonts w:hAnsi="宋体" w:hint="default"/>
                <w:szCs w:val="21"/>
              </w:rPr>
            </w:pPr>
            <w:r w:rsidRPr="00ED3C6A">
              <w:rPr>
                <w:rFonts w:hAnsi="宋体"/>
                <w:szCs w:val="21"/>
              </w:rPr>
              <w:t>现场查看：查见公司办公过程中产生的废弃物等一般固废有处理，暂不能提供固废管理运行处理记录，指出</w:t>
            </w:r>
          </w:p>
          <w:p w:rsidR="00802F89" w:rsidRPr="00ED3C6A" w:rsidRDefault="00802F89" w:rsidP="00775865">
            <w:pPr>
              <w:pStyle w:val="a7"/>
              <w:spacing w:line="400" w:lineRule="exact"/>
              <w:ind w:firstLine="0"/>
              <w:rPr>
                <w:rFonts w:hAnsi="宋体" w:hint="default"/>
                <w:szCs w:val="21"/>
              </w:rPr>
            </w:pPr>
            <w:r w:rsidRPr="00ED3C6A">
              <w:rPr>
                <w:rFonts w:hAnsi="宋体"/>
                <w:szCs w:val="21"/>
              </w:rPr>
              <w:t>现场查看：有灭火器材放置区；</w:t>
            </w:r>
          </w:p>
          <w:p w:rsidR="00ED3C6A" w:rsidRPr="00ED3C6A" w:rsidRDefault="00802F89" w:rsidP="00ED3C6A">
            <w:pPr>
              <w:pStyle w:val="a7"/>
              <w:spacing w:line="400" w:lineRule="exact"/>
              <w:ind w:firstLine="0"/>
              <w:rPr>
                <w:rFonts w:hint="default"/>
                <w:sz w:val="24"/>
                <w:szCs w:val="24"/>
              </w:rPr>
            </w:pPr>
            <w:r w:rsidRPr="00ED3C6A">
              <w:rPr>
                <w:sz w:val="24"/>
                <w:szCs w:val="24"/>
              </w:rPr>
              <w:t>现场查看，在</w:t>
            </w:r>
            <w:r w:rsidR="00ED3C6A" w:rsidRPr="00ED3C6A">
              <w:t>高新区</w:t>
            </w:r>
            <w:r w:rsidR="00ED3C6A" w:rsidRPr="00ED3C6A">
              <w:rPr>
                <w:rFonts w:hAnsi="宋体"/>
              </w:rPr>
              <w:t>新大洋焊接材料有限责任公司环境检测现场，</w:t>
            </w:r>
            <w:r w:rsidR="00ED3C6A" w:rsidRPr="00ED3C6A">
              <w:t>正在进行噪声监测和无组织颗粒采集，</w:t>
            </w:r>
            <w:r w:rsidRPr="00ED3C6A">
              <w:rPr>
                <w:sz w:val="24"/>
                <w:szCs w:val="24"/>
              </w:rPr>
              <w:t>检测</w:t>
            </w:r>
            <w:r w:rsidRPr="00ED3C6A">
              <w:rPr>
                <w:sz w:val="24"/>
                <w:szCs w:val="24"/>
              </w:rPr>
              <w:lastRenderedPageBreak/>
              <w:t>人员</w:t>
            </w:r>
            <w:r w:rsidR="00ED3C6A" w:rsidRPr="00ED3C6A">
              <w:rPr>
                <w:sz w:val="24"/>
                <w:szCs w:val="24"/>
              </w:rPr>
              <w:t>佩戴有口罩，能起到防护作用。</w:t>
            </w:r>
          </w:p>
          <w:p w:rsidR="00802F89" w:rsidRPr="00ED3C6A" w:rsidRDefault="00802F89" w:rsidP="00ED3C6A">
            <w:pPr>
              <w:pStyle w:val="a7"/>
              <w:spacing w:line="400" w:lineRule="exact"/>
              <w:ind w:firstLine="0"/>
              <w:rPr>
                <w:rFonts w:hAnsi="宋体" w:hint="default"/>
                <w:szCs w:val="21"/>
              </w:rPr>
            </w:pPr>
            <w:r w:rsidRPr="00ED3C6A">
              <w:rPr>
                <w:sz w:val="24"/>
                <w:szCs w:val="24"/>
              </w:rPr>
              <w:t>另</w:t>
            </w:r>
            <w:r w:rsidR="00ED3C6A" w:rsidRPr="00ED3C6A">
              <w:rPr>
                <w:sz w:val="24"/>
                <w:szCs w:val="24"/>
              </w:rPr>
              <w:t>查对放射测试人员进行了职业体检，无异常。</w:t>
            </w:r>
          </w:p>
        </w:tc>
        <w:tc>
          <w:tcPr>
            <w:tcW w:w="968" w:type="dxa"/>
            <w:gridSpan w:val="3"/>
          </w:tcPr>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77559C" w:rsidP="00775865">
            <w:pPr>
              <w:pStyle w:val="a9"/>
            </w:pPr>
            <w:r>
              <w:rPr>
                <w:rFonts w:hint="eastAsia"/>
              </w:rPr>
              <w:t>N</w:t>
            </w: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pPr>
              <w:pStyle w:val="a9"/>
            </w:pPr>
          </w:p>
          <w:p w:rsidR="00802F89" w:rsidRDefault="00802F89" w:rsidP="00775865"/>
        </w:tc>
      </w:tr>
      <w:tr w:rsidR="00802F89" w:rsidTr="00775865">
        <w:trPr>
          <w:trHeight w:val="392"/>
        </w:trPr>
        <w:tc>
          <w:tcPr>
            <w:tcW w:w="2160" w:type="dxa"/>
          </w:tcPr>
          <w:p w:rsidR="00802F89" w:rsidRDefault="00802F89" w:rsidP="00775865">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802F89" w:rsidRDefault="00802F89" w:rsidP="00775865">
            <w:pPr>
              <w:rPr>
                <w:rFonts w:ascii="宋体" w:hAnsi="宋体" w:cs="新宋体"/>
                <w:szCs w:val="21"/>
              </w:rPr>
            </w:pPr>
            <w:r>
              <w:rPr>
                <w:rFonts w:ascii="宋体" w:hAnsi="宋体" w:cs="新宋体" w:hint="eastAsia"/>
                <w:szCs w:val="21"/>
              </w:rPr>
              <w:t>ES8.2</w:t>
            </w:r>
          </w:p>
          <w:p w:rsidR="00802F89" w:rsidRDefault="00802F89" w:rsidP="00775865">
            <w:pPr>
              <w:rPr>
                <w:rFonts w:ascii="宋体" w:hAnsi="宋体" w:cs="新宋体"/>
                <w:szCs w:val="21"/>
              </w:rPr>
            </w:pPr>
          </w:p>
        </w:tc>
        <w:tc>
          <w:tcPr>
            <w:tcW w:w="10621" w:type="dxa"/>
          </w:tcPr>
          <w:p w:rsidR="00802F89" w:rsidRDefault="00802F89" w:rsidP="00775865">
            <w:pPr>
              <w:pStyle w:val="a7"/>
              <w:spacing w:line="400" w:lineRule="exact"/>
              <w:rPr>
                <w:rFonts w:hAnsi="宋体" w:hint="default"/>
                <w:szCs w:val="21"/>
              </w:rPr>
            </w:pPr>
            <w:r>
              <w:rPr>
                <w:rFonts w:hAnsi="宋体"/>
                <w:szCs w:val="21"/>
              </w:rPr>
              <w:t>查见：《应急准备和响应程序》、《消防与疏散演习实施方案》</w:t>
            </w:r>
          </w:p>
          <w:p w:rsidR="00802F89" w:rsidRDefault="00802F89" w:rsidP="00775865">
            <w:pPr>
              <w:pStyle w:val="a7"/>
              <w:spacing w:line="400" w:lineRule="exact"/>
              <w:rPr>
                <w:rFonts w:hAnsi="宋体" w:hint="default"/>
                <w:szCs w:val="21"/>
              </w:rPr>
            </w:pPr>
            <w:r>
              <w:rPr>
                <w:rFonts w:hAnsi="宋体"/>
                <w:szCs w:val="21"/>
              </w:rPr>
              <w:t>技术部工作人员的在办公室组织下，参加了公司组织的“火灾消防知识培训”。</w:t>
            </w:r>
          </w:p>
          <w:p w:rsidR="00802F89" w:rsidRDefault="00802F89" w:rsidP="00775865">
            <w:pPr>
              <w:pStyle w:val="a7"/>
              <w:spacing w:line="400" w:lineRule="exact"/>
              <w:rPr>
                <w:rFonts w:hAnsi="宋体" w:hint="default"/>
                <w:szCs w:val="21"/>
              </w:rPr>
            </w:pPr>
            <w:r>
              <w:rPr>
                <w:rFonts w:hAnsi="宋体"/>
                <w:szCs w:val="21"/>
              </w:rPr>
              <w:t>查见：消防演练实况记录：技术部相关人员参加了202</w:t>
            </w:r>
            <w:r w:rsidR="00E131AB">
              <w:rPr>
                <w:rFonts w:hAnsi="宋体"/>
                <w:szCs w:val="21"/>
              </w:rPr>
              <w:t>2</w:t>
            </w:r>
            <w:r>
              <w:rPr>
                <w:rFonts w:hAnsi="宋体"/>
                <w:szCs w:val="21"/>
              </w:rPr>
              <w:t>年</w:t>
            </w:r>
            <w:r w:rsidR="00E131AB">
              <w:rPr>
                <w:rFonts w:hAnsi="宋体"/>
                <w:szCs w:val="21"/>
              </w:rPr>
              <w:t>5</w:t>
            </w:r>
            <w:r>
              <w:rPr>
                <w:rFonts w:hAnsi="宋体"/>
                <w:szCs w:val="21"/>
              </w:rPr>
              <w:t>月</w:t>
            </w:r>
            <w:r w:rsidR="00E131AB">
              <w:rPr>
                <w:rFonts w:hAnsi="宋体"/>
                <w:szCs w:val="21"/>
              </w:rPr>
              <w:t>26</w:t>
            </w:r>
            <w:r>
              <w:rPr>
                <w:rFonts w:hAnsi="宋体"/>
                <w:szCs w:val="21"/>
              </w:rPr>
              <w:t>日在公司办公区由行政部组织的消防演练。</w:t>
            </w:r>
          </w:p>
          <w:p w:rsidR="00802F89" w:rsidRDefault="00802F89" w:rsidP="00775865">
            <w:pPr>
              <w:pStyle w:val="a7"/>
              <w:spacing w:line="400" w:lineRule="exact"/>
              <w:ind w:firstLine="0"/>
              <w:rPr>
                <w:rFonts w:hAnsi="宋体" w:hint="default"/>
                <w:szCs w:val="21"/>
              </w:rPr>
            </w:pPr>
            <w:r>
              <w:rPr>
                <w:rFonts w:hAnsi="宋体"/>
                <w:szCs w:val="21"/>
              </w:rPr>
              <w:t>查，现场对应，公司员工的安全逃生意识有明显的改善和较大提高。使员工掌握了安全逃生的方式和路径。同时使员工掌握了灭火器材的使用。</w:t>
            </w:r>
          </w:p>
          <w:p w:rsidR="00802F89" w:rsidRDefault="00802F89" w:rsidP="00775865">
            <w:pPr>
              <w:pStyle w:val="a7"/>
              <w:spacing w:line="400" w:lineRule="exact"/>
              <w:rPr>
                <w:rFonts w:hAnsi="宋体" w:hint="default"/>
                <w:szCs w:val="21"/>
              </w:rPr>
            </w:pPr>
            <w:r>
              <w:rPr>
                <w:rFonts w:hAnsi="宋体"/>
                <w:szCs w:val="21"/>
              </w:rPr>
              <w:t xml:space="preserve">  技术部参加了202</w:t>
            </w:r>
            <w:r w:rsidR="00E131AB">
              <w:rPr>
                <w:rFonts w:hAnsi="宋体"/>
                <w:szCs w:val="21"/>
              </w:rPr>
              <w:t>2</w:t>
            </w:r>
            <w:r>
              <w:rPr>
                <w:rFonts w:hAnsi="宋体"/>
                <w:szCs w:val="21"/>
              </w:rPr>
              <w:t>年</w:t>
            </w:r>
            <w:r w:rsidR="00E131AB">
              <w:rPr>
                <w:rFonts w:hAnsi="宋体"/>
                <w:szCs w:val="21"/>
              </w:rPr>
              <w:t>3</w:t>
            </w:r>
            <w:r>
              <w:rPr>
                <w:rFonts w:hAnsi="宋体"/>
                <w:szCs w:val="21"/>
              </w:rPr>
              <w:t>月</w:t>
            </w:r>
            <w:r w:rsidR="00E131AB">
              <w:rPr>
                <w:rFonts w:hAnsi="宋体"/>
                <w:szCs w:val="21"/>
              </w:rPr>
              <w:t>15</w:t>
            </w:r>
            <w:r>
              <w:rPr>
                <w:rFonts w:hAnsi="宋体"/>
                <w:szCs w:val="21"/>
              </w:rPr>
              <w:t>日在公司办公区由行政部组织的触电事故应急演练。达到预期效果。</w:t>
            </w:r>
          </w:p>
          <w:p w:rsidR="00802F89" w:rsidRPr="00E131AB" w:rsidRDefault="00802F89" w:rsidP="00E131AB">
            <w:pPr>
              <w:pStyle w:val="a7"/>
              <w:spacing w:line="400" w:lineRule="exact"/>
              <w:rPr>
                <w:rFonts w:hAnsi="宋体" w:hint="default"/>
                <w:szCs w:val="21"/>
              </w:rPr>
            </w:pPr>
            <w:r>
              <w:rPr>
                <w:rFonts w:hAnsi="宋体"/>
                <w:szCs w:val="21"/>
              </w:rPr>
              <w:t xml:space="preserve">  </w:t>
            </w:r>
            <w:r w:rsidRPr="00E131AB">
              <w:rPr>
                <w:rFonts w:hAnsi="宋体"/>
                <w:szCs w:val="21"/>
              </w:rPr>
              <w:t>另查，技术部针对防中毒拟定了应急预案，并于202</w:t>
            </w:r>
            <w:r w:rsidR="00E131AB" w:rsidRPr="00E131AB">
              <w:rPr>
                <w:rFonts w:hAnsi="宋体"/>
                <w:szCs w:val="21"/>
              </w:rPr>
              <w:t>2</w:t>
            </w:r>
            <w:r w:rsidRPr="00E131AB">
              <w:rPr>
                <w:rFonts w:hAnsi="宋体"/>
                <w:szCs w:val="21"/>
              </w:rPr>
              <w:t>年</w:t>
            </w:r>
            <w:r w:rsidR="00E131AB" w:rsidRPr="00E131AB">
              <w:rPr>
                <w:rFonts w:hAnsi="宋体"/>
                <w:szCs w:val="21"/>
              </w:rPr>
              <w:t>1</w:t>
            </w:r>
            <w:r w:rsidRPr="00E131AB">
              <w:rPr>
                <w:rFonts w:hAnsi="宋体"/>
                <w:szCs w:val="21"/>
              </w:rPr>
              <w:t>月</w:t>
            </w:r>
            <w:r w:rsidR="00E131AB" w:rsidRPr="00E131AB">
              <w:rPr>
                <w:rFonts w:hAnsi="宋体"/>
                <w:szCs w:val="21"/>
              </w:rPr>
              <w:t>26</w:t>
            </w:r>
            <w:r w:rsidRPr="00E131AB">
              <w:rPr>
                <w:rFonts w:hAnsi="宋体"/>
                <w:szCs w:val="21"/>
              </w:rPr>
              <w:t>日进行了应急演练，演练了中毒响应程序、中毒救治、应急物质使用等，达到预期效果。</w:t>
            </w:r>
          </w:p>
        </w:tc>
        <w:tc>
          <w:tcPr>
            <w:tcW w:w="968" w:type="dxa"/>
            <w:gridSpan w:val="3"/>
          </w:tcPr>
          <w:p w:rsidR="00802F89" w:rsidRDefault="00802F89" w:rsidP="00775865">
            <w:r>
              <w:rPr>
                <w:rFonts w:hint="eastAsia"/>
              </w:rPr>
              <w:t>符合</w:t>
            </w:r>
          </w:p>
        </w:tc>
      </w:tr>
    </w:tbl>
    <w:p w:rsidR="00802F89" w:rsidRDefault="00802F89" w:rsidP="00802F89">
      <w:pPr>
        <w:pStyle w:val="a4"/>
      </w:pPr>
      <w:r>
        <w:rPr>
          <w:rFonts w:hint="eastAsia"/>
        </w:rPr>
        <w:t>说明：不符合标注</w:t>
      </w:r>
      <w:r>
        <w:rPr>
          <w:rFonts w:hint="eastAsia"/>
        </w:rPr>
        <w:t>N</w:t>
      </w:r>
    </w:p>
    <w:p w:rsidR="00802F89" w:rsidRDefault="00802F89" w:rsidP="00802F89">
      <w:pPr>
        <w:pStyle w:val="a9"/>
      </w:pPr>
    </w:p>
    <w:p w:rsidR="00802F89" w:rsidRDefault="00802F89" w:rsidP="00802F89">
      <w:pPr>
        <w:spacing w:line="480" w:lineRule="exact"/>
        <w:rPr>
          <w:rFonts w:ascii="隶书" w:eastAsia="隶书" w:hAnsi="宋体"/>
          <w:bCs/>
          <w:sz w:val="36"/>
          <w:szCs w:val="36"/>
        </w:rPr>
      </w:pPr>
    </w:p>
    <w:p w:rsidR="00775865" w:rsidRPr="00802F89" w:rsidRDefault="00775865" w:rsidP="00802F89"/>
    <w:sectPr w:rsidR="00775865" w:rsidRPr="00802F89" w:rsidSect="00775865">
      <w:headerReference w:type="default" r:id="rId12"/>
      <w:footerReference w:type="default" r:id="rId13"/>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C1A" w:rsidRDefault="00FA0C1A" w:rsidP="001914E5">
      <w:r>
        <w:separator/>
      </w:r>
    </w:p>
  </w:endnote>
  <w:endnote w:type="continuationSeparator" w:id="0">
    <w:p w:rsidR="00FA0C1A" w:rsidRDefault="00FA0C1A" w:rsidP="001914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roman"/>
    <w:pitch w:val="default"/>
    <w:sig w:usb0="00000000" w:usb1="00000000" w:usb2="00000000"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方正仿宋简体">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227AB5" w:rsidRDefault="000030A5">
            <w:pPr>
              <w:pStyle w:val="a4"/>
              <w:jc w:val="center"/>
            </w:pPr>
            <w:r>
              <w:rPr>
                <w:b/>
                <w:sz w:val="24"/>
                <w:szCs w:val="24"/>
              </w:rPr>
              <w:fldChar w:fldCharType="begin"/>
            </w:r>
            <w:r w:rsidR="00227AB5">
              <w:rPr>
                <w:b/>
              </w:rPr>
              <w:instrText>PAGE</w:instrText>
            </w:r>
            <w:r>
              <w:rPr>
                <w:b/>
                <w:sz w:val="24"/>
                <w:szCs w:val="24"/>
              </w:rPr>
              <w:fldChar w:fldCharType="separate"/>
            </w:r>
            <w:r w:rsidR="00F6508C">
              <w:rPr>
                <w:b/>
                <w:noProof/>
              </w:rPr>
              <w:t>49</w:t>
            </w:r>
            <w:r>
              <w:rPr>
                <w:b/>
                <w:sz w:val="24"/>
                <w:szCs w:val="24"/>
              </w:rPr>
              <w:fldChar w:fldCharType="end"/>
            </w:r>
            <w:r w:rsidR="00227AB5">
              <w:rPr>
                <w:lang w:val="zh-CN"/>
              </w:rPr>
              <w:t xml:space="preserve"> / </w:t>
            </w:r>
            <w:r>
              <w:rPr>
                <w:b/>
                <w:sz w:val="24"/>
                <w:szCs w:val="24"/>
              </w:rPr>
              <w:fldChar w:fldCharType="begin"/>
            </w:r>
            <w:r w:rsidR="00227AB5">
              <w:rPr>
                <w:b/>
              </w:rPr>
              <w:instrText>NUMPAGES</w:instrText>
            </w:r>
            <w:r>
              <w:rPr>
                <w:b/>
                <w:sz w:val="24"/>
                <w:szCs w:val="24"/>
              </w:rPr>
              <w:fldChar w:fldCharType="separate"/>
            </w:r>
            <w:r w:rsidR="00F6508C">
              <w:rPr>
                <w:b/>
                <w:noProof/>
              </w:rPr>
              <w:t>74</w:t>
            </w:r>
            <w:r>
              <w:rPr>
                <w:b/>
                <w:sz w:val="24"/>
                <w:szCs w:val="24"/>
              </w:rPr>
              <w:fldChar w:fldCharType="end"/>
            </w:r>
          </w:p>
        </w:sdtContent>
      </w:sdt>
    </w:sdtContent>
  </w:sdt>
  <w:p w:rsidR="00227AB5" w:rsidRDefault="00227AB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C1A" w:rsidRDefault="00FA0C1A" w:rsidP="001914E5">
      <w:r>
        <w:separator/>
      </w:r>
    </w:p>
  </w:footnote>
  <w:footnote w:type="continuationSeparator" w:id="0">
    <w:p w:rsidR="00FA0C1A" w:rsidRDefault="00FA0C1A" w:rsidP="001914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AB5" w:rsidRDefault="00227AB5" w:rsidP="00802F89">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030A5" w:rsidRPr="000030A5">
      <w:pict>
        <v:shapetype id="_x0000_t202" coordsize="21600,21600" o:spt="202" path="m,l,21600r21600,l21600,xe">
          <v:stroke joinstyle="miter"/>
          <v:path gradientshapeok="t" o:connecttype="rect"/>
        </v:shapetype>
        <v:shape id="文本框 1" o:spid="_x0000_s2049" type="#_x0000_t202" style="position:absolute;left:0;text-align:left;margin-left:620.4pt;margin-top:12.55pt;width:102.7pt;height:20.2pt;z-index:251658240;mso-position-horizontal-relative:text;mso-position-vertical-relative:text" stroked="f">
          <v:textbox>
            <w:txbxContent>
              <w:p w:rsidR="00227AB5" w:rsidRDefault="00227AB5">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27AB5" w:rsidRDefault="00227AB5" w:rsidP="00802F89">
    <w:pPr>
      <w:pStyle w:val="a5"/>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EBD46C"/>
    <w:multiLevelType w:val="singleLevel"/>
    <w:tmpl w:val="B3EBD46C"/>
    <w:lvl w:ilvl="0">
      <w:start w:val="1"/>
      <w:numFmt w:val="decimal"/>
      <w:suff w:val="nothing"/>
      <w:lvlText w:val="%1）"/>
      <w:lvlJc w:val="left"/>
    </w:lvl>
  </w:abstractNum>
  <w:abstractNum w:abstractNumId="1">
    <w:nsid w:val="E16A0B8C"/>
    <w:multiLevelType w:val="singleLevel"/>
    <w:tmpl w:val="E16A0B8C"/>
    <w:lvl w:ilvl="0">
      <w:start w:val="1"/>
      <w:numFmt w:val="decimal"/>
      <w:suff w:val="nothing"/>
      <w:lvlText w:val="%1、"/>
      <w:lvlJc w:val="left"/>
    </w:lvl>
  </w:abstractNum>
  <w:abstractNum w:abstractNumId="2">
    <w:nsid w:val="F078DD7F"/>
    <w:multiLevelType w:val="singleLevel"/>
    <w:tmpl w:val="F078DD7F"/>
    <w:lvl w:ilvl="0">
      <w:start w:val="1"/>
      <w:numFmt w:val="decimal"/>
      <w:suff w:val="nothing"/>
      <w:lvlText w:val="%1）"/>
      <w:lvlJc w:val="left"/>
    </w:lvl>
  </w:abstractNum>
  <w:abstractNum w:abstractNumId="3">
    <w:nsid w:val="F2C8CD03"/>
    <w:multiLevelType w:val="singleLevel"/>
    <w:tmpl w:val="F2C8CD03"/>
    <w:lvl w:ilvl="0">
      <w:start w:val="1"/>
      <w:numFmt w:val="decimal"/>
      <w:suff w:val="nothing"/>
      <w:lvlText w:val="%1）"/>
      <w:lvlJc w:val="left"/>
    </w:lvl>
  </w:abstractNum>
  <w:abstractNum w:abstractNumId="4">
    <w:nsid w:val="0C5673A5"/>
    <w:multiLevelType w:val="multilevel"/>
    <w:tmpl w:val="0C5673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221D2D1"/>
    <w:multiLevelType w:val="singleLevel"/>
    <w:tmpl w:val="1221D2D1"/>
    <w:lvl w:ilvl="0">
      <w:start w:val="1"/>
      <w:numFmt w:val="decimal"/>
      <w:suff w:val="nothing"/>
      <w:lvlText w:val="%1）"/>
      <w:lvlJc w:val="left"/>
    </w:lvl>
  </w:abstractNum>
  <w:abstractNum w:abstractNumId="6">
    <w:nsid w:val="59BF21E7"/>
    <w:multiLevelType w:val="singleLevel"/>
    <w:tmpl w:val="59BF21E7"/>
    <w:lvl w:ilvl="0">
      <w:start w:val="1"/>
      <w:numFmt w:val="decimal"/>
      <w:suff w:val="nothing"/>
      <w:lvlText w:val="%1、"/>
      <w:lvlJc w:val="left"/>
    </w:lvl>
  </w:abstractNum>
  <w:abstractNum w:abstractNumId="7">
    <w:nsid w:val="5FE407DF"/>
    <w:multiLevelType w:val="multilevel"/>
    <w:tmpl w:val="5FE407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7B9255F1"/>
    <w:multiLevelType w:val="multilevel"/>
    <w:tmpl w:val="7B9255F1"/>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6"/>
  </w:num>
  <w:num w:numId="2">
    <w:abstractNumId w:val="1"/>
  </w:num>
  <w:num w:numId="3">
    <w:abstractNumId w:val="5"/>
  </w:num>
  <w:num w:numId="4">
    <w:abstractNumId w:val="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90"/>
    <o:shapelayout v:ext="edit">
      <o:idmap v:ext="edit" data="1,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914E5"/>
    <w:rsid w:val="000030A5"/>
    <w:rsid w:val="000229C2"/>
    <w:rsid w:val="00023D92"/>
    <w:rsid w:val="00032D6E"/>
    <w:rsid w:val="000331B3"/>
    <w:rsid w:val="0008684F"/>
    <w:rsid w:val="001914E5"/>
    <w:rsid w:val="002019F7"/>
    <w:rsid w:val="00227AB5"/>
    <w:rsid w:val="00263FDA"/>
    <w:rsid w:val="00282118"/>
    <w:rsid w:val="00423A67"/>
    <w:rsid w:val="00442DEA"/>
    <w:rsid w:val="00522F57"/>
    <w:rsid w:val="00522FA0"/>
    <w:rsid w:val="00565F6E"/>
    <w:rsid w:val="006208FF"/>
    <w:rsid w:val="006569C6"/>
    <w:rsid w:val="0067030C"/>
    <w:rsid w:val="006848DA"/>
    <w:rsid w:val="0077559C"/>
    <w:rsid w:val="00775865"/>
    <w:rsid w:val="007A3DEB"/>
    <w:rsid w:val="007D5172"/>
    <w:rsid w:val="007E75F5"/>
    <w:rsid w:val="00802F89"/>
    <w:rsid w:val="00820538"/>
    <w:rsid w:val="00832FF8"/>
    <w:rsid w:val="00873CFB"/>
    <w:rsid w:val="008B66D7"/>
    <w:rsid w:val="0090079D"/>
    <w:rsid w:val="00933F30"/>
    <w:rsid w:val="00951C38"/>
    <w:rsid w:val="00982B80"/>
    <w:rsid w:val="009A71A0"/>
    <w:rsid w:val="009B0730"/>
    <w:rsid w:val="009B3EB1"/>
    <w:rsid w:val="00A54ED3"/>
    <w:rsid w:val="00AE3B2A"/>
    <w:rsid w:val="00B06D0D"/>
    <w:rsid w:val="00B203BF"/>
    <w:rsid w:val="00B27B3C"/>
    <w:rsid w:val="00B5475F"/>
    <w:rsid w:val="00B64E85"/>
    <w:rsid w:val="00BB49FA"/>
    <w:rsid w:val="00C13E9D"/>
    <w:rsid w:val="00C5665E"/>
    <w:rsid w:val="00C97E1B"/>
    <w:rsid w:val="00CA579C"/>
    <w:rsid w:val="00CD2E2B"/>
    <w:rsid w:val="00D13D90"/>
    <w:rsid w:val="00D21955"/>
    <w:rsid w:val="00D21BA0"/>
    <w:rsid w:val="00D8028D"/>
    <w:rsid w:val="00E002CC"/>
    <w:rsid w:val="00E131AB"/>
    <w:rsid w:val="00E22620"/>
    <w:rsid w:val="00E401E4"/>
    <w:rsid w:val="00E676DB"/>
    <w:rsid w:val="00ED3C6A"/>
    <w:rsid w:val="00EE5FB3"/>
    <w:rsid w:val="00F12325"/>
    <w:rsid w:val="00F6230E"/>
    <w:rsid w:val="00F6508C"/>
    <w:rsid w:val="00F87A89"/>
    <w:rsid w:val="00FA0C1A"/>
    <w:rsid w:val="00FD3D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Block Text" w:qFormat="1"/>
    <w:lsdException w:name="Hyperlink" w:qFormat="1"/>
    <w:lsdException w:name="Strong" w:semiHidden="0" w:uiPriority="0" w:unhideWhenUsed="0" w:qFormat="1"/>
    <w:lsdException w:name="Emphasis" w:semiHidden="0" w:uiPriority="20" w:unhideWhenUsed="0" w:qFormat="1"/>
    <w:lsdException w:name="Plain Text" w:qFormat="1"/>
    <w:lsdException w:name="Normal (Web)"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3">
    <w:name w:val="heading 3"/>
    <w:basedOn w:val="a"/>
    <w:next w:val="a"/>
    <w:link w:val="3Char"/>
    <w:qFormat/>
    <w:rsid w:val="00802F89"/>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character" w:customStyle="1" w:styleId="3Char">
    <w:name w:val="标题 3 Char"/>
    <w:basedOn w:val="a0"/>
    <w:link w:val="3"/>
    <w:qFormat/>
    <w:rsid w:val="00802F89"/>
    <w:rPr>
      <w:rFonts w:ascii="Times New Roman" w:eastAsia="宋体" w:hAnsi="Times New Roman" w:cs="Times New Roman"/>
      <w:b/>
      <w:bCs/>
      <w:kern w:val="2"/>
      <w:sz w:val="32"/>
      <w:szCs w:val="32"/>
    </w:rPr>
  </w:style>
  <w:style w:type="paragraph" w:styleId="a6">
    <w:name w:val="Body Text"/>
    <w:basedOn w:val="a"/>
    <w:link w:val="Char2"/>
    <w:unhideWhenUsed/>
    <w:qFormat/>
    <w:rsid w:val="00802F89"/>
    <w:pPr>
      <w:spacing w:after="120" w:line="276" w:lineRule="auto"/>
    </w:pPr>
  </w:style>
  <w:style w:type="character" w:customStyle="1" w:styleId="Char2">
    <w:name w:val="正文文本 Char"/>
    <w:basedOn w:val="a0"/>
    <w:link w:val="a6"/>
    <w:rsid w:val="00802F89"/>
    <w:rPr>
      <w:rFonts w:ascii="Times New Roman" w:eastAsia="宋体" w:hAnsi="Times New Roman" w:cs="Times New Roman"/>
      <w:kern w:val="2"/>
      <w:sz w:val="21"/>
    </w:rPr>
  </w:style>
  <w:style w:type="paragraph" w:styleId="a7">
    <w:name w:val="Body Text Indent"/>
    <w:basedOn w:val="a"/>
    <w:link w:val="Char3"/>
    <w:qFormat/>
    <w:rsid w:val="00802F89"/>
    <w:pPr>
      <w:spacing w:after="200" w:line="360" w:lineRule="auto"/>
      <w:ind w:firstLine="420"/>
    </w:pPr>
    <w:rPr>
      <w:rFonts w:ascii="宋体" w:hint="eastAsia"/>
    </w:rPr>
  </w:style>
  <w:style w:type="character" w:customStyle="1" w:styleId="Char3">
    <w:name w:val="正文文本缩进 Char"/>
    <w:basedOn w:val="a0"/>
    <w:link w:val="a7"/>
    <w:qFormat/>
    <w:rsid w:val="00802F89"/>
    <w:rPr>
      <w:rFonts w:ascii="宋体" w:eastAsia="宋体" w:hAnsi="Times New Roman" w:cs="Times New Roman"/>
      <w:kern w:val="2"/>
      <w:sz w:val="21"/>
    </w:rPr>
  </w:style>
  <w:style w:type="paragraph" w:styleId="a8">
    <w:name w:val="Normal (Web)"/>
    <w:basedOn w:val="a"/>
    <w:uiPriority w:val="99"/>
    <w:unhideWhenUsed/>
    <w:qFormat/>
    <w:rsid w:val="00802F89"/>
    <w:pPr>
      <w:spacing w:after="200" w:line="276" w:lineRule="auto"/>
    </w:pPr>
    <w:rPr>
      <w:color w:val="000000"/>
      <w:kern w:val="0"/>
      <w:sz w:val="24"/>
      <w:szCs w:val="24"/>
    </w:rPr>
  </w:style>
  <w:style w:type="paragraph" w:customStyle="1" w:styleId="a9">
    <w:name w:val="表格文字"/>
    <w:basedOn w:val="a"/>
    <w:qFormat/>
    <w:rsid w:val="00802F89"/>
    <w:pPr>
      <w:spacing w:before="25" w:after="25" w:line="276" w:lineRule="auto"/>
    </w:pPr>
    <w:rPr>
      <w:bCs/>
      <w:spacing w:val="10"/>
    </w:rPr>
  </w:style>
  <w:style w:type="paragraph" w:styleId="aa">
    <w:name w:val="List Paragraph"/>
    <w:basedOn w:val="a"/>
    <w:uiPriority w:val="99"/>
    <w:unhideWhenUsed/>
    <w:qFormat/>
    <w:rsid w:val="00802F89"/>
    <w:pPr>
      <w:spacing w:after="200" w:line="276" w:lineRule="auto"/>
      <w:ind w:firstLineChars="200" w:firstLine="420"/>
    </w:pPr>
  </w:style>
  <w:style w:type="paragraph" w:customStyle="1" w:styleId="Default">
    <w:name w:val="Default"/>
    <w:qFormat/>
    <w:rsid w:val="00802F89"/>
    <w:pPr>
      <w:widowControl w:val="0"/>
      <w:autoSpaceDE w:val="0"/>
      <w:autoSpaceDN w:val="0"/>
      <w:adjustRightInd w:val="0"/>
    </w:pPr>
    <w:rPr>
      <w:rFonts w:ascii="黑体" w:eastAsia="宋体" w:hAnsi="黑体" w:cs="黑体"/>
      <w:color w:val="000000"/>
      <w:sz w:val="24"/>
      <w:szCs w:val="24"/>
    </w:rPr>
  </w:style>
  <w:style w:type="paragraph" w:styleId="ab">
    <w:name w:val="Block Text"/>
    <w:basedOn w:val="a"/>
    <w:uiPriority w:val="99"/>
    <w:qFormat/>
    <w:rsid w:val="00802F89"/>
    <w:pPr>
      <w:tabs>
        <w:tab w:val="left" w:pos="709"/>
        <w:tab w:val="left" w:pos="1069"/>
        <w:tab w:val="left" w:pos="2149"/>
      </w:tabs>
      <w:ind w:left="1429" w:right="194"/>
    </w:pPr>
    <w:rPr>
      <w:rFonts w:ascii="楷体_GB2312" w:eastAsia="楷体_GB2312"/>
      <w:sz w:val="24"/>
    </w:rPr>
  </w:style>
  <w:style w:type="paragraph" w:styleId="ac">
    <w:name w:val="Plain Text"/>
    <w:basedOn w:val="a"/>
    <w:link w:val="Char4"/>
    <w:uiPriority w:val="99"/>
    <w:qFormat/>
    <w:rsid w:val="00802F89"/>
    <w:rPr>
      <w:rFonts w:ascii="宋体" w:hAnsi="Courier New"/>
    </w:rPr>
  </w:style>
  <w:style w:type="character" w:customStyle="1" w:styleId="Char4">
    <w:name w:val="纯文本 Char"/>
    <w:basedOn w:val="a0"/>
    <w:link w:val="ac"/>
    <w:uiPriority w:val="99"/>
    <w:rsid w:val="00802F89"/>
    <w:rPr>
      <w:rFonts w:ascii="宋体" w:eastAsia="宋体" w:hAnsi="Courier New" w:cs="Times New Roman"/>
      <w:kern w:val="2"/>
      <w:sz w:val="21"/>
    </w:rPr>
  </w:style>
  <w:style w:type="table" w:styleId="ad">
    <w:name w:val="Table Grid"/>
    <w:basedOn w:val="a1"/>
    <w:qFormat/>
    <w:rsid w:val="00802F89"/>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qFormat/>
    <w:rsid w:val="00802F89"/>
    <w:rPr>
      <w:b/>
    </w:rPr>
  </w:style>
  <w:style w:type="character" w:styleId="af">
    <w:name w:val="Hyperlink"/>
    <w:uiPriority w:val="99"/>
    <w:qFormat/>
    <w:rsid w:val="00802F89"/>
    <w:rPr>
      <w:color w:val="0000FF"/>
      <w:u w:val="single"/>
    </w:rPr>
  </w:style>
  <w:style w:type="paragraph" w:customStyle="1" w:styleId="TableParagraph">
    <w:name w:val="Table Paragraph"/>
    <w:basedOn w:val="a"/>
    <w:uiPriority w:val="1"/>
    <w:unhideWhenUsed/>
    <w:qFormat/>
    <w:rsid w:val="00802F89"/>
    <w:rPr>
      <w:color w:val="000000"/>
      <w:kern w:val="0"/>
      <w:sz w:val="24"/>
      <w:szCs w:val="24"/>
    </w:rPr>
  </w:style>
  <w:style w:type="paragraph" w:customStyle="1" w:styleId="1">
    <w:name w:val="列出段落1"/>
    <w:basedOn w:val="a"/>
    <w:uiPriority w:val="34"/>
    <w:qFormat/>
    <w:rsid w:val="00802F89"/>
    <w:pPr>
      <w:ind w:firstLineChars="200" w:firstLine="420"/>
    </w:pPr>
    <w:rPr>
      <w:rFonts w:ascii="Calibri" w:hAnsi="Calibri"/>
      <w:szCs w:val="22"/>
    </w:rPr>
  </w:style>
  <w:style w:type="character" w:customStyle="1" w:styleId="10">
    <w:name w:val="占位符文本1"/>
    <w:uiPriority w:val="99"/>
    <w:semiHidden/>
    <w:qFormat/>
    <w:rsid w:val="00802F89"/>
    <w:rPr>
      <w:color w:val="808080"/>
    </w:rPr>
  </w:style>
  <w:style w:type="character" w:customStyle="1" w:styleId="2">
    <w:name w:val="占位符文本2"/>
    <w:uiPriority w:val="99"/>
    <w:semiHidden/>
    <w:qFormat/>
    <w:rsid w:val="00802F89"/>
    <w:rPr>
      <w:color w:val="808080"/>
    </w:rPr>
  </w:style>
  <w:style w:type="character" w:customStyle="1" w:styleId="21">
    <w:name w:val="占位符文本21"/>
    <w:uiPriority w:val="99"/>
    <w:semiHidden/>
    <w:qFormat/>
    <w:rsid w:val="00802F89"/>
    <w:rPr>
      <w:color w:val="808080"/>
    </w:rPr>
  </w:style>
  <w:style w:type="paragraph" w:customStyle="1" w:styleId="Char5">
    <w:name w:val="Char"/>
    <w:basedOn w:val="a"/>
    <w:qFormat/>
    <w:rsid w:val="00802F89"/>
  </w:style>
  <w:style w:type="character" w:customStyle="1" w:styleId="af0">
    <w:name w:val="无"/>
    <w:qFormat/>
    <w:rsid w:val="00802F8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74</Pages>
  <Words>7028</Words>
  <Characters>40065</Characters>
  <Application>Microsoft Office Word</Application>
  <DocSecurity>0</DocSecurity>
  <Lines>333</Lines>
  <Paragraphs>93</Paragraphs>
  <ScaleCrop>false</ScaleCrop>
  <Company/>
  <LinksUpToDate>false</LinksUpToDate>
  <CharactersWithSpaces>47000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42</cp:revision>
  <dcterms:created xsi:type="dcterms:W3CDTF">2022-09-29T05:35:00Z</dcterms:created>
  <dcterms:modified xsi:type="dcterms:W3CDTF">2022-10-01T04:04:00Z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