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AFED" w14:textId="77777777" w:rsidR="0022328C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F6C0BFC" w14:textId="77777777" w:rsidR="0022328C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F14AA2C" w14:textId="77777777" w:rsidR="0022328C" w:rsidRDefault="0022328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2328C" w14:paraId="3E3FDA56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6D13BD7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3F1897E" w14:textId="242864A1" w:rsidR="0022328C" w:rsidRDefault="00116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16AC6">
              <w:rPr>
                <w:rFonts w:hint="eastAsia"/>
                <w:b/>
                <w:sz w:val="20"/>
              </w:rPr>
              <w:t>景德镇锐航机械有限公司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643446D7" w14:textId="77777777" w:rsidR="0022328C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48E9C6B" w14:textId="77777777" w:rsidR="0022328C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E138772" w14:textId="36222DC0" w:rsidR="0022328C" w:rsidRDefault="00116AC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16AC6">
              <w:rPr>
                <w:b/>
                <w:sz w:val="20"/>
              </w:rPr>
              <w:t>04.04.02;14.02.04;17.12.01;22.05.03</w:t>
            </w:r>
          </w:p>
        </w:tc>
      </w:tr>
      <w:tr w:rsidR="0022328C" w14:paraId="5B6CA2E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2A7D861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C24D17C" w14:textId="2C35D231" w:rsidR="0022328C" w:rsidRDefault="00116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16AC6">
              <w:rPr>
                <w:rFonts w:hint="eastAsia"/>
                <w:b/>
                <w:sz w:val="20"/>
              </w:rPr>
              <w:t>谢海平</w:t>
            </w:r>
          </w:p>
        </w:tc>
        <w:tc>
          <w:tcPr>
            <w:tcW w:w="1289" w:type="dxa"/>
            <w:vAlign w:val="center"/>
          </w:tcPr>
          <w:p w14:paraId="5B85707D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93961B9" w14:textId="6808AEA2" w:rsidR="0022328C" w:rsidRDefault="00116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16AC6">
              <w:rPr>
                <w:b/>
                <w:sz w:val="20"/>
              </w:rPr>
              <w:t>04.04.02,22.05.03</w:t>
            </w:r>
          </w:p>
        </w:tc>
        <w:tc>
          <w:tcPr>
            <w:tcW w:w="1719" w:type="dxa"/>
            <w:gridSpan w:val="2"/>
            <w:vAlign w:val="center"/>
          </w:tcPr>
          <w:p w14:paraId="1966C8C8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7315A94" w14:textId="1B201E67" w:rsidR="0022328C" w:rsidRDefault="00116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16AC6">
              <w:rPr>
                <w:rFonts w:hint="eastAsia"/>
                <w:b/>
                <w:sz w:val="20"/>
              </w:rPr>
              <w:t>会议室</w:t>
            </w:r>
          </w:p>
        </w:tc>
      </w:tr>
      <w:tr w:rsidR="0022328C" w14:paraId="1654799F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1B2482A" w14:textId="77777777" w:rsidR="0022328C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F8761B3" w14:textId="77777777" w:rsidR="0022328C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7BC0656" w14:textId="38DD5ADB" w:rsidR="0022328C" w:rsidRDefault="00116A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14:paraId="334C0A2D" w14:textId="77777777" w:rsidR="0022328C" w:rsidRDefault="0022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72F40A2" w14:textId="77777777" w:rsidR="0022328C" w:rsidRDefault="0022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ACF49FD" w14:textId="77777777" w:rsidR="0022328C" w:rsidRDefault="0022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563F29" w14:textId="77777777" w:rsidR="0022328C" w:rsidRDefault="0022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0C1CFFA" w14:textId="77777777" w:rsidR="0022328C" w:rsidRDefault="0022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2328C" w14:paraId="05BC0F3B" w14:textId="77777777" w:rsidTr="00116AC6">
        <w:trPr>
          <w:cantSplit/>
          <w:trHeight w:val="1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CA8D65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29F4438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52A4AA4" w14:textId="77777777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rFonts w:hint="eastAsia"/>
                <w:bCs/>
                <w:sz w:val="20"/>
              </w:rPr>
              <w:t>生产工艺流程</w:t>
            </w:r>
          </w:p>
          <w:p w14:paraId="427E3857" w14:textId="77777777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rFonts w:hint="eastAsia"/>
                <w:bCs/>
                <w:sz w:val="20"/>
              </w:rPr>
              <w:t>包装箱：下料</w:t>
            </w:r>
            <w:r w:rsidRPr="00116AC6">
              <w:rPr>
                <w:rFonts w:hint="eastAsia"/>
                <w:bCs/>
                <w:sz w:val="20"/>
              </w:rPr>
              <w:t>-----</w:t>
            </w:r>
            <w:r w:rsidRPr="00116AC6">
              <w:rPr>
                <w:rFonts w:hint="eastAsia"/>
                <w:bCs/>
                <w:sz w:val="20"/>
              </w:rPr>
              <w:t>切割</w:t>
            </w:r>
            <w:r w:rsidRPr="00116AC6">
              <w:rPr>
                <w:rFonts w:hint="eastAsia"/>
                <w:bCs/>
                <w:sz w:val="20"/>
              </w:rPr>
              <w:t>----</w:t>
            </w:r>
            <w:r w:rsidRPr="00116AC6">
              <w:rPr>
                <w:rFonts w:hint="eastAsia"/>
                <w:bCs/>
                <w:sz w:val="20"/>
              </w:rPr>
              <w:t>订装组装</w:t>
            </w:r>
            <w:r w:rsidRPr="00116AC6">
              <w:rPr>
                <w:rFonts w:hint="eastAsia"/>
                <w:bCs/>
                <w:sz w:val="20"/>
              </w:rPr>
              <w:t>----</w:t>
            </w:r>
            <w:r w:rsidRPr="00116AC6">
              <w:rPr>
                <w:rFonts w:hint="eastAsia"/>
                <w:bCs/>
                <w:sz w:val="20"/>
              </w:rPr>
              <w:t>检验</w:t>
            </w:r>
            <w:r w:rsidRPr="00116AC6">
              <w:rPr>
                <w:rFonts w:hint="eastAsia"/>
                <w:bCs/>
                <w:sz w:val="20"/>
              </w:rPr>
              <w:t>-----</w:t>
            </w:r>
            <w:r w:rsidRPr="00116AC6">
              <w:rPr>
                <w:rFonts w:hint="eastAsia"/>
                <w:bCs/>
                <w:sz w:val="20"/>
              </w:rPr>
              <w:t>入库</w:t>
            </w:r>
          </w:p>
          <w:p w14:paraId="7F44355F" w14:textId="77777777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bCs/>
                <w:sz w:val="20"/>
              </w:rPr>
              <w:t xml:space="preserve"> </w:t>
            </w:r>
            <w:r w:rsidRPr="00116AC6">
              <w:rPr>
                <w:rFonts w:hint="eastAsia"/>
                <w:bCs/>
                <w:sz w:val="20"/>
              </w:rPr>
              <w:t>内饰件：下料</w:t>
            </w:r>
            <w:r w:rsidRPr="00116AC6">
              <w:rPr>
                <w:rFonts w:hint="eastAsia"/>
                <w:bCs/>
                <w:sz w:val="20"/>
              </w:rPr>
              <w:t>----</w:t>
            </w:r>
            <w:r w:rsidRPr="00116AC6">
              <w:rPr>
                <w:rFonts w:hint="eastAsia"/>
                <w:bCs/>
                <w:sz w:val="20"/>
              </w:rPr>
              <w:t>裁剪</w:t>
            </w:r>
            <w:r w:rsidRPr="00116AC6">
              <w:rPr>
                <w:rFonts w:hint="eastAsia"/>
                <w:bCs/>
                <w:sz w:val="20"/>
              </w:rPr>
              <w:t>-----</w:t>
            </w:r>
            <w:r w:rsidRPr="00116AC6">
              <w:rPr>
                <w:rFonts w:hint="eastAsia"/>
                <w:bCs/>
                <w:sz w:val="20"/>
              </w:rPr>
              <w:t>缝制—</w:t>
            </w:r>
            <w:proofErr w:type="gramStart"/>
            <w:r w:rsidRPr="00116AC6">
              <w:rPr>
                <w:rFonts w:hint="eastAsia"/>
                <w:bCs/>
                <w:sz w:val="20"/>
              </w:rPr>
              <w:t>铆装</w:t>
            </w:r>
            <w:proofErr w:type="gramEnd"/>
            <w:r w:rsidRPr="00116AC6">
              <w:rPr>
                <w:rFonts w:hint="eastAsia"/>
                <w:bCs/>
                <w:sz w:val="20"/>
              </w:rPr>
              <w:t>--</w:t>
            </w:r>
            <w:r w:rsidRPr="00116AC6">
              <w:rPr>
                <w:rFonts w:hint="eastAsia"/>
                <w:bCs/>
                <w:sz w:val="20"/>
              </w:rPr>
              <w:t>检验</w:t>
            </w:r>
            <w:r w:rsidRPr="00116AC6">
              <w:rPr>
                <w:rFonts w:hint="eastAsia"/>
                <w:bCs/>
                <w:sz w:val="20"/>
              </w:rPr>
              <w:t>-----</w:t>
            </w:r>
            <w:r w:rsidRPr="00116AC6">
              <w:rPr>
                <w:rFonts w:hint="eastAsia"/>
                <w:bCs/>
                <w:sz w:val="20"/>
              </w:rPr>
              <w:t>入库</w:t>
            </w:r>
          </w:p>
          <w:p w14:paraId="76C0808F" w14:textId="77777777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bCs/>
                <w:sz w:val="20"/>
              </w:rPr>
              <w:t xml:space="preserve"> </w:t>
            </w:r>
            <w:r w:rsidRPr="00116AC6">
              <w:rPr>
                <w:rFonts w:hint="eastAsia"/>
                <w:bCs/>
                <w:sz w:val="20"/>
              </w:rPr>
              <w:t>塑料件：下料—烘干—注塑—修剪—检验—入库</w:t>
            </w:r>
          </w:p>
          <w:p w14:paraId="0308DABC" w14:textId="5210E250" w:rsidR="0022328C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bCs/>
                <w:sz w:val="20"/>
              </w:rPr>
              <w:t xml:space="preserve"> </w:t>
            </w:r>
            <w:r w:rsidRPr="00116AC6">
              <w:rPr>
                <w:rFonts w:hint="eastAsia"/>
                <w:bCs/>
                <w:sz w:val="20"/>
              </w:rPr>
              <w:t>航空地面设备（外挂托运装置）：采购件</w:t>
            </w:r>
            <w:r w:rsidRPr="00116AC6">
              <w:rPr>
                <w:rFonts w:hint="eastAsia"/>
                <w:bCs/>
                <w:sz w:val="20"/>
              </w:rPr>
              <w:t>--</w:t>
            </w:r>
            <w:r w:rsidRPr="00116AC6">
              <w:rPr>
                <w:rFonts w:hint="eastAsia"/>
                <w:bCs/>
                <w:sz w:val="20"/>
              </w:rPr>
              <w:t>焊接</w:t>
            </w:r>
            <w:r w:rsidRPr="00116AC6">
              <w:rPr>
                <w:rFonts w:hint="eastAsia"/>
                <w:bCs/>
                <w:sz w:val="20"/>
              </w:rPr>
              <w:t>---</w:t>
            </w:r>
            <w:r w:rsidRPr="00116AC6">
              <w:rPr>
                <w:rFonts w:hint="eastAsia"/>
                <w:bCs/>
                <w:sz w:val="20"/>
              </w:rPr>
              <w:t>组装</w:t>
            </w:r>
            <w:r w:rsidRPr="00116AC6">
              <w:rPr>
                <w:rFonts w:hint="eastAsia"/>
                <w:bCs/>
                <w:sz w:val="20"/>
              </w:rPr>
              <w:t>--</w:t>
            </w:r>
            <w:r w:rsidRPr="00116AC6">
              <w:rPr>
                <w:rFonts w:hint="eastAsia"/>
                <w:bCs/>
                <w:sz w:val="20"/>
              </w:rPr>
              <w:t>检验</w:t>
            </w:r>
            <w:r w:rsidRPr="00116AC6">
              <w:rPr>
                <w:rFonts w:hint="eastAsia"/>
                <w:bCs/>
                <w:sz w:val="20"/>
              </w:rPr>
              <w:t>--</w:t>
            </w:r>
            <w:r w:rsidRPr="00116AC6">
              <w:rPr>
                <w:rFonts w:hint="eastAsia"/>
                <w:bCs/>
                <w:sz w:val="20"/>
              </w:rPr>
              <w:t>成品交付</w:t>
            </w:r>
          </w:p>
        </w:tc>
      </w:tr>
      <w:tr w:rsidR="0022328C" w14:paraId="623DB9E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A0EF01" w14:textId="77777777" w:rsidR="0022328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2379EDDA" w14:textId="1E27E5C4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rFonts w:hint="eastAsia"/>
                <w:bCs/>
                <w:sz w:val="20"/>
              </w:rPr>
              <w:t>关</w:t>
            </w:r>
            <w:r w:rsidRPr="00116AC6">
              <w:rPr>
                <w:bCs/>
                <w:sz w:val="20"/>
              </w:rPr>
              <w:t>键过程</w:t>
            </w:r>
            <w:r w:rsidRPr="00116AC6">
              <w:rPr>
                <w:rFonts w:hint="eastAsia"/>
                <w:bCs/>
                <w:sz w:val="20"/>
              </w:rPr>
              <w:t>有</w:t>
            </w:r>
            <w:r w:rsidRPr="00116AC6">
              <w:rPr>
                <w:bCs/>
                <w:sz w:val="20"/>
              </w:rPr>
              <w:t>切割、裁剪、缝制、注塑、焊接过程，主要是控制</w:t>
            </w:r>
            <w:r w:rsidRPr="00116AC6">
              <w:rPr>
                <w:rFonts w:hint="eastAsia"/>
                <w:bCs/>
                <w:sz w:val="20"/>
              </w:rPr>
              <w:t>产品的规格尺寸，颜色外观等。</w:t>
            </w:r>
          </w:p>
          <w:p w14:paraId="2AFDB60C" w14:textId="7AD39041" w:rsidR="0022328C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rFonts w:hint="eastAsia"/>
                <w:bCs/>
                <w:sz w:val="20"/>
              </w:rPr>
              <w:t>需确认</w:t>
            </w:r>
            <w:r w:rsidRPr="00116AC6">
              <w:rPr>
                <w:rFonts w:hint="eastAsia"/>
                <w:bCs/>
                <w:sz w:val="20"/>
              </w:rPr>
              <w:t>过程有注塑、焊接、铆接过程。控制温度、时间、电流等，按作业指导书要求操作。</w:t>
            </w:r>
          </w:p>
        </w:tc>
      </w:tr>
      <w:tr w:rsidR="00116AC6" w14:paraId="173744A7" w14:textId="77777777" w:rsidTr="00116AC6">
        <w:trPr>
          <w:cantSplit/>
          <w:trHeight w:val="14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116BFB" w14:textId="77777777" w:rsidR="00116AC6" w:rsidRDefault="00116AC6" w:rsidP="00116AC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8685FFD" w14:textId="4EF73FDC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rFonts w:hint="eastAsia"/>
                <w:bCs/>
                <w:sz w:val="20"/>
              </w:rPr>
              <w:t>中华人民共和国质量法、劳动法，</w:t>
            </w:r>
            <w:r w:rsidRPr="00116AC6">
              <w:rPr>
                <w:rFonts w:hint="eastAsia"/>
                <w:bCs/>
                <w:sz w:val="20"/>
              </w:rPr>
              <w:t xml:space="preserve"> GB/T 14486-2008</w:t>
            </w:r>
            <w:r w:rsidRPr="00116AC6">
              <w:rPr>
                <w:rFonts w:hint="eastAsia"/>
                <w:bCs/>
                <w:sz w:val="20"/>
              </w:rPr>
              <w:t>塑料模塑件尺寸公差、</w:t>
            </w:r>
            <w:r w:rsidRPr="00116AC6">
              <w:rPr>
                <w:rFonts w:hint="eastAsia"/>
                <w:bCs/>
                <w:sz w:val="20"/>
              </w:rPr>
              <w:t>GB 18401-2003</w:t>
            </w:r>
            <w:r w:rsidRPr="00116AC6">
              <w:rPr>
                <w:rFonts w:hint="eastAsia"/>
                <w:bCs/>
                <w:sz w:val="20"/>
              </w:rPr>
              <w:t>国家纺织产品基本安全技术规范、</w:t>
            </w:r>
            <w:r w:rsidRPr="00116AC6">
              <w:rPr>
                <w:rFonts w:hint="eastAsia"/>
                <w:bCs/>
                <w:sz w:val="20"/>
              </w:rPr>
              <w:t xml:space="preserve">GJB-145A-93 </w:t>
            </w:r>
            <w:r w:rsidRPr="00116AC6">
              <w:rPr>
                <w:rFonts w:hint="eastAsia"/>
                <w:bCs/>
                <w:sz w:val="20"/>
              </w:rPr>
              <w:t>防护包装规范、</w:t>
            </w:r>
            <w:r w:rsidRPr="00116AC6">
              <w:rPr>
                <w:rFonts w:hint="eastAsia"/>
                <w:bCs/>
                <w:sz w:val="20"/>
              </w:rPr>
              <w:t>GB/T6892-2006</w:t>
            </w:r>
            <w:r w:rsidRPr="00116AC6">
              <w:rPr>
                <w:rFonts w:hint="eastAsia"/>
                <w:bCs/>
                <w:sz w:val="20"/>
              </w:rPr>
              <w:t>一般用工业铝及铝合金挤压型材、</w:t>
            </w:r>
            <w:r w:rsidRPr="00116AC6">
              <w:rPr>
                <w:rFonts w:hint="eastAsia"/>
                <w:bCs/>
                <w:sz w:val="20"/>
              </w:rPr>
              <w:t>GB/T1804</w:t>
            </w:r>
            <w:r w:rsidRPr="00116AC6">
              <w:rPr>
                <w:rFonts w:hint="eastAsia"/>
                <w:bCs/>
                <w:sz w:val="20"/>
              </w:rPr>
              <w:tab/>
            </w:r>
            <w:r w:rsidRPr="00116AC6">
              <w:rPr>
                <w:rFonts w:hint="eastAsia"/>
                <w:bCs/>
                <w:sz w:val="20"/>
              </w:rPr>
              <w:t>一般公差</w:t>
            </w:r>
            <w:r w:rsidRPr="00116AC6">
              <w:rPr>
                <w:rFonts w:hint="eastAsia"/>
                <w:bCs/>
                <w:sz w:val="20"/>
              </w:rPr>
              <w:t xml:space="preserve"> </w:t>
            </w:r>
            <w:r w:rsidRPr="00116AC6">
              <w:rPr>
                <w:rFonts w:hint="eastAsia"/>
                <w:bCs/>
                <w:sz w:val="20"/>
              </w:rPr>
              <w:t>线性尺寸的未注公差、</w:t>
            </w:r>
            <w:r w:rsidRPr="00116AC6">
              <w:rPr>
                <w:rFonts w:hint="eastAsia"/>
                <w:bCs/>
                <w:sz w:val="20"/>
              </w:rPr>
              <w:t>GB/T11335</w:t>
            </w:r>
            <w:r w:rsidRPr="00116AC6">
              <w:rPr>
                <w:rFonts w:hint="eastAsia"/>
                <w:bCs/>
                <w:sz w:val="20"/>
              </w:rPr>
              <w:tab/>
            </w:r>
            <w:r w:rsidRPr="00116AC6">
              <w:rPr>
                <w:rFonts w:hint="eastAsia"/>
                <w:bCs/>
                <w:sz w:val="20"/>
              </w:rPr>
              <w:t>未注公差角度的极限偏差和客户图纸要求，</w:t>
            </w:r>
          </w:p>
        </w:tc>
      </w:tr>
      <w:tr w:rsidR="00116AC6" w14:paraId="6D6ED7AC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51890B" w14:textId="77777777" w:rsidR="00116AC6" w:rsidRDefault="00116AC6" w:rsidP="00116AC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90344AF" w14:textId="7E59CCE2" w:rsidR="00116AC6" w:rsidRPr="00116AC6" w:rsidRDefault="00116AC6" w:rsidP="00116AC6">
            <w:pPr>
              <w:snapToGrid w:val="0"/>
              <w:spacing w:line="280" w:lineRule="exact"/>
              <w:rPr>
                <w:bCs/>
                <w:sz w:val="20"/>
              </w:rPr>
            </w:pPr>
            <w:r w:rsidRPr="00116AC6">
              <w:rPr>
                <w:bCs/>
                <w:sz w:val="20"/>
              </w:rPr>
              <w:t>检验外观</w:t>
            </w:r>
            <w:r w:rsidRPr="00116AC6">
              <w:rPr>
                <w:rFonts w:hint="eastAsia"/>
                <w:bCs/>
                <w:sz w:val="20"/>
              </w:rPr>
              <w:t>、</w:t>
            </w:r>
            <w:r w:rsidRPr="00116AC6">
              <w:rPr>
                <w:bCs/>
                <w:sz w:val="20"/>
              </w:rPr>
              <w:t>规格</w:t>
            </w:r>
            <w:r w:rsidRPr="00116AC6">
              <w:rPr>
                <w:rFonts w:hint="eastAsia"/>
                <w:bCs/>
                <w:sz w:val="20"/>
              </w:rPr>
              <w:t>，不需要型式检验。</w:t>
            </w:r>
          </w:p>
        </w:tc>
      </w:tr>
      <w:tr w:rsidR="0022328C" w14:paraId="2532CC8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54C31E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ECE2373" w14:textId="29DBFCB4" w:rsidR="0022328C" w:rsidRDefault="00116AC6" w:rsidP="00116AC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2328C" w14:paraId="4F0AA38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DDBB34" w14:textId="77777777" w:rsidR="0022328C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D637109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AF45A7C" w14:textId="77777777" w:rsidR="0022328C" w:rsidRDefault="0022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B401653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4A52860" w14:textId="3EA95D34" w:rsidR="0022328C" w:rsidRDefault="00116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022-09-26</w:t>
            </w:r>
          </w:p>
        </w:tc>
      </w:tr>
      <w:tr w:rsidR="0022328C" w14:paraId="5536AED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6300B71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C33DDFE" w14:textId="77777777" w:rsidR="0022328C" w:rsidRDefault="0022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4CD84159" w14:textId="77777777" w:rsidR="0022328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F4FD8A3" w14:textId="14E8ED1E" w:rsidR="0022328C" w:rsidRDefault="00116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022-09-26</w:t>
            </w:r>
          </w:p>
        </w:tc>
      </w:tr>
    </w:tbl>
    <w:p w14:paraId="2DDF69B2" w14:textId="77777777" w:rsidR="0022328C" w:rsidRDefault="0022328C">
      <w:pPr>
        <w:snapToGrid w:val="0"/>
        <w:rPr>
          <w:rFonts w:ascii="宋体"/>
          <w:b/>
          <w:sz w:val="22"/>
          <w:szCs w:val="22"/>
        </w:rPr>
      </w:pPr>
    </w:p>
    <w:p w14:paraId="6EE68C7B" w14:textId="77777777" w:rsidR="0022328C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DA83B14" w14:textId="77777777" w:rsidR="0022328C" w:rsidRDefault="0022328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9EF336C" w14:textId="77777777" w:rsidR="0022328C" w:rsidRDefault="0022328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894A92D" w14:textId="77777777" w:rsidR="0022328C" w:rsidRDefault="0022328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628D7E6" w14:textId="77777777" w:rsidR="0022328C" w:rsidRDefault="0022328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7EF67D3" w14:textId="77777777" w:rsidR="0022328C" w:rsidRDefault="0022328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2328C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589C" w14:textId="77777777" w:rsidR="004C574D" w:rsidRDefault="004C574D">
      <w:r>
        <w:separator/>
      </w:r>
    </w:p>
  </w:endnote>
  <w:endnote w:type="continuationSeparator" w:id="0">
    <w:p w14:paraId="42228189" w14:textId="77777777" w:rsidR="004C574D" w:rsidRDefault="004C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4123" w14:textId="77777777" w:rsidR="004C574D" w:rsidRDefault="004C574D">
      <w:r>
        <w:separator/>
      </w:r>
    </w:p>
  </w:footnote>
  <w:footnote w:type="continuationSeparator" w:id="0">
    <w:p w14:paraId="70032A5A" w14:textId="77777777" w:rsidR="004C574D" w:rsidRDefault="004C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7383" w14:textId="77777777" w:rsidR="0022328C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8251103" wp14:editId="510A7B4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F5B4C04" w14:textId="77777777" w:rsidR="0022328C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1A282ECF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29870C7" w14:textId="77777777" w:rsidR="0022328C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C803715" w14:textId="77777777" w:rsidR="0022328C" w:rsidRDefault="0022328C">
    <w:pPr>
      <w:pStyle w:val="a7"/>
    </w:pPr>
  </w:p>
  <w:p w14:paraId="7DCDDD64" w14:textId="77777777" w:rsidR="0022328C" w:rsidRDefault="0022328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8C"/>
    <w:rsid w:val="00116AC6"/>
    <w:rsid w:val="0022328C"/>
    <w:rsid w:val="004C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108B337"/>
  <w15:docId w15:val="{FB9F3C88-2FF3-44A5-B500-DED3D44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23</cp:revision>
  <dcterms:created xsi:type="dcterms:W3CDTF">2015-06-17T11:40:00Z</dcterms:created>
  <dcterms:modified xsi:type="dcterms:W3CDTF">2022-09-24T03:49:00Z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