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四川奥群木业有限公司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0427-2020-QE-2022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四川合江临港工业园区联榕坝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陈明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ascii="宋体"/>
                <w:bCs/>
                <w:sz w:val="24"/>
              </w:rPr>
              <w:t>四川合江临港工业园区联榕坝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蒋昌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19923279327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4" w:name="审核类别"/>
            <w:bookmarkEnd w:id="4"/>
            <w:bookmarkStart w:id="5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6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7" w:name="审核范围"/>
            <w:r>
              <w:rPr>
                <w:rFonts w:ascii="宋体"/>
                <w:bCs/>
                <w:sz w:val="24"/>
              </w:rPr>
              <w:t>Q：木质家具及套装门的生产。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E：木质家具及套装门的生产所涉及的相关环境管理活动。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8" w:name="删减条约"/>
            <w:bookmarkEnd w:id="8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9" w:name="专业代码"/>
            <w:r>
              <w:rPr>
                <w:bCs/>
                <w:sz w:val="24"/>
              </w:rPr>
              <w:t>Q：06.02.03;23.01.01;23.01.02;23.01.04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E：06.02.03;23.01.01;23.01.02;23.01.04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0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1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企业人数"/>
            <w:r>
              <w:rPr>
                <w:rFonts w:ascii="宋体"/>
                <w:bCs/>
                <w:szCs w:val="21"/>
              </w:rPr>
              <w:t>65</w:t>
            </w:r>
            <w:bookmarkEnd w:id="12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体系人数"/>
            <w:r>
              <w:rPr>
                <w:rFonts w:ascii="宋体"/>
                <w:bCs/>
                <w:szCs w:val="21"/>
              </w:rPr>
              <w:t>Q:65,E:65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  <w:highlight w:val="none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人数</w:t>
            </w:r>
            <w:r>
              <w:rPr>
                <w:rFonts w:hint="eastAsia" w:ascii="宋体" w:hAnsi="宋体"/>
                <w:color w:val="000000"/>
                <w:highlight w:val="none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主要负责人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highlight w:val="none"/>
              </w:rPr>
              <w:t xml:space="preserve">变更 □无；管理者代表 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highlight w:val="none"/>
              </w:rPr>
              <w:t>变更 □无；主要联系人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highlight w:val="none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  <w:highlight w:val="none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多现场：</w:t>
            </w:r>
            <w:r>
              <w:rPr>
                <w:rFonts w:hint="eastAsia" w:ascii="宋体" w:hAnsi="宋体"/>
                <w:color w:val="000000"/>
                <w:highlight w:val="none"/>
              </w:rPr>
              <w:t xml:space="preserve">□减少                  □增加                 □增发证书：   </w:t>
            </w:r>
            <w:r>
              <w:rPr>
                <w:rFonts w:hint="eastAsia" w:ascii="宋体" w:hAnsi="宋体"/>
                <w:color w:val="000000"/>
              </w:rPr>
              <w:t xml:space="preserve">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部门：管理层、行政部/财务部、生产部、质量部、供销部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QMS：4.1、4.2、4.3、4.4、5.2、5.3、6.1、6.2、6.3、7.1、7.2、7.3、7.4、7.5、8.1、8.2、8.3、8.4、8.5、8.6、8.7、9.1、9.2、9.3、10.1、10.2、10.3;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EMS:4.1、4.2、4.3、4.4、5.2、5.3、6.1、6.2、7.1、7.2、7.3、7.4、7.5、8.1、8.2、9.1、9.2、9.3、10.1、10.2、10.3;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GB/T19001-2016/ISO 9001:2015 标准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7.1.3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关注关键设备日常保养，供方年度业绩评价等。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bookmarkStart w:id="14" w:name="_GoBack"/>
            <w:bookmarkEnd w:id="14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92.1pt;margin-top:12.1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2022年9月27日</w: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3DE33C2"/>
    <w:rsid w:val="33CF4883"/>
    <w:rsid w:val="38CB7C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1876</Words>
  <Characters>2208</Characters>
  <Lines>16</Lines>
  <Paragraphs>4</Paragraphs>
  <TotalTime>1</TotalTime>
  <ScaleCrop>false</ScaleCrop>
  <LinksUpToDate>false</LinksUpToDate>
  <CharactersWithSpaces>2725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2022-09-27T05:48:59Z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