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Times New Roman" w:hAnsi="Times New Roman" w:eastAsia="宋体" w:cs="Times New Roman"/>
                <w:b/>
                <w:sz w:val="22"/>
                <w:szCs w:val="22"/>
                <w:lang w:eastAsia="zh-CN"/>
              </w:rPr>
              <w:drawing>
                <wp:anchor distT="0" distB="0" distL="114300" distR="114300" simplePos="0" relativeHeight="251661312" behindDoc="0" locked="0" layoutInCell="1" allowOverlap="1">
                  <wp:simplePos x="0" y="0"/>
                  <wp:positionH relativeFrom="column">
                    <wp:posOffset>1320165</wp:posOffset>
                  </wp:positionH>
                  <wp:positionV relativeFrom="paragraph">
                    <wp:posOffset>3525520</wp:posOffset>
                  </wp:positionV>
                  <wp:extent cx="812800" cy="400050"/>
                  <wp:effectExtent l="0" t="0" r="6350" b="0"/>
                  <wp:wrapNone/>
                  <wp:docPr id="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1" descr="6f6c635d400c29486ef2a72372c844e"/>
                          <pic:cNvPicPr>
                            <a:picLocks noChangeAspect="1"/>
                          </pic:cNvPicPr>
                        </pic:nvPicPr>
                        <pic:blipFill>
                          <a:blip r:embed="rId10"/>
                          <a:stretch>
                            <a:fillRect/>
                          </a:stretch>
                        </pic:blipFill>
                        <pic:spPr>
                          <a:xfrm>
                            <a:off x="0" y="0"/>
                            <a:ext cx="812800" cy="400050"/>
                          </a:xfrm>
                          <a:prstGeom prst="rect">
                            <a:avLst/>
                          </a:prstGeom>
                          <a:noFill/>
                          <a:ln>
                            <a:noFill/>
                          </a:ln>
                        </pic:spPr>
                      </pic:pic>
                    </a:graphicData>
                  </a:graphic>
                </wp:anchor>
              </w:drawing>
            </w:r>
            <w:r>
              <w:rPr>
                <w:rFonts w:hint="eastAsia" w:ascii="Times New Roman" w:hAnsi="Times New Roman" w:eastAsia="宋体" w:cs="Times New Roman"/>
                <w:b/>
                <w:sz w:val="22"/>
                <w:szCs w:val="22"/>
                <w:lang w:val="en-US" w:eastAsia="zh-CN"/>
              </w:rPr>
              <w:t>2022年9月28日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62853C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2022-09-24T00:22:35Z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2052-11.1.0.12358</vt:lpwstr>
  </property>
</Properties>
</file>