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942B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0139-2019-2022</w:t>
      </w:r>
      <w:bookmarkEnd w:id="0"/>
    </w:p>
    <w:p w14:paraId="391F020C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AA464B" w14:paraId="02102E1C" w14:textId="77777777" w:rsidTr="0092780D">
        <w:trPr>
          <w:trHeight w:val="427"/>
        </w:trPr>
        <w:tc>
          <w:tcPr>
            <w:tcW w:w="1951" w:type="dxa"/>
            <w:gridSpan w:val="2"/>
            <w:vAlign w:val="center"/>
          </w:tcPr>
          <w:p w14:paraId="0440CC5F" w14:textId="77777777" w:rsidR="00AA464B" w:rsidRDefault="00AA464B" w:rsidP="0092780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44ED058B" w14:textId="1A081722" w:rsidR="00AA464B" w:rsidRDefault="00AA464B" w:rsidP="0092780D">
            <w:r w:rsidRPr="00672DD7">
              <w:rPr>
                <w:rFonts w:hint="eastAsia"/>
              </w:rPr>
              <w:t>配料</w:t>
            </w:r>
            <w:r w:rsidR="0073669D">
              <w:rPr>
                <w:rFonts w:hint="eastAsia"/>
              </w:rPr>
              <w:t>(</w:t>
            </w:r>
            <w:r w:rsidR="0073669D">
              <w:rPr>
                <w:rFonts w:hint="eastAsia"/>
              </w:rPr>
              <w:t>聚丙烯</w:t>
            </w:r>
            <w:r w:rsidR="0073669D">
              <w:rPr>
                <w:rFonts w:hint="eastAsia"/>
              </w:rPr>
              <w:t>)</w:t>
            </w:r>
            <w:r w:rsidRPr="00672DD7">
              <w:rPr>
                <w:rFonts w:hint="eastAsia"/>
              </w:rPr>
              <w:t>称重</w:t>
            </w:r>
          </w:p>
        </w:tc>
        <w:tc>
          <w:tcPr>
            <w:tcW w:w="2307" w:type="dxa"/>
            <w:gridSpan w:val="2"/>
            <w:vAlign w:val="center"/>
          </w:tcPr>
          <w:p w14:paraId="53FA85B4" w14:textId="77777777" w:rsidR="00AA464B" w:rsidRDefault="00AA464B" w:rsidP="0092780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4CE82CEC" w14:textId="77777777" w:rsidR="00AA464B" w:rsidRDefault="00AA464B" w:rsidP="0092780D">
            <w:r w:rsidRPr="00672DD7">
              <w:t>(50±0.5)kg</w:t>
            </w:r>
          </w:p>
        </w:tc>
      </w:tr>
      <w:tr w:rsidR="00AA464B" w14:paraId="7E2F4DAB" w14:textId="77777777" w:rsidTr="0092780D">
        <w:trPr>
          <w:trHeight w:val="419"/>
        </w:trPr>
        <w:tc>
          <w:tcPr>
            <w:tcW w:w="4464" w:type="dxa"/>
            <w:gridSpan w:val="4"/>
            <w:vAlign w:val="center"/>
          </w:tcPr>
          <w:p w14:paraId="41C58984" w14:textId="77777777" w:rsidR="00AA464B" w:rsidRDefault="00AA464B" w:rsidP="0092780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2396046" w14:textId="77777777" w:rsidR="00AA464B" w:rsidRDefault="00AA464B" w:rsidP="0092780D">
            <w:r>
              <w:rPr>
                <w:rFonts w:hint="eastAsia"/>
              </w:rPr>
              <w:t>操作检验规程</w:t>
            </w:r>
          </w:p>
        </w:tc>
      </w:tr>
      <w:tr w:rsidR="00AA464B" w14:paraId="7291AB00" w14:textId="77777777" w:rsidTr="0092780D">
        <w:trPr>
          <w:trHeight w:val="2228"/>
        </w:trPr>
        <w:tc>
          <w:tcPr>
            <w:tcW w:w="10314" w:type="dxa"/>
            <w:gridSpan w:val="9"/>
          </w:tcPr>
          <w:p w14:paraId="77C39D11" w14:textId="77777777" w:rsidR="00AA464B" w:rsidRDefault="00AA464B" w:rsidP="0092780D">
            <w:r>
              <w:rPr>
                <w:rFonts w:hint="eastAsia"/>
              </w:rPr>
              <w:t>计量要求导出方法（可另附）</w:t>
            </w:r>
          </w:p>
          <w:p w14:paraId="266D906F" w14:textId="77777777" w:rsidR="00AA464B" w:rsidRDefault="00AA464B" w:rsidP="0092780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配料称重控制要求为：</w:t>
            </w:r>
            <w:r w:rsidRPr="00672DD7">
              <w:t>(50±0.5)kg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T=</w:t>
            </w:r>
            <w:r>
              <w:t>1kg</w:t>
            </w:r>
          </w:p>
          <w:p w14:paraId="544AC485" w14:textId="77777777" w:rsidR="00AA464B" w:rsidRDefault="00AA464B" w:rsidP="0092780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计量要求导出：测量最大允许误差：△</w:t>
            </w:r>
            <w:r w:rsidRPr="00672DD7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0.33kg</w:t>
            </w:r>
            <w:r>
              <w:rPr>
                <w:rFonts w:hint="eastAsia"/>
              </w:rPr>
              <w:t>。（取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</w:t>
            </w:r>
          </w:p>
          <w:p w14:paraId="5362061F" w14:textId="4F478861" w:rsidR="00AA464B" w:rsidRDefault="00AA464B" w:rsidP="0092780D">
            <w:r>
              <w:rPr>
                <w:rFonts w:hint="eastAsia"/>
              </w:rPr>
              <w:t xml:space="preserve">3. </w:t>
            </w:r>
            <w:r>
              <w:t xml:space="preserve">  </w:t>
            </w:r>
            <w:r>
              <w:rPr>
                <w:rFonts w:hint="eastAsia"/>
              </w:rPr>
              <w:t>测量范围要求导出：测量要求</w:t>
            </w:r>
            <w:r w:rsidRPr="00672DD7">
              <w:t>(50±0.5)kg</w:t>
            </w:r>
            <w:r>
              <w:rPr>
                <w:rFonts w:hint="eastAsia"/>
              </w:rPr>
              <w:t>，导出测量范围（</w:t>
            </w:r>
            <w:r>
              <w:rPr>
                <w:rFonts w:hint="eastAsia"/>
              </w:rPr>
              <w:t>0-</w:t>
            </w:r>
            <w:r>
              <w:t>75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</w:t>
            </w:r>
            <w:r>
              <w:t>g</w:t>
            </w:r>
            <w:r>
              <w:rPr>
                <w:rFonts w:hint="eastAsia"/>
              </w:rPr>
              <w:t>的测量要求</w:t>
            </w:r>
          </w:p>
        </w:tc>
      </w:tr>
      <w:tr w:rsidR="00AA464B" w:rsidRPr="006261ED" w14:paraId="13029E7D" w14:textId="77777777" w:rsidTr="0092780D">
        <w:trPr>
          <w:trHeight w:val="337"/>
        </w:trPr>
        <w:tc>
          <w:tcPr>
            <w:tcW w:w="1668" w:type="dxa"/>
            <w:vMerge w:val="restart"/>
            <w:vAlign w:val="center"/>
          </w:tcPr>
          <w:p w14:paraId="595A13BD" w14:textId="77777777" w:rsidR="00AA464B" w:rsidRDefault="00AA464B" w:rsidP="0092780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6FB4137F" w14:textId="77777777" w:rsidR="00AA464B" w:rsidRPr="006261ED" w:rsidRDefault="00AA464B" w:rsidP="0092780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6A5CE72B" w14:textId="77777777" w:rsidR="00AA464B" w:rsidRPr="006261ED" w:rsidRDefault="00AA464B" w:rsidP="0092780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091D5C87" w14:textId="77777777" w:rsidR="00AA464B" w:rsidRPr="006261ED" w:rsidRDefault="00AA464B" w:rsidP="0092780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6735CD7" w14:textId="77777777" w:rsidR="00AA464B" w:rsidRPr="006261ED" w:rsidRDefault="00AA464B" w:rsidP="0092780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52BD8DFA" w14:textId="77777777" w:rsidR="00AA464B" w:rsidRPr="006261ED" w:rsidRDefault="00AA464B" w:rsidP="0092780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CFCA2E9" w14:textId="77777777" w:rsidR="00AA464B" w:rsidRPr="006261ED" w:rsidRDefault="00AA464B" w:rsidP="0092780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AA464B" w:rsidRPr="002A17A9" w14:paraId="520F7194" w14:textId="77777777" w:rsidTr="0092780D">
        <w:trPr>
          <w:trHeight w:val="337"/>
        </w:trPr>
        <w:tc>
          <w:tcPr>
            <w:tcW w:w="1668" w:type="dxa"/>
            <w:vMerge/>
          </w:tcPr>
          <w:p w14:paraId="6686CCB7" w14:textId="77777777" w:rsidR="00AA464B" w:rsidRDefault="00AA464B" w:rsidP="0092780D"/>
        </w:tc>
        <w:tc>
          <w:tcPr>
            <w:tcW w:w="1559" w:type="dxa"/>
            <w:gridSpan w:val="2"/>
          </w:tcPr>
          <w:p w14:paraId="5C68883B" w14:textId="77777777" w:rsidR="00AA464B" w:rsidRPr="002A17A9" w:rsidRDefault="00AA464B" w:rsidP="0092780D">
            <w:r w:rsidRPr="002A17A9">
              <w:rPr>
                <w:rFonts w:hint="eastAsia"/>
              </w:rPr>
              <w:t>电子秤</w:t>
            </w:r>
            <w:r w:rsidRPr="002A17A9">
              <w:rPr>
                <w:rFonts w:hint="eastAsia"/>
              </w:rPr>
              <w:t>/</w:t>
            </w:r>
            <w:r w:rsidRPr="002A17A9">
              <w:t>169</w:t>
            </w:r>
          </w:p>
        </w:tc>
        <w:tc>
          <w:tcPr>
            <w:tcW w:w="1276" w:type="dxa"/>
            <w:gridSpan w:val="2"/>
          </w:tcPr>
          <w:p w14:paraId="313F3406" w14:textId="77777777" w:rsidR="00AA464B" w:rsidRPr="002A17A9" w:rsidRDefault="00AA464B" w:rsidP="0092780D">
            <w:r w:rsidRPr="002A17A9">
              <w:rPr>
                <w:rFonts w:hint="eastAsia"/>
              </w:rPr>
              <w:t>TCS-</w:t>
            </w:r>
            <w:r w:rsidRPr="002A17A9">
              <w:t>500</w:t>
            </w:r>
          </w:p>
        </w:tc>
        <w:tc>
          <w:tcPr>
            <w:tcW w:w="2976" w:type="dxa"/>
            <w:gridSpan w:val="2"/>
          </w:tcPr>
          <w:p w14:paraId="60BB95EE" w14:textId="77777777" w:rsidR="00AA464B" w:rsidRPr="002A17A9" w:rsidRDefault="00AA464B" w:rsidP="0092780D">
            <w:r w:rsidRPr="002A17A9">
              <w:t>50kg</w:t>
            </w:r>
            <w:r w:rsidRPr="002A17A9">
              <w:rPr>
                <w:rFonts w:hint="eastAsia"/>
              </w:rPr>
              <w:t>、</w:t>
            </w:r>
            <w:r w:rsidRPr="002A17A9">
              <w:rPr>
                <w:rFonts w:hint="eastAsia"/>
              </w:rPr>
              <w:t>1</w:t>
            </w:r>
            <w:r w:rsidRPr="002A17A9">
              <w:t xml:space="preserve">00kg   </w:t>
            </w:r>
            <w:r w:rsidRPr="002A17A9">
              <w:rPr>
                <w:rFonts w:hint="eastAsia"/>
              </w:rPr>
              <w:t>MPE</w:t>
            </w:r>
            <w:r w:rsidRPr="002A17A9">
              <w:t>:</w:t>
            </w:r>
            <w:r w:rsidRPr="002A17A9">
              <w:rPr>
                <w:rFonts w:hint="eastAsia"/>
              </w:rPr>
              <w:t>±</w:t>
            </w:r>
            <w:r w:rsidRPr="002A17A9">
              <w:rPr>
                <w:rFonts w:hint="eastAsia"/>
              </w:rPr>
              <w:t>0</w:t>
            </w:r>
            <w:r w:rsidRPr="002A17A9">
              <w:t>.1kg</w:t>
            </w:r>
          </w:p>
        </w:tc>
        <w:tc>
          <w:tcPr>
            <w:tcW w:w="1276" w:type="dxa"/>
          </w:tcPr>
          <w:p w14:paraId="1773BDCE" w14:textId="77777777" w:rsidR="00AA464B" w:rsidRPr="002A17A9" w:rsidRDefault="00AA464B" w:rsidP="0092780D">
            <w:r>
              <w:rPr>
                <w:rFonts w:hint="eastAsia"/>
              </w:rPr>
              <w:t>M</w:t>
            </w:r>
            <w:r w:rsidRPr="002A17A9">
              <w:t>21111500782</w:t>
            </w:r>
            <w:r>
              <w:t>50</w:t>
            </w:r>
          </w:p>
        </w:tc>
        <w:tc>
          <w:tcPr>
            <w:tcW w:w="1559" w:type="dxa"/>
          </w:tcPr>
          <w:p w14:paraId="4E45425B" w14:textId="77777777" w:rsidR="00AA464B" w:rsidRPr="002A17A9" w:rsidRDefault="00AA464B" w:rsidP="0092780D">
            <w:r w:rsidRPr="002A17A9">
              <w:rPr>
                <w:rFonts w:hint="eastAsia"/>
              </w:rPr>
              <w:t>2</w:t>
            </w:r>
            <w:r w:rsidRPr="002A17A9">
              <w:t>021</w:t>
            </w:r>
            <w:r w:rsidRPr="002A17A9">
              <w:rPr>
                <w:rFonts w:hint="eastAsia"/>
              </w:rPr>
              <w:t>.</w:t>
            </w:r>
            <w:r w:rsidRPr="002A17A9">
              <w:t>11</w:t>
            </w:r>
            <w:r w:rsidRPr="002A17A9">
              <w:rPr>
                <w:rFonts w:hint="eastAsia"/>
              </w:rPr>
              <w:t>.</w:t>
            </w:r>
            <w:r w:rsidRPr="002A17A9">
              <w:t>1</w:t>
            </w:r>
            <w:r>
              <w:t>5</w:t>
            </w:r>
          </w:p>
        </w:tc>
      </w:tr>
      <w:tr w:rsidR="00AA464B" w14:paraId="528CF2BB" w14:textId="77777777" w:rsidTr="0092780D">
        <w:trPr>
          <w:trHeight w:val="337"/>
        </w:trPr>
        <w:tc>
          <w:tcPr>
            <w:tcW w:w="1668" w:type="dxa"/>
            <w:vMerge/>
          </w:tcPr>
          <w:p w14:paraId="35851069" w14:textId="77777777" w:rsidR="00AA464B" w:rsidRDefault="00AA464B" w:rsidP="0092780D"/>
        </w:tc>
        <w:tc>
          <w:tcPr>
            <w:tcW w:w="1559" w:type="dxa"/>
            <w:gridSpan w:val="2"/>
          </w:tcPr>
          <w:p w14:paraId="4CD35739" w14:textId="77777777" w:rsidR="00AA464B" w:rsidRDefault="00AA464B" w:rsidP="0092780D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62C5FFB2" w14:textId="77777777" w:rsidR="00AA464B" w:rsidRDefault="00AA464B" w:rsidP="0092780D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60EF2F45" w14:textId="77777777" w:rsidR="00AA464B" w:rsidRDefault="00AA464B" w:rsidP="0092780D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2F56194" w14:textId="77777777" w:rsidR="00AA464B" w:rsidRDefault="00AA464B" w:rsidP="0092780D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AAD39BE" w14:textId="77777777" w:rsidR="00AA464B" w:rsidRDefault="00AA464B" w:rsidP="0092780D">
            <w:pPr>
              <w:rPr>
                <w:color w:val="FF0000"/>
              </w:rPr>
            </w:pPr>
          </w:p>
        </w:tc>
      </w:tr>
      <w:tr w:rsidR="00AA464B" w14:paraId="4FC329A0" w14:textId="77777777" w:rsidTr="0092780D">
        <w:trPr>
          <w:trHeight w:val="337"/>
        </w:trPr>
        <w:tc>
          <w:tcPr>
            <w:tcW w:w="1668" w:type="dxa"/>
            <w:vMerge/>
          </w:tcPr>
          <w:p w14:paraId="0448DF6E" w14:textId="77777777" w:rsidR="00AA464B" w:rsidRDefault="00AA464B" w:rsidP="0092780D"/>
        </w:tc>
        <w:tc>
          <w:tcPr>
            <w:tcW w:w="1559" w:type="dxa"/>
            <w:gridSpan w:val="2"/>
          </w:tcPr>
          <w:p w14:paraId="7AB03D39" w14:textId="77777777" w:rsidR="00AA464B" w:rsidRDefault="00AA464B" w:rsidP="0092780D"/>
        </w:tc>
        <w:tc>
          <w:tcPr>
            <w:tcW w:w="1276" w:type="dxa"/>
            <w:gridSpan w:val="2"/>
          </w:tcPr>
          <w:p w14:paraId="5629B1BC" w14:textId="77777777" w:rsidR="00AA464B" w:rsidRDefault="00AA464B" w:rsidP="0092780D"/>
        </w:tc>
        <w:tc>
          <w:tcPr>
            <w:tcW w:w="2976" w:type="dxa"/>
            <w:gridSpan w:val="2"/>
          </w:tcPr>
          <w:p w14:paraId="18946738" w14:textId="77777777" w:rsidR="00AA464B" w:rsidRDefault="00AA464B" w:rsidP="0092780D"/>
        </w:tc>
        <w:tc>
          <w:tcPr>
            <w:tcW w:w="1276" w:type="dxa"/>
          </w:tcPr>
          <w:p w14:paraId="104894BB" w14:textId="77777777" w:rsidR="00AA464B" w:rsidRDefault="00AA464B" w:rsidP="0092780D"/>
        </w:tc>
        <w:tc>
          <w:tcPr>
            <w:tcW w:w="1559" w:type="dxa"/>
          </w:tcPr>
          <w:p w14:paraId="4B7E850D" w14:textId="77777777" w:rsidR="00AA464B" w:rsidRDefault="00AA464B" w:rsidP="0092780D"/>
        </w:tc>
      </w:tr>
      <w:tr w:rsidR="00AA464B" w14:paraId="1836BC70" w14:textId="77777777" w:rsidTr="0092780D">
        <w:trPr>
          <w:trHeight w:val="3115"/>
        </w:trPr>
        <w:tc>
          <w:tcPr>
            <w:tcW w:w="10314" w:type="dxa"/>
            <w:gridSpan w:val="9"/>
          </w:tcPr>
          <w:p w14:paraId="0D20BA2B" w14:textId="77777777" w:rsidR="00AA464B" w:rsidRDefault="00AA464B" w:rsidP="0092780D">
            <w:r>
              <w:rPr>
                <w:rFonts w:hint="eastAsia"/>
              </w:rPr>
              <w:t>计量验证记录</w:t>
            </w:r>
          </w:p>
          <w:p w14:paraId="3B92AB55" w14:textId="77777777" w:rsidR="00AA464B" w:rsidRDefault="00AA464B" w:rsidP="0092780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选择测量范围：电子秤测量范围为</w:t>
            </w:r>
            <w:r>
              <w:rPr>
                <w:rFonts w:hint="eastAsia"/>
              </w:rPr>
              <w:t>(0-</w:t>
            </w:r>
            <w:r>
              <w:t>5</w:t>
            </w:r>
            <w:r>
              <w:rPr>
                <w:rFonts w:hint="eastAsia"/>
              </w:rPr>
              <w:t>00)k</w:t>
            </w:r>
            <w:r>
              <w:t>g</w:t>
            </w:r>
            <w:r>
              <w:rPr>
                <w:rFonts w:hint="eastAsia"/>
              </w:rPr>
              <w:t>，测量范围满足要求。</w:t>
            </w:r>
          </w:p>
          <w:p w14:paraId="04C3C010" w14:textId="77777777" w:rsidR="00AA464B" w:rsidRDefault="00AA464B" w:rsidP="0092780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、配料的计量要求：测量最大允差△</w:t>
            </w:r>
            <w:r w:rsidRPr="009428E0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 w:rsidRPr="009428E0">
              <w:t>0.33kg</w:t>
            </w:r>
            <w:r>
              <w:rPr>
                <w:rFonts w:hint="eastAsia"/>
              </w:rPr>
              <w:t>。</w:t>
            </w:r>
          </w:p>
          <w:p w14:paraId="64ABD3AB" w14:textId="77777777" w:rsidR="00AA464B" w:rsidRDefault="00AA464B" w:rsidP="0092780D">
            <w:r>
              <w:rPr>
                <w:rFonts w:hint="eastAsia"/>
              </w:rPr>
              <w:t>测量设备的计量特性：校准证书校准结果是电子秤在</w:t>
            </w:r>
            <w:r>
              <w:rPr>
                <w:rFonts w:hint="eastAsia"/>
              </w:rPr>
              <w:t>5</w:t>
            </w:r>
            <w:r>
              <w:t>0kg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1</w:t>
            </w:r>
            <w:r>
              <w:t>00kg</w:t>
            </w:r>
            <w:r>
              <w:rPr>
                <w:rFonts w:hint="eastAsia"/>
              </w:rPr>
              <w:t>的测量范围，其允许的误差为</w:t>
            </w:r>
            <w:r w:rsidRPr="009428E0">
              <w:rPr>
                <w:rFonts w:hint="eastAsia"/>
              </w:rPr>
              <w:t>±</w:t>
            </w:r>
            <w:r w:rsidRPr="009428E0">
              <w:t>0.1kg</w:t>
            </w:r>
            <w:r>
              <w:rPr>
                <w:rFonts w:hint="eastAsia"/>
              </w:rPr>
              <w:t>。</w:t>
            </w:r>
          </w:p>
          <w:p w14:paraId="01C2C42E" w14:textId="30D199E5" w:rsidR="00AA464B" w:rsidRDefault="00AA464B" w:rsidP="0092780D">
            <w:r>
              <w:rPr>
                <w:rFonts w:hint="eastAsia"/>
              </w:rPr>
              <w:t>将测量过程的计量要求与测量设备的计量特性相比较，能达到测量过程的计量要求。验证合格，符合要求。</w:t>
            </w:r>
          </w:p>
          <w:p w14:paraId="27ECCAD7" w14:textId="77777777" w:rsidR="00AA464B" w:rsidRDefault="00AA464B" w:rsidP="0092780D"/>
          <w:p w14:paraId="422E6171" w14:textId="77777777" w:rsidR="00AA464B" w:rsidRDefault="00AA464B" w:rsidP="0092780D"/>
          <w:p w14:paraId="085CF389" w14:textId="77777777" w:rsidR="00AA464B" w:rsidRDefault="00AA464B" w:rsidP="0092780D"/>
          <w:p w14:paraId="70F78D2F" w14:textId="77777777" w:rsidR="00AA464B" w:rsidRDefault="00AA464B" w:rsidP="0092780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Pr="00AC58E4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3F029AD" w14:textId="77777777" w:rsidR="00AA464B" w:rsidRDefault="00AA464B" w:rsidP="0092780D">
            <w:pPr>
              <w:rPr>
                <w:szCs w:val="21"/>
              </w:rPr>
            </w:pPr>
            <w:r w:rsidRPr="00262C2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AE4DBE" wp14:editId="31E95621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12700</wp:posOffset>
                  </wp:positionV>
                  <wp:extent cx="730250" cy="3810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1" t="23276" r="16185" b="25000"/>
                          <a:stretch/>
                        </pic:blipFill>
                        <pic:spPr bwMode="auto">
                          <a:xfrm>
                            <a:off x="0" y="0"/>
                            <a:ext cx="730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F7BB761" w14:textId="2AAF5B6F" w:rsidR="00AA464B" w:rsidRDefault="00AA464B" w:rsidP="0092780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>
              <w:t xml:space="preserve">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73669D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A464B" w14:paraId="69E6DCB7" w14:textId="77777777" w:rsidTr="0092780D">
        <w:trPr>
          <w:trHeight w:val="56"/>
        </w:trPr>
        <w:tc>
          <w:tcPr>
            <w:tcW w:w="10314" w:type="dxa"/>
            <w:gridSpan w:val="9"/>
          </w:tcPr>
          <w:p w14:paraId="06E7D102" w14:textId="77777777" w:rsidR="00AA464B" w:rsidRDefault="00AA464B" w:rsidP="0092780D">
            <w:r>
              <w:rPr>
                <w:rFonts w:hint="eastAsia"/>
              </w:rPr>
              <w:t>认证审核记录：</w:t>
            </w:r>
          </w:p>
          <w:p w14:paraId="0649F5AC" w14:textId="77777777" w:rsidR="00AA464B" w:rsidRDefault="00AA464B" w:rsidP="0092780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5E6286F2" w14:textId="77777777" w:rsidR="00AA464B" w:rsidRDefault="00AA464B" w:rsidP="0092780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04DFEC5A" w14:textId="77777777" w:rsidR="00AA464B" w:rsidRDefault="00AA464B" w:rsidP="0092780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1D7AE488" w14:textId="77777777" w:rsidR="00AA464B" w:rsidRDefault="00AA464B" w:rsidP="0092780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0E9DF2DA" w14:textId="77777777" w:rsidR="00AA464B" w:rsidRDefault="00AA464B" w:rsidP="0092780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5C7A4692" w14:textId="77777777" w:rsidR="00AA464B" w:rsidRDefault="00AA464B" w:rsidP="0092780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F99FD3D" wp14:editId="3194F16A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72390</wp:posOffset>
                  </wp:positionV>
                  <wp:extent cx="565150" cy="45941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5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F243C7" w14:textId="77777777" w:rsidR="00AA464B" w:rsidRDefault="00AA464B" w:rsidP="0092780D">
            <w:r>
              <w:rPr>
                <w:rFonts w:hint="eastAsia"/>
              </w:rPr>
              <w:t>审核员签名：</w:t>
            </w:r>
          </w:p>
          <w:p w14:paraId="3E1F02FC" w14:textId="77777777" w:rsidR="00AA464B" w:rsidRDefault="00AA464B" w:rsidP="0092780D"/>
          <w:p w14:paraId="46C24148" w14:textId="77777777" w:rsidR="00AA464B" w:rsidRDefault="00AA464B" w:rsidP="0092780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FE4AB2" wp14:editId="6B846AAC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30480</wp:posOffset>
                  </wp:positionV>
                  <wp:extent cx="949960" cy="4699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4F48CA" w14:textId="58CBDE5A" w:rsidR="00AA464B" w:rsidRDefault="00AA464B" w:rsidP="0092780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 w14:paraId="6DA83ADB" w14:textId="77777777" w:rsidR="00AA464B" w:rsidRDefault="00AA464B" w:rsidP="0092780D">
            <w:pPr>
              <w:rPr>
                <w:szCs w:val="21"/>
              </w:rPr>
            </w:pPr>
          </w:p>
        </w:tc>
      </w:tr>
    </w:tbl>
    <w:p w14:paraId="70D4890D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CFBC" w14:textId="77777777" w:rsidR="00104C96" w:rsidRDefault="00104C96">
      <w:r>
        <w:separator/>
      </w:r>
    </w:p>
  </w:endnote>
  <w:endnote w:type="continuationSeparator" w:id="0">
    <w:p w14:paraId="6D657696" w14:textId="77777777" w:rsidR="00104C96" w:rsidRDefault="0010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18D951C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4F9E1C27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A033" w14:textId="77777777" w:rsidR="00104C96" w:rsidRDefault="00104C96">
      <w:r>
        <w:separator/>
      </w:r>
    </w:p>
  </w:footnote>
  <w:footnote w:type="continuationSeparator" w:id="0">
    <w:p w14:paraId="6DE1B046" w14:textId="77777777" w:rsidR="00104C96" w:rsidRDefault="0010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4218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ED4F709" wp14:editId="5B15F91F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6470C1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50306D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586CFF4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F467461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CEB8608" w14:textId="77777777" w:rsidR="007C0B19" w:rsidRDefault="00000000">
    <w:r>
      <w:pict w14:anchorId="1029FACA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760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3B4"/>
    <w:rsid w:val="00104C96"/>
    <w:rsid w:val="0073669D"/>
    <w:rsid w:val="009B34B6"/>
    <w:rsid w:val="00AA464B"/>
    <w:rsid w:val="00B323B4"/>
    <w:rsid w:val="00B63210"/>
    <w:rsid w:val="00CB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B37A566"/>
  <w15:docId w15:val="{118299A6-2370-4EE4-B11E-05863AD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39</cp:revision>
  <cp:lastPrinted>2017-02-16T05:50:00Z</cp:lastPrinted>
  <dcterms:created xsi:type="dcterms:W3CDTF">2015-10-14T00:38:00Z</dcterms:created>
  <dcterms:modified xsi:type="dcterms:W3CDTF">2022-09-28T09:49:00Z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