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96" w:rsidRDefault="00FE1F7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92296">
        <w:trPr>
          <w:trHeight w:val="557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四川康利达包装有限公司</w:t>
            </w:r>
            <w:bookmarkEnd w:id="0"/>
          </w:p>
        </w:tc>
      </w:tr>
      <w:tr w:rsidR="00292296">
        <w:trPr>
          <w:trHeight w:val="557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四川省德阳市高新技术产业园区天台山南路</w:t>
            </w:r>
            <w:r>
              <w:rPr>
                <w:rFonts w:asciiTheme="minorEastAsia" w:eastAsiaTheme="minorEastAsia" w:hAnsiTheme="minorEastAsia"/>
                <w:sz w:val="20"/>
              </w:rPr>
              <w:t>66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292296">
        <w:trPr>
          <w:trHeight w:val="557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四川省德阳市高新技术产业园区天台山南路</w:t>
            </w:r>
            <w:r>
              <w:rPr>
                <w:rFonts w:asciiTheme="minorEastAsia" w:eastAsiaTheme="minorEastAsia" w:hAnsiTheme="minorEastAsia"/>
                <w:sz w:val="20"/>
              </w:rPr>
              <w:t>66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292296">
        <w:trPr>
          <w:trHeight w:val="557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15503232345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292296">
        <w:trPr>
          <w:trHeight w:val="557"/>
        </w:trPr>
        <w:tc>
          <w:tcPr>
            <w:tcW w:w="1142" w:type="dxa"/>
            <w:vAlign w:val="center"/>
          </w:tcPr>
          <w:p w:rsidR="00292296" w:rsidRDefault="00FE1F7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292296" w:rsidRDefault="00A10769">
            <w:bookmarkStart w:id="6" w:name="最高管理者"/>
            <w:bookmarkStart w:id="7" w:name="管理者代表"/>
            <w:bookmarkEnd w:id="6"/>
            <w:r>
              <w:rPr>
                <w:sz w:val="20"/>
              </w:rPr>
              <w:t>唐海红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92296" w:rsidRDefault="0029229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</w:tr>
      <w:tr w:rsidR="00292296">
        <w:trPr>
          <w:trHeight w:val="418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292296" w:rsidRDefault="00FE1F7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0638-2019-Q-2022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292296" w:rsidRDefault="00FE1F7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92296">
        <w:trPr>
          <w:trHeight w:val="455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恢复</w:t>
            </w:r>
            <w:bookmarkStart w:id="18" w:name="_GoBack"/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92296">
        <w:trPr>
          <w:trHeight w:val="455"/>
        </w:trPr>
        <w:tc>
          <w:tcPr>
            <w:tcW w:w="1142" w:type="dxa"/>
          </w:tcPr>
          <w:p w:rsidR="00292296" w:rsidRDefault="00FE1F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292296" w:rsidRDefault="00FE1F75">
            <w:pPr>
              <w:rPr>
                <w:rFonts w:ascii="宋体" w:hAnsi="宋体"/>
                <w:b/>
                <w:bCs/>
                <w:sz w:val="20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92296">
        <w:trPr>
          <w:trHeight w:val="455"/>
        </w:trPr>
        <w:tc>
          <w:tcPr>
            <w:tcW w:w="1142" w:type="dxa"/>
          </w:tcPr>
          <w:p w:rsidR="00292296" w:rsidRDefault="00FE1F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292296" w:rsidRDefault="00A107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92296">
        <w:trPr>
          <w:trHeight w:val="455"/>
        </w:trPr>
        <w:tc>
          <w:tcPr>
            <w:tcW w:w="1142" w:type="dxa"/>
          </w:tcPr>
          <w:p w:rsidR="00292296" w:rsidRDefault="00FE1F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292296" w:rsidRDefault="00A1076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FE1F75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92296">
        <w:trPr>
          <w:trHeight w:val="990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5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292296" w:rsidRDefault="00FE1F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292296" w:rsidRDefault="00A1076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1F7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92296">
        <w:trPr>
          <w:trHeight w:val="4810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292296" w:rsidRDefault="00FE1F75">
            <w:pPr>
              <w:rPr>
                <w:sz w:val="20"/>
              </w:rPr>
            </w:pPr>
            <w:bookmarkStart w:id="26" w:name="审核范围"/>
            <w:r>
              <w:rPr>
                <w:sz w:val="20"/>
              </w:rPr>
              <w:t>资质范围内食品用塑料包装（塑料瓶、其他类塑料瓶盖）生产</w:t>
            </w:r>
            <w:bookmarkEnd w:id="26"/>
          </w:p>
        </w:tc>
        <w:tc>
          <w:tcPr>
            <w:tcW w:w="680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292296" w:rsidRDefault="00FE1F75">
            <w:pPr>
              <w:jc w:val="left"/>
              <w:rPr>
                <w:sz w:val="20"/>
              </w:rPr>
            </w:pPr>
            <w:bookmarkStart w:id="27" w:name="专业代码"/>
            <w:r>
              <w:rPr>
                <w:sz w:val="20"/>
              </w:rPr>
              <w:t>14.02.02</w:t>
            </w:r>
            <w:bookmarkEnd w:id="27"/>
          </w:p>
        </w:tc>
      </w:tr>
      <w:tr w:rsidR="00292296">
        <w:trPr>
          <w:trHeight w:val="1184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9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3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92296" w:rsidRDefault="00FE1F7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1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2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92296" w:rsidRDefault="00FE1F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3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292296" w:rsidRDefault="00FE1F7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92296" w:rsidRDefault="00FE1F7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92296" w:rsidRDefault="00FE1F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292296" w:rsidRDefault="00FE1F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92296">
        <w:trPr>
          <w:trHeight w:val="430"/>
        </w:trPr>
        <w:tc>
          <w:tcPr>
            <w:tcW w:w="1142" w:type="dxa"/>
            <w:vMerge w:val="restart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FE1F75" w:rsidP="00A107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 w:rsidR="00A10769">
              <w:rPr>
                <w:rFonts w:hint="eastAsia"/>
                <w:b/>
                <w:sz w:val="20"/>
              </w:rPr>
              <w:t>于年月日上午至年月日下午</w:t>
            </w:r>
            <w:r w:rsidR="00A10769">
              <w:rPr>
                <w:rFonts w:hint="eastAsia"/>
                <w:b/>
                <w:sz w:val="20"/>
              </w:rPr>
              <w:t xml:space="preserve"> (</w:t>
            </w:r>
            <w:r w:rsidR="00A10769">
              <w:rPr>
                <w:rFonts w:hint="eastAsia"/>
                <w:b/>
                <w:sz w:val="20"/>
              </w:rPr>
              <w:t>共天</w:t>
            </w:r>
            <w:r w:rsidR="00A10769">
              <w:rPr>
                <w:rFonts w:hint="eastAsia"/>
                <w:b/>
                <w:sz w:val="20"/>
              </w:rPr>
              <w:t>)</w:t>
            </w:r>
          </w:p>
        </w:tc>
      </w:tr>
      <w:tr w:rsidR="00292296">
        <w:trPr>
          <w:trHeight w:val="465"/>
        </w:trPr>
        <w:tc>
          <w:tcPr>
            <w:tcW w:w="1142" w:type="dxa"/>
            <w:vMerge/>
            <w:vAlign w:val="center"/>
          </w:tcPr>
          <w:p w:rsidR="00292296" w:rsidRDefault="0029229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292296" w:rsidRDefault="00FE1F75" w:rsidP="00A107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A10769">
              <w:rPr>
                <w:rFonts w:hint="eastAsia"/>
                <w:b/>
                <w:sz w:val="20"/>
              </w:rPr>
              <w:t>于</w:t>
            </w:r>
            <w:bookmarkStart w:id="35" w:name="审核日期"/>
            <w:r w:rsidR="00A10769">
              <w:rPr>
                <w:rFonts w:hint="eastAsia"/>
                <w:b/>
                <w:sz w:val="20"/>
              </w:rPr>
              <w:t>2022</w:t>
            </w:r>
            <w:r w:rsidR="00A10769">
              <w:rPr>
                <w:rFonts w:hint="eastAsia"/>
                <w:b/>
                <w:sz w:val="20"/>
              </w:rPr>
              <w:t>年</w:t>
            </w:r>
            <w:r w:rsidR="00A10769">
              <w:rPr>
                <w:rFonts w:hint="eastAsia"/>
                <w:b/>
                <w:sz w:val="20"/>
              </w:rPr>
              <w:t>09</w:t>
            </w:r>
            <w:r w:rsidR="00A10769">
              <w:rPr>
                <w:rFonts w:hint="eastAsia"/>
                <w:b/>
                <w:sz w:val="20"/>
              </w:rPr>
              <w:t>月</w:t>
            </w:r>
            <w:r w:rsidR="00A10769">
              <w:rPr>
                <w:rFonts w:hint="eastAsia"/>
                <w:b/>
                <w:sz w:val="20"/>
              </w:rPr>
              <w:t>22</w:t>
            </w:r>
            <w:r w:rsidR="00A10769">
              <w:rPr>
                <w:rFonts w:hint="eastAsia"/>
                <w:b/>
                <w:sz w:val="20"/>
              </w:rPr>
              <w:t>日</w:t>
            </w:r>
            <w:r w:rsidR="00A10769">
              <w:rPr>
                <w:rFonts w:hint="eastAsia"/>
                <w:b/>
                <w:sz w:val="20"/>
              </w:rPr>
              <w:t xml:space="preserve"> </w:t>
            </w:r>
            <w:r w:rsidR="00A10769">
              <w:rPr>
                <w:rFonts w:hint="eastAsia"/>
                <w:b/>
                <w:sz w:val="20"/>
              </w:rPr>
              <w:t>上午至</w:t>
            </w:r>
            <w:r w:rsidR="00A10769">
              <w:rPr>
                <w:rFonts w:hint="eastAsia"/>
                <w:b/>
                <w:sz w:val="20"/>
              </w:rPr>
              <w:t>2022</w:t>
            </w:r>
            <w:r w:rsidR="00A10769">
              <w:rPr>
                <w:rFonts w:hint="eastAsia"/>
                <w:b/>
                <w:sz w:val="20"/>
              </w:rPr>
              <w:t>年</w:t>
            </w:r>
            <w:r w:rsidR="00A10769">
              <w:rPr>
                <w:rFonts w:hint="eastAsia"/>
                <w:b/>
                <w:sz w:val="20"/>
              </w:rPr>
              <w:t>09</w:t>
            </w:r>
            <w:r w:rsidR="00A10769">
              <w:rPr>
                <w:rFonts w:hint="eastAsia"/>
                <w:b/>
                <w:sz w:val="20"/>
              </w:rPr>
              <w:t>月</w:t>
            </w:r>
            <w:r w:rsidR="00A10769">
              <w:rPr>
                <w:rFonts w:hint="eastAsia"/>
                <w:b/>
                <w:sz w:val="20"/>
              </w:rPr>
              <w:t>22</w:t>
            </w:r>
            <w:r w:rsidR="00A10769">
              <w:rPr>
                <w:rFonts w:hint="eastAsia"/>
                <w:b/>
                <w:sz w:val="20"/>
              </w:rPr>
              <w:t>日</w:t>
            </w:r>
            <w:r w:rsidR="00A10769">
              <w:rPr>
                <w:rFonts w:hint="eastAsia"/>
                <w:b/>
                <w:sz w:val="20"/>
              </w:rPr>
              <w:t xml:space="preserve"> </w:t>
            </w:r>
            <w:r w:rsidR="00A10769">
              <w:rPr>
                <w:rFonts w:hint="eastAsia"/>
                <w:b/>
                <w:sz w:val="20"/>
              </w:rPr>
              <w:t>下午</w:t>
            </w:r>
            <w:bookmarkEnd w:id="35"/>
            <w:r w:rsidR="00A10769">
              <w:rPr>
                <w:rFonts w:hint="eastAsia"/>
                <w:b/>
                <w:sz w:val="20"/>
              </w:rPr>
              <w:t>(</w:t>
            </w:r>
            <w:r w:rsidR="00A10769">
              <w:rPr>
                <w:rFonts w:hint="eastAsia"/>
                <w:b/>
                <w:sz w:val="20"/>
              </w:rPr>
              <w:t>共</w:t>
            </w:r>
            <w:bookmarkStart w:id="36" w:name="审核天数"/>
            <w:r w:rsidR="00A10769">
              <w:rPr>
                <w:rFonts w:hint="eastAsia"/>
                <w:b/>
                <w:sz w:val="20"/>
              </w:rPr>
              <w:t>1.0</w:t>
            </w:r>
            <w:bookmarkEnd w:id="36"/>
            <w:r w:rsidR="00A10769">
              <w:rPr>
                <w:rFonts w:hint="eastAsia"/>
                <w:b/>
                <w:sz w:val="20"/>
              </w:rPr>
              <w:t>天</w:t>
            </w:r>
            <w:r w:rsidR="00A10769">
              <w:rPr>
                <w:rFonts w:hint="eastAsia"/>
                <w:b/>
                <w:sz w:val="20"/>
              </w:rPr>
              <w:t>)</w:t>
            </w:r>
          </w:p>
        </w:tc>
      </w:tr>
      <w:tr w:rsidR="00292296">
        <w:trPr>
          <w:trHeight w:val="465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292296" w:rsidRDefault="00A107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E1F75">
              <w:rPr>
                <w:rFonts w:hint="eastAsia"/>
                <w:b/>
                <w:sz w:val="20"/>
              </w:rPr>
              <w:t>普通话</w:t>
            </w:r>
            <w:r w:rsidR="00FE1F75">
              <w:rPr>
                <w:rFonts w:hint="eastAsia"/>
                <w:sz w:val="20"/>
                <w:lang w:val="de-DE"/>
              </w:rPr>
              <w:t>□</w:t>
            </w:r>
            <w:r w:rsidR="00FE1F75">
              <w:rPr>
                <w:rFonts w:hint="eastAsia"/>
                <w:b/>
                <w:sz w:val="20"/>
              </w:rPr>
              <w:t>英语</w:t>
            </w:r>
            <w:r w:rsidR="00FE1F75">
              <w:rPr>
                <w:rFonts w:hint="eastAsia"/>
                <w:sz w:val="20"/>
                <w:lang w:val="de-DE"/>
              </w:rPr>
              <w:t>□</w:t>
            </w:r>
            <w:r w:rsidR="00FE1F75">
              <w:rPr>
                <w:rFonts w:hint="eastAsia"/>
                <w:b/>
                <w:sz w:val="20"/>
              </w:rPr>
              <w:t>其他</w:t>
            </w:r>
          </w:p>
        </w:tc>
      </w:tr>
      <w:tr w:rsidR="00292296">
        <w:trPr>
          <w:trHeight w:val="465"/>
        </w:trPr>
        <w:tc>
          <w:tcPr>
            <w:tcW w:w="10321" w:type="dxa"/>
            <w:gridSpan w:val="13"/>
            <w:vAlign w:val="center"/>
          </w:tcPr>
          <w:p w:rsidR="00292296" w:rsidRDefault="00FE1F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2296">
        <w:trPr>
          <w:trHeight w:val="465"/>
        </w:trPr>
        <w:tc>
          <w:tcPr>
            <w:tcW w:w="1142" w:type="dxa"/>
            <w:vAlign w:val="center"/>
          </w:tcPr>
          <w:p w:rsidR="00292296" w:rsidRDefault="00FE1F7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292296" w:rsidRDefault="00FE1F7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92296">
        <w:trPr>
          <w:trHeight w:val="465"/>
        </w:trPr>
        <w:tc>
          <w:tcPr>
            <w:tcW w:w="1142" w:type="dxa"/>
            <w:vAlign w:val="center"/>
          </w:tcPr>
          <w:p w:rsidR="00292296" w:rsidRDefault="00FE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299" w:type="dxa"/>
            <w:gridSpan w:val="4"/>
            <w:vAlign w:val="center"/>
          </w:tcPr>
          <w:p w:rsidR="00292296" w:rsidRDefault="00FE1F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292296" w:rsidRDefault="00292296">
            <w:pPr>
              <w:rPr>
                <w:sz w:val="20"/>
                <w:lang w:val="de-DE"/>
              </w:rPr>
            </w:pPr>
          </w:p>
        </w:tc>
      </w:tr>
      <w:tr w:rsidR="00292296">
        <w:trPr>
          <w:trHeight w:val="827"/>
        </w:trPr>
        <w:tc>
          <w:tcPr>
            <w:tcW w:w="1142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</w:tr>
      <w:tr w:rsidR="00292296">
        <w:trPr>
          <w:trHeight w:val="985"/>
        </w:trPr>
        <w:tc>
          <w:tcPr>
            <w:tcW w:w="1142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</w:tr>
      <w:tr w:rsidR="00292296">
        <w:trPr>
          <w:trHeight w:val="970"/>
        </w:trPr>
        <w:tc>
          <w:tcPr>
            <w:tcW w:w="1142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</w:tr>
      <w:tr w:rsidR="00292296">
        <w:trPr>
          <w:trHeight w:val="879"/>
        </w:trPr>
        <w:tc>
          <w:tcPr>
            <w:tcW w:w="1142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92296" w:rsidRDefault="00292296">
            <w:pPr>
              <w:jc w:val="center"/>
              <w:rPr>
                <w:sz w:val="21"/>
                <w:szCs w:val="21"/>
              </w:rPr>
            </w:pPr>
          </w:p>
        </w:tc>
      </w:tr>
      <w:tr w:rsidR="00292296">
        <w:trPr>
          <w:trHeight w:val="465"/>
        </w:trPr>
        <w:tc>
          <w:tcPr>
            <w:tcW w:w="10321" w:type="dxa"/>
            <w:gridSpan w:val="13"/>
            <w:vAlign w:val="center"/>
          </w:tcPr>
          <w:p w:rsidR="00292296" w:rsidRDefault="00FE1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92296">
        <w:trPr>
          <w:trHeight w:val="465"/>
        </w:trPr>
        <w:tc>
          <w:tcPr>
            <w:tcW w:w="1142" w:type="dxa"/>
            <w:vAlign w:val="center"/>
          </w:tcPr>
          <w:p w:rsidR="00292296" w:rsidRDefault="00FE1F7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92296" w:rsidRDefault="00FE1F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92296" w:rsidRDefault="00FE1F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292296" w:rsidRDefault="00FE1F7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292296" w:rsidRDefault="00FE1F7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92296">
        <w:trPr>
          <w:trHeight w:val="567"/>
        </w:trPr>
        <w:tc>
          <w:tcPr>
            <w:tcW w:w="1142" w:type="dxa"/>
            <w:vAlign w:val="center"/>
          </w:tcPr>
          <w:p w:rsidR="00292296" w:rsidRDefault="00292296"/>
        </w:tc>
        <w:tc>
          <w:tcPr>
            <w:tcW w:w="1350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292296" w:rsidRDefault="00292296"/>
        </w:tc>
        <w:tc>
          <w:tcPr>
            <w:tcW w:w="1380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</w:tr>
      <w:tr w:rsidR="00292296">
        <w:trPr>
          <w:trHeight w:val="465"/>
        </w:trPr>
        <w:tc>
          <w:tcPr>
            <w:tcW w:w="1142" w:type="dxa"/>
            <w:vAlign w:val="center"/>
          </w:tcPr>
          <w:p w:rsidR="00292296" w:rsidRDefault="00292296"/>
        </w:tc>
        <w:tc>
          <w:tcPr>
            <w:tcW w:w="1350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92296" w:rsidRDefault="0029229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2296" w:rsidRDefault="00292296"/>
        </w:tc>
        <w:tc>
          <w:tcPr>
            <w:tcW w:w="1299" w:type="dxa"/>
            <w:gridSpan w:val="4"/>
            <w:vAlign w:val="center"/>
          </w:tcPr>
          <w:p w:rsidR="00292296" w:rsidRDefault="00292296"/>
        </w:tc>
        <w:tc>
          <w:tcPr>
            <w:tcW w:w="1380" w:type="dxa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</w:tr>
      <w:tr w:rsidR="00292296">
        <w:trPr>
          <w:trHeight w:val="729"/>
        </w:trPr>
        <w:tc>
          <w:tcPr>
            <w:tcW w:w="10321" w:type="dxa"/>
            <w:gridSpan w:val="13"/>
            <w:vAlign w:val="center"/>
          </w:tcPr>
          <w:p w:rsidR="00292296" w:rsidRDefault="00FE1F7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92296">
        <w:trPr>
          <w:trHeight w:val="586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92296" w:rsidRDefault="00000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bookmarkStart w:id="37" w:name="审核派遣人"/>
            <w:r>
              <w:rPr>
                <w:sz w:val="21"/>
                <w:szCs w:val="21"/>
              </w:rPr>
              <w:t>李永忠</w:t>
            </w:r>
            <w:bookmarkEnd w:id="37"/>
          </w:p>
        </w:tc>
        <w:tc>
          <w:tcPr>
            <w:tcW w:w="2061" w:type="dxa"/>
            <w:gridSpan w:val="5"/>
            <w:vMerge w:val="restart"/>
            <w:vAlign w:val="center"/>
          </w:tcPr>
          <w:p w:rsidR="00292296" w:rsidRDefault="00FE1F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</w:tr>
      <w:tr w:rsidR="00292296">
        <w:trPr>
          <w:trHeight w:val="509"/>
        </w:trPr>
        <w:tc>
          <w:tcPr>
            <w:tcW w:w="1142" w:type="dxa"/>
            <w:vAlign w:val="center"/>
          </w:tcPr>
          <w:p w:rsidR="00292296" w:rsidRDefault="00FE1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92296" w:rsidRDefault="00000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92296" w:rsidRDefault="00292296">
            <w:pPr>
              <w:rPr>
                <w:sz w:val="21"/>
                <w:szCs w:val="21"/>
              </w:rPr>
            </w:pPr>
          </w:p>
        </w:tc>
      </w:tr>
      <w:tr w:rsidR="00000178">
        <w:trPr>
          <w:trHeight w:val="600"/>
        </w:trPr>
        <w:tc>
          <w:tcPr>
            <w:tcW w:w="1142" w:type="dxa"/>
            <w:vAlign w:val="center"/>
          </w:tcPr>
          <w:p w:rsidR="00000178" w:rsidRDefault="00000178" w:rsidP="00000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00178" w:rsidRDefault="00000178" w:rsidP="00000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2022.9.20</w:t>
            </w:r>
          </w:p>
        </w:tc>
        <w:tc>
          <w:tcPr>
            <w:tcW w:w="1502" w:type="dxa"/>
            <w:gridSpan w:val="2"/>
            <w:vAlign w:val="center"/>
          </w:tcPr>
          <w:p w:rsidR="00000178" w:rsidRDefault="00000178" w:rsidP="00000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00178" w:rsidRDefault="00000178" w:rsidP="00000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2022.9.20</w:t>
            </w:r>
          </w:p>
        </w:tc>
        <w:tc>
          <w:tcPr>
            <w:tcW w:w="2061" w:type="dxa"/>
            <w:gridSpan w:val="5"/>
            <w:vAlign w:val="center"/>
          </w:tcPr>
          <w:p w:rsidR="00000178" w:rsidRDefault="00000178" w:rsidP="00000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000178" w:rsidRDefault="00000178" w:rsidP="00000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2022.9.20</w:t>
            </w:r>
          </w:p>
        </w:tc>
      </w:tr>
    </w:tbl>
    <w:p w:rsidR="00292296" w:rsidRDefault="00292296">
      <w:pPr>
        <w:rPr>
          <w:rFonts w:hint="eastAsia"/>
        </w:rPr>
      </w:pPr>
    </w:p>
    <w:p w:rsidR="00000178" w:rsidRDefault="00000178" w:rsidP="00000178">
      <w:pPr>
        <w:pStyle w:val="a0"/>
        <w:rPr>
          <w:rFonts w:hint="eastAsia"/>
        </w:rPr>
      </w:pPr>
    </w:p>
    <w:p w:rsidR="00000178" w:rsidRDefault="00000178" w:rsidP="00000178">
      <w:pPr>
        <w:pStyle w:val="a0"/>
        <w:rPr>
          <w:rFonts w:hint="eastAsia"/>
        </w:rPr>
      </w:pPr>
    </w:p>
    <w:p w:rsidR="00000178" w:rsidRDefault="00000178" w:rsidP="00000178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65" w:tblpY="38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7"/>
      </w:tblGrid>
      <w:tr w:rsidR="00000178" w:rsidTr="005C75C5">
        <w:trPr>
          <w:cantSplit/>
          <w:trHeight w:val="401"/>
        </w:trPr>
        <w:tc>
          <w:tcPr>
            <w:tcW w:w="10377" w:type="dxa"/>
            <w:vAlign w:val="center"/>
          </w:tcPr>
          <w:p w:rsidR="00000178" w:rsidRDefault="00000178" w:rsidP="004F762C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00178" w:rsidRDefault="00000178" w:rsidP="004F762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pPr w:leftFromText="180" w:rightFromText="180" w:vertAnchor="text" w:horzAnchor="page" w:tblpX="801" w:tblpY="375"/>
              <w:tblOverlap w:val="never"/>
              <w:tblW w:w="10321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128"/>
              <w:gridCol w:w="1467"/>
              <w:gridCol w:w="6900"/>
              <w:gridCol w:w="826"/>
            </w:tblGrid>
            <w:tr w:rsidR="00000178" w:rsidTr="005C75C5">
              <w:trPr>
                <w:trHeight w:val="259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000178" w:rsidRDefault="00000178" w:rsidP="004F762C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000178" w:rsidRDefault="00000178" w:rsidP="004F762C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726" w:type="dxa"/>
                  <w:gridSpan w:val="2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000178" w:rsidRDefault="00000178" w:rsidP="004F762C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000178" w:rsidTr="005C75C5">
              <w:trPr>
                <w:trHeight w:val="290"/>
              </w:trPr>
              <w:tc>
                <w:tcPr>
                  <w:tcW w:w="2595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000178" w:rsidRDefault="00000178" w:rsidP="004F762C"/>
              </w:tc>
              <w:tc>
                <w:tcPr>
                  <w:tcW w:w="77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000178" w:rsidRDefault="00000178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5C75C5" w:rsidTr="005C75C5">
              <w:trPr>
                <w:trHeight w:val="305"/>
              </w:trPr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月</w:t>
                  </w:r>
                  <w:r>
                    <w:rPr>
                      <w:rFonts w:ascii="宋体" w:hAnsi="宋体" w:hint="eastAsia"/>
                    </w:rPr>
                    <w:t>22</w:t>
                  </w:r>
                  <w:r>
                    <w:rPr>
                      <w:rFonts w:ascii="宋体" w:hAnsi="宋体" w:hint="eastAsia"/>
                    </w:rPr>
                    <w:t>日</w:t>
                  </w: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（午餐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12：00-1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）</w:t>
                  </w: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 xml:space="preserve"> 8：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0-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9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首次会议：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微信视频</w:t>
                  </w:r>
                </w:p>
              </w:tc>
            </w:tr>
            <w:tr w:rsidR="005C75C5" w:rsidTr="005C75C5">
              <w:trPr>
                <w:trHeight w:val="1405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9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0-10:00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4F762C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管理层:</w:t>
                  </w:r>
                </w:p>
                <w:p w:rsidR="005C75C5" w:rsidRDefault="005C75C5" w:rsidP="004F762C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 ；9.3管理评审；10.1改进 总则；</w:t>
                  </w:r>
                </w:p>
                <w:p w:rsidR="005C75C5" w:rsidRDefault="005C75C5" w:rsidP="004F762C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  <w:p w:rsidR="005C75C5" w:rsidRDefault="005C75C5" w:rsidP="005C75C5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 w:hint="eastAsia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标准/规范/法规的执行情况、上次审核不符合项的验证（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）、认证证书、标志的使用情况、投诉或事故、监督抽查情况、体系变动</w:t>
                  </w:r>
                </w:p>
                <w:p w:rsidR="005C75C5" w:rsidRDefault="005C75C5" w:rsidP="005C75C5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 w:hint="eastAsia"/>
                      <w:sz w:val="21"/>
                      <w:szCs w:val="21"/>
                    </w:rPr>
                  </w:pPr>
                </w:p>
                <w:p w:rsidR="005C75C5" w:rsidRPr="005C75C5" w:rsidRDefault="005C75C5" w:rsidP="005C75C5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5C75C5">
                    <w:rPr>
                      <w:rFonts w:ascii="宋体" w:hAnsi="宋体" w:cs="新宋体" w:hint="eastAsia"/>
                      <w:sz w:val="21"/>
                      <w:szCs w:val="21"/>
                    </w:rPr>
                    <w:t>证书恢复确认。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4F762C">
                  <w:pPr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sz w:val="21"/>
                      <w:szCs w:val="21"/>
                    </w:rPr>
                    <w:t>文平（微信）</w:t>
                  </w:r>
                </w:p>
              </w:tc>
            </w:tr>
            <w:tr w:rsidR="005C75C5" w:rsidTr="005C75C5">
              <w:trPr>
                <w:trHeight w:val="882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4F762C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4F762C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10：00-11：00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4F762C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行政部:</w:t>
                  </w:r>
                </w:p>
                <w:p w:rsidR="005C75C5" w:rsidRDefault="005C75C5" w:rsidP="004F762C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5.3组织的角色、职责和权限；6.2质量目标及其实现的策划；7.1.2人员；7.2能力；7.3意识；7.5文件化信息；9.2内部审核；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4F762C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>文平（微信）</w:t>
                  </w:r>
                </w:p>
              </w:tc>
            </w:tr>
            <w:tr w:rsidR="005C75C5" w:rsidTr="005C75C5">
              <w:trPr>
                <w:trHeight w:val="715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11：00-12：00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销售部: </w:t>
                  </w:r>
                </w:p>
                <w:p w:rsidR="005C75C5" w:rsidRDefault="005C75C5" w:rsidP="005C75C5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5.3组织的角色、职责和权限；6.2质量目标及其实现的策划；8.2</w:t>
                  </w:r>
                  <w:r>
                    <w:rPr>
                      <w:rFonts w:ascii="宋体" w:hAnsi="宋体" w:cs="宋体" w:hint="eastAsia"/>
                    </w:rPr>
                    <w:t>产品和服务有关要求；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8.5.3顾客或外部供方的财产；8.5.5交付后的活动；9.1.2</w:t>
                  </w:r>
                  <w:r>
                    <w:rPr>
                      <w:rFonts w:ascii="宋体" w:hAnsi="宋体" w:cs="宋体" w:hint="eastAsia"/>
                    </w:rPr>
                    <w:t>顾客满意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>文平（微信）</w:t>
                  </w:r>
                </w:p>
              </w:tc>
            </w:tr>
            <w:tr w:rsidR="005C75C5" w:rsidTr="005C75C5">
              <w:trPr>
                <w:trHeight w:val="842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12：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0-13：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</w:t>
                  </w:r>
                </w:p>
                <w:p w:rsidR="005C75C5" w:rsidRDefault="005C75C5" w:rsidP="005C75C5">
                  <w:pPr>
                    <w:rPr>
                      <w:rFonts w:ascii="宋体" w:hAnsi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 w:hint="eastAsia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采购部：</w:t>
                  </w:r>
                </w:p>
                <w:p w:rsidR="005C75C5" w:rsidRDefault="005C75C5" w:rsidP="005C75C5">
                  <w:pPr>
                    <w:rPr>
                      <w:rFonts w:ascii="宋体" w:hAnsi="宋体" w:cs="新宋体" w:hint="eastAsia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；8.4外部提供过程、产品和服务的控制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>文平（微信）</w:t>
                  </w:r>
                </w:p>
              </w:tc>
            </w:tr>
            <w:tr w:rsidR="005C75C5" w:rsidTr="005C75C5">
              <w:trPr>
                <w:trHeight w:val="1688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13：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 w:val="21"/>
                      <w:szCs w:val="21"/>
                    </w:rPr>
                    <w:t>0-16：30</w:t>
                  </w:r>
                </w:p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生产部:</w:t>
                  </w:r>
                </w:p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5.3组织的角色、职责和权限；6.2质量目标及其实现的策划；7.1.3基础设施7.1.5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;8.1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8.5.1生产和服务提供的控制（上次审核不符合项的验证）；8.5.2标识和可追溯性；8.5.4防护；8.5.6更改控制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8.6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；8.7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；10.2不合格和纠正措施；10.3持续改进；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>文平（微信）</w:t>
                  </w:r>
                </w:p>
              </w:tc>
            </w:tr>
            <w:tr w:rsidR="005C75C5" w:rsidTr="005C75C5">
              <w:trPr>
                <w:trHeight w:val="481"/>
              </w:trPr>
              <w:tc>
                <w:tcPr>
                  <w:tcW w:w="1128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5C75C5" w:rsidRDefault="005C75C5" w:rsidP="005C75C5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21"/>
                      <w:szCs w:val="21"/>
                    </w:rPr>
                    <w:t>16：30-17：00</w:t>
                  </w:r>
                </w:p>
              </w:tc>
              <w:tc>
                <w:tcPr>
                  <w:tcW w:w="6900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C75C5" w:rsidRDefault="005C75C5" w:rsidP="005C75C5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>微信视频</w:t>
                  </w:r>
                </w:p>
              </w:tc>
            </w:tr>
          </w:tbl>
          <w:p w:rsidR="00000178" w:rsidRDefault="00000178" w:rsidP="004F762C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00178" w:rsidRDefault="00000178" w:rsidP="00000178">
      <w:pPr>
        <w:pStyle w:val="a0"/>
        <w:rPr>
          <w:rFonts w:hint="eastAsia"/>
        </w:rPr>
      </w:pPr>
    </w:p>
    <w:p w:rsidR="00292296" w:rsidRDefault="00FE1F7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292296" w:rsidRDefault="00FE1F7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292296" w:rsidRDefault="00292296"/>
    <w:sectPr w:rsidR="00292296" w:rsidSect="0029229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75" w:rsidRDefault="00FE1F75" w:rsidP="00292296">
      <w:r>
        <w:separator/>
      </w:r>
    </w:p>
  </w:endnote>
  <w:endnote w:type="continuationSeparator" w:id="0">
    <w:p w:rsidR="00FE1F75" w:rsidRDefault="00FE1F75" w:rsidP="0029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75" w:rsidRDefault="00FE1F75" w:rsidP="00292296">
      <w:r>
        <w:separator/>
      </w:r>
    </w:p>
  </w:footnote>
  <w:footnote w:type="continuationSeparator" w:id="0">
    <w:p w:rsidR="00FE1F75" w:rsidRDefault="00FE1F75" w:rsidP="0029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6" w:rsidRDefault="00FE1F7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296" w:rsidRPr="00292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292296" w:rsidRDefault="00FE1F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2296" w:rsidRDefault="00FE1F7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5ODM0YmMxOWJiYWQyNDU4MGIzYWRmYTA0ZmI5NDcifQ=="/>
  </w:docVars>
  <w:rsids>
    <w:rsidRoot w:val="00292296"/>
    <w:rsid w:val="00000178"/>
    <w:rsid w:val="00292296"/>
    <w:rsid w:val="005C75C5"/>
    <w:rsid w:val="00A10769"/>
    <w:rsid w:val="00FE1F75"/>
    <w:rsid w:val="05B9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229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9229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2922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9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9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292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2922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9229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229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2922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922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29229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2284</Characters>
  <Application>Microsoft Office Word</Application>
  <DocSecurity>0</DocSecurity>
  <Lines>19</Lines>
  <Paragraphs>5</Paragraphs>
  <ScaleCrop>false</ScaleCrop>
  <Company>微软中国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