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05AF" w14:textId="388C28FC" w:rsidR="00434F9B" w:rsidRDefault="00000000" w:rsidP="00FB5F90">
      <w:pPr>
        <w:spacing w:beforeLines="50" w:before="156" w:afterLines="50" w:after="156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 w:rsidR="00420C93" w:rsidRPr="00420C93">
        <w:rPr>
          <w:rFonts w:ascii="微软雅黑" w:eastAsia="微软雅黑" w:hAnsi="微软雅黑" w:hint="eastAsia"/>
          <w:b/>
          <w:sz w:val="28"/>
        </w:rPr>
        <w:t>□</w:t>
      </w:r>
      <w:r>
        <w:rPr>
          <w:rFonts w:ascii="微软雅黑" w:eastAsia="微软雅黑" w:hAnsi="微软雅黑" w:hint="eastAsia"/>
          <w:b/>
          <w:sz w:val="28"/>
        </w:rPr>
        <w:t>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14:paraId="04F6E77D" w14:textId="77777777" w:rsidR="00434F9B" w:rsidRDefault="00000000"/>
    <w:p w14:paraId="0F1B62E1" w14:textId="77777777" w:rsidR="00434F9B" w:rsidRDefault="00000000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北京安居物业管理有限公司</w:t>
      </w:r>
      <w:bookmarkEnd w:id="0"/>
      <w:r>
        <w:rPr>
          <w:rFonts w:ascii="微软雅黑" w:eastAsia="微软雅黑" w:hAnsi="微软雅黑" w:hint="eastAsia"/>
        </w:rPr>
        <w:t>:</w:t>
      </w:r>
    </w:p>
    <w:p w14:paraId="28AD1B9F" w14:textId="1B8A711A" w:rsidR="00434F9B" w:rsidRDefault="00000000" w:rsidP="00FB5F90">
      <w:pPr>
        <w:spacing w:afterLines="50" w:after="156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</w:t>
      </w:r>
      <w:r w:rsidR="00B779C0">
        <w:rPr>
          <w:rFonts w:ascii="微软雅黑" w:eastAsia="微软雅黑" w:hAnsi="微软雅黑"/>
        </w:rPr>
        <w:t>2022</w:t>
      </w:r>
      <w:r>
        <w:rPr>
          <w:rFonts w:ascii="微软雅黑" w:eastAsia="微软雅黑" w:hAnsi="微软雅黑" w:hint="eastAsia"/>
        </w:rPr>
        <w:t xml:space="preserve"> 年 </w:t>
      </w:r>
      <w:r w:rsidR="00B779C0">
        <w:rPr>
          <w:rFonts w:ascii="微软雅黑" w:eastAsia="微软雅黑" w:hAnsi="微软雅黑"/>
        </w:rPr>
        <w:t>9</w:t>
      </w:r>
      <w:r>
        <w:rPr>
          <w:rFonts w:ascii="微软雅黑" w:eastAsia="微软雅黑" w:hAnsi="微软雅黑" w:hint="eastAsia"/>
        </w:rPr>
        <w:t xml:space="preserve"> 月   </w:t>
      </w:r>
      <w:r w:rsidR="00B779C0">
        <w:rPr>
          <w:rFonts w:ascii="微软雅黑" w:eastAsia="微软雅黑" w:hAnsi="微软雅黑"/>
        </w:rPr>
        <w:t>19</w:t>
      </w:r>
      <w:r>
        <w:rPr>
          <w:rFonts w:ascii="微软雅黑" w:eastAsia="微软雅黑" w:hAnsi="微软雅黑" w:hint="eastAsia"/>
        </w:rPr>
        <w:t>日至</w:t>
      </w:r>
      <w:r w:rsidR="00B779C0">
        <w:rPr>
          <w:rFonts w:ascii="微软雅黑" w:eastAsia="微软雅黑" w:hAnsi="微软雅黑" w:hint="eastAsia"/>
        </w:rPr>
        <w:t>2</w:t>
      </w:r>
      <w:r w:rsidR="00B779C0">
        <w:rPr>
          <w:rFonts w:ascii="微软雅黑" w:eastAsia="微软雅黑" w:hAnsi="微软雅黑"/>
        </w:rPr>
        <w:t>022</w:t>
      </w:r>
      <w:r>
        <w:rPr>
          <w:rFonts w:ascii="微软雅黑" w:eastAsia="微软雅黑" w:hAnsi="微软雅黑" w:hint="eastAsia"/>
        </w:rPr>
        <w:t xml:space="preserve">   年 </w:t>
      </w:r>
      <w:r w:rsidR="00B779C0">
        <w:rPr>
          <w:rFonts w:ascii="微软雅黑" w:eastAsia="微软雅黑" w:hAnsi="微软雅黑"/>
        </w:rPr>
        <w:t>9</w:t>
      </w:r>
      <w:r>
        <w:rPr>
          <w:rFonts w:ascii="微软雅黑" w:eastAsia="微软雅黑" w:hAnsi="微软雅黑" w:hint="eastAsia"/>
        </w:rPr>
        <w:t xml:space="preserve"> 月</w:t>
      </w:r>
      <w:r w:rsidR="00B779C0">
        <w:rPr>
          <w:rFonts w:ascii="微软雅黑" w:eastAsia="微软雅黑" w:hAnsi="微软雅黑" w:hint="eastAsia"/>
        </w:rPr>
        <w:t>2</w:t>
      </w:r>
      <w:r w:rsidR="00B779C0">
        <w:rPr>
          <w:rFonts w:ascii="微软雅黑" w:eastAsia="微软雅黑" w:hAnsi="微软雅黑"/>
        </w:rPr>
        <w:t>0</w:t>
      </w:r>
      <w:r>
        <w:rPr>
          <w:rFonts w:ascii="微软雅黑" w:eastAsia="微软雅黑" w:hAnsi="微软雅黑" w:hint="eastAsia"/>
        </w:rPr>
        <w:t xml:space="preserve">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 xml:space="preserve">HACCP管理体系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 w:rsidR="00420C93" w:rsidRPr="00420C93">
        <w:rPr>
          <w:rFonts w:ascii="微软雅黑" w:eastAsia="微软雅黑" w:hAnsi="微软雅黑" w:hint="eastAsia"/>
        </w:rPr>
        <w:t>□</w:t>
      </w:r>
      <w:r>
        <w:rPr>
          <w:rFonts w:ascii="微软雅黑" w:eastAsia="微软雅黑" w:hAnsi="微软雅黑" w:hint="eastAsia"/>
        </w:rPr>
        <w:t>暂停□中止□终止</w:t>
      </w:r>
      <w:r>
        <w:rPr>
          <w:rFonts w:ascii="微软雅黑" w:eastAsia="微软雅黑" w:hAnsi="微软雅黑"/>
        </w:rPr>
        <w:t>现场审核：</w:t>
      </w:r>
    </w:p>
    <w:p w14:paraId="140959FD" w14:textId="77777777" w:rsidR="00434F9B" w:rsidRDefault="00000000" w:rsidP="00FB5F90">
      <w:pPr>
        <w:spacing w:afterLines="50" w:after="156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14:paraId="45CDED5E" w14:textId="77777777" w:rsidR="00434F9B" w:rsidRDefault="00000000" w:rsidP="00FB5F90">
      <w:pPr>
        <w:spacing w:afterLines="50" w:after="156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</w:p>
    <w:p w14:paraId="0817FA4E" w14:textId="77777777" w:rsidR="00434F9B" w:rsidRDefault="00000000" w:rsidP="00FB5F90">
      <w:pPr>
        <w:spacing w:afterLines="50" w:after="156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14:paraId="1AEA3CEF" w14:textId="3CA51794" w:rsidR="00434F9B" w:rsidRDefault="00420C93" w:rsidP="00FB5F90">
      <w:pPr>
        <w:spacing w:afterLines="50" w:after="156" w:line="400" w:lineRule="exact"/>
        <w:rPr>
          <w:rFonts w:ascii="微软雅黑" w:eastAsia="微软雅黑" w:hAnsi="微软雅黑"/>
        </w:rPr>
      </w:pPr>
      <w:r w:rsidRPr="00420C93">
        <w:rPr>
          <w:rFonts w:ascii="微软雅黑" w:eastAsia="微软雅黑" w:hAnsi="微软雅黑" w:hint="eastAsia"/>
        </w:rPr>
        <w:t>□</w:t>
      </w:r>
      <w:r w:rsidR="00D32A5E">
        <w:rPr>
          <w:rFonts w:ascii="微软雅黑" w:eastAsia="微软雅黑" w:hAnsi="微软雅黑" w:hint="eastAsia"/>
        </w:rPr>
        <w:t>受审核方</w:t>
      </w:r>
      <w:r w:rsidR="00D32A5E">
        <w:rPr>
          <w:rFonts w:ascii="微软雅黑" w:eastAsia="微软雅黑" w:hAnsi="微软雅黑"/>
        </w:rPr>
        <w:t>保持的文件</w:t>
      </w:r>
      <w:r w:rsidR="00D32A5E">
        <w:rPr>
          <w:rFonts w:ascii="微软雅黑" w:eastAsia="微软雅黑" w:hAnsi="微软雅黑" w:hint="eastAsia"/>
        </w:rPr>
        <w:t>化</w:t>
      </w:r>
      <w:r w:rsidR="00D32A5E">
        <w:rPr>
          <w:rFonts w:ascii="微软雅黑" w:eastAsia="微软雅黑" w:hAnsi="微软雅黑"/>
        </w:rPr>
        <w:t>信息</w:t>
      </w:r>
      <w:r w:rsidR="00D32A5E">
        <w:rPr>
          <w:rFonts w:ascii="微软雅黑" w:eastAsia="微软雅黑" w:hAnsi="微软雅黑" w:hint="eastAsia"/>
        </w:rPr>
        <w:t>不符合</w:t>
      </w:r>
      <w:r w:rsidR="00D32A5E">
        <w:rPr>
          <w:rFonts w:ascii="微软雅黑" w:eastAsia="微软雅黑" w:hAnsi="微软雅黑"/>
        </w:rPr>
        <w:t>申请认证领域要求；</w:t>
      </w:r>
    </w:p>
    <w:p w14:paraId="273051F3" w14:textId="77777777" w:rsidR="00434F9B" w:rsidRDefault="00000000" w:rsidP="00FB5F90">
      <w:pPr>
        <w:spacing w:afterLines="50" w:after="156" w:line="400" w:lineRule="exact"/>
        <w:rPr>
          <w:rFonts w:ascii="微软雅黑" w:eastAsia="微软雅黑" w:hAnsi="微软雅黑"/>
        </w:rPr>
      </w:pPr>
      <w:bookmarkStart w:id="9" w:name="_Hlk114559990"/>
      <w:r>
        <w:rPr>
          <w:rFonts w:ascii="微软雅黑" w:eastAsia="微软雅黑" w:hAnsi="微软雅黑" w:hint="eastAsia"/>
        </w:rPr>
        <w:t>□</w:t>
      </w:r>
      <w:bookmarkEnd w:id="9"/>
      <w:r>
        <w:rPr>
          <w:rFonts w:ascii="微软雅黑" w:eastAsia="微软雅黑" w:hAnsi="微软雅黑" w:hint="eastAsia"/>
        </w:rPr>
        <w:t>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 w14:paraId="03C4A8CE" w14:textId="77777777" w:rsidR="00434F9B" w:rsidRDefault="00000000" w:rsidP="00FB5F90">
      <w:pPr>
        <w:spacing w:afterLines="50" w:after="156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14:paraId="2A8C8BED" w14:textId="77777777" w:rsidR="00434F9B" w:rsidRDefault="00000000" w:rsidP="00FB5F90">
      <w:pPr>
        <w:spacing w:afterLines="50" w:after="156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14:paraId="6CE0D990" w14:textId="77777777" w:rsidR="00434F9B" w:rsidRDefault="00000000" w:rsidP="00FB5F90">
      <w:pPr>
        <w:spacing w:afterLines="50" w:after="156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14:paraId="09075AAF" w14:textId="77777777" w:rsidR="00434F9B" w:rsidRDefault="00000000" w:rsidP="00FB5F90">
      <w:pPr>
        <w:spacing w:afterLines="50" w:after="156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14:paraId="7A2E984E" w14:textId="306C26C5" w:rsidR="00434F9B" w:rsidRDefault="00000000" w:rsidP="00FB5F90">
      <w:pPr>
        <w:spacing w:afterLines="50" w:after="156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 w:rsidR="00B779C0">
        <w:rPr>
          <w:rFonts w:ascii="微软雅黑" w:eastAsia="微软雅黑" w:hAnsi="微软雅黑" w:hint="eastAsia"/>
          <w:b/>
          <w:bCs/>
        </w:rPr>
        <w:t>■</w:t>
      </w:r>
      <w:r>
        <w:rPr>
          <w:rFonts w:ascii="微软雅黑" w:eastAsia="微软雅黑" w:hAnsi="微软雅黑" w:hint="eastAsia"/>
        </w:rPr>
        <w:t>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14:paraId="6895D308" w14:textId="77777777" w:rsidR="00434F9B" w:rsidRDefault="00000000" w:rsidP="00FB5F90">
      <w:pPr>
        <w:spacing w:afterLines="50" w:after="156" w:line="400" w:lineRule="exact"/>
        <w:rPr>
          <w:rFonts w:ascii="微软雅黑" w:eastAsia="微软雅黑" w:hAnsi="微软雅黑"/>
        </w:rPr>
      </w:pPr>
    </w:p>
    <w:p w14:paraId="56CDCCEC" w14:textId="77777777" w:rsidR="00434F9B" w:rsidRDefault="00000000" w:rsidP="00FB5F90">
      <w:pPr>
        <w:spacing w:afterLines="50" w:after="156" w:line="400" w:lineRule="exact"/>
        <w:rPr>
          <w:rFonts w:ascii="微软雅黑" w:eastAsia="微软雅黑" w:hAnsi="微软雅黑"/>
        </w:rPr>
      </w:pPr>
    </w:p>
    <w:p w14:paraId="303B4C9B" w14:textId="1F15682A" w:rsidR="00434F9B" w:rsidRDefault="00000000" w:rsidP="00FB5F90">
      <w:pPr>
        <w:spacing w:afterLines="50" w:after="156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</w:t>
      </w:r>
      <w:r w:rsidR="00C43315">
        <w:rPr>
          <w:rFonts w:ascii="微软雅黑" w:eastAsia="微软雅黑" w:hAnsi="微软雅黑" w:hint="eastAsia"/>
        </w:rPr>
        <w:t>曲晓莉</w:t>
      </w:r>
      <w:r>
        <w:rPr>
          <w:rFonts w:ascii="微软雅黑" w:eastAsia="微软雅黑" w:hAnsi="微软雅黑" w:hint="eastAsia"/>
        </w:rPr>
        <w:t xml:space="preserve">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 w14:paraId="6DF6AC19" w14:textId="64565D29" w:rsidR="00434F9B" w:rsidRDefault="00B779C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</w:t>
      </w:r>
      <w:r>
        <w:rPr>
          <w:rFonts w:ascii="微软雅黑" w:eastAsia="微软雅黑" w:hAnsi="微软雅黑"/>
        </w:rPr>
        <w:t>022</w:t>
      </w:r>
      <w:r>
        <w:rPr>
          <w:rFonts w:ascii="微软雅黑" w:eastAsia="微软雅黑" w:hAnsi="微软雅黑" w:hint="eastAsia"/>
        </w:rPr>
        <w:t xml:space="preserve">年9  月 </w:t>
      </w:r>
      <w:r>
        <w:rPr>
          <w:rFonts w:ascii="微软雅黑" w:eastAsia="微软雅黑" w:hAnsi="微软雅黑"/>
        </w:rPr>
        <w:t>20</w:t>
      </w:r>
      <w:r>
        <w:rPr>
          <w:rFonts w:ascii="微软雅黑" w:eastAsia="微软雅黑" w:hAnsi="微软雅黑" w:hint="eastAsia"/>
        </w:rPr>
        <w:t xml:space="preserve"> 日                                           </w:t>
      </w:r>
      <w:r>
        <w:rPr>
          <w:rFonts w:ascii="微软雅黑" w:eastAsia="微软雅黑" w:hAnsi="微软雅黑"/>
        </w:rPr>
        <w:t>2022</w:t>
      </w:r>
      <w:r>
        <w:rPr>
          <w:rFonts w:ascii="微软雅黑" w:eastAsia="微软雅黑" w:hAnsi="微软雅黑" w:hint="eastAsia"/>
        </w:rPr>
        <w:t xml:space="preserve"> 年 </w:t>
      </w:r>
      <w:r>
        <w:rPr>
          <w:rFonts w:ascii="微软雅黑" w:eastAsia="微软雅黑" w:hAnsi="微软雅黑"/>
        </w:rPr>
        <w:t>9</w:t>
      </w:r>
      <w:r>
        <w:rPr>
          <w:rFonts w:ascii="微软雅黑" w:eastAsia="微软雅黑" w:hAnsi="微软雅黑" w:hint="eastAsia"/>
        </w:rPr>
        <w:t xml:space="preserve"> 月 </w:t>
      </w:r>
      <w:r>
        <w:rPr>
          <w:rFonts w:ascii="微软雅黑" w:eastAsia="微软雅黑" w:hAnsi="微软雅黑"/>
        </w:rPr>
        <w:t>20</w:t>
      </w:r>
      <w:r>
        <w:rPr>
          <w:rFonts w:ascii="微软雅黑" w:eastAsia="微软雅黑" w:hAnsi="微软雅黑" w:hint="eastAsia"/>
        </w:rPr>
        <w:t xml:space="preserve"> 日 </w:t>
      </w:r>
    </w:p>
    <w:sectPr w:rsidR="00434F9B" w:rsidSect="00434F9B">
      <w:headerReference w:type="default" r:id="rId7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824AB" w14:textId="77777777" w:rsidR="008E567A" w:rsidRDefault="008E567A">
      <w:r>
        <w:separator/>
      </w:r>
    </w:p>
  </w:endnote>
  <w:endnote w:type="continuationSeparator" w:id="0">
    <w:p w14:paraId="4309B847" w14:textId="77777777" w:rsidR="008E567A" w:rsidRDefault="008E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A13C5" w14:textId="77777777" w:rsidR="008E567A" w:rsidRDefault="008E567A">
      <w:r>
        <w:separator/>
      </w:r>
    </w:p>
  </w:footnote>
  <w:footnote w:type="continuationSeparator" w:id="0">
    <w:p w14:paraId="6C1F7B54" w14:textId="77777777" w:rsidR="008E567A" w:rsidRDefault="008E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E9CED" w14:textId="77777777" w:rsidR="00434F9B" w:rsidRDefault="00000000">
    <w:pPr>
      <w:pStyle w:val="a6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401A023" wp14:editId="0D693C6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93E0AA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14.65pt;margin-top:8.55pt;width:91.3pt;height:20.4pt;z-index:251658240;mso-position-horizontal-relative:text;mso-position-vertical-relative:text" stroked="f">
          <v:textbox>
            <w:txbxContent>
              <w:p w14:paraId="7C2BE2C9" w14:textId="77777777" w:rsidR="00434F9B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14:paraId="64271912" w14:textId="77777777" w:rsidR="00434F9B" w:rsidRDefault="00000000">
    <w:pPr>
      <w:pStyle w:val="a6"/>
      <w:pBdr>
        <w:bottom w:val="single" w:sz="4" w:space="1" w:color="auto"/>
      </w:pBdr>
      <w:spacing w:line="320" w:lineRule="exact"/>
      <w:ind w:firstLineChars="445" w:firstLine="72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9C0"/>
    <w:rsid w:val="00010AF1"/>
    <w:rsid w:val="001F3DA7"/>
    <w:rsid w:val="00420C93"/>
    <w:rsid w:val="004D4F1C"/>
    <w:rsid w:val="008E567A"/>
    <w:rsid w:val="00B779C0"/>
    <w:rsid w:val="00C43315"/>
    <w:rsid w:val="00D32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63B9FE1"/>
  <w15:docId w15:val="{27E88F46-CB49-435D-AB2B-636A1632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434F9B"/>
    <w:rPr>
      <w:sz w:val="18"/>
      <w:szCs w:val="18"/>
    </w:rPr>
  </w:style>
  <w:style w:type="paragraph" w:styleId="a5">
    <w:name w:val="footer"/>
    <w:basedOn w:val="a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sid w:val="00434F9B"/>
    <w:rPr>
      <w:kern w:val="2"/>
      <w:sz w:val="18"/>
      <w:szCs w:val="18"/>
    </w:rPr>
  </w:style>
  <w:style w:type="character" w:customStyle="1" w:styleId="a7">
    <w:name w:val="页眉 字符"/>
    <w:basedOn w:val="a0"/>
    <w:link w:val="a6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605</Characters>
  <Application>Microsoft Office Word</Application>
  <DocSecurity>0</DocSecurity>
  <Lines>5</Lines>
  <Paragraphs>1</Paragraphs>
  <ScaleCrop>false</ScaleCrop>
  <Company>fy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1641970189@qq.com</cp:lastModifiedBy>
  <cp:revision>26</cp:revision>
  <dcterms:created xsi:type="dcterms:W3CDTF">2017-08-02T02:00:00Z</dcterms:created>
  <dcterms:modified xsi:type="dcterms:W3CDTF">2022-09-20T01:53:00Z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