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北京赛瑞迪普家居装饰有限公司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李文静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2022年09月21日 上午至2022年09月21日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  <w:u w:val="single"/>
              </w:rPr>
              <w:t>911101097621775156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2004年05月08日至2044年05月07日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生产、加工家具；专业承包；劳务分包；家具装饰设计；销售家具、灯具、地毯、厨具、窗帘、家居装饰用品、装饰材料、五金配件、建筑材料等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E：家具、灯具、地毯、厨具、窗帘、家居装饰用品的销售所涉及场所的相关环境管理活动</w:t>
            </w:r>
          </w:p>
          <w:p>
            <w:r>
              <w:t>Q：家具、灯具、地毯、厨具、窗帘、家居装饰用品的销售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t>O：家具、灯具、地毯、厨具、窗帘、家居装饰用品的销售所涉及场所的相关职业健康安全管理活动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北京市门头沟区增产路24号平房6号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北京市门头沟区增产路24号平房6号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销售服务流程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买家咨询-要求评审-签订合同—产品采购-产品验收—交付—验收-客户满意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2022年7月18日进行了消防灭火应急演练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2022年7月18日进行了消防灭火应急演练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6" w:name="_GoBack"/>
      <w:bookmarkEnd w:id="6"/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DB609F8"/>
    <w:rsid w:val="22084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6777</Words>
  <Characters>7027</Characters>
  <Lines>92</Lines>
  <Paragraphs>26</Paragraphs>
  <TotalTime>7</TotalTime>
  <ScaleCrop>false</ScaleCrop>
  <LinksUpToDate>false</LinksUpToDate>
  <CharactersWithSpaces>8304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2022-09-26T14:54:39Z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