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E8AB7" w14:textId="77777777" w:rsidR="00191777" w:rsidRDefault="009B4969">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F6F01" w14:paraId="4CD913CE" w14:textId="77777777">
        <w:trPr>
          <w:trHeight w:val="515"/>
        </w:trPr>
        <w:tc>
          <w:tcPr>
            <w:tcW w:w="2160" w:type="dxa"/>
            <w:vMerge w:val="restart"/>
            <w:vAlign w:val="center"/>
          </w:tcPr>
          <w:p w14:paraId="75AC52F6" w14:textId="77777777" w:rsidR="00191777" w:rsidRDefault="009B4969">
            <w:pPr>
              <w:spacing w:before="120"/>
              <w:jc w:val="center"/>
              <w:rPr>
                <w:sz w:val="24"/>
                <w:szCs w:val="24"/>
              </w:rPr>
            </w:pPr>
            <w:r>
              <w:rPr>
                <w:rFonts w:hint="eastAsia"/>
                <w:sz w:val="24"/>
                <w:szCs w:val="24"/>
              </w:rPr>
              <w:t>过程与活动、</w:t>
            </w:r>
          </w:p>
          <w:p w14:paraId="6EF7A851" w14:textId="77777777" w:rsidR="00191777" w:rsidRDefault="009B4969">
            <w:pPr>
              <w:jc w:val="center"/>
            </w:pPr>
            <w:r>
              <w:rPr>
                <w:rFonts w:hint="eastAsia"/>
                <w:sz w:val="24"/>
                <w:szCs w:val="24"/>
              </w:rPr>
              <w:t>抽样计划</w:t>
            </w:r>
          </w:p>
        </w:tc>
        <w:tc>
          <w:tcPr>
            <w:tcW w:w="960" w:type="dxa"/>
            <w:vMerge w:val="restart"/>
            <w:vAlign w:val="center"/>
          </w:tcPr>
          <w:p w14:paraId="2E011C7E" w14:textId="77777777" w:rsidR="00191777" w:rsidRDefault="009B4969">
            <w:pPr>
              <w:rPr>
                <w:sz w:val="24"/>
                <w:szCs w:val="24"/>
              </w:rPr>
            </w:pPr>
            <w:r>
              <w:rPr>
                <w:rFonts w:hint="eastAsia"/>
                <w:sz w:val="24"/>
                <w:szCs w:val="24"/>
              </w:rPr>
              <w:t>涉及</w:t>
            </w:r>
          </w:p>
          <w:p w14:paraId="7BAEEB5B" w14:textId="77777777" w:rsidR="00191777" w:rsidRDefault="009B4969">
            <w:r>
              <w:rPr>
                <w:rFonts w:hint="eastAsia"/>
                <w:sz w:val="24"/>
                <w:szCs w:val="24"/>
              </w:rPr>
              <w:t>条款</w:t>
            </w:r>
          </w:p>
        </w:tc>
        <w:tc>
          <w:tcPr>
            <w:tcW w:w="10004" w:type="dxa"/>
            <w:vAlign w:val="center"/>
          </w:tcPr>
          <w:p w14:paraId="0087FD3F" w14:textId="129DA316" w:rsidR="00191777" w:rsidRDefault="009B4969">
            <w:pPr>
              <w:rPr>
                <w:sz w:val="24"/>
                <w:szCs w:val="24"/>
              </w:rPr>
            </w:pPr>
            <w:r>
              <w:rPr>
                <w:rFonts w:hint="eastAsia"/>
                <w:sz w:val="24"/>
                <w:szCs w:val="24"/>
              </w:rPr>
              <w:t>受审核部门：</w:t>
            </w:r>
            <w:r w:rsidR="00810F0D">
              <w:rPr>
                <w:rFonts w:hint="eastAsia"/>
                <w:sz w:val="24"/>
                <w:szCs w:val="24"/>
              </w:rPr>
              <w:t>领导层</w:t>
            </w:r>
            <w:r w:rsidR="00CD4D60">
              <w:rPr>
                <w:rFonts w:hint="eastAsia"/>
                <w:sz w:val="24"/>
                <w:szCs w:val="24"/>
              </w:rPr>
              <w:t xml:space="preserve"> </w:t>
            </w:r>
            <w:r w:rsidR="00CD4D60">
              <w:rPr>
                <w:sz w:val="24"/>
                <w:szCs w:val="24"/>
              </w:rPr>
              <w:t xml:space="preserve">  </w:t>
            </w:r>
            <w:r>
              <w:rPr>
                <w:rFonts w:hint="eastAsia"/>
                <w:sz w:val="24"/>
                <w:szCs w:val="24"/>
              </w:rPr>
              <w:t>主管领导：</w:t>
            </w:r>
            <w:bookmarkStart w:id="0" w:name="联系人"/>
            <w:r w:rsidR="00810F0D" w:rsidRPr="00B54B78">
              <w:rPr>
                <w:rFonts w:ascii="楷体" w:eastAsia="楷体" w:hAnsi="楷体" w:cs="楷体" w:hint="eastAsia"/>
                <w:szCs w:val="21"/>
              </w:rPr>
              <w:t>总经理：</w:t>
            </w:r>
            <w:r w:rsidR="00810F0D" w:rsidRPr="00B54B78">
              <w:rPr>
                <w:rFonts w:ascii="楷体" w:eastAsia="楷体" w:hAnsi="楷体"/>
                <w:szCs w:val="21"/>
              </w:rPr>
              <w:t>黄国平</w:t>
            </w:r>
            <w:bookmarkEnd w:id="0"/>
            <w:r w:rsidR="00810F0D" w:rsidRPr="00B54B78">
              <w:rPr>
                <w:rFonts w:ascii="楷体" w:eastAsia="楷体" w:hAnsi="楷体" w:cs="楷体" w:hint="eastAsia"/>
                <w:szCs w:val="21"/>
              </w:rPr>
              <w:t xml:space="preserve"> </w:t>
            </w:r>
            <w:r w:rsidR="00810F0D" w:rsidRPr="00B54B78">
              <w:rPr>
                <w:rFonts w:ascii="楷体" w:eastAsia="楷体" w:hAnsi="楷体" w:cs="楷体"/>
                <w:szCs w:val="21"/>
              </w:rPr>
              <w:t>/</w:t>
            </w:r>
            <w:r w:rsidR="00810F0D" w:rsidRPr="00B54B78">
              <w:rPr>
                <w:rFonts w:ascii="楷体" w:eastAsia="楷体" w:hAnsi="楷体" w:cs="楷体" w:hint="eastAsia"/>
                <w:szCs w:val="21"/>
              </w:rPr>
              <w:t>管</w:t>
            </w:r>
            <w:r w:rsidR="00810F0D">
              <w:rPr>
                <w:rFonts w:ascii="楷体" w:eastAsia="楷体" w:hAnsi="楷体" w:cs="楷体" w:hint="eastAsia"/>
                <w:szCs w:val="21"/>
              </w:rPr>
              <w:t>代</w:t>
            </w:r>
            <w:r w:rsidR="00810F0D" w:rsidRPr="00B54B78">
              <w:rPr>
                <w:rFonts w:ascii="楷体" w:eastAsia="楷体" w:hAnsi="楷体" w:cs="楷体" w:hint="eastAsia"/>
                <w:szCs w:val="21"/>
              </w:rPr>
              <w:t>：</w:t>
            </w:r>
            <w:r w:rsidR="00810F0D" w:rsidRPr="00B54B78">
              <w:rPr>
                <w:rFonts w:ascii="楷体" w:eastAsia="楷体" w:hAnsi="楷体" w:hint="eastAsia"/>
                <w:szCs w:val="21"/>
              </w:rPr>
              <w:t>周俊青</w:t>
            </w:r>
            <w:r w:rsidR="00FB7D81">
              <w:rPr>
                <w:rFonts w:ascii="楷体" w:eastAsia="楷体" w:hAnsi="楷体" w:hint="eastAsia"/>
                <w:szCs w:val="21"/>
              </w:rPr>
              <w:t xml:space="preserve"> </w:t>
            </w:r>
            <w:r w:rsidR="00FB7D81">
              <w:rPr>
                <w:rFonts w:ascii="楷体" w:eastAsia="楷体" w:hAnsi="楷体"/>
                <w:szCs w:val="21"/>
              </w:rPr>
              <w:t xml:space="preserve"> </w:t>
            </w:r>
            <w:r>
              <w:rPr>
                <w:rFonts w:hint="eastAsia"/>
                <w:sz w:val="24"/>
                <w:szCs w:val="24"/>
              </w:rPr>
              <w:t>陪同人员：</w:t>
            </w:r>
            <w:r w:rsidR="00810F0D">
              <w:rPr>
                <w:rFonts w:hint="eastAsia"/>
                <w:sz w:val="24"/>
                <w:szCs w:val="24"/>
              </w:rPr>
              <w:t>黄静娟</w:t>
            </w:r>
          </w:p>
        </w:tc>
        <w:tc>
          <w:tcPr>
            <w:tcW w:w="1585" w:type="dxa"/>
            <w:vMerge w:val="restart"/>
            <w:vAlign w:val="center"/>
          </w:tcPr>
          <w:p w14:paraId="7C0AFEAC" w14:textId="77777777" w:rsidR="00191777" w:rsidRDefault="009B4969">
            <w:pPr>
              <w:rPr>
                <w:sz w:val="24"/>
                <w:szCs w:val="24"/>
              </w:rPr>
            </w:pPr>
            <w:r>
              <w:rPr>
                <w:rFonts w:hint="eastAsia"/>
                <w:sz w:val="24"/>
                <w:szCs w:val="24"/>
              </w:rPr>
              <w:t>判定</w:t>
            </w:r>
          </w:p>
        </w:tc>
      </w:tr>
      <w:tr w:rsidR="000F6F01" w14:paraId="11F256E2" w14:textId="77777777">
        <w:trPr>
          <w:trHeight w:val="403"/>
        </w:trPr>
        <w:tc>
          <w:tcPr>
            <w:tcW w:w="2160" w:type="dxa"/>
            <w:vMerge/>
            <w:vAlign w:val="center"/>
          </w:tcPr>
          <w:p w14:paraId="3ED9ACDD" w14:textId="77777777" w:rsidR="00191777" w:rsidRDefault="00000000"/>
        </w:tc>
        <w:tc>
          <w:tcPr>
            <w:tcW w:w="960" w:type="dxa"/>
            <w:vMerge/>
            <w:vAlign w:val="center"/>
          </w:tcPr>
          <w:p w14:paraId="3FC96AC2" w14:textId="77777777" w:rsidR="00191777" w:rsidRDefault="00000000"/>
        </w:tc>
        <w:tc>
          <w:tcPr>
            <w:tcW w:w="10004" w:type="dxa"/>
            <w:vAlign w:val="center"/>
          </w:tcPr>
          <w:p w14:paraId="2D117177" w14:textId="2952A345" w:rsidR="00191777" w:rsidRDefault="009B4969">
            <w:pPr>
              <w:spacing w:before="120"/>
            </w:pPr>
            <w:r>
              <w:rPr>
                <w:rFonts w:hint="eastAsia"/>
                <w:sz w:val="24"/>
                <w:szCs w:val="24"/>
              </w:rPr>
              <w:t>审核员：</w:t>
            </w:r>
            <w:bookmarkStart w:id="1" w:name="审核组成员不含组长"/>
            <w:r>
              <w:rPr>
                <w:rFonts w:hint="eastAsia"/>
                <w:sz w:val="24"/>
                <w:szCs w:val="24"/>
              </w:rPr>
              <w:t>张亮</w:t>
            </w:r>
            <w:bookmarkEnd w:id="1"/>
            <w:r w:rsidR="00CD4D60">
              <w:rPr>
                <w:rFonts w:hint="eastAsia"/>
                <w:sz w:val="24"/>
                <w:szCs w:val="24"/>
              </w:rPr>
              <w:t xml:space="preserve"> </w:t>
            </w:r>
            <w:r w:rsidR="00CD4D60">
              <w:rPr>
                <w:sz w:val="24"/>
                <w:szCs w:val="24"/>
              </w:rPr>
              <w:t xml:space="preserve">  </w:t>
            </w:r>
            <w:r w:rsidR="00AC6948" w:rsidRPr="00736303">
              <w:rPr>
                <w:rFonts w:hint="eastAsia"/>
                <w:szCs w:val="21"/>
              </w:rPr>
              <w:t>黄汝倩</w:t>
            </w:r>
            <w:r w:rsidR="00CD4D60">
              <w:rPr>
                <w:sz w:val="24"/>
                <w:szCs w:val="24"/>
              </w:rPr>
              <w:t xml:space="preserve">      </w:t>
            </w:r>
            <w:r>
              <w:rPr>
                <w:rFonts w:hint="eastAsia"/>
                <w:sz w:val="24"/>
                <w:szCs w:val="24"/>
              </w:rPr>
              <w:t>审核时间：</w:t>
            </w:r>
            <w:bookmarkStart w:id="2" w:name="审核日期"/>
            <w:r>
              <w:t>2022</w:t>
            </w:r>
            <w:r>
              <w:t>年</w:t>
            </w:r>
            <w:r w:rsidR="00FB7D81">
              <w:t>9</w:t>
            </w:r>
            <w:r>
              <w:t>月</w:t>
            </w:r>
            <w:r w:rsidR="00FB7D81">
              <w:t>23</w:t>
            </w:r>
            <w:r>
              <w:t>日</w:t>
            </w:r>
            <w:bookmarkEnd w:id="2"/>
          </w:p>
        </w:tc>
        <w:tc>
          <w:tcPr>
            <w:tcW w:w="1585" w:type="dxa"/>
            <w:vMerge/>
          </w:tcPr>
          <w:p w14:paraId="113AA5AB" w14:textId="77777777" w:rsidR="00191777" w:rsidRDefault="00000000"/>
        </w:tc>
      </w:tr>
      <w:tr w:rsidR="000F6F01" w14:paraId="5F7B97D2" w14:textId="77777777">
        <w:trPr>
          <w:trHeight w:val="516"/>
        </w:trPr>
        <w:tc>
          <w:tcPr>
            <w:tcW w:w="2160" w:type="dxa"/>
            <w:vMerge/>
            <w:vAlign w:val="center"/>
          </w:tcPr>
          <w:p w14:paraId="18FBD3B3" w14:textId="77777777" w:rsidR="00191777" w:rsidRDefault="00000000"/>
        </w:tc>
        <w:tc>
          <w:tcPr>
            <w:tcW w:w="960" w:type="dxa"/>
            <w:vMerge/>
            <w:vAlign w:val="center"/>
          </w:tcPr>
          <w:p w14:paraId="0FF54B54" w14:textId="77777777" w:rsidR="00191777" w:rsidRDefault="00000000"/>
        </w:tc>
        <w:tc>
          <w:tcPr>
            <w:tcW w:w="10004" w:type="dxa"/>
            <w:vAlign w:val="center"/>
          </w:tcPr>
          <w:p w14:paraId="515AB5FE" w14:textId="77777777" w:rsidR="00684268" w:rsidRPr="00684268" w:rsidRDefault="009B4969" w:rsidP="00684268">
            <w:pPr>
              <w:tabs>
                <w:tab w:val="left" w:pos="709"/>
              </w:tabs>
              <w:ind w:right="57"/>
              <w:rPr>
                <w:szCs w:val="21"/>
              </w:rPr>
            </w:pPr>
            <w:r>
              <w:rPr>
                <w:rFonts w:hint="eastAsia"/>
                <w:sz w:val="24"/>
                <w:szCs w:val="24"/>
              </w:rPr>
              <w:t>审核条款：</w:t>
            </w:r>
            <w:r w:rsidR="00684268" w:rsidRPr="00684268">
              <w:rPr>
                <w:rFonts w:hint="eastAsia"/>
                <w:szCs w:val="21"/>
              </w:rPr>
              <w:t>（内外部因素、相关方的需求和期望、体系策划过程、管理承诺相关过程、资源提供过程、内外部沟通、管理评审过程、产品实现策划、顾客投诉处理、监视和测量规划和持续改进等）</w:t>
            </w:r>
          </w:p>
          <w:p w14:paraId="0A2E4B14" w14:textId="77777777" w:rsidR="00191777" w:rsidRDefault="00684268" w:rsidP="00684268">
            <w:pPr>
              <w:rPr>
                <w:rFonts w:ascii="宋体" w:hAnsi="宋体"/>
                <w:b/>
                <w:sz w:val="18"/>
                <w:szCs w:val="18"/>
              </w:rPr>
            </w:pPr>
            <w:r w:rsidRPr="00684268">
              <w:rPr>
                <w:rFonts w:ascii="宋体" w:hAnsi="宋体" w:hint="eastAsia"/>
                <w:b/>
                <w:sz w:val="18"/>
                <w:szCs w:val="18"/>
              </w:rPr>
              <w:t>标准/规范/法规的执行情况、上次审核不符合项的验证、认证证书、标志的使用情况、投诉或事故、监督抽查情况、体系变动</w:t>
            </w:r>
          </w:p>
          <w:p w14:paraId="50578C10" w14:textId="2D02E4DB" w:rsidR="00684268" w:rsidRDefault="00684268" w:rsidP="00684268">
            <w:pPr>
              <w:rPr>
                <w:sz w:val="24"/>
                <w:szCs w:val="24"/>
              </w:rPr>
            </w:pPr>
            <w:r>
              <w:rPr>
                <w:rFonts w:hint="eastAsia"/>
                <w:szCs w:val="21"/>
              </w:rPr>
              <w:t>QMS</w:t>
            </w:r>
            <w:r>
              <w:rPr>
                <w:rFonts w:hint="eastAsia"/>
                <w:szCs w:val="21"/>
              </w:rPr>
              <w:t>：</w:t>
            </w:r>
            <w:r>
              <w:rPr>
                <w:rFonts w:hint="eastAsia"/>
                <w:szCs w:val="21"/>
              </w:rPr>
              <w:t xml:space="preserve">4.1 4.2 4.3 4.4 </w:t>
            </w:r>
            <w:r>
              <w:rPr>
                <w:szCs w:val="21"/>
              </w:rPr>
              <w:t>5.1</w:t>
            </w:r>
            <w:r>
              <w:rPr>
                <w:rFonts w:hint="eastAsia"/>
                <w:szCs w:val="21"/>
              </w:rPr>
              <w:t>,</w:t>
            </w:r>
            <w:r>
              <w:rPr>
                <w:szCs w:val="21"/>
              </w:rPr>
              <w:t>5.2</w:t>
            </w:r>
            <w:r>
              <w:rPr>
                <w:rFonts w:hint="eastAsia"/>
                <w:szCs w:val="21"/>
              </w:rPr>
              <w:t>,</w:t>
            </w:r>
            <w:r>
              <w:rPr>
                <w:szCs w:val="21"/>
              </w:rPr>
              <w:t>5.3</w:t>
            </w:r>
            <w:r>
              <w:rPr>
                <w:rFonts w:hint="eastAsia"/>
                <w:szCs w:val="21"/>
              </w:rPr>
              <w:t>,</w:t>
            </w:r>
            <w:r>
              <w:rPr>
                <w:szCs w:val="21"/>
              </w:rPr>
              <w:t>6.3</w:t>
            </w:r>
            <w:r>
              <w:rPr>
                <w:rFonts w:hint="eastAsia"/>
                <w:szCs w:val="21"/>
              </w:rPr>
              <w:t>,</w:t>
            </w:r>
            <w:r>
              <w:rPr>
                <w:szCs w:val="21"/>
              </w:rPr>
              <w:t>7</w:t>
            </w:r>
            <w:r>
              <w:rPr>
                <w:rFonts w:hint="eastAsia"/>
                <w:szCs w:val="21"/>
              </w:rPr>
              <w:t>.</w:t>
            </w:r>
            <w:r>
              <w:rPr>
                <w:szCs w:val="21"/>
              </w:rPr>
              <w:t>1.1,9.1.1,9.3,10.1,10.3</w:t>
            </w:r>
          </w:p>
        </w:tc>
        <w:tc>
          <w:tcPr>
            <w:tcW w:w="1585" w:type="dxa"/>
            <w:vMerge/>
          </w:tcPr>
          <w:p w14:paraId="49A524A5" w14:textId="77777777" w:rsidR="00191777" w:rsidRDefault="00000000"/>
        </w:tc>
      </w:tr>
      <w:tr w:rsidR="000F6F01" w14:paraId="26EA5DF6" w14:textId="77777777">
        <w:trPr>
          <w:trHeight w:val="1255"/>
        </w:trPr>
        <w:tc>
          <w:tcPr>
            <w:tcW w:w="2160" w:type="dxa"/>
          </w:tcPr>
          <w:p w14:paraId="237C30E0" w14:textId="45E0AB23" w:rsidR="00191777" w:rsidRDefault="00BF5413">
            <w:r>
              <w:rPr>
                <w:rFonts w:hint="eastAsia"/>
              </w:rPr>
              <w:t>理解组织及其环境</w:t>
            </w:r>
          </w:p>
        </w:tc>
        <w:tc>
          <w:tcPr>
            <w:tcW w:w="960" w:type="dxa"/>
          </w:tcPr>
          <w:p w14:paraId="6E6BD631" w14:textId="1F74D8EA" w:rsidR="00191777" w:rsidRDefault="00FF1DC3">
            <w:r>
              <w:rPr>
                <w:rFonts w:hint="eastAsia"/>
              </w:rPr>
              <w:t>Q</w:t>
            </w:r>
            <w:r>
              <w:t>4.1</w:t>
            </w:r>
          </w:p>
        </w:tc>
        <w:tc>
          <w:tcPr>
            <w:tcW w:w="10004" w:type="dxa"/>
          </w:tcPr>
          <w:p w14:paraId="0417816E" w14:textId="77777777" w:rsidR="00191777" w:rsidRDefault="00FF1DC3">
            <w:pPr>
              <w:rPr>
                <w:rFonts w:ascii="宋体" w:hAnsi="宋体" w:cs="楷体"/>
                <w:szCs w:val="21"/>
              </w:rPr>
            </w:pPr>
            <w:r w:rsidRPr="004E0E01">
              <w:rPr>
                <w:rFonts w:ascii="宋体" w:hAnsi="宋体"/>
                <w:szCs w:val="21"/>
              </w:rPr>
              <w:t>嘉善</w:t>
            </w:r>
            <w:proofErr w:type="gramStart"/>
            <w:r w:rsidRPr="004E0E01">
              <w:rPr>
                <w:rFonts w:ascii="宋体" w:hAnsi="宋体"/>
                <w:szCs w:val="21"/>
              </w:rPr>
              <w:t>宏禄电子</w:t>
            </w:r>
            <w:proofErr w:type="gramEnd"/>
            <w:r w:rsidRPr="004E0E01">
              <w:rPr>
                <w:rFonts w:ascii="宋体" w:hAnsi="宋体"/>
                <w:szCs w:val="21"/>
              </w:rPr>
              <w:t>科技有限公司</w:t>
            </w:r>
            <w:r w:rsidRPr="004E0E01">
              <w:rPr>
                <w:rFonts w:ascii="宋体" w:hAnsi="宋体" w:cs="楷体" w:hint="eastAsia"/>
                <w:color w:val="333333"/>
                <w:szCs w:val="21"/>
                <w:shd w:val="clear" w:color="auto" w:fill="FFFFFF"/>
              </w:rPr>
              <w:t>成立于201</w:t>
            </w:r>
            <w:r w:rsidRPr="004E0E01">
              <w:rPr>
                <w:rFonts w:ascii="宋体" w:hAnsi="宋体" w:cs="楷体"/>
                <w:color w:val="333333"/>
                <w:szCs w:val="21"/>
                <w:shd w:val="clear" w:color="auto" w:fill="FFFFFF"/>
              </w:rPr>
              <w:t>9</w:t>
            </w:r>
            <w:r w:rsidRPr="004E0E01">
              <w:rPr>
                <w:rFonts w:ascii="宋体" w:hAnsi="宋体" w:cs="楷体" w:hint="eastAsia"/>
                <w:color w:val="333333"/>
                <w:szCs w:val="21"/>
                <w:shd w:val="clear" w:color="auto" w:fill="FFFFFF"/>
              </w:rPr>
              <w:t>年1</w:t>
            </w:r>
            <w:r w:rsidRPr="004E0E01">
              <w:rPr>
                <w:rFonts w:ascii="宋体" w:hAnsi="宋体" w:cs="楷体"/>
                <w:color w:val="333333"/>
                <w:szCs w:val="21"/>
                <w:shd w:val="clear" w:color="auto" w:fill="FFFFFF"/>
              </w:rPr>
              <w:t>2</w:t>
            </w:r>
            <w:r w:rsidRPr="004E0E01">
              <w:rPr>
                <w:rFonts w:ascii="宋体" w:hAnsi="宋体" w:cs="楷体" w:hint="eastAsia"/>
                <w:color w:val="333333"/>
                <w:szCs w:val="21"/>
                <w:shd w:val="clear" w:color="auto" w:fill="FFFFFF"/>
              </w:rPr>
              <w:t>月1</w:t>
            </w:r>
            <w:r w:rsidRPr="004E0E01">
              <w:rPr>
                <w:rFonts w:ascii="宋体" w:hAnsi="宋体" w:cs="楷体"/>
                <w:color w:val="333333"/>
                <w:szCs w:val="21"/>
                <w:shd w:val="clear" w:color="auto" w:fill="FFFFFF"/>
              </w:rPr>
              <w:t>1</w:t>
            </w:r>
            <w:r w:rsidRPr="004E0E01">
              <w:rPr>
                <w:rFonts w:ascii="宋体" w:hAnsi="宋体" w:cs="楷体" w:hint="eastAsia"/>
                <w:color w:val="333333"/>
                <w:szCs w:val="21"/>
                <w:shd w:val="clear" w:color="auto" w:fill="FFFFFF"/>
              </w:rPr>
              <w:t>日,</w:t>
            </w:r>
            <w:bookmarkStart w:id="3" w:name="注册地址"/>
            <w:r w:rsidRPr="004E0E01">
              <w:rPr>
                <w:rFonts w:ascii="宋体" w:hAnsi="宋体" w:cs="楷体" w:hint="eastAsia"/>
                <w:szCs w:val="21"/>
              </w:rPr>
              <w:t xml:space="preserve"> 注册资本</w:t>
            </w:r>
            <w:r w:rsidRPr="004E0E01">
              <w:rPr>
                <w:rFonts w:ascii="宋体" w:hAnsi="宋体" w:cs="楷体"/>
                <w:szCs w:val="21"/>
              </w:rPr>
              <w:t>2</w:t>
            </w:r>
            <w:r w:rsidRPr="004E0E01">
              <w:rPr>
                <w:rFonts w:ascii="宋体" w:hAnsi="宋体" w:cs="楷体" w:hint="eastAsia"/>
                <w:szCs w:val="21"/>
              </w:rPr>
              <w:t>00万元，位于</w:t>
            </w:r>
            <w:bookmarkEnd w:id="3"/>
            <w:r w:rsidRPr="004E0E01">
              <w:rPr>
                <w:rFonts w:ascii="宋体" w:hAnsi="宋体"/>
                <w:szCs w:val="21"/>
              </w:rPr>
              <w:t>浙江省嘉兴市嘉善县西塘镇华兴路11号-5</w:t>
            </w:r>
            <w:r w:rsidRPr="004E0E01">
              <w:rPr>
                <w:rFonts w:ascii="宋体" w:hAnsi="宋体" w:hint="eastAsia"/>
                <w:szCs w:val="21"/>
              </w:rPr>
              <w:t>厂房2楼</w:t>
            </w:r>
            <w:r w:rsidRPr="004E0E01">
              <w:rPr>
                <w:rFonts w:ascii="宋体" w:hAnsi="宋体" w:cs="楷体" w:hint="eastAsia"/>
                <w:color w:val="000000"/>
                <w:kern w:val="0"/>
                <w:szCs w:val="21"/>
              </w:rPr>
              <w:t>，</w:t>
            </w:r>
            <w:r w:rsidRPr="004E0E01">
              <w:rPr>
                <w:rFonts w:ascii="宋体" w:hAnsi="宋体" w:cs="楷体" w:hint="eastAsia"/>
                <w:szCs w:val="21"/>
              </w:rPr>
              <w:t>办公区域面积8</w:t>
            </w:r>
            <w:r w:rsidRPr="004E0E01">
              <w:rPr>
                <w:rFonts w:ascii="宋体" w:hAnsi="宋体" w:cs="楷体"/>
                <w:szCs w:val="21"/>
              </w:rPr>
              <w:t>0</w:t>
            </w:r>
            <w:r w:rsidRPr="004E0E01">
              <w:rPr>
                <w:rFonts w:ascii="宋体" w:hAnsi="宋体" w:cs="楷体" w:hint="eastAsia"/>
                <w:szCs w:val="21"/>
              </w:rPr>
              <w:t>平米，车间</w:t>
            </w:r>
            <w:r w:rsidRPr="004E0E01">
              <w:rPr>
                <w:rFonts w:ascii="宋体" w:hAnsi="宋体" w:cs="楷体"/>
                <w:szCs w:val="21"/>
              </w:rPr>
              <w:t>1</w:t>
            </w:r>
            <w:r w:rsidRPr="004E0E01">
              <w:rPr>
                <w:rFonts w:ascii="宋体" w:hAnsi="宋体" w:cs="楷体" w:hint="eastAsia"/>
                <w:szCs w:val="21"/>
              </w:rPr>
              <w:t>处5</w:t>
            </w:r>
            <w:r w:rsidRPr="004E0E01">
              <w:rPr>
                <w:rFonts w:ascii="宋体" w:hAnsi="宋体" w:cs="楷体"/>
                <w:szCs w:val="21"/>
              </w:rPr>
              <w:t>00</w:t>
            </w:r>
            <w:r w:rsidRPr="004E0E01">
              <w:rPr>
                <w:rFonts w:ascii="宋体" w:hAnsi="宋体" w:cs="楷体" w:hint="eastAsia"/>
                <w:szCs w:val="21"/>
              </w:rPr>
              <w:t>平，仓库1间、约</w:t>
            </w:r>
            <w:r w:rsidRPr="004E0E01">
              <w:rPr>
                <w:rFonts w:ascii="宋体" w:hAnsi="宋体" w:cs="楷体"/>
                <w:szCs w:val="21"/>
              </w:rPr>
              <w:t>60</w:t>
            </w:r>
            <w:r w:rsidRPr="004E0E01">
              <w:rPr>
                <w:rFonts w:ascii="宋体" w:hAnsi="宋体" w:cs="楷体" w:hint="eastAsia"/>
                <w:szCs w:val="21"/>
              </w:rPr>
              <w:t>平米</w:t>
            </w:r>
            <w:r w:rsidR="004E0E01">
              <w:rPr>
                <w:rFonts w:ascii="宋体" w:hAnsi="宋体" w:cs="楷体" w:hint="eastAsia"/>
                <w:szCs w:val="21"/>
              </w:rPr>
              <w:t>.</w:t>
            </w:r>
          </w:p>
          <w:p w14:paraId="23642ABB" w14:textId="77777777" w:rsidR="004E0E01" w:rsidRDefault="004E0E01">
            <w:pPr>
              <w:rPr>
                <w:rFonts w:asciiTheme="minorEastAsia" w:eastAsiaTheme="minorEastAsia" w:hAnsiTheme="minorEastAsia" w:cstheme="minorEastAsia"/>
                <w:color w:val="000000"/>
                <w:szCs w:val="24"/>
              </w:rPr>
            </w:pPr>
            <w:r>
              <w:rPr>
                <w:rFonts w:asciiTheme="minorEastAsia" w:eastAsiaTheme="minorEastAsia" w:hAnsiTheme="minorEastAsia" w:cstheme="minorEastAsia" w:hint="eastAsia"/>
                <w:color w:val="000000"/>
                <w:szCs w:val="24"/>
              </w:rPr>
              <w:t>与总经理黄国平沟通，简单介绍了公司发展历程、公司文化的形成与发展、长短期发展目标等的沟通，并对如何创造公司良好的内部环境提出要求，对公司目前所处的外部环境也做了简单分析。</w:t>
            </w:r>
          </w:p>
          <w:p w14:paraId="54C7FAE2" w14:textId="7CFF798E" w:rsidR="004E0E01" w:rsidRDefault="004E0E01" w:rsidP="004E0E01">
            <w:pPr>
              <w:ind w:firstLineChars="200" w:firstLine="420"/>
            </w:pPr>
            <w:r>
              <w:rPr>
                <w:rFonts w:hint="eastAsia"/>
              </w:rPr>
              <w:t>公司根据自身实际进行内部因素和外部因素的识别、分析，对影响其实现质量管理体系预期结果的各种外部和内部因素进行必要的管控，这些内部因素和外部因素包括了需要考虑的正面和负面要素或条件。</w:t>
            </w:r>
          </w:p>
          <w:p w14:paraId="16F09DB9" w14:textId="77777777" w:rsidR="004E0E01" w:rsidRDefault="004E0E01" w:rsidP="004E0E01">
            <w:pPr>
              <w:ind w:firstLineChars="200" w:firstLine="420"/>
            </w:pPr>
            <w:r>
              <w:rPr>
                <w:rFonts w:hint="eastAsia"/>
              </w:rPr>
              <w:t>内部环境因素：内部管理、价值观、企业文化、企业的知识和管理绩效、市场营销能力等相关因素。</w:t>
            </w:r>
          </w:p>
          <w:p w14:paraId="27DF9215" w14:textId="77777777" w:rsidR="004E0E01" w:rsidRDefault="004E0E01" w:rsidP="004E0E01">
            <w:pPr>
              <w:ind w:firstLineChars="200" w:firstLine="420"/>
            </w:pPr>
            <w:r>
              <w:rPr>
                <w:rFonts w:hint="eastAsia"/>
              </w:rPr>
              <w:t>外部因素要素：国际、国内、本地的各种法律法规、技术、行业竞争、市场环境、外部文化、社会因素和经济因素等相关因素。</w:t>
            </w:r>
          </w:p>
          <w:p w14:paraId="46F3FB3B" w14:textId="77777777" w:rsidR="004E0E01" w:rsidRPr="000618CD" w:rsidRDefault="004E0E01" w:rsidP="004E0E01">
            <w:pPr>
              <w:ind w:firstLineChars="200" w:firstLine="420"/>
              <w:rPr>
                <w:rFonts w:asciiTheme="minorEastAsia" w:eastAsiaTheme="minorEastAsia" w:hAnsiTheme="minorEastAsia" w:cstheme="minorEastAsia"/>
                <w:color w:val="000000"/>
                <w:szCs w:val="24"/>
              </w:rPr>
            </w:pPr>
            <w:r>
              <w:rPr>
                <w:rFonts w:asciiTheme="minorEastAsia" w:eastAsiaTheme="minorEastAsia" w:hAnsiTheme="minorEastAsia" w:cstheme="minorEastAsia" w:hint="eastAsia"/>
                <w:color w:val="000000"/>
                <w:szCs w:val="24"/>
              </w:rPr>
              <w:t>监视评审方法：网上收集、沟通会、政府部门获取。</w:t>
            </w:r>
          </w:p>
          <w:p w14:paraId="334A4B2D" w14:textId="77777777" w:rsidR="004E0E01" w:rsidRDefault="004E0E01" w:rsidP="004E0E01">
            <w:pPr>
              <w:ind w:firstLineChars="200" w:firstLine="420"/>
            </w:pPr>
            <w:r>
              <w:rPr>
                <w:rFonts w:hint="eastAsia"/>
              </w:rPr>
              <w:t>公司每年定期对这些内部和外部因素的相关信息进行监视和评审，以便及时调整公司战略，应对不断变化的市场。</w:t>
            </w:r>
          </w:p>
          <w:p w14:paraId="3A050751" w14:textId="4432DBD5" w:rsidR="004E0E01" w:rsidRPr="004E0E01" w:rsidRDefault="004E0E01" w:rsidP="004E0E01">
            <w:pPr>
              <w:ind w:firstLineChars="200" w:firstLine="420"/>
              <w:rPr>
                <w:rFonts w:ascii="宋体" w:hAnsi="宋体"/>
              </w:rPr>
            </w:pPr>
            <w:r w:rsidRPr="004E0E01">
              <w:rPr>
                <w:rFonts w:ascii="宋体" w:hAnsi="宋体" w:cs="楷体" w:hint="eastAsia"/>
                <w:szCs w:val="21"/>
              </w:rPr>
              <w:t>内外部环境识别充分，有效。</w:t>
            </w:r>
          </w:p>
        </w:tc>
        <w:tc>
          <w:tcPr>
            <w:tcW w:w="1585" w:type="dxa"/>
          </w:tcPr>
          <w:p w14:paraId="6DF68F75" w14:textId="624E480F" w:rsidR="00191777" w:rsidRDefault="00AC6948">
            <w:r>
              <w:rPr>
                <w:rFonts w:hint="eastAsia"/>
              </w:rPr>
              <w:t>Y</w:t>
            </w:r>
          </w:p>
        </w:tc>
      </w:tr>
      <w:tr w:rsidR="000F6F01" w14:paraId="67FB5473" w14:textId="77777777">
        <w:trPr>
          <w:trHeight w:val="1968"/>
        </w:trPr>
        <w:tc>
          <w:tcPr>
            <w:tcW w:w="2160" w:type="dxa"/>
          </w:tcPr>
          <w:p w14:paraId="082373EC" w14:textId="792F7BF2" w:rsidR="00191777" w:rsidRDefault="00BF5413">
            <w:r>
              <w:rPr>
                <w:rFonts w:hint="eastAsia"/>
              </w:rPr>
              <w:lastRenderedPageBreak/>
              <w:t>相关方的需求和期望</w:t>
            </w:r>
          </w:p>
        </w:tc>
        <w:tc>
          <w:tcPr>
            <w:tcW w:w="960" w:type="dxa"/>
          </w:tcPr>
          <w:p w14:paraId="5322D822" w14:textId="17C7150F" w:rsidR="00191777" w:rsidRDefault="002C4188">
            <w:r>
              <w:rPr>
                <w:rFonts w:hint="eastAsia"/>
              </w:rPr>
              <w:t>Q</w:t>
            </w:r>
            <w:r>
              <w:t>4.2</w:t>
            </w:r>
          </w:p>
        </w:tc>
        <w:tc>
          <w:tcPr>
            <w:tcW w:w="10004" w:type="dxa"/>
          </w:tcPr>
          <w:p w14:paraId="4B7F98DF" w14:textId="77777777" w:rsidR="002C4188" w:rsidRPr="002C4188" w:rsidRDefault="002C4188" w:rsidP="002C4188">
            <w:pPr>
              <w:rPr>
                <w:rFonts w:ascii="宋体" w:hAnsi="宋体"/>
                <w:szCs w:val="21"/>
              </w:rPr>
            </w:pPr>
            <w:r w:rsidRPr="002C4188">
              <w:rPr>
                <w:rFonts w:ascii="宋体" w:hAnsi="宋体" w:hint="eastAsia"/>
                <w:szCs w:val="21"/>
              </w:rPr>
              <w:t>司识别并确定了影响公司提供产品和服务能力的利益相关方：顾客、员工、供应商等。</w:t>
            </w:r>
          </w:p>
          <w:p w14:paraId="7918743B" w14:textId="77777777" w:rsidR="002C4188" w:rsidRPr="002C4188" w:rsidRDefault="002C4188" w:rsidP="002C4188">
            <w:pPr>
              <w:rPr>
                <w:rFonts w:ascii="宋体" w:hAnsi="宋体"/>
                <w:szCs w:val="21"/>
              </w:rPr>
            </w:pPr>
            <w:r w:rsidRPr="002C4188">
              <w:rPr>
                <w:rFonts w:ascii="宋体" w:hAnsi="宋体" w:hint="eastAsia"/>
                <w:szCs w:val="21"/>
              </w:rPr>
              <w:t>1、管代介绍公司通过投标、合同约定、不同形式沟通（如：电话、面对面、调查问卷等）形式了解相关方的需求，然后提供出满足他们要求提供优质产品和完善的服务，目前公司能满足相关方的需求和期望。</w:t>
            </w:r>
          </w:p>
          <w:p w14:paraId="3A2FF7BE" w14:textId="77777777" w:rsidR="002C4188" w:rsidRPr="002C4188" w:rsidRDefault="002C4188" w:rsidP="002C4188">
            <w:pPr>
              <w:rPr>
                <w:rFonts w:ascii="宋体" w:hAnsi="宋体"/>
                <w:szCs w:val="21"/>
              </w:rPr>
            </w:pPr>
            <w:r w:rsidRPr="002C4188">
              <w:rPr>
                <w:rFonts w:ascii="宋体" w:hAnsi="宋体"/>
                <w:szCs w:val="21"/>
              </w:rPr>
              <w:t>2</w:t>
            </w:r>
            <w:r w:rsidRPr="002C4188">
              <w:rPr>
                <w:rFonts w:ascii="宋体" w:hAnsi="宋体" w:hint="eastAsia"/>
                <w:szCs w:val="21"/>
              </w:rPr>
              <w:t>、相关方进行监视和评审的方式方法：公司通过走访、会议、客户要求等方式对相关方的信息进行监视和评审。</w:t>
            </w:r>
            <w:proofErr w:type="gramStart"/>
            <w:r w:rsidRPr="002C4188">
              <w:rPr>
                <w:rFonts w:ascii="宋体" w:hAnsi="宋体" w:hint="eastAsia"/>
                <w:szCs w:val="21"/>
              </w:rPr>
              <w:t>抽相关方</w:t>
            </w:r>
            <w:proofErr w:type="gramEnd"/>
            <w:r w:rsidRPr="002C4188">
              <w:rPr>
                <w:rFonts w:ascii="宋体" w:hAnsi="宋体" w:hint="eastAsia"/>
                <w:szCs w:val="21"/>
              </w:rPr>
              <w:t>列表</w:t>
            </w:r>
          </w:p>
          <w:p w14:paraId="5D3FF4AF" w14:textId="77777777" w:rsidR="002C4188" w:rsidRPr="002C4188" w:rsidRDefault="002C4188" w:rsidP="002C4188">
            <w:pPr>
              <w:rPr>
                <w:rFonts w:ascii="宋体" w:hAnsi="宋体"/>
                <w:szCs w:val="21"/>
              </w:rPr>
            </w:pPr>
            <w:r w:rsidRPr="002C4188">
              <w:rPr>
                <w:rFonts w:ascii="宋体" w:hAnsi="宋体" w:hint="eastAsia"/>
                <w:szCs w:val="21"/>
              </w:rPr>
              <w:t>相关方：供应商</w:t>
            </w:r>
          </w:p>
          <w:p w14:paraId="799AD468" w14:textId="77777777" w:rsidR="002C4188" w:rsidRPr="002C4188" w:rsidRDefault="002C4188" w:rsidP="002C4188">
            <w:pPr>
              <w:rPr>
                <w:rFonts w:ascii="宋体" w:hAnsi="宋体"/>
                <w:szCs w:val="21"/>
              </w:rPr>
            </w:pPr>
            <w:r w:rsidRPr="002C4188">
              <w:rPr>
                <w:rFonts w:ascii="宋体" w:hAnsi="宋体" w:hint="eastAsia"/>
                <w:szCs w:val="21"/>
              </w:rPr>
              <w:t>需求</w:t>
            </w:r>
            <w:r w:rsidRPr="002C4188">
              <w:rPr>
                <w:rFonts w:ascii="宋体" w:hAnsi="宋体" w:hint="eastAsia"/>
                <w:spacing w:val="4"/>
                <w:szCs w:val="21"/>
              </w:rPr>
              <w:t>和</w:t>
            </w:r>
            <w:r w:rsidRPr="002C4188">
              <w:rPr>
                <w:rFonts w:ascii="宋体" w:hAnsi="宋体" w:hint="eastAsia"/>
                <w:szCs w:val="21"/>
              </w:rPr>
              <w:t>期望：交易价格公平合理（措施：定期结合市场变化情况对交易价格适度调整）</w:t>
            </w:r>
          </w:p>
          <w:p w14:paraId="43D39D21" w14:textId="77777777" w:rsidR="002C4188" w:rsidRPr="002C4188" w:rsidRDefault="002C4188" w:rsidP="002C4188">
            <w:pPr>
              <w:rPr>
                <w:rFonts w:ascii="宋体" w:hAnsi="宋体"/>
                <w:szCs w:val="21"/>
              </w:rPr>
            </w:pPr>
            <w:r w:rsidRPr="002C4188">
              <w:rPr>
                <w:rFonts w:ascii="宋体" w:hAnsi="宋体" w:hint="eastAsia"/>
                <w:szCs w:val="21"/>
              </w:rPr>
              <w:t>按约定时间付款（措施：做好资金支出预算，落实相应资金储备）</w:t>
            </w:r>
          </w:p>
          <w:p w14:paraId="283FE4DD" w14:textId="1A0664BE" w:rsidR="002C4188" w:rsidRPr="002C4188" w:rsidRDefault="002C4188" w:rsidP="002C4188">
            <w:pPr>
              <w:rPr>
                <w:rFonts w:ascii="宋体" w:hAnsi="宋体"/>
                <w:szCs w:val="21"/>
              </w:rPr>
            </w:pPr>
            <w:proofErr w:type="gramStart"/>
            <w:r w:rsidRPr="002C4188">
              <w:rPr>
                <w:rFonts w:ascii="宋体" w:hAnsi="宋体" w:hint="eastAsia"/>
                <w:szCs w:val="21"/>
              </w:rPr>
              <w:t>另抽其他相关方需求</w:t>
            </w:r>
            <w:proofErr w:type="gramEnd"/>
            <w:r w:rsidRPr="002C4188">
              <w:rPr>
                <w:rFonts w:ascii="宋体" w:hAnsi="宋体" w:hint="eastAsia"/>
                <w:szCs w:val="21"/>
              </w:rPr>
              <w:t>及措施，均保存完好，符合要求。</w:t>
            </w:r>
          </w:p>
          <w:p w14:paraId="7ACA816A" w14:textId="0E43FDED" w:rsidR="00191777" w:rsidRDefault="002C4188" w:rsidP="002C4188">
            <w:r w:rsidRPr="002C4188">
              <w:rPr>
                <w:rFonts w:ascii="宋体" w:hAnsi="宋体" w:cs="楷体" w:hint="eastAsia"/>
                <w:szCs w:val="21"/>
              </w:rPr>
              <w:t>目</w:t>
            </w:r>
            <w:r w:rsidRPr="002C4188">
              <w:rPr>
                <w:rFonts w:ascii="宋体" w:hAnsi="宋体" w:hint="eastAsia"/>
                <w:szCs w:val="21"/>
              </w:rPr>
              <w:t>前企业未发生处罚、相关</w:t>
            </w:r>
            <w:proofErr w:type="gramStart"/>
            <w:r w:rsidRPr="002C4188">
              <w:rPr>
                <w:rFonts w:ascii="宋体" w:hAnsi="宋体" w:hint="eastAsia"/>
                <w:szCs w:val="21"/>
              </w:rPr>
              <w:t>方投诉</w:t>
            </w:r>
            <w:proofErr w:type="gramEnd"/>
            <w:r w:rsidRPr="002C4188">
              <w:rPr>
                <w:rFonts w:ascii="宋体" w:hAnsi="宋体" w:hint="eastAsia"/>
                <w:szCs w:val="21"/>
              </w:rPr>
              <w:t>事件</w:t>
            </w:r>
          </w:p>
        </w:tc>
        <w:tc>
          <w:tcPr>
            <w:tcW w:w="1585" w:type="dxa"/>
          </w:tcPr>
          <w:p w14:paraId="45D3C362" w14:textId="702F57EA" w:rsidR="00191777" w:rsidRDefault="00AC6948">
            <w:r>
              <w:rPr>
                <w:rFonts w:hint="eastAsia"/>
              </w:rPr>
              <w:t>Y</w:t>
            </w:r>
          </w:p>
        </w:tc>
      </w:tr>
      <w:tr w:rsidR="000F6F01" w14:paraId="39CB68AA" w14:textId="77777777">
        <w:trPr>
          <w:trHeight w:val="2110"/>
        </w:trPr>
        <w:tc>
          <w:tcPr>
            <w:tcW w:w="2160" w:type="dxa"/>
          </w:tcPr>
          <w:p w14:paraId="2FE3B56B" w14:textId="5583D0AE" w:rsidR="00191777" w:rsidRDefault="00BF5413">
            <w:r>
              <w:rPr>
                <w:rFonts w:hint="eastAsia"/>
              </w:rPr>
              <w:t>管理体系的范围</w:t>
            </w:r>
          </w:p>
        </w:tc>
        <w:tc>
          <w:tcPr>
            <w:tcW w:w="960" w:type="dxa"/>
          </w:tcPr>
          <w:p w14:paraId="4DB38417" w14:textId="54EFECCD" w:rsidR="00191777" w:rsidRDefault="00053A81">
            <w:r>
              <w:rPr>
                <w:rFonts w:hint="eastAsia"/>
              </w:rPr>
              <w:t>Q</w:t>
            </w:r>
            <w:r>
              <w:t>4.3</w:t>
            </w:r>
          </w:p>
        </w:tc>
        <w:tc>
          <w:tcPr>
            <w:tcW w:w="10004" w:type="dxa"/>
          </w:tcPr>
          <w:p w14:paraId="3F3E94E3" w14:textId="77777777" w:rsidR="00053A81" w:rsidRPr="00053A81" w:rsidRDefault="00053A81" w:rsidP="00053A81">
            <w:pPr>
              <w:rPr>
                <w:rFonts w:ascii="宋体" w:hAnsi="宋体"/>
                <w:szCs w:val="21"/>
              </w:rPr>
            </w:pPr>
            <w:r w:rsidRPr="00053A81">
              <w:rPr>
                <w:rFonts w:ascii="宋体" w:hAnsi="宋体" w:hint="eastAsia"/>
                <w:szCs w:val="21"/>
              </w:rPr>
              <w:t>公司按照标准要求编写了体系文件，于2020年3月21日A/0发布、实施，管理体系文件包括管理手册、程序文件、作业文件和记录表格等内容，管理手册中包括了管理方针和管理目标，并给出了各级文件的接口。质量手册中明确了体系的范围，管理手册可获得并得到保持。</w:t>
            </w:r>
          </w:p>
          <w:p w14:paraId="5EE29258" w14:textId="77777777" w:rsidR="00053A81" w:rsidRPr="00053A81" w:rsidRDefault="00053A81" w:rsidP="00053A81">
            <w:pPr>
              <w:rPr>
                <w:rFonts w:ascii="宋体" w:hAnsi="宋体"/>
                <w:szCs w:val="21"/>
              </w:rPr>
            </w:pPr>
            <w:r w:rsidRPr="00053A81">
              <w:rPr>
                <w:rFonts w:ascii="宋体" w:hAnsi="宋体" w:hint="eastAsia"/>
                <w:szCs w:val="21"/>
              </w:rPr>
              <w:t>1、公司明确了质量管理体系的边界：</w:t>
            </w:r>
          </w:p>
          <w:p w14:paraId="3515178E" w14:textId="77777777" w:rsidR="00053A81" w:rsidRPr="00053A81" w:rsidRDefault="00053A81" w:rsidP="00053A81">
            <w:pPr>
              <w:rPr>
                <w:rFonts w:ascii="宋体" w:hAnsi="宋体"/>
                <w:szCs w:val="21"/>
              </w:rPr>
            </w:pPr>
            <w:r w:rsidRPr="00053A81">
              <w:rPr>
                <w:rFonts w:ascii="宋体" w:hAnsi="宋体"/>
                <w:szCs w:val="21"/>
              </w:rPr>
              <w:t>2</w:t>
            </w:r>
            <w:r w:rsidRPr="00053A81">
              <w:rPr>
                <w:rFonts w:ascii="宋体" w:hAnsi="宋体" w:hint="eastAsia"/>
                <w:szCs w:val="21"/>
              </w:rPr>
              <w:t>、注册、生产、经营地址：浙江省嘉兴市嘉善县西塘镇华兴路11号-5</w:t>
            </w:r>
          </w:p>
          <w:p w14:paraId="05357769" w14:textId="77777777" w:rsidR="00053A81" w:rsidRPr="00053A81" w:rsidRDefault="00053A81" w:rsidP="00053A81">
            <w:pPr>
              <w:rPr>
                <w:rFonts w:ascii="宋体" w:hAnsi="宋体"/>
                <w:szCs w:val="21"/>
              </w:rPr>
            </w:pPr>
            <w:r w:rsidRPr="00053A81">
              <w:rPr>
                <w:rFonts w:ascii="宋体" w:hAnsi="宋体"/>
                <w:szCs w:val="21"/>
              </w:rPr>
              <w:t>3</w:t>
            </w:r>
            <w:r w:rsidRPr="00053A81">
              <w:rPr>
                <w:rFonts w:ascii="宋体" w:hAnsi="宋体" w:hint="eastAsia"/>
                <w:szCs w:val="21"/>
              </w:rPr>
              <w:t>、范围：计算机零部件接口的生产</w:t>
            </w:r>
          </w:p>
          <w:p w14:paraId="6F329BEF" w14:textId="77777777" w:rsidR="00053A81" w:rsidRPr="00053A81" w:rsidRDefault="00053A81" w:rsidP="00053A81">
            <w:pPr>
              <w:rPr>
                <w:rFonts w:ascii="宋体" w:hAnsi="宋体"/>
                <w:szCs w:val="21"/>
              </w:rPr>
            </w:pPr>
            <w:r w:rsidRPr="00053A81">
              <w:rPr>
                <w:rFonts w:ascii="宋体" w:hAnsi="宋体"/>
                <w:szCs w:val="21"/>
              </w:rPr>
              <w:t>4</w:t>
            </w:r>
            <w:r w:rsidRPr="00053A81">
              <w:rPr>
                <w:rFonts w:ascii="宋体" w:hAnsi="宋体" w:hint="eastAsia"/>
                <w:szCs w:val="21"/>
              </w:rPr>
              <w:t>、不适用条款：8.3</w:t>
            </w:r>
            <w:r w:rsidRPr="00053A81">
              <w:rPr>
                <w:rFonts w:ascii="宋体" w:hAnsi="宋体" w:cstheme="minorEastAsia" w:hint="eastAsia"/>
                <w:szCs w:val="21"/>
              </w:rPr>
              <w:t>该组织依据国家/行业标准/顾客要求／图纸进行加工 ,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p w14:paraId="039500C9" w14:textId="77777777" w:rsidR="00053A81" w:rsidRPr="00053A81" w:rsidRDefault="00053A81" w:rsidP="00053A81">
            <w:pPr>
              <w:rPr>
                <w:rFonts w:ascii="宋体" w:hAnsi="宋体"/>
                <w:szCs w:val="21"/>
              </w:rPr>
            </w:pPr>
            <w:r w:rsidRPr="00053A81">
              <w:rPr>
                <w:rFonts w:ascii="宋体" w:hAnsi="宋体" w:hint="eastAsia"/>
                <w:szCs w:val="21"/>
              </w:rPr>
              <w:t>5、外包过程：无</w:t>
            </w:r>
          </w:p>
          <w:p w14:paraId="7ADF455C" w14:textId="28140986" w:rsidR="00191777" w:rsidRDefault="00000000" w:rsidP="00053A81"/>
        </w:tc>
        <w:tc>
          <w:tcPr>
            <w:tcW w:w="1585" w:type="dxa"/>
          </w:tcPr>
          <w:p w14:paraId="6274E6E9" w14:textId="634C9E7F" w:rsidR="00191777" w:rsidRDefault="00AC6948">
            <w:r>
              <w:rPr>
                <w:rFonts w:hint="eastAsia"/>
              </w:rPr>
              <w:t>Y</w:t>
            </w:r>
          </w:p>
        </w:tc>
      </w:tr>
      <w:tr w:rsidR="00053A81" w14:paraId="5D48084B" w14:textId="77777777">
        <w:trPr>
          <w:trHeight w:val="2110"/>
        </w:trPr>
        <w:tc>
          <w:tcPr>
            <w:tcW w:w="2160" w:type="dxa"/>
          </w:tcPr>
          <w:p w14:paraId="20401154" w14:textId="05EF258D" w:rsidR="00053A81" w:rsidRDefault="00BF5413">
            <w:r>
              <w:rPr>
                <w:rFonts w:hint="eastAsia"/>
              </w:rPr>
              <w:t>体系的过程</w:t>
            </w:r>
          </w:p>
        </w:tc>
        <w:tc>
          <w:tcPr>
            <w:tcW w:w="960" w:type="dxa"/>
          </w:tcPr>
          <w:p w14:paraId="54E57A96" w14:textId="635A54D5" w:rsidR="00053A81" w:rsidRDefault="00BF370D">
            <w:r>
              <w:rPr>
                <w:rFonts w:hint="eastAsia"/>
              </w:rPr>
              <w:t>Q</w:t>
            </w:r>
            <w:r>
              <w:t>4.4</w:t>
            </w:r>
          </w:p>
        </w:tc>
        <w:tc>
          <w:tcPr>
            <w:tcW w:w="10004" w:type="dxa"/>
          </w:tcPr>
          <w:p w14:paraId="0FFA2A7A" w14:textId="7B2B45D9" w:rsidR="00BF370D" w:rsidRPr="006E4C82" w:rsidRDefault="00BF370D" w:rsidP="00BF370D">
            <w:pPr>
              <w:ind w:firstLineChars="200" w:firstLine="420"/>
              <w:rPr>
                <w:rFonts w:ascii="宋体" w:hAnsi="宋体" w:cstheme="minorEastAsia"/>
                <w:szCs w:val="24"/>
              </w:rPr>
            </w:pPr>
            <w:r w:rsidRPr="006E4C82">
              <w:rPr>
                <w:rFonts w:ascii="宋体" w:hAnsi="宋体" w:cstheme="minorEastAsia" w:hint="eastAsia"/>
                <w:szCs w:val="24"/>
              </w:rPr>
              <w:t>公司按照 GB/T19001-2016标准的要求识别了质量管理所需的过程及相互作用，识别了质量管理体系涉及的各个过程：</w:t>
            </w:r>
          </w:p>
          <w:p w14:paraId="0B3C4F42" w14:textId="77777777" w:rsidR="00BF370D" w:rsidRPr="006E4C82" w:rsidRDefault="00BF370D" w:rsidP="00BF370D">
            <w:pPr>
              <w:rPr>
                <w:rFonts w:ascii="宋体" w:hAnsi="宋体" w:cstheme="minorEastAsia"/>
                <w:szCs w:val="24"/>
              </w:rPr>
            </w:pPr>
            <w:r w:rsidRPr="006E4C82">
              <w:rPr>
                <w:rFonts w:ascii="宋体" w:hAnsi="宋体" w:cstheme="minorEastAsia" w:hint="eastAsia"/>
                <w:szCs w:val="24"/>
              </w:rPr>
              <w:t xml:space="preserve">　　a) 确定这些过程所需的输入和期望的输出；</w:t>
            </w:r>
          </w:p>
          <w:p w14:paraId="23B94EA6" w14:textId="77777777" w:rsidR="00BF370D" w:rsidRPr="006E4C82" w:rsidRDefault="00BF370D" w:rsidP="00BF370D">
            <w:pPr>
              <w:rPr>
                <w:rFonts w:ascii="宋体" w:hAnsi="宋体" w:cstheme="minorEastAsia"/>
                <w:szCs w:val="24"/>
              </w:rPr>
            </w:pPr>
            <w:r w:rsidRPr="006E4C82">
              <w:rPr>
                <w:rFonts w:ascii="宋体" w:hAnsi="宋体" w:cstheme="minorEastAsia" w:hint="eastAsia"/>
                <w:szCs w:val="24"/>
              </w:rPr>
              <w:t xml:space="preserve">　　b) 确定这些过程的顺序和相互作用；</w:t>
            </w:r>
          </w:p>
          <w:p w14:paraId="170B0E93" w14:textId="77777777" w:rsidR="00BF370D" w:rsidRPr="006E4C82" w:rsidRDefault="00BF370D" w:rsidP="00BF370D">
            <w:pPr>
              <w:rPr>
                <w:rFonts w:ascii="宋体" w:hAnsi="宋体" w:cstheme="minorEastAsia"/>
                <w:szCs w:val="24"/>
              </w:rPr>
            </w:pPr>
            <w:r w:rsidRPr="006E4C82">
              <w:rPr>
                <w:rFonts w:ascii="宋体" w:hAnsi="宋体" w:cstheme="minorEastAsia" w:hint="eastAsia"/>
                <w:szCs w:val="24"/>
              </w:rPr>
              <w:t xml:space="preserve">　　c) 建立了程序文件、管理制度、作业指导书、检验规程等明确了各个过程所需的准则和方法，并明确了目标。</w:t>
            </w:r>
          </w:p>
          <w:p w14:paraId="1E3ACFD5" w14:textId="77777777" w:rsidR="00BF370D" w:rsidRPr="006E4C82" w:rsidRDefault="00BF370D" w:rsidP="00BF370D">
            <w:pPr>
              <w:rPr>
                <w:rFonts w:ascii="宋体" w:hAnsi="宋体" w:cstheme="minorEastAsia"/>
                <w:szCs w:val="24"/>
              </w:rPr>
            </w:pPr>
            <w:r w:rsidRPr="006E4C82">
              <w:rPr>
                <w:rFonts w:ascii="宋体" w:hAnsi="宋体" w:cstheme="minorEastAsia" w:hint="eastAsia"/>
                <w:szCs w:val="24"/>
              </w:rPr>
              <w:lastRenderedPageBreak/>
              <w:t xml:space="preserve">　　d) 规定了每个过程所需的资源；</w:t>
            </w:r>
          </w:p>
          <w:p w14:paraId="5143DB38" w14:textId="77777777" w:rsidR="00BF370D" w:rsidRPr="006E4C82" w:rsidRDefault="00BF370D" w:rsidP="00BF370D">
            <w:pPr>
              <w:rPr>
                <w:rFonts w:ascii="宋体" w:hAnsi="宋体" w:cstheme="minorEastAsia"/>
                <w:szCs w:val="24"/>
              </w:rPr>
            </w:pPr>
            <w:r w:rsidRPr="006E4C82">
              <w:rPr>
                <w:rFonts w:ascii="宋体" w:hAnsi="宋体" w:cstheme="minorEastAsia" w:hint="eastAsia"/>
                <w:szCs w:val="24"/>
              </w:rPr>
              <w:t xml:space="preserve">　　e) 规定与这些过程相关的责任和权限；</w:t>
            </w:r>
          </w:p>
          <w:p w14:paraId="333DE011" w14:textId="77777777" w:rsidR="00BF370D" w:rsidRPr="006E4C82" w:rsidRDefault="00BF370D" w:rsidP="00BF370D">
            <w:pPr>
              <w:rPr>
                <w:rFonts w:ascii="宋体" w:hAnsi="宋体" w:cstheme="minorEastAsia"/>
                <w:szCs w:val="24"/>
              </w:rPr>
            </w:pPr>
            <w:r w:rsidRPr="006E4C82">
              <w:rPr>
                <w:rFonts w:ascii="宋体" w:hAnsi="宋体" w:cstheme="minorEastAsia" w:hint="eastAsia"/>
                <w:szCs w:val="24"/>
              </w:rPr>
              <w:t xml:space="preserve">　  f) 针对这些过程识别和确定了质量管理活动的风险、机会以及所需的措施；</w:t>
            </w:r>
          </w:p>
          <w:p w14:paraId="67C9B527" w14:textId="77777777" w:rsidR="00BF370D" w:rsidRPr="006E4C82" w:rsidRDefault="00BF370D" w:rsidP="00BF370D">
            <w:pPr>
              <w:ind w:firstLineChars="200" w:firstLine="420"/>
              <w:rPr>
                <w:rFonts w:ascii="宋体" w:hAnsi="宋体" w:cstheme="minorEastAsia"/>
                <w:szCs w:val="24"/>
              </w:rPr>
            </w:pPr>
            <w:r w:rsidRPr="006E4C82">
              <w:rPr>
                <w:rFonts w:ascii="宋体" w:hAnsi="宋体" w:cstheme="minorEastAsia" w:hint="eastAsia"/>
                <w:szCs w:val="24"/>
              </w:rPr>
              <w:t>g) 对这些过程进行了评价，暂无所需的变更；</w:t>
            </w:r>
          </w:p>
          <w:p w14:paraId="40379639" w14:textId="46239D9A" w:rsidR="00BF370D" w:rsidRPr="006E4C82" w:rsidRDefault="00BF370D" w:rsidP="00BF370D">
            <w:pPr>
              <w:ind w:firstLineChars="200" w:firstLine="420"/>
              <w:rPr>
                <w:rFonts w:ascii="宋体" w:hAnsi="宋体" w:cstheme="minorEastAsia"/>
                <w:szCs w:val="24"/>
              </w:rPr>
            </w:pPr>
            <w:r w:rsidRPr="006E4C82">
              <w:rPr>
                <w:rFonts w:ascii="宋体" w:hAnsi="宋体" w:cstheme="minorEastAsia" w:hint="eastAsia"/>
                <w:szCs w:val="24"/>
              </w:rPr>
              <w:t>h) 公司通过绩效评价、内部审核、管理评审等以期对质量管理管理体系得到改进。</w:t>
            </w:r>
          </w:p>
          <w:p w14:paraId="029CB9BE" w14:textId="4F30AD11" w:rsidR="00053A81" w:rsidRDefault="00BF370D" w:rsidP="00BF370D">
            <w:pPr>
              <w:ind w:firstLineChars="200" w:firstLine="420"/>
            </w:pPr>
            <w:r w:rsidRPr="006E4C82">
              <w:rPr>
                <w:rFonts w:ascii="宋体" w:hAnsi="宋体" w:cstheme="minorEastAsia" w:hint="eastAsia"/>
                <w:szCs w:val="24"/>
              </w:rPr>
              <w:t>公司按照标准建立了文件化的质量管理体系，编制了质量手册，流程性文件、管理制度、作业指导书、检验规程等；并对各个过程的监测进行了记录，形成了相关文件化信息，为过程运行提供了支持以证实过程按照策划执行。</w:t>
            </w:r>
          </w:p>
        </w:tc>
        <w:tc>
          <w:tcPr>
            <w:tcW w:w="1585" w:type="dxa"/>
          </w:tcPr>
          <w:p w14:paraId="518E5B0E" w14:textId="0D695CF6" w:rsidR="00053A81" w:rsidRDefault="00AC6948">
            <w:r>
              <w:rPr>
                <w:rFonts w:hint="eastAsia"/>
              </w:rPr>
              <w:lastRenderedPageBreak/>
              <w:t>Y</w:t>
            </w:r>
          </w:p>
        </w:tc>
      </w:tr>
      <w:tr w:rsidR="00053A81" w14:paraId="0D713C63" w14:textId="77777777">
        <w:trPr>
          <w:trHeight w:val="2110"/>
        </w:trPr>
        <w:tc>
          <w:tcPr>
            <w:tcW w:w="2160" w:type="dxa"/>
          </w:tcPr>
          <w:p w14:paraId="7ECAC81E" w14:textId="77777777" w:rsidR="00053A81" w:rsidRDefault="007503F7">
            <w:r>
              <w:rPr>
                <w:rFonts w:hint="eastAsia"/>
              </w:rPr>
              <w:t>领导作用和承诺</w:t>
            </w:r>
          </w:p>
          <w:p w14:paraId="1D934AAD" w14:textId="620A6747" w:rsidR="007503F7" w:rsidRDefault="007503F7">
            <w:r>
              <w:rPr>
                <w:rFonts w:hint="eastAsia"/>
              </w:rPr>
              <w:t>以顾客为关注焦点</w:t>
            </w:r>
          </w:p>
        </w:tc>
        <w:tc>
          <w:tcPr>
            <w:tcW w:w="960" w:type="dxa"/>
          </w:tcPr>
          <w:p w14:paraId="36A48146" w14:textId="69C2FCC2" w:rsidR="00053A81" w:rsidRDefault="00BF370D">
            <w:r>
              <w:rPr>
                <w:rFonts w:hint="eastAsia"/>
              </w:rPr>
              <w:t>Q</w:t>
            </w:r>
            <w:r>
              <w:t>5.1</w:t>
            </w:r>
          </w:p>
        </w:tc>
        <w:tc>
          <w:tcPr>
            <w:tcW w:w="10004" w:type="dxa"/>
          </w:tcPr>
          <w:p w14:paraId="36C1231D" w14:textId="77777777" w:rsidR="00BF370D" w:rsidRPr="00BF370D" w:rsidRDefault="00BF370D" w:rsidP="00BF370D">
            <w:pPr>
              <w:rPr>
                <w:rFonts w:ascii="宋体" w:hAnsi="宋体"/>
                <w:szCs w:val="21"/>
              </w:rPr>
            </w:pPr>
            <w:r w:rsidRPr="00BF370D">
              <w:rPr>
                <w:rFonts w:ascii="宋体" w:hAnsi="宋体" w:hint="eastAsia"/>
                <w:szCs w:val="21"/>
              </w:rPr>
              <w:t>企业最高管理者对管理体系的领导作用和承诺主要通过以下方面体现：</w:t>
            </w:r>
          </w:p>
          <w:p w14:paraId="2A6CE062" w14:textId="77777777" w:rsidR="00BF370D" w:rsidRPr="00BF370D" w:rsidRDefault="00BF370D" w:rsidP="00BF370D">
            <w:pPr>
              <w:pStyle w:val="a9"/>
              <w:numPr>
                <w:ilvl w:val="0"/>
                <w:numId w:val="1"/>
              </w:numPr>
              <w:ind w:firstLineChars="0"/>
              <w:rPr>
                <w:rFonts w:ascii="宋体" w:hAnsi="宋体"/>
                <w:szCs w:val="21"/>
              </w:rPr>
            </w:pPr>
            <w:r w:rsidRPr="00BF370D">
              <w:rPr>
                <w:rFonts w:ascii="宋体" w:hAnsi="宋体" w:hint="eastAsia"/>
                <w:szCs w:val="21"/>
              </w:rPr>
              <w:t>对管理体系运行的有效性负责；</w:t>
            </w:r>
          </w:p>
          <w:p w14:paraId="2DE8E911" w14:textId="77777777" w:rsidR="00BF370D" w:rsidRPr="00BF370D" w:rsidRDefault="00BF370D" w:rsidP="00BF370D">
            <w:pPr>
              <w:pStyle w:val="a9"/>
              <w:numPr>
                <w:ilvl w:val="0"/>
                <w:numId w:val="1"/>
              </w:numPr>
              <w:ind w:firstLineChars="0"/>
              <w:rPr>
                <w:rFonts w:ascii="宋体" w:hAnsi="宋体"/>
                <w:szCs w:val="21"/>
              </w:rPr>
            </w:pPr>
            <w:r w:rsidRPr="00BF370D">
              <w:rPr>
                <w:rFonts w:ascii="宋体" w:hAnsi="宋体" w:hint="eastAsia"/>
                <w:szCs w:val="21"/>
              </w:rPr>
              <w:t>促进使用过程方法和基于风险的思维确保管理体系要求融入企业的业务过程；</w:t>
            </w:r>
          </w:p>
          <w:p w14:paraId="5B42065E" w14:textId="77777777" w:rsidR="00BF370D" w:rsidRPr="00BF370D" w:rsidRDefault="00BF370D" w:rsidP="00BF370D">
            <w:pPr>
              <w:pStyle w:val="a9"/>
              <w:numPr>
                <w:ilvl w:val="0"/>
                <w:numId w:val="1"/>
              </w:numPr>
              <w:ind w:firstLineChars="0"/>
              <w:rPr>
                <w:rFonts w:ascii="宋体" w:hAnsi="宋体"/>
                <w:szCs w:val="21"/>
              </w:rPr>
            </w:pPr>
            <w:r w:rsidRPr="00BF370D">
              <w:rPr>
                <w:rFonts w:ascii="宋体" w:hAnsi="宋体" w:hint="eastAsia"/>
                <w:szCs w:val="21"/>
              </w:rPr>
              <w:t>确保建立的管理体系与组织内外部环境、战略方向保持</w:t>
            </w:r>
            <w:proofErr w:type="gramStart"/>
            <w:r w:rsidRPr="00BF370D">
              <w:rPr>
                <w:rFonts w:ascii="宋体" w:hAnsi="宋体" w:hint="eastAsia"/>
                <w:szCs w:val="21"/>
              </w:rPr>
              <w:t>一致管理</w:t>
            </w:r>
            <w:proofErr w:type="gramEnd"/>
            <w:r w:rsidRPr="00BF370D">
              <w:rPr>
                <w:rFonts w:ascii="宋体" w:hAnsi="宋体" w:hint="eastAsia"/>
                <w:szCs w:val="21"/>
              </w:rPr>
              <w:t>方针、管理目标的制定，应与组织环境相适应，与战略方向一致；</w:t>
            </w:r>
          </w:p>
          <w:p w14:paraId="0EFB3226" w14:textId="77777777" w:rsidR="00BF370D" w:rsidRPr="00BF370D" w:rsidRDefault="00BF370D" w:rsidP="00BF370D">
            <w:pPr>
              <w:pStyle w:val="a9"/>
              <w:numPr>
                <w:ilvl w:val="0"/>
                <w:numId w:val="1"/>
              </w:numPr>
              <w:ind w:firstLineChars="0"/>
              <w:rPr>
                <w:rFonts w:ascii="宋体" w:hAnsi="宋体"/>
                <w:szCs w:val="21"/>
              </w:rPr>
            </w:pPr>
            <w:r w:rsidRPr="00BF370D">
              <w:rPr>
                <w:rFonts w:ascii="宋体" w:hAnsi="宋体" w:hint="eastAsia"/>
                <w:szCs w:val="21"/>
              </w:rPr>
              <w:t>为确保管理体系所需的资源（确保管理体系实现期望的结果；督促人员积极参与、指导和支持员工为管理体系的有效性做出贡献；</w:t>
            </w:r>
          </w:p>
          <w:p w14:paraId="55BF81CB" w14:textId="77777777" w:rsidR="00BF370D" w:rsidRPr="00BF370D" w:rsidRDefault="00BF370D" w:rsidP="00BF370D">
            <w:pPr>
              <w:pStyle w:val="a9"/>
              <w:numPr>
                <w:ilvl w:val="0"/>
                <w:numId w:val="1"/>
              </w:numPr>
              <w:ind w:firstLineChars="0"/>
              <w:rPr>
                <w:rFonts w:ascii="宋体" w:hAnsi="宋体"/>
                <w:szCs w:val="21"/>
              </w:rPr>
            </w:pPr>
            <w:r w:rsidRPr="00BF370D">
              <w:rPr>
                <w:rFonts w:ascii="宋体" w:hAnsi="宋体" w:hint="eastAsia"/>
                <w:szCs w:val="21"/>
              </w:rPr>
              <w:t>支持相关管理者在其职责范围内发挥领导作用，推动改进等。</w:t>
            </w:r>
          </w:p>
          <w:p w14:paraId="2EE3261C" w14:textId="5684F14D" w:rsidR="00BF370D" w:rsidRPr="00BF370D" w:rsidRDefault="00BF370D" w:rsidP="00BF370D">
            <w:pPr>
              <w:ind w:firstLineChars="200" w:firstLine="420"/>
              <w:rPr>
                <w:rFonts w:ascii="宋体" w:hAnsi="宋体"/>
                <w:szCs w:val="21"/>
              </w:rPr>
            </w:pPr>
            <w:r w:rsidRPr="00BF370D">
              <w:rPr>
                <w:rFonts w:ascii="宋体" w:hAnsi="宋体" w:hint="eastAsia"/>
                <w:szCs w:val="21"/>
              </w:rPr>
              <w:t>领导作用和承诺充分明确，基本符合标准要求。</w:t>
            </w:r>
          </w:p>
          <w:p w14:paraId="5B39C016" w14:textId="4529EE30" w:rsidR="00BF370D" w:rsidRPr="00BF370D" w:rsidRDefault="00BF370D" w:rsidP="00BF370D">
            <w:pPr>
              <w:ind w:firstLineChars="200" w:firstLine="420"/>
              <w:rPr>
                <w:rFonts w:ascii="宋体" w:hAnsi="宋体"/>
                <w:szCs w:val="21"/>
              </w:rPr>
            </w:pPr>
            <w:r w:rsidRPr="00BF370D">
              <w:rPr>
                <w:rFonts w:ascii="宋体" w:hAnsi="宋体" w:hint="eastAsia"/>
                <w:szCs w:val="21"/>
              </w:rPr>
              <w:t>企业最高管理者以顾客为关注焦点和承诺内部有通过以下方面证实：</w:t>
            </w:r>
          </w:p>
          <w:p w14:paraId="518AE382" w14:textId="77777777" w:rsidR="00BF370D" w:rsidRPr="00BF370D" w:rsidRDefault="00BF370D" w:rsidP="00BF370D">
            <w:pPr>
              <w:pStyle w:val="a9"/>
              <w:numPr>
                <w:ilvl w:val="0"/>
                <w:numId w:val="2"/>
              </w:numPr>
              <w:ind w:firstLineChars="0"/>
              <w:rPr>
                <w:rFonts w:ascii="宋体" w:hAnsi="宋体"/>
                <w:szCs w:val="21"/>
              </w:rPr>
            </w:pPr>
            <w:r w:rsidRPr="00BF370D">
              <w:rPr>
                <w:rFonts w:ascii="宋体" w:hAnsi="宋体" w:hint="eastAsia"/>
                <w:szCs w:val="21"/>
              </w:rPr>
              <w:t>满足顾客产品要求和相关</w:t>
            </w:r>
            <w:proofErr w:type="gramStart"/>
            <w:r w:rsidRPr="00BF370D">
              <w:rPr>
                <w:rFonts w:ascii="宋体" w:hAnsi="宋体" w:hint="eastAsia"/>
                <w:szCs w:val="21"/>
              </w:rPr>
              <w:t>方环境</w:t>
            </w:r>
            <w:proofErr w:type="gramEnd"/>
            <w:r w:rsidRPr="00BF370D">
              <w:rPr>
                <w:rFonts w:ascii="宋体" w:hAnsi="宋体" w:hint="eastAsia"/>
                <w:szCs w:val="21"/>
              </w:rPr>
              <w:t>要求的重要性意识和理念，确定和理解并持续地顾客要求以及适用的法律法规要求；</w:t>
            </w:r>
          </w:p>
          <w:p w14:paraId="5846D20F" w14:textId="77777777" w:rsidR="00BF370D" w:rsidRPr="00BF370D" w:rsidRDefault="00BF370D" w:rsidP="00BF370D">
            <w:pPr>
              <w:pStyle w:val="a9"/>
              <w:numPr>
                <w:ilvl w:val="0"/>
                <w:numId w:val="2"/>
              </w:numPr>
              <w:ind w:firstLineChars="0"/>
              <w:rPr>
                <w:rFonts w:ascii="宋体" w:hAnsi="宋体" w:cs="楷体"/>
                <w:szCs w:val="21"/>
              </w:rPr>
            </w:pPr>
            <w:r w:rsidRPr="00BF370D">
              <w:rPr>
                <w:rFonts w:ascii="宋体" w:hAnsi="宋体" w:hint="eastAsia"/>
                <w:szCs w:val="21"/>
              </w:rPr>
              <w:t>确定和应对风险和机遇，这些风险和机遇可能影响产品和服务合格以及增强顾客满意的能力；</w:t>
            </w:r>
          </w:p>
          <w:p w14:paraId="2A4A45A8" w14:textId="77777777" w:rsidR="00053A81" w:rsidRDefault="00BF370D" w:rsidP="00BF370D">
            <w:pPr>
              <w:rPr>
                <w:rFonts w:ascii="宋体" w:hAnsi="宋体"/>
                <w:szCs w:val="21"/>
              </w:rPr>
            </w:pPr>
            <w:r w:rsidRPr="00BF370D">
              <w:rPr>
                <w:rFonts w:ascii="宋体" w:hAnsi="宋体" w:hint="eastAsia"/>
                <w:szCs w:val="21"/>
              </w:rPr>
              <w:t>始终致力于增强顾客和相关方满意。</w:t>
            </w:r>
          </w:p>
          <w:p w14:paraId="1579DC5A" w14:textId="77777777" w:rsidR="007503F7" w:rsidRPr="007503F7" w:rsidRDefault="007503F7" w:rsidP="007503F7">
            <w:pPr>
              <w:rPr>
                <w:rFonts w:ascii="宋体" w:hAnsi="宋体" w:cs="楷体"/>
                <w:szCs w:val="21"/>
              </w:rPr>
            </w:pPr>
            <w:r w:rsidRPr="007503F7">
              <w:rPr>
                <w:rFonts w:ascii="宋体" w:hAnsi="宋体" w:hint="eastAsia"/>
                <w:szCs w:val="21"/>
              </w:rPr>
              <w:t>据管代周总介绍，</w:t>
            </w:r>
            <w:r w:rsidRPr="007503F7">
              <w:rPr>
                <w:rFonts w:ascii="宋体" w:hAnsi="宋体" w:cs="楷体" w:hint="eastAsia"/>
                <w:szCs w:val="21"/>
              </w:rPr>
              <w:t>公司通过投标、电话沟通、拜访等方式了解顾客的需求，确定他们关心的产品特性，特别是产品的关键特性。通过定期对顾客满意度进行测量、售后服务了解顾客对产品的意见。</w:t>
            </w:r>
          </w:p>
          <w:p w14:paraId="7F0720E3" w14:textId="77777777" w:rsidR="007503F7" w:rsidRPr="007503F7" w:rsidRDefault="007503F7" w:rsidP="007503F7">
            <w:pPr>
              <w:rPr>
                <w:rFonts w:ascii="宋体" w:hAnsi="宋体" w:cs="楷体"/>
                <w:szCs w:val="21"/>
              </w:rPr>
            </w:pPr>
            <w:r w:rsidRPr="007503F7">
              <w:rPr>
                <w:rFonts w:ascii="宋体" w:hAnsi="宋体" w:cs="楷体" w:hint="eastAsia"/>
                <w:szCs w:val="21"/>
              </w:rPr>
              <w:t>在确定顾客的需求和期望时，公司同时考虑与产品有关的义务和法律法规要求，并采取措施，使其得到落实。。</w:t>
            </w:r>
          </w:p>
          <w:p w14:paraId="60003DA2" w14:textId="56A31452" w:rsidR="007503F7" w:rsidRDefault="007503F7" w:rsidP="007503F7">
            <w:r w:rsidRPr="007503F7">
              <w:rPr>
                <w:rFonts w:ascii="宋体" w:hAnsi="宋体" w:cs="楷体" w:hint="eastAsia"/>
                <w:szCs w:val="21"/>
              </w:rPr>
              <w:t>并策划和规定了由综合部定期对顾客实施满意度测评，从各方面提高顾客的满意度。具体</w:t>
            </w:r>
            <w:proofErr w:type="gramStart"/>
            <w:r w:rsidRPr="007503F7">
              <w:rPr>
                <w:rFonts w:ascii="宋体" w:hAnsi="宋体" w:cs="楷体" w:hint="eastAsia"/>
                <w:szCs w:val="21"/>
              </w:rPr>
              <w:t>见综合</w:t>
            </w:r>
            <w:proofErr w:type="gramEnd"/>
            <w:r w:rsidRPr="007503F7">
              <w:rPr>
                <w:rFonts w:ascii="宋体" w:hAnsi="宋体" w:cs="楷体" w:hint="eastAsia"/>
                <w:szCs w:val="21"/>
              </w:rPr>
              <w:t>部9.1.2 条款审核记录。</w:t>
            </w:r>
          </w:p>
        </w:tc>
        <w:tc>
          <w:tcPr>
            <w:tcW w:w="1585" w:type="dxa"/>
          </w:tcPr>
          <w:p w14:paraId="04495C94" w14:textId="1E1FEF49" w:rsidR="00053A81" w:rsidRDefault="00AC6948">
            <w:r>
              <w:rPr>
                <w:rFonts w:hint="eastAsia"/>
              </w:rPr>
              <w:t>Y</w:t>
            </w:r>
          </w:p>
        </w:tc>
      </w:tr>
      <w:tr w:rsidR="00053A81" w14:paraId="18CAED0C" w14:textId="77777777" w:rsidTr="000E29C1">
        <w:trPr>
          <w:trHeight w:val="1833"/>
        </w:trPr>
        <w:tc>
          <w:tcPr>
            <w:tcW w:w="2160" w:type="dxa"/>
          </w:tcPr>
          <w:p w14:paraId="00857F6E" w14:textId="7AD8E989" w:rsidR="00053A81" w:rsidRDefault="00BF5413">
            <w:pPr>
              <w:rPr>
                <w:rFonts w:hint="eastAsia"/>
              </w:rPr>
            </w:pPr>
            <w:r>
              <w:rPr>
                <w:rFonts w:hint="eastAsia"/>
              </w:rPr>
              <w:lastRenderedPageBreak/>
              <w:t>方针</w:t>
            </w:r>
          </w:p>
        </w:tc>
        <w:tc>
          <w:tcPr>
            <w:tcW w:w="960" w:type="dxa"/>
          </w:tcPr>
          <w:p w14:paraId="1C764FE4" w14:textId="6B9BA52E" w:rsidR="00053A81" w:rsidRDefault="000E29C1">
            <w:r>
              <w:rPr>
                <w:rFonts w:hint="eastAsia"/>
              </w:rPr>
              <w:t>Q</w:t>
            </w:r>
            <w:r>
              <w:t>5.2</w:t>
            </w:r>
          </w:p>
        </w:tc>
        <w:tc>
          <w:tcPr>
            <w:tcW w:w="10004" w:type="dxa"/>
          </w:tcPr>
          <w:p w14:paraId="2471DB37" w14:textId="77777777" w:rsidR="000E29C1" w:rsidRPr="000E29C1" w:rsidRDefault="000E29C1" w:rsidP="000E29C1">
            <w:pPr>
              <w:rPr>
                <w:rFonts w:ascii="宋体" w:hAnsi="宋体"/>
                <w:szCs w:val="21"/>
              </w:rPr>
            </w:pPr>
            <w:r w:rsidRPr="000E29C1">
              <w:rPr>
                <w:rFonts w:ascii="宋体" w:hAnsi="宋体" w:hint="eastAsia"/>
                <w:szCs w:val="21"/>
              </w:rPr>
              <w:t>企业策划并制定了质量方针：</w:t>
            </w:r>
          </w:p>
          <w:p w14:paraId="3EF3A34C" w14:textId="77777777" w:rsidR="000E29C1" w:rsidRPr="000E29C1" w:rsidRDefault="000E29C1" w:rsidP="000E29C1">
            <w:pPr>
              <w:rPr>
                <w:rFonts w:ascii="宋体" w:hAnsi="宋体"/>
                <w:szCs w:val="21"/>
              </w:rPr>
            </w:pPr>
            <w:r w:rsidRPr="000E29C1">
              <w:rPr>
                <w:rFonts w:ascii="宋体" w:hAnsi="宋体" w:hint="eastAsia"/>
                <w:szCs w:val="21"/>
              </w:rPr>
              <w:t>“质量第一，诚信经营；人人满意，持续进步”</w:t>
            </w:r>
          </w:p>
          <w:p w14:paraId="23CC7E0B" w14:textId="77777777" w:rsidR="000E29C1" w:rsidRPr="000E29C1" w:rsidRDefault="000E29C1" w:rsidP="000E29C1">
            <w:pPr>
              <w:rPr>
                <w:rFonts w:ascii="宋体" w:hAnsi="宋体"/>
                <w:szCs w:val="21"/>
              </w:rPr>
            </w:pPr>
            <w:r w:rsidRPr="000E29C1">
              <w:rPr>
                <w:rFonts w:ascii="宋体" w:hAnsi="宋体" w:hint="eastAsia"/>
                <w:szCs w:val="21"/>
              </w:rPr>
              <w:t>方针在质量手册中予以规定，经总经理批准实施。</w:t>
            </w:r>
          </w:p>
          <w:p w14:paraId="770C20E4" w14:textId="563E6F08" w:rsidR="000E29C1" w:rsidRPr="000E29C1" w:rsidRDefault="000E29C1" w:rsidP="000E29C1">
            <w:pPr>
              <w:rPr>
                <w:rFonts w:ascii="宋体" w:hAnsi="宋体"/>
                <w:szCs w:val="21"/>
              </w:rPr>
            </w:pPr>
            <w:r w:rsidRPr="000E29C1">
              <w:rPr>
                <w:rFonts w:ascii="宋体" w:hAnsi="宋体"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w:t>
            </w:r>
          </w:p>
          <w:p w14:paraId="01E3A8C3" w14:textId="34366EE2" w:rsidR="00053A81" w:rsidRDefault="000E29C1" w:rsidP="000E29C1">
            <w:r w:rsidRPr="000E29C1">
              <w:rPr>
                <w:rFonts w:ascii="宋体" w:hAnsi="宋体" w:hint="eastAsia"/>
                <w:szCs w:val="21"/>
              </w:rPr>
              <w:t>质量方针基本适宜。</w:t>
            </w:r>
          </w:p>
        </w:tc>
        <w:tc>
          <w:tcPr>
            <w:tcW w:w="1585" w:type="dxa"/>
          </w:tcPr>
          <w:p w14:paraId="15CDF208" w14:textId="4A2B738C" w:rsidR="00053A81" w:rsidRDefault="00AC6948">
            <w:r>
              <w:rPr>
                <w:rFonts w:hint="eastAsia"/>
              </w:rPr>
              <w:t>Y</w:t>
            </w:r>
          </w:p>
        </w:tc>
      </w:tr>
      <w:tr w:rsidR="00053A81" w14:paraId="017006B9" w14:textId="77777777">
        <w:trPr>
          <w:trHeight w:val="2110"/>
        </w:trPr>
        <w:tc>
          <w:tcPr>
            <w:tcW w:w="2160" w:type="dxa"/>
          </w:tcPr>
          <w:p w14:paraId="78025F07" w14:textId="6537972C" w:rsidR="00053A81" w:rsidRDefault="00BF5413">
            <w:r>
              <w:rPr>
                <w:rFonts w:hint="eastAsia"/>
              </w:rPr>
              <w:t>职责权限</w:t>
            </w:r>
          </w:p>
        </w:tc>
        <w:tc>
          <w:tcPr>
            <w:tcW w:w="960" w:type="dxa"/>
          </w:tcPr>
          <w:p w14:paraId="0E048FF9" w14:textId="77080AA7" w:rsidR="00053A81" w:rsidRDefault="000E29C1">
            <w:r>
              <w:rPr>
                <w:rFonts w:hint="eastAsia"/>
              </w:rPr>
              <w:t>Q</w:t>
            </w:r>
            <w:r>
              <w:t>5.3</w:t>
            </w:r>
          </w:p>
        </w:tc>
        <w:tc>
          <w:tcPr>
            <w:tcW w:w="10004" w:type="dxa"/>
          </w:tcPr>
          <w:p w14:paraId="7EF50595" w14:textId="00A9E697" w:rsidR="000E29C1" w:rsidRDefault="000E29C1" w:rsidP="000E29C1">
            <w:r>
              <w:rPr>
                <w:rFonts w:hint="eastAsia"/>
              </w:rPr>
              <w:t>公司管理体系覆盖的部门包括：管理层、综合部、生技部等，部门划分尚可。</w:t>
            </w:r>
          </w:p>
          <w:p w14:paraId="18E4270F" w14:textId="77777777" w:rsidR="000E29C1" w:rsidRDefault="000E29C1" w:rsidP="000E29C1">
            <w:r>
              <w:rPr>
                <w:rFonts w:hint="eastAsia"/>
              </w:rPr>
              <w:t>据黄总介绍：公司在《管理手册》中规定了各部门及主要岗位人员的工作职责、作用、责任、权限，职责包括了标准要求的所有要求，上述文件通过发放的形成传达到相关部门和人员。</w:t>
            </w:r>
            <w:r>
              <w:rPr>
                <w:rFonts w:hint="eastAsia"/>
              </w:rPr>
              <w:t xml:space="preserve"> </w:t>
            </w:r>
          </w:p>
          <w:p w14:paraId="03BB1CBB" w14:textId="77777777" w:rsidR="000E29C1" w:rsidRDefault="000E29C1" w:rsidP="000E29C1">
            <w:pPr>
              <w:spacing w:line="380" w:lineRule="exact"/>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经</w:t>
            </w:r>
            <w:proofErr w:type="gramStart"/>
            <w:r>
              <w:rPr>
                <w:rFonts w:asciiTheme="minorEastAsia" w:eastAsiaTheme="minorEastAsia" w:hAnsiTheme="minorEastAsia" w:cstheme="minorEastAsia" w:hint="eastAsia"/>
                <w:szCs w:val="24"/>
              </w:rPr>
              <w:t>查每个</w:t>
            </w:r>
            <w:proofErr w:type="gramEnd"/>
            <w:r>
              <w:rPr>
                <w:rFonts w:asciiTheme="minorEastAsia" w:eastAsiaTheme="minorEastAsia" w:hAnsiTheme="minorEastAsia" w:cstheme="minorEastAsia" w:hint="eastAsia"/>
                <w:szCs w:val="24"/>
              </w:rPr>
              <w:t>部门均有部门职责和权限，各岗位的职责和权限、任职要求在《岗位任职要求》中得到规定。</w:t>
            </w:r>
          </w:p>
          <w:p w14:paraId="3C49E0D7" w14:textId="77777777" w:rsidR="000E29C1" w:rsidRDefault="000E29C1" w:rsidP="000E29C1">
            <w:pPr>
              <w:spacing w:line="380" w:lineRule="exact"/>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经查问公司内的职责和权限基本得到沟通，通过文件发布、传达、会议、培训等了解有关职责和权限。</w:t>
            </w:r>
          </w:p>
          <w:p w14:paraId="794366B4" w14:textId="77777777" w:rsidR="000E29C1" w:rsidRDefault="000E29C1" w:rsidP="000E29C1">
            <w:r>
              <w:rPr>
                <w:rFonts w:asciiTheme="minorEastAsia" w:eastAsiaTheme="minorEastAsia" w:hAnsiTheme="minorEastAsia" w:cstheme="minorEastAsia" w:hint="eastAsia"/>
                <w:szCs w:val="24"/>
              </w:rPr>
              <w:t>同总经理交谈，对于自身职责权限比较清楚</w:t>
            </w:r>
            <w:r>
              <w:rPr>
                <w:rFonts w:asciiTheme="minorEastAsia" w:eastAsiaTheme="minorEastAsia" w:hAnsiTheme="minorEastAsia" w:cstheme="minorEastAsia" w:hint="eastAsia"/>
                <w:color w:val="000000"/>
                <w:szCs w:val="24"/>
              </w:rPr>
              <w:t>；现场询问管代、陪同人员，</w:t>
            </w:r>
            <w:proofErr w:type="gramStart"/>
            <w:r>
              <w:rPr>
                <w:rFonts w:asciiTheme="minorEastAsia" w:eastAsiaTheme="minorEastAsia" w:hAnsiTheme="minorEastAsia" w:cstheme="minorEastAsia" w:hint="eastAsia"/>
                <w:color w:val="000000"/>
                <w:szCs w:val="24"/>
              </w:rPr>
              <w:t>均了解</w:t>
            </w:r>
            <w:proofErr w:type="gramEnd"/>
            <w:r>
              <w:rPr>
                <w:rFonts w:asciiTheme="minorEastAsia" w:eastAsiaTheme="minorEastAsia" w:hAnsiTheme="minorEastAsia" w:cstheme="minorEastAsia" w:hint="eastAsia"/>
                <w:color w:val="000000"/>
                <w:szCs w:val="24"/>
              </w:rPr>
              <w:t>其职责。</w:t>
            </w:r>
          </w:p>
          <w:p w14:paraId="601403D2" w14:textId="29C7F5FD" w:rsidR="00053A81" w:rsidRDefault="000E29C1" w:rsidP="000E29C1">
            <w:r>
              <w:rPr>
                <w:rFonts w:hint="eastAsia"/>
              </w:rPr>
              <w:t>详见各部门相关条款审核记录。</w:t>
            </w:r>
          </w:p>
        </w:tc>
        <w:tc>
          <w:tcPr>
            <w:tcW w:w="1585" w:type="dxa"/>
          </w:tcPr>
          <w:p w14:paraId="7AE36A40" w14:textId="7FFCAC41" w:rsidR="00053A81" w:rsidRDefault="00AC6948">
            <w:r>
              <w:rPr>
                <w:rFonts w:hint="eastAsia"/>
              </w:rPr>
              <w:t>Y</w:t>
            </w:r>
          </w:p>
        </w:tc>
      </w:tr>
      <w:tr w:rsidR="00053A81" w14:paraId="5E12BC9A" w14:textId="77777777">
        <w:trPr>
          <w:trHeight w:val="2110"/>
        </w:trPr>
        <w:tc>
          <w:tcPr>
            <w:tcW w:w="2160" w:type="dxa"/>
          </w:tcPr>
          <w:p w14:paraId="51E21C07" w14:textId="2E804795" w:rsidR="00053A81" w:rsidRDefault="00BF5413">
            <w:pPr>
              <w:rPr>
                <w:rFonts w:hint="eastAsia"/>
              </w:rPr>
            </w:pPr>
            <w:r>
              <w:rPr>
                <w:rFonts w:hint="eastAsia"/>
              </w:rPr>
              <w:t>应对风险和机遇的措施</w:t>
            </w:r>
          </w:p>
        </w:tc>
        <w:tc>
          <w:tcPr>
            <w:tcW w:w="960" w:type="dxa"/>
          </w:tcPr>
          <w:p w14:paraId="6A5A1A2C" w14:textId="0DDF9BDB" w:rsidR="00053A81" w:rsidRDefault="00B76C3F">
            <w:r>
              <w:rPr>
                <w:rFonts w:hint="eastAsia"/>
              </w:rPr>
              <w:t>Q</w:t>
            </w:r>
            <w:r>
              <w:t>6.1</w:t>
            </w:r>
          </w:p>
        </w:tc>
        <w:tc>
          <w:tcPr>
            <w:tcW w:w="10004" w:type="dxa"/>
          </w:tcPr>
          <w:p w14:paraId="4996A0F5" w14:textId="5287DE23" w:rsidR="00B76C3F" w:rsidRDefault="00B76C3F" w:rsidP="00B76C3F">
            <w:pPr>
              <w:rPr>
                <w:rFonts w:ascii="宋体" w:hAnsi="宋体"/>
                <w:szCs w:val="21"/>
              </w:rPr>
            </w:pPr>
            <w:r>
              <w:rPr>
                <w:rFonts w:ascii="宋体" w:hAnsi="宋体" w:hint="eastAsia"/>
                <w:szCs w:val="21"/>
              </w:rPr>
              <w:t>企业编制《</w:t>
            </w:r>
            <w:r w:rsidRPr="00192C23">
              <w:rPr>
                <w:rFonts w:hint="eastAsia"/>
              </w:rPr>
              <w:t>风险和机遇的应对措施控制程序</w:t>
            </w:r>
            <w:r>
              <w:rPr>
                <w:rFonts w:ascii="宋体" w:hAnsi="宋体" w:hint="eastAsia"/>
                <w:szCs w:val="21"/>
              </w:rPr>
              <w:t>》，符合标准要求。</w:t>
            </w:r>
          </w:p>
          <w:p w14:paraId="1AFCE3B1" w14:textId="36071AA9" w:rsidR="00B76C3F" w:rsidRPr="00B76C3F" w:rsidRDefault="00B76C3F" w:rsidP="00B76C3F">
            <w:pPr>
              <w:rPr>
                <w:rFonts w:ascii="宋体" w:hAnsi="宋体"/>
                <w:szCs w:val="21"/>
              </w:rPr>
            </w:pPr>
            <w:r w:rsidRPr="00B76C3F">
              <w:rPr>
                <w:rFonts w:ascii="宋体" w:hAnsi="宋体" w:hint="eastAsia"/>
                <w:szCs w:val="21"/>
              </w:rPr>
              <w:t>企业有对风险和机遇的措施进行了识别和控制：</w:t>
            </w:r>
          </w:p>
          <w:p w14:paraId="72B7C0E2" w14:textId="7FB0430C" w:rsidR="00B76C3F" w:rsidRPr="00B76C3F" w:rsidRDefault="00B76C3F" w:rsidP="00B76C3F">
            <w:pPr>
              <w:rPr>
                <w:rFonts w:ascii="宋体" w:hAnsi="宋体"/>
                <w:szCs w:val="21"/>
              </w:rPr>
            </w:pPr>
            <w:r w:rsidRPr="00B76C3F">
              <w:rPr>
                <w:rFonts w:ascii="宋体" w:hAnsi="宋体" w:hint="eastAsia"/>
                <w:szCs w:val="21"/>
              </w:rPr>
              <w:t>企业目前识别风险点：</w:t>
            </w:r>
          </w:p>
          <w:p w14:paraId="0E6F982A" w14:textId="0BB9B5CD" w:rsidR="00B76C3F" w:rsidRPr="00B76C3F" w:rsidRDefault="00B76C3F" w:rsidP="00B76C3F">
            <w:pPr>
              <w:rPr>
                <w:rFonts w:ascii="宋体" w:hAnsi="宋体"/>
                <w:szCs w:val="21"/>
              </w:rPr>
            </w:pPr>
            <w:r w:rsidRPr="00B76C3F">
              <w:rPr>
                <w:rFonts w:ascii="宋体" w:hAnsi="宋体" w:hint="eastAsia"/>
                <w:szCs w:val="21"/>
              </w:rPr>
              <w:t xml:space="preserve">过程名称       可能的风险控制      </w:t>
            </w:r>
            <w:r w:rsidRPr="00B76C3F">
              <w:rPr>
                <w:rFonts w:ascii="宋体" w:hAnsi="宋体"/>
                <w:szCs w:val="21"/>
              </w:rPr>
              <w:t xml:space="preserve">    </w:t>
            </w:r>
            <w:r w:rsidRPr="00B76C3F">
              <w:rPr>
                <w:rFonts w:ascii="宋体" w:hAnsi="宋体" w:hint="eastAsia"/>
                <w:szCs w:val="21"/>
              </w:rPr>
              <w:t>措施</w:t>
            </w:r>
          </w:p>
          <w:p w14:paraId="6A2D32AF" w14:textId="70B37A4C" w:rsidR="00B76C3F" w:rsidRPr="00B76C3F" w:rsidRDefault="00B76C3F" w:rsidP="00B76C3F">
            <w:pPr>
              <w:rPr>
                <w:rFonts w:ascii="宋体" w:hAnsi="宋体"/>
                <w:szCs w:val="21"/>
              </w:rPr>
            </w:pPr>
            <w:r w:rsidRPr="00B76C3F">
              <w:rPr>
                <w:rFonts w:ascii="宋体" w:hAnsi="宋体" w:hint="eastAsia"/>
                <w:szCs w:val="21"/>
              </w:rPr>
              <w:t xml:space="preserve">培训     </w:t>
            </w:r>
            <w:r w:rsidRPr="00B76C3F">
              <w:rPr>
                <w:rFonts w:ascii="宋体" w:hAnsi="宋体"/>
                <w:szCs w:val="21"/>
              </w:rPr>
              <w:t xml:space="preserve">   </w:t>
            </w:r>
            <w:r w:rsidRPr="00B76C3F">
              <w:rPr>
                <w:rFonts w:ascii="宋体" w:hAnsi="宋体" w:hint="eastAsia"/>
                <w:szCs w:val="21"/>
              </w:rPr>
              <w:t>参加人员未能掌握培训知识</w:t>
            </w:r>
            <w:r w:rsidRPr="00B76C3F">
              <w:rPr>
                <w:rFonts w:ascii="宋体" w:hAnsi="宋体" w:hint="eastAsia"/>
                <w:szCs w:val="21"/>
              </w:rPr>
              <w:tab/>
              <w:t>培训结束后进行效果确认</w:t>
            </w:r>
          </w:p>
          <w:p w14:paraId="62FE62F3" w14:textId="77AD7B9C" w:rsidR="00B76C3F" w:rsidRPr="00B76C3F" w:rsidRDefault="00B76C3F" w:rsidP="00B76C3F">
            <w:pPr>
              <w:rPr>
                <w:rFonts w:ascii="宋体" w:hAnsi="宋体"/>
                <w:szCs w:val="21"/>
              </w:rPr>
            </w:pPr>
            <w:r w:rsidRPr="00B76C3F">
              <w:rPr>
                <w:rFonts w:ascii="宋体" w:hAnsi="宋体" w:hint="eastAsia"/>
                <w:szCs w:val="21"/>
              </w:rPr>
              <w:t xml:space="preserve">销售    </w:t>
            </w:r>
            <w:r w:rsidRPr="00B76C3F">
              <w:rPr>
                <w:rFonts w:ascii="宋体" w:hAnsi="宋体"/>
                <w:szCs w:val="21"/>
              </w:rPr>
              <w:t xml:space="preserve">   </w:t>
            </w:r>
            <w:r w:rsidRPr="00B76C3F">
              <w:rPr>
                <w:rFonts w:ascii="宋体" w:hAnsi="宋体" w:hint="eastAsia"/>
                <w:szCs w:val="21"/>
              </w:rPr>
              <w:t>业务人员未了</w:t>
            </w:r>
            <w:proofErr w:type="gramStart"/>
            <w:r w:rsidRPr="00B76C3F">
              <w:rPr>
                <w:rFonts w:ascii="宋体" w:hAnsi="宋体" w:hint="eastAsia"/>
                <w:szCs w:val="21"/>
              </w:rPr>
              <w:t>解客户</w:t>
            </w:r>
            <w:proofErr w:type="gramEnd"/>
            <w:r w:rsidRPr="00B76C3F">
              <w:rPr>
                <w:rFonts w:ascii="宋体" w:hAnsi="宋体" w:hint="eastAsia"/>
                <w:szCs w:val="21"/>
              </w:rPr>
              <w:t>的要求</w:t>
            </w:r>
            <w:r w:rsidRPr="00B76C3F">
              <w:rPr>
                <w:rFonts w:ascii="宋体" w:hAnsi="宋体" w:hint="eastAsia"/>
                <w:szCs w:val="21"/>
              </w:rPr>
              <w:tab/>
            </w:r>
            <w:r w:rsidRPr="00B76C3F">
              <w:rPr>
                <w:rFonts w:ascii="宋体" w:hAnsi="宋体"/>
                <w:szCs w:val="21"/>
              </w:rPr>
              <w:t xml:space="preserve">    </w:t>
            </w:r>
            <w:r w:rsidRPr="00B76C3F">
              <w:rPr>
                <w:rFonts w:ascii="宋体" w:hAnsi="宋体" w:hint="eastAsia"/>
                <w:szCs w:val="21"/>
              </w:rPr>
              <w:t>对客户的投诉进行分析</w:t>
            </w:r>
          </w:p>
          <w:p w14:paraId="5426FC63" w14:textId="7332AC15" w:rsidR="00B76C3F" w:rsidRPr="00B76C3F" w:rsidRDefault="00B76C3F" w:rsidP="00B76C3F">
            <w:pPr>
              <w:rPr>
                <w:rFonts w:ascii="宋体" w:hAnsi="宋体"/>
                <w:szCs w:val="21"/>
              </w:rPr>
            </w:pPr>
            <w:r w:rsidRPr="00B76C3F">
              <w:rPr>
                <w:rFonts w:ascii="宋体" w:hAnsi="宋体" w:hint="eastAsia"/>
                <w:szCs w:val="21"/>
              </w:rPr>
              <w:t xml:space="preserve">检验    </w:t>
            </w:r>
            <w:r w:rsidRPr="00B76C3F">
              <w:rPr>
                <w:rFonts w:ascii="宋体" w:hAnsi="宋体"/>
                <w:szCs w:val="21"/>
              </w:rPr>
              <w:t xml:space="preserve">   </w:t>
            </w:r>
            <w:r w:rsidRPr="00B76C3F">
              <w:rPr>
                <w:rFonts w:ascii="宋体" w:hAnsi="宋体" w:hint="eastAsia"/>
                <w:szCs w:val="21"/>
              </w:rPr>
              <w:t>质量未能满足客户要求</w:t>
            </w:r>
            <w:r w:rsidRPr="00B76C3F">
              <w:rPr>
                <w:rFonts w:ascii="宋体" w:hAnsi="宋体" w:hint="eastAsia"/>
                <w:szCs w:val="21"/>
              </w:rPr>
              <w:tab/>
            </w:r>
            <w:r w:rsidRPr="00B76C3F">
              <w:rPr>
                <w:rFonts w:ascii="宋体" w:hAnsi="宋体"/>
                <w:szCs w:val="21"/>
              </w:rPr>
              <w:t xml:space="preserve">        </w:t>
            </w:r>
            <w:r w:rsidRPr="00B76C3F">
              <w:rPr>
                <w:rFonts w:ascii="宋体" w:hAnsi="宋体" w:hint="eastAsia"/>
                <w:szCs w:val="21"/>
              </w:rPr>
              <w:t>制定检验规范，培训客服人员</w:t>
            </w:r>
          </w:p>
          <w:p w14:paraId="76AD4252" w14:textId="7FD22E0A" w:rsidR="00B76C3F" w:rsidRPr="00B76C3F" w:rsidRDefault="00B76C3F" w:rsidP="00B76C3F">
            <w:pPr>
              <w:rPr>
                <w:rFonts w:ascii="宋体" w:hAnsi="宋体"/>
                <w:szCs w:val="21"/>
              </w:rPr>
            </w:pPr>
            <w:r w:rsidRPr="00B76C3F">
              <w:rPr>
                <w:rFonts w:ascii="宋体" w:hAnsi="宋体" w:hint="eastAsia"/>
                <w:szCs w:val="21"/>
              </w:rPr>
              <w:t xml:space="preserve">生产    </w:t>
            </w:r>
            <w:r w:rsidRPr="00B76C3F">
              <w:rPr>
                <w:rFonts w:ascii="宋体" w:hAnsi="宋体"/>
                <w:szCs w:val="21"/>
              </w:rPr>
              <w:t xml:space="preserve">   </w:t>
            </w:r>
            <w:r w:rsidRPr="00B76C3F">
              <w:rPr>
                <w:rFonts w:ascii="宋体" w:hAnsi="宋体" w:hint="eastAsia"/>
                <w:szCs w:val="21"/>
              </w:rPr>
              <w:t>生产未能满足客户要求</w:t>
            </w:r>
            <w:r w:rsidRPr="00B76C3F">
              <w:rPr>
                <w:rFonts w:ascii="宋体" w:hAnsi="宋体" w:hint="eastAsia"/>
                <w:szCs w:val="21"/>
              </w:rPr>
              <w:tab/>
            </w:r>
            <w:r w:rsidRPr="00B76C3F">
              <w:rPr>
                <w:rFonts w:ascii="宋体" w:hAnsi="宋体"/>
                <w:szCs w:val="21"/>
              </w:rPr>
              <w:t xml:space="preserve">        </w:t>
            </w:r>
            <w:r w:rsidRPr="00B76C3F">
              <w:rPr>
                <w:rFonts w:ascii="宋体" w:hAnsi="宋体" w:hint="eastAsia"/>
                <w:szCs w:val="21"/>
              </w:rPr>
              <w:t>按生产规范进行标准化生产，保证质量</w:t>
            </w:r>
          </w:p>
          <w:p w14:paraId="6FD63441" w14:textId="7132D9E2" w:rsidR="00B76C3F" w:rsidRPr="00B76C3F" w:rsidRDefault="00B76C3F" w:rsidP="00B76C3F">
            <w:pPr>
              <w:rPr>
                <w:rFonts w:ascii="宋体" w:hAnsi="宋体"/>
                <w:szCs w:val="21"/>
              </w:rPr>
            </w:pPr>
            <w:r w:rsidRPr="00B76C3F">
              <w:rPr>
                <w:rFonts w:ascii="宋体" w:hAnsi="宋体" w:hint="eastAsia"/>
                <w:szCs w:val="21"/>
              </w:rPr>
              <w:tab/>
              <w:t xml:space="preserve">     </w:t>
            </w:r>
            <w:r w:rsidRPr="00B76C3F">
              <w:rPr>
                <w:rFonts w:ascii="宋体" w:hAnsi="宋体"/>
                <w:szCs w:val="21"/>
              </w:rPr>
              <w:t xml:space="preserve">  </w:t>
            </w:r>
            <w:r w:rsidRPr="00B76C3F">
              <w:rPr>
                <w:rFonts w:ascii="宋体" w:hAnsi="宋体" w:hint="eastAsia"/>
                <w:szCs w:val="21"/>
              </w:rPr>
              <w:t>对设备进行维护保养，确保生产速度效率</w:t>
            </w:r>
          </w:p>
          <w:p w14:paraId="079F942F" w14:textId="0B16CF3B" w:rsidR="00B76C3F" w:rsidRPr="00B76C3F" w:rsidRDefault="00B76C3F" w:rsidP="00B76C3F">
            <w:pPr>
              <w:rPr>
                <w:rFonts w:ascii="宋体" w:hAnsi="宋体"/>
                <w:szCs w:val="21"/>
              </w:rPr>
            </w:pPr>
            <w:r w:rsidRPr="00B76C3F">
              <w:rPr>
                <w:rFonts w:ascii="宋体" w:hAnsi="宋体" w:hint="eastAsia"/>
                <w:szCs w:val="21"/>
              </w:rPr>
              <w:t xml:space="preserve">交付     </w:t>
            </w:r>
            <w:r w:rsidRPr="00B76C3F">
              <w:rPr>
                <w:rFonts w:ascii="宋体" w:hAnsi="宋体"/>
                <w:szCs w:val="21"/>
              </w:rPr>
              <w:t xml:space="preserve">   </w:t>
            </w:r>
            <w:r w:rsidRPr="00B76C3F">
              <w:rPr>
                <w:rFonts w:ascii="宋体" w:hAnsi="宋体" w:hint="eastAsia"/>
                <w:szCs w:val="21"/>
              </w:rPr>
              <w:t>未能达到客户要求</w:t>
            </w:r>
            <w:r w:rsidRPr="00B76C3F">
              <w:rPr>
                <w:rFonts w:ascii="宋体" w:hAnsi="宋体" w:hint="eastAsia"/>
                <w:szCs w:val="21"/>
              </w:rPr>
              <w:tab/>
            </w:r>
            <w:r w:rsidRPr="00B76C3F">
              <w:rPr>
                <w:rFonts w:ascii="宋体" w:hAnsi="宋体"/>
                <w:szCs w:val="21"/>
              </w:rPr>
              <w:t xml:space="preserve">        </w:t>
            </w:r>
            <w:r w:rsidRPr="00B76C3F">
              <w:rPr>
                <w:rFonts w:ascii="宋体" w:hAnsi="宋体" w:hint="eastAsia"/>
                <w:szCs w:val="21"/>
              </w:rPr>
              <w:t>须按客户要求进行检验，一一核对</w:t>
            </w:r>
          </w:p>
          <w:p w14:paraId="1DAAFDD3" w14:textId="566AD3F5" w:rsidR="00053A81" w:rsidRDefault="00B76C3F" w:rsidP="00B76C3F">
            <w:r w:rsidRPr="00B76C3F">
              <w:rPr>
                <w:rFonts w:ascii="宋体" w:hAnsi="宋体" w:hint="eastAsia"/>
                <w:szCs w:val="21"/>
              </w:rPr>
              <w:t>风险、机遇识别充分，措施有效。</w:t>
            </w:r>
          </w:p>
        </w:tc>
        <w:tc>
          <w:tcPr>
            <w:tcW w:w="1585" w:type="dxa"/>
          </w:tcPr>
          <w:p w14:paraId="43D85A73" w14:textId="1B69371F" w:rsidR="00053A81" w:rsidRDefault="00AC6948">
            <w:r>
              <w:rPr>
                <w:rFonts w:hint="eastAsia"/>
              </w:rPr>
              <w:t>Y</w:t>
            </w:r>
          </w:p>
        </w:tc>
      </w:tr>
      <w:tr w:rsidR="00053A81" w14:paraId="68E37D31" w14:textId="77777777">
        <w:trPr>
          <w:trHeight w:val="2110"/>
        </w:trPr>
        <w:tc>
          <w:tcPr>
            <w:tcW w:w="2160" w:type="dxa"/>
          </w:tcPr>
          <w:p w14:paraId="05DA66E3" w14:textId="77777777" w:rsidR="00053A81" w:rsidRDefault="00053A81"/>
          <w:p w14:paraId="2732E343" w14:textId="125B5AC6" w:rsidR="00053A81" w:rsidRDefault="00BF5413">
            <w:r>
              <w:rPr>
                <w:rFonts w:hint="eastAsia"/>
              </w:rPr>
              <w:t>目标</w:t>
            </w:r>
          </w:p>
        </w:tc>
        <w:tc>
          <w:tcPr>
            <w:tcW w:w="960" w:type="dxa"/>
          </w:tcPr>
          <w:p w14:paraId="664552EF" w14:textId="609F961B" w:rsidR="00053A81" w:rsidRDefault="002C3E99">
            <w:r>
              <w:rPr>
                <w:rFonts w:hint="eastAsia"/>
              </w:rPr>
              <w:t>Q</w:t>
            </w:r>
            <w:r>
              <w:t>6.2</w:t>
            </w:r>
          </w:p>
        </w:tc>
        <w:tc>
          <w:tcPr>
            <w:tcW w:w="10004" w:type="dxa"/>
          </w:tcPr>
          <w:p w14:paraId="49AF1DEA" w14:textId="77777777" w:rsidR="002C3E99" w:rsidRPr="006C4B85" w:rsidRDefault="002C3E99" w:rsidP="002C3E99">
            <w:pPr>
              <w:ind w:firstLineChars="200" w:firstLine="420"/>
              <w:rPr>
                <w:rFonts w:ascii="宋体" w:hAnsi="宋体" w:cstheme="minorEastAsia"/>
                <w:szCs w:val="24"/>
              </w:rPr>
            </w:pPr>
            <w:r w:rsidRPr="006C4B85">
              <w:rPr>
                <w:rFonts w:ascii="宋体" w:hAnsi="宋体" w:cstheme="minorEastAsia" w:hint="eastAsia"/>
                <w:szCs w:val="24"/>
              </w:rPr>
              <w:t>公司对管理体系所需的相关职能、层次和过程设定管理目标。</w:t>
            </w:r>
          </w:p>
          <w:p w14:paraId="5E1B7C9D" w14:textId="77777777" w:rsidR="002C3E99" w:rsidRPr="006C4B85" w:rsidRDefault="002C3E99" w:rsidP="002C3E99">
            <w:pPr>
              <w:ind w:firstLineChars="200" w:firstLine="420"/>
              <w:rPr>
                <w:rFonts w:ascii="宋体" w:hAnsi="宋体" w:cstheme="minorEastAsia"/>
                <w:szCs w:val="24"/>
              </w:rPr>
            </w:pPr>
            <w:r w:rsidRPr="006C4B85">
              <w:rPr>
                <w:rFonts w:ascii="宋体" w:hAnsi="宋体" w:cstheme="minorEastAsia" w:hint="eastAsia"/>
                <w:szCs w:val="24"/>
              </w:rPr>
              <w:t>管理目标应：a) 与管理方针保持一致；b) 可测量；c) 考虑适用的要求；d) 与提供合格产品和服务以及增强顾客满意相关；e) 予以监视；f) 予以沟通；g) 适时更新。</w:t>
            </w:r>
          </w:p>
          <w:p w14:paraId="5F886E5F" w14:textId="77777777" w:rsidR="002C3E99" w:rsidRPr="006C4B85" w:rsidRDefault="002C3E99" w:rsidP="002C3E99">
            <w:pPr>
              <w:spacing w:line="276" w:lineRule="auto"/>
              <w:ind w:firstLineChars="200" w:firstLine="420"/>
              <w:rPr>
                <w:rFonts w:ascii="宋体" w:hAnsi="宋体" w:cstheme="minorEastAsia"/>
                <w:szCs w:val="21"/>
              </w:rPr>
            </w:pPr>
            <w:r w:rsidRPr="006C4B85">
              <w:rPr>
                <w:rFonts w:ascii="宋体" w:hAnsi="宋体" w:cstheme="minorEastAsia" w:hint="eastAsia"/>
                <w:szCs w:val="21"/>
              </w:rPr>
              <w:t xml:space="preserve">公司管理体系目标： </w:t>
            </w:r>
            <w:r w:rsidRPr="006C4B85">
              <w:rPr>
                <w:rFonts w:ascii="宋体" w:hAnsi="宋体" w:cstheme="minorEastAsia"/>
                <w:szCs w:val="21"/>
              </w:rPr>
              <w:t xml:space="preserve">                         </w:t>
            </w:r>
            <w:r w:rsidRPr="006C4B85">
              <w:rPr>
                <w:rFonts w:ascii="宋体" w:hAnsi="宋体" w:cstheme="minorEastAsia" w:hint="eastAsia"/>
                <w:szCs w:val="21"/>
              </w:rPr>
              <w:t>实际完成情况</w:t>
            </w:r>
          </w:p>
          <w:p w14:paraId="48F3AE90" w14:textId="1E5C8257" w:rsidR="002C3E99" w:rsidRPr="006C4B85" w:rsidRDefault="002C3E99" w:rsidP="002C3E99">
            <w:pPr>
              <w:spacing w:line="276" w:lineRule="auto"/>
              <w:ind w:firstLineChars="200" w:firstLine="420"/>
              <w:rPr>
                <w:rFonts w:ascii="宋体" w:hAnsi="宋体"/>
              </w:rPr>
            </w:pPr>
            <w:r w:rsidRPr="006C4B85">
              <w:rPr>
                <w:rFonts w:ascii="宋体" w:hAnsi="宋体" w:hint="eastAsia"/>
              </w:rPr>
              <w:t>用户满意度</w:t>
            </w:r>
            <w:r w:rsidRPr="006C4B85">
              <w:rPr>
                <w:rFonts w:ascii="宋体" w:hAnsi="宋体" w:cs="宋体" w:hint="eastAsia"/>
                <w:bCs/>
                <w:color w:val="000000"/>
                <w:szCs w:val="21"/>
              </w:rPr>
              <w:t>≥</w:t>
            </w:r>
            <w:r w:rsidRPr="006C4B85">
              <w:rPr>
                <w:rFonts w:ascii="宋体" w:hAnsi="宋体" w:hint="eastAsia"/>
              </w:rPr>
              <w:t>9</w:t>
            </w:r>
            <w:r w:rsidRPr="006C4B85">
              <w:rPr>
                <w:rFonts w:ascii="宋体" w:hAnsi="宋体"/>
              </w:rPr>
              <w:t>2</w:t>
            </w:r>
            <w:r w:rsidRPr="006C4B85">
              <w:rPr>
                <w:rFonts w:ascii="宋体" w:hAnsi="宋体" w:hint="eastAsia"/>
              </w:rPr>
              <w:t>%</w:t>
            </w:r>
            <w:r w:rsidRPr="006C4B85">
              <w:rPr>
                <w:rFonts w:ascii="宋体" w:hAnsi="宋体"/>
              </w:rPr>
              <w:t xml:space="preserve">                                 95%</w:t>
            </w:r>
          </w:p>
          <w:p w14:paraId="477CA008" w14:textId="4F181FE1" w:rsidR="002C3E99" w:rsidRPr="006C4B85" w:rsidRDefault="002C3E99" w:rsidP="002C3E99">
            <w:pPr>
              <w:spacing w:line="276" w:lineRule="auto"/>
              <w:ind w:firstLineChars="200" w:firstLine="420"/>
              <w:rPr>
                <w:rFonts w:ascii="宋体" w:hAnsi="宋体"/>
              </w:rPr>
            </w:pPr>
            <w:r w:rsidRPr="006C4B85">
              <w:rPr>
                <w:rFonts w:ascii="宋体" w:hAnsi="宋体" w:hint="eastAsia"/>
              </w:rPr>
              <w:t>成品检验合格率≥9</w:t>
            </w:r>
            <w:r w:rsidRPr="006C4B85">
              <w:rPr>
                <w:rFonts w:ascii="宋体" w:hAnsi="宋体"/>
              </w:rPr>
              <w:t>6</w:t>
            </w:r>
            <w:r w:rsidRPr="006C4B85">
              <w:rPr>
                <w:rFonts w:ascii="宋体" w:hAnsi="宋体" w:hint="eastAsia"/>
              </w:rPr>
              <w:t>%</w:t>
            </w:r>
            <w:r w:rsidRPr="006C4B85">
              <w:rPr>
                <w:rFonts w:ascii="宋体" w:hAnsi="宋体"/>
              </w:rPr>
              <w:t xml:space="preserve">                             98%</w:t>
            </w:r>
          </w:p>
          <w:p w14:paraId="4D80882D" w14:textId="0526D89B" w:rsidR="002C3E99" w:rsidRPr="006C4B85" w:rsidRDefault="002C3E99" w:rsidP="002C3E99">
            <w:pPr>
              <w:spacing w:line="276" w:lineRule="auto"/>
              <w:ind w:firstLineChars="200" w:firstLine="420"/>
              <w:rPr>
                <w:rFonts w:ascii="宋体" w:hAnsi="宋体"/>
              </w:rPr>
            </w:pPr>
            <w:r w:rsidRPr="006C4B85">
              <w:rPr>
                <w:rFonts w:ascii="宋体" w:hAnsi="宋体" w:hint="eastAsia"/>
                <w:szCs w:val="21"/>
              </w:rPr>
              <w:t xml:space="preserve">交货及时率≥95％ </w:t>
            </w:r>
            <w:r w:rsidRPr="006C4B85">
              <w:rPr>
                <w:rFonts w:ascii="宋体" w:hAnsi="宋体"/>
                <w:szCs w:val="21"/>
              </w:rPr>
              <w:t xml:space="preserve">                               </w:t>
            </w:r>
            <w:r w:rsidRPr="006C4B85">
              <w:rPr>
                <w:rFonts w:ascii="宋体" w:hAnsi="宋体" w:hint="eastAsia"/>
                <w:szCs w:val="21"/>
              </w:rPr>
              <w:t>95％</w:t>
            </w:r>
          </w:p>
          <w:p w14:paraId="76F3BE3D" w14:textId="77777777" w:rsidR="002C3E99" w:rsidRPr="006C4B85" w:rsidRDefault="002C3E99" w:rsidP="002C3E99">
            <w:pPr>
              <w:spacing w:line="276" w:lineRule="auto"/>
              <w:ind w:firstLineChars="200" w:firstLine="420"/>
              <w:rPr>
                <w:rFonts w:ascii="宋体" w:hAnsi="宋体" w:cstheme="minorEastAsia"/>
                <w:szCs w:val="21"/>
              </w:rPr>
            </w:pPr>
            <w:r w:rsidRPr="006C4B85">
              <w:rPr>
                <w:rFonts w:ascii="宋体" w:hAnsi="宋体" w:cstheme="minorEastAsia" w:hint="eastAsia"/>
                <w:szCs w:val="21"/>
              </w:rPr>
              <w:t>目标可测量，与公司管理方针一致。</w:t>
            </w:r>
          </w:p>
          <w:p w14:paraId="7FD63141" w14:textId="5A678F8A" w:rsidR="002C3E99" w:rsidRPr="006C4B85" w:rsidRDefault="002C3E99" w:rsidP="002C3E99">
            <w:pPr>
              <w:ind w:firstLineChars="200" w:firstLine="420"/>
              <w:rPr>
                <w:rFonts w:ascii="宋体" w:hAnsi="宋体" w:cstheme="minorEastAsia"/>
                <w:szCs w:val="24"/>
              </w:rPr>
            </w:pPr>
            <w:r w:rsidRPr="006C4B85">
              <w:rPr>
                <w:rFonts w:ascii="宋体" w:hAnsi="宋体" w:cstheme="minorEastAsia" w:hint="eastAsia"/>
                <w:szCs w:val="24"/>
              </w:rPr>
              <w:t>每季度由综合部按公司管理目标考核要求统计考核公司管理目标完成情况，总经办由总经理考核。</w:t>
            </w:r>
          </w:p>
          <w:p w14:paraId="572C77A2" w14:textId="3EA7DBA8" w:rsidR="002C3E99" w:rsidRPr="006C4B85" w:rsidRDefault="002C3E99" w:rsidP="002C3E99">
            <w:pPr>
              <w:ind w:firstLineChars="200" w:firstLine="420"/>
              <w:rPr>
                <w:rFonts w:ascii="宋体" w:hAnsi="宋体"/>
                <w:color w:val="000000"/>
                <w:szCs w:val="21"/>
              </w:rPr>
            </w:pPr>
            <w:r w:rsidRPr="006C4B85">
              <w:rPr>
                <w:rFonts w:ascii="宋体" w:hAnsi="宋体" w:hint="eastAsia"/>
                <w:color w:val="000000"/>
                <w:szCs w:val="21"/>
              </w:rPr>
              <w:t>查到2</w:t>
            </w:r>
            <w:r w:rsidRPr="006C4B85">
              <w:rPr>
                <w:rFonts w:ascii="宋体" w:hAnsi="宋体"/>
                <w:color w:val="000000"/>
                <w:szCs w:val="21"/>
              </w:rPr>
              <w:t>022</w:t>
            </w:r>
            <w:r w:rsidRPr="006C4B85">
              <w:rPr>
                <w:rFonts w:ascii="宋体" w:hAnsi="宋体" w:hint="eastAsia"/>
                <w:color w:val="000000"/>
                <w:szCs w:val="21"/>
              </w:rPr>
              <w:t>年第</w:t>
            </w:r>
            <w:r w:rsidR="00271D2D" w:rsidRPr="006C4B85">
              <w:rPr>
                <w:rFonts w:ascii="宋体" w:hAnsi="宋体" w:hint="eastAsia"/>
                <w:color w:val="000000"/>
                <w:szCs w:val="21"/>
              </w:rPr>
              <w:t>二</w:t>
            </w:r>
            <w:r w:rsidRPr="006C4B85">
              <w:rPr>
                <w:rFonts w:ascii="宋体" w:hAnsi="宋体" w:hint="eastAsia"/>
                <w:color w:val="000000"/>
                <w:szCs w:val="21"/>
              </w:rPr>
              <w:t>季度部门管理目标完成情况，以上管理目标已全部完成。</w:t>
            </w:r>
          </w:p>
          <w:p w14:paraId="5FF666C7" w14:textId="7DE06B4B" w:rsidR="002C3E99" w:rsidRPr="006C4B85" w:rsidRDefault="002C3E99" w:rsidP="002C3E99">
            <w:pPr>
              <w:ind w:firstLineChars="200" w:firstLine="420"/>
              <w:rPr>
                <w:rFonts w:ascii="宋体" w:hAnsi="宋体"/>
                <w:color w:val="000000"/>
                <w:szCs w:val="21"/>
              </w:rPr>
            </w:pPr>
            <w:r w:rsidRPr="006C4B85">
              <w:rPr>
                <w:rFonts w:ascii="宋体" w:hAnsi="宋体" w:hint="eastAsia"/>
                <w:color w:val="000000"/>
                <w:szCs w:val="21"/>
              </w:rPr>
              <w:t>考核：</w:t>
            </w:r>
            <w:r w:rsidR="00271D2D" w:rsidRPr="006C4B85">
              <w:rPr>
                <w:rFonts w:ascii="宋体" w:hAnsi="宋体" w:hint="eastAsia"/>
                <w:color w:val="000000"/>
                <w:szCs w:val="21"/>
              </w:rPr>
              <w:t>黄国平</w:t>
            </w:r>
            <w:r w:rsidRPr="006C4B85">
              <w:rPr>
                <w:rFonts w:ascii="宋体" w:hAnsi="宋体"/>
                <w:color w:val="000000"/>
                <w:szCs w:val="21"/>
              </w:rPr>
              <w:t xml:space="preserve">  </w:t>
            </w:r>
            <w:r w:rsidRPr="006C4B85">
              <w:rPr>
                <w:rFonts w:ascii="宋体" w:hAnsi="宋体" w:hint="eastAsia"/>
                <w:color w:val="000000"/>
                <w:szCs w:val="21"/>
              </w:rPr>
              <w:t>时间：2</w:t>
            </w:r>
            <w:r w:rsidRPr="006C4B85">
              <w:rPr>
                <w:rFonts w:ascii="宋体" w:hAnsi="宋体"/>
                <w:color w:val="000000"/>
                <w:szCs w:val="21"/>
              </w:rPr>
              <w:t>02</w:t>
            </w:r>
            <w:r w:rsidR="00271D2D" w:rsidRPr="006C4B85">
              <w:rPr>
                <w:rFonts w:ascii="宋体" w:hAnsi="宋体"/>
                <w:color w:val="000000"/>
                <w:szCs w:val="21"/>
              </w:rPr>
              <w:t>2</w:t>
            </w:r>
            <w:r w:rsidRPr="006C4B85">
              <w:rPr>
                <w:rFonts w:ascii="宋体" w:hAnsi="宋体" w:hint="eastAsia"/>
                <w:color w:val="000000"/>
                <w:szCs w:val="21"/>
              </w:rPr>
              <w:t>年</w:t>
            </w:r>
            <w:r w:rsidR="00271D2D" w:rsidRPr="006C4B85">
              <w:rPr>
                <w:rFonts w:ascii="宋体" w:hAnsi="宋体"/>
                <w:color w:val="000000"/>
                <w:szCs w:val="21"/>
              </w:rPr>
              <w:t>7</w:t>
            </w:r>
            <w:r w:rsidRPr="006C4B85">
              <w:rPr>
                <w:rFonts w:ascii="宋体" w:hAnsi="宋体" w:hint="eastAsia"/>
                <w:color w:val="000000"/>
                <w:szCs w:val="21"/>
              </w:rPr>
              <w:t>月</w:t>
            </w:r>
            <w:r w:rsidR="00271D2D" w:rsidRPr="006C4B85">
              <w:rPr>
                <w:rFonts w:ascii="宋体" w:hAnsi="宋体"/>
                <w:color w:val="000000"/>
                <w:szCs w:val="21"/>
              </w:rPr>
              <w:t>12</w:t>
            </w:r>
            <w:r w:rsidRPr="006C4B85">
              <w:rPr>
                <w:rFonts w:ascii="宋体" w:hAnsi="宋体" w:hint="eastAsia"/>
                <w:color w:val="000000"/>
                <w:szCs w:val="21"/>
              </w:rPr>
              <w:t>日</w:t>
            </w:r>
          </w:p>
          <w:p w14:paraId="0AD1D3D6" w14:textId="6FA5C12A" w:rsidR="002C3E99" w:rsidRPr="006C4B85" w:rsidRDefault="002C3E99" w:rsidP="002C3E99">
            <w:pPr>
              <w:ind w:firstLineChars="200" w:firstLine="420"/>
              <w:rPr>
                <w:rFonts w:ascii="宋体" w:hAnsi="宋体" w:cstheme="minorEastAsia"/>
                <w:szCs w:val="24"/>
              </w:rPr>
            </w:pPr>
            <w:r w:rsidRPr="006C4B85">
              <w:rPr>
                <w:rFonts w:ascii="宋体" w:hAnsi="宋体" w:hint="eastAsia"/>
                <w:color w:val="000000"/>
                <w:szCs w:val="21"/>
              </w:rPr>
              <w:t>查见《</w:t>
            </w:r>
            <w:r w:rsidR="00271D2D" w:rsidRPr="006C4B85">
              <w:rPr>
                <w:rFonts w:ascii="宋体" w:hAnsi="宋体" w:hint="eastAsia"/>
                <w:color w:val="000000"/>
                <w:szCs w:val="21"/>
              </w:rPr>
              <w:t>管理制度</w:t>
            </w:r>
            <w:r w:rsidRPr="006C4B85">
              <w:rPr>
                <w:rFonts w:ascii="宋体" w:hAnsi="宋体" w:hint="eastAsia"/>
                <w:color w:val="000000"/>
                <w:szCs w:val="21"/>
              </w:rPr>
              <w:t>》</w:t>
            </w:r>
            <w:r w:rsidR="00271D2D" w:rsidRPr="006C4B85">
              <w:rPr>
                <w:rFonts w:ascii="宋体" w:hAnsi="宋体" w:hint="eastAsia"/>
                <w:color w:val="000000"/>
                <w:szCs w:val="21"/>
              </w:rPr>
              <w:t>及作业指导书等文件</w:t>
            </w:r>
            <w:r w:rsidRPr="006C4B85">
              <w:rPr>
                <w:rFonts w:ascii="宋体" w:hAnsi="宋体" w:hint="eastAsia"/>
                <w:color w:val="000000"/>
                <w:szCs w:val="21"/>
              </w:rPr>
              <w:t>，</w:t>
            </w:r>
            <w:r w:rsidR="00271D2D" w:rsidRPr="006C4B85">
              <w:rPr>
                <w:rFonts w:ascii="宋体" w:hAnsi="宋体" w:hint="eastAsia"/>
                <w:color w:val="000000"/>
                <w:szCs w:val="21"/>
              </w:rPr>
              <w:t>符合要求</w:t>
            </w:r>
            <w:r w:rsidRPr="006C4B85">
              <w:rPr>
                <w:rFonts w:ascii="宋体" w:hAnsi="宋体" w:hint="eastAsia"/>
                <w:color w:val="000000"/>
                <w:szCs w:val="21"/>
              </w:rPr>
              <w:t>。</w:t>
            </w:r>
          </w:p>
          <w:p w14:paraId="0C8B939D" w14:textId="73177FEC" w:rsidR="00053A81" w:rsidRPr="006C4B85" w:rsidRDefault="006C4B85" w:rsidP="00271D2D">
            <w:pPr>
              <w:ind w:firstLineChars="200" w:firstLine="420"/>
              <w:rPr>
                <w:rFonts w:ascii="宋体" w:hAnsi="宋体"/>
              </w:rPr>
            </w:pPr>
            <w:r w:rsidRPr="006C4B85">
              <w:rPr>
                <w:rFonts w:ascii="宋体" w:hAnsi="宋体" w:hint="eastAsia"/>
                <w:szCs w:val="21"/>
              </w:rPr>
              <w:t>公司的质量目标已分解到相关职能部门，规定了计算方法及统计周期，符合要求。</w:t>
            </w:r>
          </w:p>
        </w:tc>
        <w:tc>
          <w:tcPr>
            <w:tcW w:w="1585" w:type="dxa"/>
          </w:tcPr>
          <w:p w14:paraId="61AA9A04" w14:textId="2E745D54" w:rsidR="00053A81" w:rsidRDefault="00AC6948">
            <w:r>
              <w:rPr>
                <w:rFonts w:hint="eastAsia"/>
              </w:rPr>
              <w:t>Y</w:t>
            </w:r>
          </w:p>
        </w:tc>
      </w:tr>
      <w:tr w:rsidR="00053A81" w14:paraId="2A89182F" w14:textId="77777777" w:rsidTr="00846717">
        <w:trPr>
          <w:trHeight w:val="1214"/>
        </w:trPr>
        <w:tc>
          <w:tcPr>
            <w:tcW w:w="2160" w:type="dxa"/>
          </w:tcPr>
          <w:p w14:paraId="1942814F" w14:textId="7E7C9D62" w:rsidR="00053A81" w:rsidRDefault="00BF5413">
            <w:r>
              <w:rPr>
                <w:rFonts w:hint="eastAsia"/>
              </w:rPr>
              <w:t>变更的策划</w:t>
            </w:r>
          </w:p>
        </w:tc>
        <w:tc>
          <w:tcPr>
            <w:tcW w:w="960" w:type="dxa"/>
          </w:tcPr>
          <w:p w14:paraId="27678500" w14:textId="18357070" w:rsidR="00053A81" w:rsidRDefault="006C4B85">
            <w:r>
              <w:rPr>
                <w:rFonts w:hint="eastAsia"/>
              </w:rPr>
              <w:t>Q</w:t>
            </w:r>
            <w:r>
              <w:t>6.3</w:t>
            </w:r>
          </w:p>
        </w:tc>
        <w:tc>
          <w:tcPr>
            <w:tcW w:w="10004" w:type="dxa"/>
          </w:tcPr>
          <w:p w14:paraId="5DEC3997" w14:textId="77777777" w:rsidR="006C4B85" w:rsidRPr="006C4B85" w:rsidRDefault="006C4B85" w:rsidP="006C4B85">
            <w:pPr>
              <w:rPr>
                <w:rFonts w:ascii="宋体" w:hAnsi="宋体"/>
              </w:rPr>
            </w:pPr>
            <w:r w:rsidRPr="006C4B85">
              <w:rPr>
                <w:rFonts w:ascii="宋体" w:hAnsi="宋体" w:cs="宋体" w:hint="eastAsia"/>
                <w:szCs w:val="21"/>
              </w:rPr>
              <w:t>在《管理手册》中明确“变更的策划”的要求。</w:t>
            </w:r>
            <w:r w:rsidRPr="006C4B85">
              <w:rPr>
                <w:rFonts w:ascii="宋体" w:hAnsi="宋体" w:hint="eastAsia"/>
              </w:rPr>
              <w:t>。</w:t>
            </w:r>
          </w:p>
          <w:p w14:paraId="4A6A4C8B" w14:textId="77777777" w:rsidR="006C4B85" w:rsidRPr="006C4B85" w:rsidRDefault="006C4B85" w:rsidP="006C4B85">
            <w:pPr>
              <w:rPr>
                <w:rFonts w:ascii="宋体" w:hAnsi="宋体" w:cstheme="minorEastAsia"/>
                <w:szCs w:val="24"/>
              </w:rPr>
            </w:pPr>
            <w:r w:rsidRPr="006C4B85">
              <w:rPr>
                <w:rFonts w:ascii="宋体" w:hAnsi="宋体" w:cstheme="minorEastAsia" w:hint="eastAsia"/>
                <w:szCs w:val="24"/>
              </w:rPr>
              <w:t>总经理介绍变更时考虑到：变更目的及其潜在后果；质量管理体系的完整性；资源的可获得性；责任和权限的分配或再分配。并要求对变更质量管理体系应进行评审，确保文件的适宜性，经批准后发布实施。</w:t>
            </w:r>
          </w:p>
          <w:p w14:paraId="4966078C" w14:textId="6B073F8B" w:rsidR="00053A81" w:rsidRPr="006C4B85" w:rsidRDefault="006C4B85" w:rsidP="00846717">
            <w:pPr>
              <w:ind w:firstLineChars="200" w:firstLine="420"/>
              <w:rPr>
                <w:rFonts w:ascii="宋体" w:hAnsi="宋体"/>
              </w:rPr>
            </w:pPr>
            <w:r w:rsidRPr="006C4B85">
              <w:rPr>
                <w:rFonts w:ascii="宋体" w:hAnsi="宋体" w:cstheme="minorEastAsia" w:hint="eastAsia"/>
                <w:szCs w:val="24"/>
              </w:rPr>
              <w:t>目前暂未发生质量管理体系的变更。</w:t>
            </w:r>
          </w:p>
        </w:tc>
        <w:tc>
          <w:tcPr>
            <w:tcW w:w="1585" w:type="dxa"/>
          </w:tcPr>
          <w:p w14:paraId="6A3C68B0" w14:textId="412D3AC7" w:rsidR="00053A81" w:rsidRDefault="00AC6948">
            <w:r>
              <w:rPr>
                <w:rFonts w:hint="eastAsia"/>
              </w:rPr>
              <w:t>Y</w:t>
            </w:r>
          </w:p>
        </w:tc>
      </w:tr>
      <w:tr w:rsidR="00B3089A" w14:paraId="52DEF969" w14:textId="77777777" w:rsidTr="009A7C33">
        <w:trPr>
          <w:trHeight w:val="2110"/>
        </w:trPr>
        <w:tc>
          <w:tcPr>
            <w:tcW w:w="2160" w:type="dxa"/>
          </w:tcPr>
          <w:p w14:paraId="32E08577" w14:textId="121932E5" w:rsidR="00B3089A" w:rsidRDefault="00BF5413" w:rsidP="00B3089A">
            <w:r>
              <w:rPr>
                <w:rFonts w:hint="eastAsia"/>
              </w:rPr>
              <w:t>资源</w:t>
            </w:r>
          </w:p>
        </w:tc>
        <w:tc>
          <w:tcPr>
            <w:tcW w:w="960" w:type="dxa"/>
          </w:tcPr>
          <w:p w14:paraId="6A6D0503" w14:textId="2A0B31FC" w:rsidR="00B3089A" w:rsidRDefault="00B3089A" w:rsidP="00B3089A">
            <w:r>
              <w:rPr>
                <w:rFonts w:hint="eastAsia"/>
              </w:rPr>
              <w:t>Q</w:t>
            </w:r>
            <w:r>
              <w:t>7.1.1</w:t>
            </w:r>
          </w:p>
        </w:tc>
        <w:tc>
          <w:tcPr>
            <w:tcW w:w="10004" w:type="dxa"/>
            <w:vAlign w:val="center"/>
          </w:tcPr>
          <w:p w14:paraId="0BC3E1DE" w14:textId="423466CA" w:rsidR="00B3089A" w:rsidRPr="00F640E3" w:rsidRDefault="00B3089A" w:rsidP="00B3089A">
            <w:pPr>
              <w:rPr>
                <w:rFonts w:ascii="宋体" w:hAnsi="宋体"/>
                <w:szCs w:val="21"/>
              </w:rPr>
            </w:pPr>
            <w:r w:rsidRPr="00F640E3">
              <w:rPr>
                <w:rFonts w:ascii="宋体" w:hAnsi="宋体" w:hint="eastAsia"/>
                <w:szCs w:val="21"/>
              </w:rPr>
              <w:t>企业目前主要工作人员20名，包括管理、销售和采购人员、生产和质检人员等。可满足产品和服务控制需要。</w:t>
            </w:r>
          </w:p>
          <w:p w14:paraId="74BCC2E8" w14:textId="7F691F4C" w:rsidR="00B3089A" w:rsidRPr="00F640E3" w:rsidRDefault="00B3089A" w:rsidP="00B3089A">
            <w:pPr>
              <w:rPr>
                <w:rFonts w:ascii="宋体" w:hAnsi="宋体"/>
                <w:szCs w:val="21"/>
              </w:rPr>
            </w:pPr>
            <w:r w:rsidRPr="00F640E3">
              <w:rPr>
                <w:rFonts w:ascii="宋体" w:hAnsi="宋体" w:hint="eastAsia"/>
                <w:szCs w:val="21"/>
              </w:rPr>
              <w:t>配备了排线</w:t>
            </w:r>
            <w:proofErr w:type="gramStart"/>
            <w:r w:rsidRPr="00F640E3">
              <w:rPr>
                <w:rFonts w:ascii="宋体" w:hAnsi="宋体" w:hint="eastAsia"/>
                <w:szCs w:val="21"/>
              </w:rPr>
              <w:t>压端沾锡机</w:t>
            </w:r>
            <w:proofErr w:type="gramEnd"/>
            <w:r w:rsidRPr="00F640E3">
              <w:rPr>
                <w:rFonts w:ascii="宋体" w:hAnsi="宋体" w:hint="eastAsia"/>
                <w:szCs w:val="21"/>
              </w:rPr>
              <w:t>、双线</w:t>
            </w:r>
            <w:proofErr w:type="gramStart"/>
            <w:r w:rsidRPr="00F640E3">
              <w:rPr>
                <w:rFonts w:ascii="宋体" w:hAnsi="宋体" w:hint="eastAsia"/>
                <w:szCs w:val="21"/>
              </w:rPr>
              <w:t>压端沾锡机</w:t>
            </w:r>
            <w:proofErr w:type="gramEnd"/>
            <w:r w:rsidRPr="00F640E3">
              <w:rPr>
                <w:rFonts w:ascii="宋体" w:hAnsi="宋体" w:hint="eastAsia"/>
                <w:szCs w:val="21"/>
              </w:rPr>
              <w:t>、双头单线压接机、静音端子压接机、气动剥皮机、</w:t>
            </w:r>
            <w:proofErr w:type="gramStart"/>
            <w:r w:rsidRPr="00F640E3">
              <w:rPr>
                <w:rFonts w:ascii="宋体" w:hAnsi="宋体" w:hint="eastAsia"/>
                <w:szCs w:val="21"/>
              </w:rPr>
              <w:t>薄皮打端机</w:t>
            </w:r>
            <w:proofErr w:type="gramEnd"/>
            <w:r w:rsidRPr="00F640E3">
              <w:rPr>
                <w:rFonts w:ascii="宋体" w:hAnsi="宋体" w:hint="eastAsia"/>
                <w:szCs w:val="21"/>
              </w:rPr>
              <w:t>等生产设备及线束测力器、不锈钢直尺、外径千分尺、数显游标卡尺、线材导通测试仪等监视测量设备；电话，电脑、打印机、复印机、空调、办公桌椅等办公和通讯等设备/设施。</w:t>
            </w:r>
          </w:p>
          <w:p w14:paraId="088E4681" w14:textId="77777777" w:rsidR="00B3089A" w:rsidRPr="00F640E3" w:rsidRDefault="00B3089A" w:rsidP="00B3089A">
            <w:pPr>
              <w:rPr>
                <w:rFonts w:ascii="宋体" w:hAnsi="宋体"/>
                <w:szCs w:val="21"/>
              </w:rPr>
            </w:pPr>
            <w:r w:rsidRPr="00F640E3">
              <w:rPr>
                <w:rFonts w:ascii="宋体" w:hAnsi="宋体" w:hint="eastAsia"/>
                <w:szCs w:val="21"/>
              </w:rPr>
              <w:t>特种设备：无</w:t>
            </w:r>
          </w:p>
          <w:p w14:paraId="55337F08" w14:textId="59797C0C" w:rsidR="00B3089A" w:rsidRPr="00F640E3" w:rsidRDefault="00B3089A" w:rsidP="00B3089A">
            <w:pPr>
              <w:rPr>
                <w:rFonts w:ascii="宋体" w:hAnsi="宋体"/>
                <w:szCs w:val="21"/>
              </w:rPr>
            </w:pPr>
            <w:r w:rsidRPr="00F640E3">
              <w:rPr>
                <w:rFonts w:ascii="宋体" w:hAnsi="宋体" w:hint="eastAsia"/>
                <w:szCs w:val="21"/>
              </w:rPr>
              <w:t>外部资源</w:t>
            </w:r>
            <w:r w:rsidR="00F640E3" w:rsidRPr="00F640E3">
              <w:rPr>
                <w:rFonts w:ascii="宋体" w:hAnsi="宋体" w:hint="eastAsia"/>
                <w:szCs w:val="21"/>
              </w:rPr>
              <w:t>:</w:t>
            </w:r>
            <w:r w:rsidRPr="00F640E3">
              <w:rPr>
                <w:rFonts w:ascii="宋体" w:hAnsi="宋体" w:hint="eastAsia"/>
                <w:szCs w:val="21"/>
              </w:rPr>
              <w:t>如供方、客户等相关方。</w:t>
            </w:r>
          </w:p>
          <w:p w14:paraId="339D2A47" w14:textId="13D33F5A" w:rsidR="00B3089A" w:rsidRPr="00F640E3" w:rsidRDefault="00B3089A" w:rsidP="00B3089A">
            <w:pPr>
              <w:rPr>
                <w:rFonts w:ascii="宋体" w:hAnsi="宋体"/>
                <w:szCs w:val="21"/>
              </w:rPr>
            </w:pPr>
            <w:r w:rsidRPr="00F640E3">
              <w:rPr>
                <w:rFonts w:ascii="宋体" w:hAnsi="宋体" w:hint="eastAsia"/>
                <w:szCs w:val="21"/>
              </w:rPr>
              <w:t>企业自动化设备自带软件，企业无需对其进行升级维护，只是使用。</w:t>
            </w:r>
          </w:p>
          <w:p w14:paraId="73663BAC" w14:textId="2A322E26" w:rsidR="00B3089A" w:rsidRDefault="00B3089A" w:rsidP="00B3089A">
            <w:r w:rsidRPr="00F640E3">
              <w:rPr>
                <w:rFonts w:ascii="宋体" w:hAnsi="宋体" w:hint="eastAsia"/>
                <w:szCs w:val="21"/>
              </w:rPr>
              <w:t>目前企业所提供的内外部资源基本能满足管理体系运行的需要。</w:t>
            </w:r>
          </w:p>
        </w:tc>
        <w:tc>
          <w:tcPr>
            <w:tcW w:w="1585" w:type="dxa"/>
          </w:tcPr>
          <w:p w14:paraId="340C31CB" w14:textId="7F34C745" w:rsidR="00B3089A" w:rsidRDefault="00AC6948" w:rsidP="00B3089A">
            <w:r>
              <w:rPr>
                <w:rFonts w:hint="eastAsia"/>
              </w:rPr>
              <w:t>Y</w:t>
            </w:r>
          </w:p>
        </w:tc>
      </w:tr>
      <w:tr w:rsidR="00B3089A" w14:paraId="6954E528" w14:textId="77777777">
        <w:trPr>
          <w:trHeight w:val="2110"/>
        </w:trPr>
        <w:tc>
          <w:tcPr>
            <w:tcW w:w="2160" w:type="dxa"/>
          </w:tcPr>
          <w:p w14:paraId="2BCB2A0C" w14:textId="431A3DDD" w:rsidR="00B3089A" w:rsidRDefault="003F006D" w:rsidP="00B3089A">
            <w:r>
              <w:rPr>
                <w:rFonts w:hint="eastAsia"/>
              </w:rPr>
              <w:lastRenderedPageBreak/>
              <w:t>监视测量分析和评价</w:t>
            </w:r>
            <w:r>
              <w:rPr>
                <w:rFonts w:hint="eastAsia"/>
              </w:rPr>
              <w:t xml:space="preserve"> </w:t>
            </w:r>
            <w:r>
              <w:rPr>
                <w:rFonts w:hint="eastAsia"/>
              </w:rPr>
              <w:t>总则</w:t>
            </w:r>
          </w:p>
        </w:tc>
        <w:tc>
          <w:tcPr>
            <w:tcW w:w="960" w:type="dxa"/>
          </w:tcPr>
          <w:p w14:paraId="2C18E0DC" w14:textId="66BB3273" w:rsidR="00B3089A" w:rsidRDefault="002E539F" w:rsidP="00B3089A">
            <w:r>
              <w:rPr>
                <w:rFonts w:hint="eastAsia"/>
              </w:rPr>
              <w:t>Q</w:t>
            </w:r>
            <w:r>
              <w:t>9.1.1</w:t>
            </w:r>
          </w:p>
        </w:tc>
        <w:tc>
          <w:tcPr>
            <w:tcW w:w="10004" w:type="dxa"/>
          </w:tcPr>
          <w:p w14:paraId="0667C960" w14:textId="77777777" w:rsidR="002E539F" w:rsidRPr="002E539F" w:rsidRDefault="002E539F" w:rsidP="002E539F">
            <w:pPr>
              <w:rPr>
                <w:rFonts w:ascii="宋体" w:hAnsi="宋体" w:cs="楷体"/>
                <w:szCs w:val="21"/>
              </w:rPr>
            </w:pPr>
            <w:r w:rsidRPr="002E539F">
              <w:rPr>
                <w:rFonts w:ascii="宋体" w:hAnsi="宋体" w:cs="楷体" w:hint="eastAsia"/>
                <w:szCs w:val="21"/>
              </w:rPr>
              <w:t>公司通过质量目标考核、内审、管理评审等对体系的有效性进行评价。</w:t>
            </w:r>
          </w:p>
          <w:p w14:paraId="56A5204C" w14:textId="77777777" w:rsidR="002E539F" w:rsidRPr="002E539F" w:rsidRDefault="002E539F" w:rsidP="002E539F">
            <w:pPr>
              <w:rPr>
                <w:rFonts w:ascii="宋体" w:hAnsi="宋体" w:cs="楷体"/>
                <w:szCs w:val="21"/>
              </w:rPr>
            </w:pPr>
            <w:r w:rsidRPr="002E539F">
              <w:rPr>
                <w:rFonts w:ascii="宋体" w:hAnsi="宋体" w:cs="楷体" w:hint="eastAsia"/>
                <w:szCs w:val="21"/>
              </w:rPr>
              <w:t>1）提供了顾客满意调查表，并进行了分析。</w:t>
            </w:r>
          </w:p>
          <w:p w14:paraId="17D4D4D6" w14:textId="12FEDC15" w:rsidR="002E539F" w:rsidRPr="002E539F" w:rsidRDefault="002E539F" w:rsidP="002E539F">
            <w:pPr>
              <w:rPr>
                <w:rFonts w:ascii="宋体" w:hAnsi="宋体" w:cs="楷体"/>
                <w:szCs w:val="21"/>
              </w:rPr>
            </w:pPr>
            <w:r w:rsidRPr="002E539F">
              <w:rPr>
                <w:rFonts w:ascii="宋体" w:hAnsi="宋体" w:cs="楷体" w:hint="eastAsia"/>
                <w:szCs w:val="21"/>
              </w:rPr>
              <w:t>2）对过程产品质量进行了统计分析：线速I</w:t>
            </w:r>
            <w:r w:rsidRPr="002E539F">
              <w:rPr>
                <w:rFonts w:ascii="宋体" w:hAnsi="宋体" w:cs="楷体"/>
                <w:szCs w:val="21"/>
              </w:rPr>
              <w:t>PQC</w:t>
            </w:r>
            <w:r w:rsidRPr="002E539F">
              <w:rPr>
                <w:rFonts w:ascii="宋体" w:hAnsi="宋体" w:cs="楷体" w:hint="eastAsia"/>
                <w:szCs w:val="21"/>
              </w:rPr>
              <w:t>过程巡检。</w:t>
            </w:r>
          </w:p>
          <w:p w14:paraId="5AF5C552" w14:textId="126A8D4E" w:rsidR="002E539F" w:rsidRPr="002E539F" w:rsidRDefault="002E539F" w:rsidP="002E539F">
            <w:pPr>
              <w:rPr>
                <w:rFonts w:ascii="宋体" w:hAnsi="宋体" w:cs="楷体"/>
                <w:szCs w:val="21"/>
              </w:rPr>
            </w:pPr>
            <w:r w:rsidRPr="002E539F">
              <w:rPr>
                <w:rFonts w:ascii="宋体" w:hAnsi="宋体" w:cs="楷体" w:hint="eastAsia"/>
                <w:szCs w:val="21"/>
              </w:rPr>
              <w:t>3）对采购物资进行质量源头把控。暂时未收到过不合格产品。</w:t>
            </w:r>
          </w:p>
          <w:p w14:paraId="219FC1BE" w14:textId="77777777" w:rsidR="002E539F" w:rsidRPr="002E539F" w:rsidRDefault="002E539F" w:rsidP="002E539F">
            <w:pPr>
              <w:rPr>
                <w:rFonts w:ascii="宋体" w:hAnsi="宋体" w:cs="楷体"/>
                <w:szCs w:val="21"/>
              </w:rPr>
            </w:pPr>
            <w:r w:rsidRPr="002E539F">
              <w:rPr>
                <w:rFonts w:ascii="宋体" w:hAnsi="宋体" w:cs="楷体" w:hint="eastAsia"/>
                <w:szCs w:val="21"/>
              </w:rPr>
              <w:t>4）通过内审中发现的不符合，确定改进措施并实施。</w:t>
            </w:r>
          </w:p>
          <w:p w14:paraId="517721E0" w14:textId="08D85F88" w:rsidR="00B3089A" w:rsidRDefault="002E539F" w:rsidP="002E539F">
            <w:r w:rsidRPr="002E539F">
              <w:rPr>
                <w:rFonts w:ascii="宋体" w:hAnsi="宋体" w:cs="楷体" w:hint="eastAsia"/>
                <w:szCs w:val="21"/>
              </w:rPr>
              <w:t>5）通过管理评审，提出改进措施，以便发现改进方向。</w:t>
            </w:r>
          </w:p>
        </w:tc>
        <w:tc>
          <w:tcPr>
            <w:tcW w:w="1585" w:type="dxa"/>
          </w:tcPr>
          <w:p w14:paraId="625B72ED" w14:textId="26CDA03F" w:rsidR="00B3089A" w:rsidRDefault="00AC6948" w:rsidP="00B3089A">
            <w:r>
              <w:rPr>
                <w:rFonts w:hint="eastAsia"/>
              </w:rPr>
              <w:t>Y</w:t>
            </w:r>
          </w:p>
        </w:tc>
      </w:tr>
      <w:tr w:rsidR="00107260" w14:paraId="26721650" w14:textId="77777777">
        <w:trPr>
          <w:trHeight w:val="2110"/>
        </w:trPr>
        <w:tc>
          <w:tcPr>
            <w:tcW w:w="2160" w:type="dxa"/>
          </w:tcPr>
          <w:p w14:paraId="1A776D47" w14:textId="72D71212" w:rsidR="00107260" w:rsidRDefault="003F006D" w:rsidP="00B3089A">
            <w:r>
              <w:rPr>
                <w:rFonts w:hint="eastAsia"/>
              </w:rPr>
              <w:t>管理评审</w:t>
            </w:r>
          </w:p>
        </w:tc>
        <w:tc>
          <w:tcPr>
            <w:tcW w:w="960" w:type="dxa"/>
          </w:tcPr>
          <w:p w14:paraId="72A7F0DE" w14:textId="7D947C08" w:rsidR="00107260" w:rsidRDefault="00107260" w:rsidP="00B3089A">
            <w:r>
              <w:rPr>
                <w:rFonts w:hint="eastAsia"/>
              </w:rPr>
              <w:t>Q</w:t>
            </w:r>
            <w:r>
              <w:t>9.3</w:t>
            </w:r>
          </w:p>
        </w:tc>
        <w:tc>
          <w:tcPr>
            <w:tcW w:w="10004" w:type="dxa"/>
          </w:tcPr>
          <w:p w14:paraId="27FFDFC6" w14:textId="77777777" w:rsidR="00B247D4" w:rsidRDefault="00B247D4" w:rsidP="00B247D4">
            <w:pPr>
              <w:rPr>
                <w:rFonts w:asciiTheme="majorEastAsia" w:eastAsiaTheme="majorEastAsia" w:hAnsiTheme="majorEastAsia"/>
                <w:szCs w:val="21"/>
              </w:rPr>
            </w:pPr>
            <w:r w:rsidRPr="00AA3884">
              <w:rPr>
                <w:rFonts w:asciiTheme="majorEastAsia" w:eastAsiaTheme="majorEastAsia" w:hAnsiTheme="majorEastAsia" w:hint="eastAsia"/>
                <w:szCs w:val="21"/>
              </w:rPr>
              <w:t>制定并执行《管理评审控制程序》</w:t>
            </w:r>
            <w:r>
              <w:rPr>
                <w:rFonts w:asciiTheme="majorEastAsia" w:eastAsiaTheme="majorEastAsia" w:hAnsiTheme="majorEastAsia" w:hint="eastAsia"/>
                <w:szCs w:val="21"/>
              </w:rPr>
              <w:t>，规定要求：</w:t>
            </w:r>
            <w:r w:rsidRPr="00AA3884">
              <w:rPr>
                <w:rFonts w:asciiTheme="majorEastAsia" w:eastAsiaTheme="majorEastAsia" w:hAnsiTheme="majorEastAsia" w:hint="eastAsia"/>
                <w:szCs w:val="21"/>
              </w:rPr>
              <w:t>一年至少要进行一次管理评审，由总经理主持</w:t>
            </w:r>
            <w:r>
              <w:rPr>
                <w:rFonts w:asciiTheme="majorEastAsia" w:eastAsiaTheme="majorEastAsia" w:hAnsiTheme="majorEastAsia" w:hint="eastAsia"/>
                <w:szCs w:val="21"/>
              </w:rPr>
              <w:t>，</w:t>
            </w:r>
            <w:r w:rsidRPr="00AA3884">
              <w:rPr>
                <w:rFonts w:asciiTheme="majorEastAsia" w:eastAsiaTheme="majorEastAsia" w:hAnsiTheme="majorEastAsia" w:hint="eastAsia"/>
                <w:szCs w:val="21"/>
              </w:rPr>
              <w:t>特殊情况下，可增加管理评审频次</w:t>
            </w:r>
            <w:r>
              <w:rPr>
                <w:rFonts w:asciiTheme="majorEastAsia" w:eastAsiaTheme="majorEastAsia" w:hAnsiTheme="majorEastAsia" w:hint="eastAsia"/>
                <w:szCs w:val="21"/>
              </w:rPr>
              <w:t>等内容</w:t>
            </w:r>
            <w:r w:rsidRPr="00AA3884">
              <w:rPr>
                <w:rFonts w:asciiTheme="majorEastAsia" w:eastAsiaTheme="majorEastAsia" w:hAnsiTheme="majorEastAsia" w:hint="eastAsia"/>
                <w:szCs w:val="21"/>
              </w:rPr>
              <w:t>。</w:t>
            </w:r>
          </w:p>
          <w:p w14:paraId="1E388001" w14:textId="15F313BA" w:rsidR="00B247D4" w:rsidRPr="00AA3884" w:rsidRDefault="00B247D4" w:rsidP="00B247D4">
            <w:pPr>
              <w:rPr>
                <w:rFonts w:asciiTheme="majorEastAsia" w:eastAsiaTheme="majorEastAsia" w:hAnsiTheme="majorEastAsia"/>
                <w:szCs w:val="21"/>
              </w:rPr>
            </w:pPr>
            <w:r w:rsidRPr="00AA3884">
              <w:rPr>
                <w:rFonts w:asciiTheme="majorEastAsia" w:eastAsiaTheme="majorEastAsia" w:hAnsiTheme="majorEastAsia" w:hint="eastAsia"/>
                <w:szCs w:val="21"/>
              </w:rPr>
              <w:t>查</w:t>
            </w:r>
            <w:proofErr w:type="gramStart"/>
            <w:r>
              <w:rPr>
                <w:rFonts w:asciiTheme="majorEastAsia" w:eastAsiaTheme="majorEastAsia" w:hAnsiTheme="majorEastAsia" w:hint="eastAsia"/>
                <w:szCs w:val="21"/>
              </w:rPr>
              <w:t>见</w:t>
            </w:r>
            <w:r w:rsidRPr="00AA3884">
              <w:rPr>
                <w:rFonts w:asciiTheme="majorEastAsia" w:eastAsiaTheme="majorEastAsia" w:hAnsiTheme="majorEastAsia" w:hint="eastAsia"/>
                <w:szCs w:val="21"/>
              </w:rPr>
              <w:t>管理</w:t>
            </w:r>
            <w:proofErr w:type="gramEnd"/>
            <w:r w:rsidRPr="00AA3884">
              <w:rPr>
                <w:rFonts w:asciiTheme="majorEastAsia" w:eastAsiaTheme="majorEastAsia" w:hAnsiTheme="majorEastAsia" w:hint="eastAsia"/>
                <w:szCs w:val="21"/>
              </w:rPr>
              <w:t>评审的计划：管理评审的时间202</w:t>
            </w:r>
            <w:r>
              <w:rPr>
                <w:rFonts w:asciiTheme="majorEastAsia" w:eastAsiaTheme="majorEastAsia" w:hAnsiTheme="majorEastAsia"/>
                <w:szCs w:val="21"/>
              </w:rPr>
              <w:t>2</w:t>
            </w:r>
            <w:r w:rsidRPr="00AA3884">
              <w:rPr>
                <w:rFonts w:asciiTheme="majorEastAsia" w:eastAsiaTheme="majorEastAsia" w:hAnsiTheme="majorEastAsia" w:hint="eastAsia"/>
                <w:szCs w:val="21"/>
              </w:rPr>
              <w:t>年</w:t>
            </w:r>
            <w:r>
              <w:rPr>
                <w:rFonts w:asciiTheme="majorEastAsia" w:eastAsiaTheme="majorEastAsia" w:hAnsiTheme="majorEastAsia"/>
                <w:szCs w:val="21"/>
              </w:rPr>
              <w:t>6</w:t>
            </w:r>
            <w:r w:rsidRPr="00AA3884">
              <w:rPr>
                <w:rFonts w:asciiTheme="majorEastAsia" w:eastAsiaTheme="majorEastAsia" w:hAnsiTheme="majorEastAsia" w:hint="eastAsia"/>
                <w:szCs w:val="21"/>
              </w:rPr>
              <w:t>月</w:t>
            </w:r>
            <w:r>
              <w:rPr>
                <w:rFonts w:asciiTheme="majorEastAsia" w:eastAsiaTheme="majorEastAsia" w:hAnsiTheme="majorEastAsia"/>
                <w:szCs w:val="21"/>
              </w:rPr>
              <w:t>26</w:t>
            </w:r>
            <w:r w:rsidRPr="00AA3884">
              <w:rPr>
                <w:rFonts w:asciiTheme="majorEastAsia" w:eastAsiaTheme="majorEastAsia" w:hAnsiTheme="majorEastAsia" w:hint="eastAsia"/>
                <w:szCs w:val="21"/>
              </w:rPr>
              <w:t>日</w:t>
            </w:r>
          </w:p>
          <w:p w14:paraId="78936E5E" w14:textId="77777777" w:rsidR="00B247D4" w:rsidRPr="00AA3884" w:rsidRDefault="00B247D4" w:rsidP="00B247D4">
            <w:pPr>
              <w:rPr>
                <w:rFonts w:asciiTheme="majorEastAsia" w:eastAsiaTheme="majorEastAsia" w:hAnsiTheme="majorEastAsia"/>
                <w:szCs w:val="21"/>
              </w:rPr>
            </w:pPr>
            <w:r w:rsidRPr="00AA3884">
              <w:rPr>
                <w:rFonts w:asciiTheme="majorEastAsia" w:eastAsiaTheme="majorEastAsia" w:hAnsiTheme="majorEastAsia" w:hint="eastAsia"/>
                <w:szCs w:val="21"/>
              </w:rPr>
              <w:t xml:space="preserve">主持人：总经理    参加人：领导层、各部门负责人 </w:t>
            </w:r>
          </w:p>
          <w:p w14:paraId="4AFDFB57" w14:textId="77777777" w:rsidR="00B247D4" w:rsidRPr="00AA3884" w:rsidRDefault="00B247D4" w:rsidP="00B247D4">
            <w:pPr>
              <w:rPr>
                <w:rFonts w:asciiTheme="majorEastAsia" w:eastAsiaTheme="majorEastAsia" w:hAnsiTheme="majorEastAsia"/>
                <w:szCs w:val="21"/>
              </w:rPr>
            </w:pPr>
            <w:r w:rsidRPr="00AA3884">
              <w:rPr>
                <w:rFonts w:asciiTheme="majorEastAsia" w:eastAsiaTheme="majorEastAsia" w:hAnsiTheme="majorEastAsia" w:hint="eastAsia"/>
                <w:szCs w:val="21"/>
              </w:rPr>
              <w:t>要求每个部门需提交的管理评审输入内容包含了标准条款的要求。</w:t>
            </w:r>
          </w:p>
          <w:p w14:paraId="0CA027BA" w14:textId="15C2953F" w:rsidR="00B247D4" w:rsidRPr="00AA3884" w:rsidRDefault="00B247D4" w:rsidP="00B247D4">
            <w:pPr>
              <w:rPr>
                <w:rFonts w:asciiTheme="majorEastAsia" w:eastAsiaTheme="majorEastAsia" w:hAnsiTheme="majorEastAsia"/>
                <w:szCs w:val="21"/>
              </w:rPr>
            </w:pPr>
            <w:r w:rsidRPr="00AA3884">
              <w:rPr>
                <w:rFonts w:asciiTheme="majorEastAsia" w:eastAsiaTheme="majorEastAsia" w:hAnsiTheme="majorEastAsia" w:hint="eastAsia"/>
                <w:szCs w:val="21"/>
              </w:rPr>
              <w:t>编制：</w:t>
            </w:r>
            <w:r>
              <w:rPr>
                <w:rFonts w:asciiTheme="majorEastAsia" w:eastAsiaTheme="majorEastAsia" w:hAnsiTheme="majorEastAsia" w:hint="eastAsia"/>
                <w:szCs w:val="21"/>
              </w:rPr>
              <w:t>综合部</w:t>
            </w:r>
            <w:r w:rsidRPr="00AA3884">
              <w:rPr>
                <w:rFonts w:asciiTheme="majorEastAsia" w:eastAsiaTheme="majorEastAsia" w:hAnsiTheme="majorEastAsia" w:hint="eastAsia"/>
                <w:szCs w:val="21"/>
              </w:rPr>
              <w:t xml:space="preserve">     批准/日期：</w:t>
            </w:r>
            <w:r>
              <w:rPr>
                <w:rFonts w:asciiTheme="majorEastAsia" w:eastAsiaTheme="majorEastAsia" w:hAnsiTheme="majorEastAsia" w:hint="eastAsia"/>
                <w:szCs w:val="21"/>
              </w:rPr>
              <w:t>黄国平</w:t>
            </w:r>
            <w:r w:rsidRPr="00AA3884">
              <w:rPr>
                <w:rFonts w:asciiTheme="majorEastAsia" w:eastAsiaTheme="majorEastAsia" w:hAnsiTheme="majorEastAsia" w:hint="eastAsia"/>
                <w:szCs w:val="21"/>
              </w:rPr>
              <w:t xml:space="preserve">  202</w:t>
            </w:r>
            <w:r>
              <w:rPr>
                <w:rFonts w:asciiTheme="majorEastAsia" w:eastAsiaTheme="majorEastAsia" w:hAnsiTheme="majorEastAsia"/>
                <w:szCs w:val="21"/>
              </w:rPr>
              <w:t>2</w:t>
            </w:r>
            <w:r>
              <w:rPr>
                <w:rFonts w:asciiTheme="majorEastAsia" w:eastAsiaTheme="majorEastAsia" w:hAnsiTheme="majorEastAsia" w:hint="eastAsia"/>
                <w:szCs w:val="21"/>
              </w:rPr>
              <w:t>年</w:t>
            </w:r>
            <w:r>
              <w:rPr>
                <w:rFonts w:asciiTheme="majorEastAsia" w:eastAsiaTheme="majorEastAsia" w:hAnsiTheme="majorEastAsia"/>
                <w:szCs w:val="21"/>
              </w:rPr>
              <w:t>6</w:t>
            </w:r>
            <w:r>
              <w:rPr>
                <w:rFonts w:asciiTheme="majorEastAsia" w:eastAsiaTheme="majorEastAsia" w:hAnsiTheme="majorEastAsia" w:hint="eastAsia"/>
                <w:szCs w:val="21"/>
              </w:rPr>
              <w:t>月</w:t>
            </w:r>
            <w:r>
              <w:rPr>
                <w:rFonts w:asciiTheme="majorEastAsia" w:eastAsiaTheme="majorEastAsia" w:hAnsiTheme="majorEastAsia"/>
                <w:szCs w:val="21"/>
              </w:rPr>
              <w:t>20</w:t>
            </w:r>
            <w:r>
              <w:rPr>
                <w:rFonts w:asciiTheme="majorEastAsia" w:eastAsiaTheme="majorEastAsia" w:hAnsiTheme="majorEastAsia" w:hint="eastAsia"/>
                <w:szCs w:val="21"/>
              </w:rPr>
              <w:t>日</w:t>
            </w:r>
          </w:p>
          <w:p w14:paraId="7720CC5B" w14:textId="77777777" w:rsidR="00B247D4" w:rsidRPr="00AA3884" w:rsidRDefault="00B247D4" w:rsidP="00B247D4">
            <w:pPr>
              <w:rPr>
                <w:rFonts w:asciiTheme="majorEastAsia" w:eastAsiaTheme="majorEastAsia" w:hAnsiTheme="majorEastAsia"/>
                <w:szCs w:val="21"/>
              </w:rPr>
            </w:pPr>
            <w:r w:rsidRPr="00AA3884">
              <w:rPr>
                <w:rFonts w:asciiTheme="majorEastAsia" w:eastAsiaTheme="majorEastAsia" w:hAnsiTheme="majorEastAsia" w:hint="eastAsia"/>
                <w:szCs w:val="21"/>
              </w:rPr>
              <w:t>查看管理评审输入的资料：</w:t>
            </w:r>
          </w:p>
          <w:p w14:paraId="70564A4A" w14:textId="77777777" w:rsidR="00B8761A" w:rsidRPr="00B8761A" w:rsidRDefault="00B8761A" w:rsidP="00B8761A">
            <w:pPr>
              <w:widowControl/>
              <w:ind w:leftChars="200" w:left="638" w:hangingChars="104" w:hanging="218"/>
              <w:jc w:val="left"/>
              <w:rPr>
                <w:rFonts w:ascii="宋体" w:hAnsi="宋体" w:cs="宋体"/>
                <w:bCs/>
                <w:kern w:val="0"/>
                <w:szCs w:val="21"/>
              </w:rPr>
            </w:pPr>
            <w:r w:rsidRPr="00B8761A">
              <w:rPr>
                <w:rFonts w:ascii="宋体" w:hAnsi="宋体" w:cs="宋体" w:hint="eastAsia"/>
                <w:bCs/>
                <w:kern w:val="0"/>
                <w:szCs w:val="21"/>
              </w:rPr>
              <w:t>1.公司管理体系方针、目标的适宜性，目标的实现情况，是否需要进一步更新管理体系的目标以及管理方案。</w:t>
            </w:r>
          </w:p>
          <w:p w14:paraId="396CEB00" w14:textId="77777777" w:rsidR="00B8761A" w:rsidRPr="00B8761A" w:rsidRDefault="00B8761A" w:rsidP="00B8761A">
            <w:pPr>
              <w:widowControl/>
              <w:ind w:firstLineChars="200" w:firstLine="420"/>
              <w:jc w:val="left"/>
              <w:rPr>
                <w:rFonts w:ascii="宋体" w:hAnsi="宋体" w:cs="宋体"/>
                <w:bCs/>
                <w:kern w:val="0"/>
                <w:szCs w:val="21"/>
              </w:rPr>
            </w:pPr>
            <w:r w:rsidRPr="00B8761A">
              <w:rPr>
                <w:rFonts w:ascii="宋体" w:hAnsi="宋体" w:cs="宋体" w:hint="eastAsia"/>
                <w:bCs/>
                <w:kern w:val="0"/>
                <w:szCs w:val="21"/>
              </w:rPr>
              <w:t>2.公司资源配置是否得当，是否能够满足管理体系的目标和要求。</w:t>
            </w:r>
          </w:p>
          <w:p w14:paraId="22802B0E" w14:textId="77777777" w:rsidR="00B8761A" w:rsidRPr="00B8761A" w:rsidRDefault="00B8761A" w:rsidP="00B8761A">
            <w:pPr>
              <w:widowControl/>
              <w:ind w:firstLineChars="200" w:firstLine="420"/>
              <w:jc w:val="left"/>
              <w:rPr>
                <w:rFonts w:ascii="宋体" w:hAnsi="宋体" w:cs="宋体"/>
                <w:bCs/>
                <w:kern w:val="0"/>
                <w:szCs w:val="21"/>
              </w:rPr>
            </w:pPr>
            <w:r w:rsidRPr="00B8761A">
              <w:rPr>
                <w:rFonts w:ascii="宋体" w:hAnsi="宋体" w:cs="宋体" w:hint="eastAsia"/>
                <w:bCs/>
                <w:kern w:val="0"/>
                <w:szCs w:val="21"/>
              </w:rPr>
              <w:t>3.组织机构、管理职能是否适宜。</w:t>
            </w:r>
          </w:p>
          <w:p w14:paraId="2A007993" w14:textId="77777777" w:rsidR="00B8761A" w:rsidRPr="00B8761A" w:rsidRDefault="00B8761A" w:rsidP="00B8761A">
            <w:pPr>
              <w:widowControl/>
              <w:ind w:firstLineChars="200" w:firstLine="420"/>
              <w:jc w:val="left"/>
              <w:rPr>
                <w:rFonts w:ascii="宋体" w:hAnsi="宋体" w:cs="宋体"/>
                <w:bCs/>
                <w:kern w:val="0"/>
                <w:szCs w:val="21"/>
              </w:rPr>
            </w:pPr>
            <w:r w:rsidRPr="00B8761A">
              <w:rPr>
                <w:rFonts w:ascii="宋体" w:hAnsi="宋体" w:cs="宋体" w:hint="eastAsia"/>
                <w:bCs/>
                <w:kern w:val="0"/>
                <w:szCs w:val="21"/>
              </w:rPr>
              <w:t>4.公司的有关体系文件是否需要修正。对公司管理体系运行和</w:t>
            </w:r>
            <w:proofErr w:type="gramStart"/>
            <w:r w:rsidRPr="00B8761A">
              <w:rPr>
                <w:rFonts w:ascii="宋体" w:hAnsi="宋体" w:cs="宋体" w:hint="eastAsia"/>
                <w:bCs/>
                <w:kern w:val="0"/>
                <w:szCs w:val="21"/>
              </w:rPr>
              <w:t>生产生产</w:t>
            </w:r>
            <w:proofErr w:type="gramEnd"/>
            <w:r w:rsidRPr="00B8761A">
              <w:rPr>
                <w:rFonts w:ascii="宋体" w:hAnsi="宋体" w:cs="宋体" w:hint="eastAsia"/>
                <w:bCs/>
                <w:kern w:val="0"/>
                <w:szCs w:val="21"/>
              </w:rPr>
              <w:t>中监视和测量的结果。</w:t>
            </w:r>
          </w:p>
          <w:p w14:paraId="6F44CCCC" w14:textId="77777777" w:rsidR="00B8761A" w:rsidRPr="00B8761A" w:rsidRDefault="00B8761A" w:rsidP="00B8761A">
            <w:pPr>
              <w:widowControl/>
              <w:ind w:firstLineChars="200" w:firstLine="420"/>
              <w:jc w:val="left"/>
              <w:rPr>
                <w:rFonts w:ascii="宋体" w:hAnsi="宋体" w:cs="宋体"/>
                <w:bCs/>
                <w:kern w:val="0"/>
                <w:szCs w:val="21"/>
              </w:rPr>
            </w:pPr>
            <w:r w:rsidRPr="00B8761A">
              <w:rPr>
                <w:rFonts w:ascii="宋体" w:hAnsi="宋体" w:cs="宋体" w:hint="eastAsia"/>
                <w:bCs/>
                <w:kern w:val="0"/>
                <w:szCs w:val="21"/>
              </w:rPr>
              <w:t>5.产品质量控制情况；不合格以及纠正措施</w:t>
            </w:r>
          </w:p>
          <w:p w14:paraId="3D71AA7E" w14:textId="77777777" w:rsidR="00B8761A" w:rsidRPr="00B8761A" w:rsidRDefault="00B8761A" w:rsidP="00B8761A">
            <w:pPr>
              <w:widowControl/>
              <w:ind w:firstLineChars="200" w:firstLine="420"/>
              <w:jc w:val="left"/>
              <w:rPr>
                <w:rFonts w:ascii="宋体" w:hAnsi="宋体" w:cs="宋体"/>
                <w:bCs/>
                <w:kern w:val="0"/>
                <w:szCs w:val="21"/>
              </w:rPr>
            </w:pPr>
            <w:r w:rsidRPr="00B8761A">
              <w:rPr>
                <w:rFonts w:ascii="宋体" w:hAnsi="宋体" w:cs="宋体" w:hint="eastAsia"/>
                <w:bCs/>
                <w:kern w:val="0"/>
                <w:szCs w:val="21"/>
              </w:rPr>
              <w:t>6.相关方的投诉以及顾客投诉建议以及其他要求；</w:t>
            </w:r>
          </w:p>
          <w:p w14:paraId="4CA66B54" w14:textId="77777777" w:rsidR="00B8761A" w:rsidRPr="00B8761A" w:rsidRDefault="00B8761A" w:rsidP="00B8761A">
            <w:pPr>
              <w:widowControl/>
              <w:ind w:firstLineChars="200" w:firstLine="420"/>
              <w:jc w:val="left"/>
              <w:rPr>
                <w:rFonts w:ascii="宋体" w:hAnsi="宋体" w:cs="宋体"/>
                <w:bCs/>
                <w:kern w:val="0"/>
                <w:szCs w:val="21"/>
              </w:rPr>
            </w:pPr>
            <w:r w:rsidRPr="00B8761A">
              <w:rPr>
                <w:rFonts w:ascii="宋体" w:hAnsi="宋体" w:cs="宋体" w:hint="eastAsia"/>
                <w:bCs/>
                <w:kern w:val="0"/>
                <w:szCs w:val="21"/>
              </w:rPr>
              <w:t>7.法律法规以及其他要求的符合性状况如何；</w:t>
            </w:r>
          </w:p>
          <w:p w14:paraId="27706144" w14:textId="77777777" w:rsidR="00B8761A" w:rsidRPr="00B8761A" w:rsidRDefault="00B8761A" w:rsidP="00B8761A">
            <w:pPr>
              <w:widowControl/>
              <w:ind w:firstLineChars="200" w:firstLine="420"/>
              <w:jc w:val="left"/>
              <w:rPr>
                <w:rFonts w:ascii="宋体" w:hAnsi="宋体" w:cs="宋体"/>
                <w:bCs/>
                <w:kern w:val="0"/>
                <w:szCs w:val="21"/>
              </w:rPr>
            </w:pPr>
            <w:r w:rsidRPr="00B8761A">
              <w:rPr>
                <w:rFonts w:ascii="宋体" w:hAnsi="宋体" w:cs="宋体" w:hint="eastAsia"/>
                <w:bCs/>
                <w:kern w:val="0"/>
                <w:szCs w:val="21"/>
              </w:rPr>
              <w:t>8.对于管理体系绩效情况；事故和事件的调查处理情况、纠正和预防措施的实施情况；</w:t>
            </w:r>
          </w:p>
          <w:p w14:paraId="1D5028D3" w14:textId="77777777" w:rsidR="00B8761A" w:rsidRPr="00B8761A" w:rsidRDefault="00B8761A" w:rsidP="00B8761A">
            <w:pPr>
              <w:widowControl/>
              <w:ind w:firstLineChars="150" w:firstLine="315"/>
              <w:jc w:val="left"/>
              <w:rPr>
                <w:rFonts w:ascii="宋体" w:hAnsi="宋体" w:cs="宋体"/>
                <w:bCs/>
                <w:kern w:val="0"/>
                <w:szCs w:val="21"/>
              </w:rPr>
            </w:pPr>
            <w:r w:rsidRPr="00B8761A">
              <w:rPr>
                <w:rFonts w:ascii="宋体" w:hAnsi="宋体" w:cs="宋体" w:hint="eastAsia"/>
                <w:bCs/>
                <w:kern w:val="0"/>
                <w:szCs w:val="21"/>
              </w:rPr>
              <w:t xml:space="preserve"> 9.公司内部审核以及外部审核的结果以及上次管理评审的跟踪措施的情况。</w:t>
            </w:r>
          </w:p>
          <w:p w14:paraId="273AE632" w14:textId="77777777" w:rsidR="00B8761A" w:rsidRPr="00B8761A" w:rsidRDefault="00B8761A" w:rsidP="00B8761A">
            <w:pPr>
              <w:widowControl/>
              <w:ind w:firstLineChars="150" w:firstLine="315"/>
              <w:jc w:val="left"/>
              <w:rPr>
                <w:rFonts w:ascii="宋体" w:hAnsi="宋体" w:cs="宋体"/>
                <w:bCs/>
                <w:kern w:val="0"/>
                <w:szCs w:val="21"/>
              </w:rPr>
            </w:pPr>
            <w:r w:rsidRPr="00B8761A">
              <w:rPr>
                <w:rFonts w:ascii="宋体" w:hAnsi="宋体" w:cs="宋体" w:hint="eastAsia"/>
                <w:bCs/>
                <w:kern w:val="0"/>
                <w:szCs w:val="21"/>
              </w:rPr>
              <w:t>10.对风险和机遇所采取措施的有效性</w:t>
            </w:r>
          </w:p>
          <w:p w14:paraId="199DC0D7" w14:textId="77777777" w:rsidR="00B8761A" w:rsidRPr="00B8761A" w:rsidRDefault="00B8761A" w:rsidP="00B8761A">
            <w:pPr>
              <w:adjustRightInd w:val="0"/>
              <w:snapToGrid w:val="0"/>
              <w:ind w:firstLineChars="150" w:firstLine="315"/>
              <w:rPr>
                <w:rFonts w:ascii="宋体" w:hAnsi="宋体" w:cs="宋体"/>
                <w:bCs/>
                <w:kern w:val="0"/>
                <w:szCs w:val="21"/>
              </w:rPr>
            </w:pPr>
            <w:r w:rsidRPr="00B8761A">
              <w:rPr>
                <w:rFonts w:ascii="宋体" w:hAnsi="宋体" w:cs="宋体" w:hint="eastAsia"/>
                <w:bCs/>
                <w:kern w:val="0"/>
                <w:szCs w:val="21"/>
              </w:rPr>
              <w:t>11.需要改进的建议。</w:t>
            </w:r>
          </w:p>
          <w:p w14:paraId="07CA2592" w14:textId="77777777" w:rsidR="00B8761A" w:rsidRDefault="00B8761A" w:rsidP="00B8761A">
            <w:pPr>
              <w:rPr>
                <w:rFonts w:ascii="宋体" w:hAnsi="宋体" w:cs="宋体"/>
                <w:szCs w:val="21"/>
              </w:rPr>
            </w:pPr>
            <w:r w:rsidRPr="00B8761A">
              <w:rPr>
                <w:rFonts w:ascii="宋体" w:hAnsi="宋体" w:cs="宋体" w:hint="eastAsia"/>
                <w:szCs w:val="21"/>
              </w:rPr>
              <w:t>管理者代表作体系运行情况报告，详见《管理体系运行情况报告》。</w:t>
            </w:r>
          </w:p>
          <w:p w14:paraId="7854BB6F" w14:textId="413ACCA8" w:rsidR="00B247D4" w:rsidRDefault="00B247D4" w:rsidP="00B8761A">
            <w:pPr>
              <w:rPr>
                <w:rFonts w:asciiTheme="majorEastAsia" w:eastAsiaTheme="majorEastAsia" w:hAnsiTheme="majorEastAsia"/>
                <w:szCs w:val="21"/>
              </w:rPr>
            </w:pPr>
            <w:r w:rsidRPr="00AA3884">
              <w:rPr>
                <w:rFonts w:asciiTheme="majorEastAsia" w:eastAsiaTheme="majorEastAsia" w:hAnsiTheme="majorEastAsia" w:hint="eastAsia"/>
                <w:szCs w:val="21"/>
              </w:rPr>
              <w:t>查看管理评审会议签到表，与会人员包括总经理、管代及各部门负责人</w:t>
            </w:r>
            <w:r>
              <w:rPr>
                <w:rFonts w:asciiTheme="majorEastAsia" w:eastAsiaTheme="majorEastAsia" w:hAnsiTheme="majorEastAsia" w:hint="eastAsia"/>
                <w:szCs w:val="21"/>
              </w:rPr>
              <w:t>。</w:t>
            </w:r>
          </w:p>
          <w:p w14:paraId="65A786F6" w14:textId="4D0CFB09" w:rsidR="00B247D4" w:rsidRPr="00AA3884" w:rsidRDefault="00B247D4" w:rsidP="00B247D4">
            <w:pPr>
              <w:rPr>
                <w:rFonts w:asciiTheme="majorEastAsia" w:eastAsiaTheme="majorEastAsia" w:hAnsiTheme="majorEastAsia"/>
                <w:szCs w:val="21"/>
              </w:rPr>
            </w:pPr>
            <w:r w:rsidRPr="002237F6">
              <w:rPr>
                <w:rFonts w:asciiTheme="majorEastAsia" w:eastAsiaTheme="majorEastAsia" w:hAnsiTheme="majorEastAsia" w:hint="eastAsia"/>
                <w:b/>
                <w:bCs/>
                <w:szCs w:val="21"/>
              </w:rPr>
              <w:lastRenderedPageBreak/>
              <w:t>管理评审会议签到表：</w:t>
            </w:r>
            <w:r w:rsidR="002237F6" w:rsidRPr="002237F6">
              <w:rPr>
                <w:rFonts w:asciiTheme="majorEastAsia" w:eastAsiaTheme="majorEastAsia" w:hAnsiTheme="majorEastAsia"/>
                <w:b/>
                <w:bCs/>
                <w:noProof/>
                <w:color w:val="FF0000"/>
                <w:szCs w:val="21"/>
              </w:rPr>
              <w:drawing>
                <wp:inline distT="0" distB="0" distL="0" distR="0" wp14:anchorId="55AB173A" wp14:editId="265CF008">
                  <wp:extent cx="3371215" cy="179363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9978" cy="1798293"/>
                          </a:xfrm>
                          <a:prstGeom prst="rect">
                            <a:avLst/>
                          </a:prstGeom>
                          <a:noFill/>
                          <a:ln>
                            <a:noFill/>
                          </a:ln>
                        </pic:spPr>
                      </pic:pic>
                    </a:graphicData>
                  </a:graphic>
                </wp:inline>
              </w:drawing>
            </w:r>
          </w:p>
          <w:p w14:paraId="66F16C19" w14:textId="77777777" w:rsidR="00B247D4" w:rsidRPr="00AA3884" w:rsidRDefault="00B247D4" w:rsidP="00B247D4">
            <w:pPr>
              <w:rPr>
                <w:rFonts w:asciiTheme="majorEastAsia" w:eastAsiaTheme="majorEastAsia" w:hAnsiTheme="majorEastAsia"/>
                <w:szCs w:val="21"/>
              </w:rPr>
            </w:pPr>
            <w:r w:rsidRPr="00AA3884">
              <w:rPr>
                <w:rFonts w:asciiTheme="majorEastAsia" w:eastAsiaTheme="majorEastAsia" w:hAnsiTheme="majorEastAsia" w:hint="eastAsia"/>
                <w:szCs w:val="21"/>
              </w:rPr>
              <w:t>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w:t>
            </w:r>
            <w:proofErr w:type="gramStart"/>
            <w:r w:rsidRPr="00AA3884">
              <w:rPr>
                <w:rFonts w:asciiTheme="majorEastAsia" w:eastAsiaTheme="majorEastAsia" w:hAnsiTheme="majorEastAsia" w:hint="eastAsia"/>
                <w:szCs w:val="21"/>
              </w:rPr>
              <w:t>作出</w:t>
            </w:r>
            <w:proofErr w:type="gramEnd"/>
            <w:r w:rsidRPr="00AA3884">
              <w:rPr>
                <w:rFonts w:asciiTheme="majorEastAsia" w:eastAsiaTheme="majorEastAsia" w:hAnsiTheme="majorEastAsia" w:hint="eastAsia"/>
                <w:szCs w:val="21"/>
              </w:rPr>
              <w:t>了安排。</w:t>
            </w:r>
          </w:p>
          <w:p w14:paraId="56CCE807" w14:textId="3930B684" w:rsidR="00B247D4" w:rsidRPr="002A47C9" w:rsidRDefault="00B247D4" w:rsidP="00B247D4">
            <w:pPr>
              <w:rPr>
                <w:rFonts w:asciiTheme="majorEastAsia" w:eastAsiaTheme="majorEastAsia" w:hAnsiTheme="majorEastAsia"/>
                <w:szCs w:val="21"/>
              </w:rPr>
            </w:pPr>
            <w:r w:rsidRPr="00AA3884">
              <w:rPr>
                <w:rFonts w:asciiTheme="majorEastAsia" w:eastAsiaTheme="majorEastAsia" w:hAnsiTheme="majorEastAsia" w:hint="eastAsia"/>
                <w:szCs w:val="21"/>
              </w:rPr>
              <w:t>查看管理评审报告，批准：</w:t>
            </w:r>
            <w:r>
              <w:rPr>
                <w:rFonts w:asciiTheme="majorEastAsia" w:eastAsiaTheme="majorEastAsia" w:hAnsiTheme="majorEastAsia" w:hint="eastAsia"/>
                <w:szCs w:val="21"/>
              </w:rPr>
              <w:t>黄</w:t>
            </w:r>
            <w:r w:rsidR="00515F97">
              <w:rPr>
                <w:rFonts w:asciiTheme="majorEastAsia" w:eastAsiaTheme="majorEastAsia" w:hAnsiTheme="majorEastAsia" w:hint="eastAsia"/>
                <w:szCs w:val="21"/>
              </w:rPr>
              <w:t>国平</w:t>
            </w:r>
            <w:r w:rsidRPr="00AA3884">
              <w:rPr>
                <w:rFonts w:asciiTheme="majorEastAsia" w:eastAsiaTheme="majorEastAsia" w:hAnsiTheme="majorEastAsia" w:hint="eastAsia"/>
                <w:szCs w:val="21"/>
              </w:rPr>
              <w:t xml:space="preserve"> 202</w:t>
            </w:r>
            <w:r>
              <w:rPr>
                <w:rFonts w:asciiTheme="majorEastAsia" w:eastAsiaTheme="majorEastAsia" w:hAnsiTheme="majorEastAsia"/>
                <w:szCs w:val="21"/>
              </w:rPr>
              <w:t>2</w:t>
            </w:r>
            <w:r w:rsidRPr="00AA3884">
              <w:rPr>
                <w:rFonts w:asciiTheme="majorEastAsia" w:eastAsiaTheme="majorEastAsia" w:hAnsiTheme="majorEastAsia" w:hint="eastAsia"/>
                <w:szCs w:val="21"/>
              </w:rPr>
              <w:t>年</w:t>
            </w:r>
            <w:r w:rsidR="00515F97">
              <w:rPr>
                <w:rFonts w:asciiTheme="majorEastAsia" w:eastAsiaTheme="majorEastAsia" w:hAnsiTheme="majorEastAsia"/>
                <w:szCs w:val="21"/>
              </w:rPr>
              <w:t>6</w:t>
            </w:r>
            <w:r w:rsidRPr="00AA3884">
              <w:rPr>
                <w:rFonts w:asciiTheme="majorEastAsia" w:eastAsiaTheme="majorEastAsia" w:hAnsiTheme="majorEastAsia" w:hint="eastAsia"/>
                <w:szCs w:val="21"/>
              </w:rPr>
              <w:t>月</w:t>
            </w:r>
            <w:r w:rsidR="00515F97">
              <w:rPr>
                <w:rFonts w:asciiTheme="majorEastAsia" w:eastAsiaTheme="majorEastAsia" w:hAnsiTheme="majorEastAsia"/>
                <w:szCs w:val="21"/>
              </w:rPr>
              <w:t>26</w:t>
            </w:r>
            <w:r w:rsidRPr="00AA3884">
              <w:rPr>
                <w:rFonts w:asciiTheme="majorEastAsia" w:eastAsiaTheme="majorEastAsia" w:hAnsiTheme="majorEastAsia" w:hint="eastAsia"/>
                <w:szCs w:val="21"/>
              </w:rPr>
              <w:t>日</w:t>
            </w:r>
          </w:p>
          <w:p w14:paraId="12E58857" w14:textId="77777777" w:rsidR="00515F97" w:rsidRDefault="00B247D4" w:rsidP="00515F97">
            <w:pPr>
              <w:rPr>
                <w:rFonts w:asciiTheme="majorEastAsia" w:eastAsiaTheme="majorEastAsia" w:hAnsiTheme="majorEastAsia"/>
                <w:szCs w:val="21"/>
              </w:rPr>
            </w:pPr>
            <w:r>
              <w:rPr>
                <w:rFonts w:asciiTheme="majorEastAsia" w:eastAsiaTheme="majorEastAsia" w:hAnsiTheme="majorEastAsia" w:hint="eastAsia"/>
                <w:szCs w:val="21"/>
              </w:rPr>
              <w:t>查</w:t>
            </w:r>
            <w:proofErr w:type="gramStart"/>
            <w:r>
              <w:rPr>
                <w:rFonts w:asciiTheme="majorEastAsia" w:eastAsiaTheme="majorEastAsia" w:hAnsiTheme="majorEastAsia" w:hint="eastAsia"/>
                <w:szCs w:val="21"/>
              </w:rPr>
              <w:t>见管理</w:t>
            </w:r>
            <w:proofErr w:type="gramEnd"/>
            <w:r>
              <w:rPr>
                <w:rFonts w:asciiTheme="majorEastAsia" w:eastAsiaTheme="majorEastAsia" w:hAnsiTheme="majorEastAsia" w:hint="eastAsia"/>
                <w:szCs w:val="21"/>
              </w:rPr>
              <w:t>评审报告结论：</w:t>
            </w:r>
          </w:p>
          <w:p w14:paraId="23227CD1" w14:textId="07BDAEBF" w:rsidR="00515F97" w:rsidRPr="00515F97" w:rsidRDefault="00515F97" w:rsidP="00515F97">
            <w:pPr>
              <w:rPr>
                <w:rFonts w:ascii="宋体" w:hAnsi="宋体"/>
                <w:color w:val="000000"/>
                <w:szCs w:val="21"/>
              </w:rPr>
            </w:pPr>
            <w:r w:rsidRPr="00515F97">
              <w:rPr>
                <w:rFonts w:ascii="宋体" w:hAnsi="宋体" w:hint="eastAsia"/>
                <w:color w:val="000000"/>
                <w:szCs w:val="21"/>
              </w:rPr>
              <w:t>1、公司的质量方针和目标与公司目前的情况是适宜的、充分的。</w:t>
            </w:r>
          </w:p>
          <w:p w14:paraId="7D1B209C" w14:textId="77777777" w:rsidR="00515F97" w:rsidRPr="00515F97" w:rsidRDefault="00515F97" w:rsidP="00515F97">
            <w:pPr>
              <w:rPr>
                <w:rFonts w:ascii="宋体" w:hAnsi="宋体"/>
                <w:color w:val="000000"/>
                <w:szCs w:val="21"/>
              </w:rPr>
            </w:pPr>
            <w:r w:rsidRPr="00515F97">
              <w:rPr>
                <w:rFonts w:ascii="宋体" w:hAnsi="宋体" w:hint="eastAsia"/>
                <w:color w:val="000000"/>
                <w:szCs w:val="21"/>
              </w:rPr>
              <w:t>2、公司的管理体系与公司目前的状况是适宜、有效的，正沿着良性发展的道路运行着。但随着公司改革改制的进展，也存在一些问题，对此评审会议确定如下几点措施：</w:t>
            </w:r>
          </w:p>
          <w:p w14:paraId="14BEF3D7" w14:textId="77777777" w:rsidR="00515F97" w:rsidRPr="00515F97" w:rsidRDefault="00515F97" w:rsidP="00515F97">
            <w:pPr>
              <w:rPr>
                <w:rFonts w:ascii="宋体" w:hAnsi="宋体"/>
                <w:szCs w:val="21"/>
              </w:rPr>
            </w:pPr>
            <w:r w:rsidRPr="00515F97">
              <w:rPr>
                <w:rFonts w:ascii="宋体" w:hAnsi="宋体" w:hint="eastAsia"/>
                <w:color w:val="000000"/>
                <w:szCs w:val="21"/>
              </w:rPr>
              <w:t>（1）认真学习新的ISO9001:2015版本</w:t>
            </w:r>
            <w:r w:rsidRPr="00515F97">
              <w:rPr>
                <w:rFonts w:ascii="宋体" w:hAnsi="宋体" w:hint="eastAsia"/>
                <w:szCs w:val="21"/>
              </w:rPr>
              <w:t>。</w:t>
            </w:r>
          </w:p>
          <w:p w14:paraId="7C9D399F" w14:textId="77777777" w:rsidR="00515F97" w:rsidRPr="00515F97" w:rsidRDefault="00515F97" w:rsidP="00515F97">
            <w:pPr>
              <w:rPr>
                <w:rFonts w:ascii="宋体" w:hAnsi="宋体"/>
                <w:color w:val="000000"/>
                <w:szCs w:val="21"/>
              </w:rPr>
            </w:pPr>
            <w:r w:rsidRPr="00515F97">
              <w:rPr>
                <w:rFonts w:ascii="宋体" w:hAnsi="宋体" w:hint="eastAsia"/>
                <w:color w:val="000000"/>
                <w:szCs w:val="21"/>
              </w:rPr>
              <w:t>（2）</w:t>
            </w:r>
            <w:r w:rsidRPr="00515F97">
              <w:rPr>
                <w:rFonts w:ascii="宋体" w:hAnsi="宋体" w:hint="eastAsia"/>
                <w:szCs w:val="21"/>
              </w:rPr>
              <w:t>加强人员的培训，为公司升为管理体系的持续改进打基础。</w:t>
            </w:r>
          </w:p>
          <w:p w14:paraId="679F08A1" w14:textId="3C4E917B" w:rsidR="00B247D4" w:rsidRPr="00515F97" w:rsidRDefault="00515F97" w:rsidP="00515F97">
            <w:pPr>
              <w:spacing w:line="300" w:lineRule="exact"/>
              <w:rPr>
                <w:rFonts w:ascii="宋体" w:hAnsi="宋体"/>
                <w:szCs w:val="21"/>
              </w:rPr>
            </w:pPr>
            <w:r>
              <w:rPr>
                <w:rFonts w:ascii="宋体" w:hAnsi="宋体" w:hint="eastAsia"/>
                <w:szCs w:val="21"/>
              </w:rPr>
              <w:t>（</w:t>
            </w:r>
            <w:r w:rsidRPr="00515F97">
              <w:rPr>
                <w:rFonts w:ascii="宋体" w:hAnsi="宋体" w:hint="eastAsia"/>
                <w:szCs w:val="21"/>
              </w:rPr>
              <w:t>3）由生技部组织一次加强对现场生产人员的质量意识教育。</w:t>
            </w:r>
          </w:p>
          <w:p w14:paraId="5B1AFAAD" w14:textId="2449C316" w:rsidR="00B247D4" w:rsidRDefault="00B247D4" w:rsidP="00B247D4">
            <w:r>
              <w:rPr>
                <w:rFonts w:hint="eastAsia"/>
              </w:rPr>
              <w:t>查见“改进计划表”及员工培训记录：</w:t>
            </w:r>
            <w:r>
              <w:rPr>
                <w:rFonts w:hint="eastAsia"/>
              </w:rPr>
              <w:t xml:space="preserve"> </w:t>
            </w:r>
          </w:p>
          <w:p w14:paraId="2FD057B4" w14:textId="350FB828" w:rsidR="00107260" w:rsidRPr="002E539F" w:rsidRDefault="00B247D4" w:rsidP="00515F97">
            <w:pPr>
              <w:ind w:firstLineChars="200" w:firstLine="420"/>
              <w:rPr>
                <w:rFonts w:ascii="宋体" w:hAnsi="宋体" w:cs="楷体"/>
                <w:szCs w:val="21"/>
              </w:rPr>
            </w:pPr>
            <w:r>
              <w:rPr>
                <w:rFonts w:asciiTheme="majorEastAsia" w:eastAsiaTheme="majorEastAsia" w:hAnsiTheme="majorEastAsia" w:hint="eastAsia"/>
                <w:szCs w:val="21"/>
              </w:rPr>
              <w:t>管理评审提出的改进措施已实施，验证有效。</w:t>
            </w:r>
          </w:p>
        </w:tc>
        <w:tc>
          <w:tcPr>
            <w:tcW w:w="1585" w:type="dxa"/>
          </w:tcPr>
          <w:p w14:paraId="66C17353" w14:textId="3989663B" w:rsidR="00107260" w:rsidRDefault="00AC6948" w:rsidP="00B3089A">
            <w:r>
              <w:rPr>
                <w:rFonts w:hint="eastAsia"/>
              </w:rPr>
              <w:lastRenderedPageBreak/>
              <w:t>Y</w:t>
            </w:r>
          </w:p>
        </w:tc>
      </w:tr>
      <w:tr w:rsidR="00107260" w14:paraId="79E962BA" w14:textId="77777777">
        <w:trPr>
          <w:trHeight w:val="2110"/>
        </w:trPr>
        <w:tc>
          <w:tcPr>
            <w:tcW w:w="2160" w:type="dxa"/>
          </w:tcPr>
          <w:p w14:paraId="656A1B8C" w14:textId="77777777" w:rsidR="00107260" w:rsidRDefault="003F006D" w:rsidP="00B3089A">
            <w:r>
              <w:rPr>
                <w:rFonts w:hint="eastAsia"/>
              </w:rPr>
              <w:lastRenderedPageBreak/>
              <w:t>改进</w:t>
            </w:r>
            <w:r>
              <w:rPr>
                <w:rFonts w:hint="eastAsia"/>
              </w:rPr>
              <w:t xml:space="preserve"> </w:t>
            </w:r>
            <w:r>
              <w:rPr>
                <w:rFonts w:hint="eastAsia"/>
              </w:rPr>
              <w:t>总则</w:t>
            </w:r>
          </w:p>
          <w:p w14:paraId="5BE33ECE" w14:textId="09F46D5A" w:rsidR="003F006D" w:rsidRDefault="003F006D" w:rsidP="00B3089A">
            <w:pPr>
              <w:rPr>
                <w:rFonts w:hint="eastAsia"/>
              </w:rPr>
            </w:pPr>
            <w:r>
              <w:rPr>
                <w:rFonts w:hint="eastAsia"/>
              </w:rPr>
              <w:t>持续改进</w:t>
            </w:r>
          </w:p>
        </w:tc>
        <w:tc>
          <w:tcPr>
            <w:tcW w:w="960" w:type="dxa"/>
          </w:tcPr>
          <w:p w14:paraId="20BAB7B2" w14:textId="77777777" w:rsidR="00107260" w:rsidRDefault="00107260" w:rsidP="00B3089A">
            <w:r>
              <w:rPr>
                <w:rFonts w:hint="eastAsia"/>
              </w:rPr>
              <w:t>Q</w:t>
            </w:r>
            <w:r>
              <w:t>10.1</w:t>
            </w:r>
          </w:p>
          <w:p w14:paraId="37ED5873" w14:textId="1AE3F5E1" w:rsidR="00107260" w:rsidRDefault="00107260" w:rsidP="00B3089A">
            <w:r>
              <w:rPr>
                <w:rFonts w:hint="eastAsia"/>
              </w:rPr>
              <w:t>Q</w:t>
            </w:r>
            <w:r>
              <w:t>10.3</w:t>
            </w:r>
          </w:p>
        </w:tc>
        <w:tc>
          <w:tcPr>
            <w:tcW w:w="10004" w:type="dxa"/>
          </w:tcPr>
          <w:p w14:paraId="5B4F0364" w14:textId="77777777" w:rsidR="0020454A" w:rsidRDefault="0020454A" w:rsidP="0020454A">
            <w:proofErr w:type="gramStart"/>
            <w:r>
              <w:rPr>
                <w:rFonts w:hint="eastAsia"/>
              </w:rPr>
              <w:t>查公司</w:t>
            </w:r>
            <w:proofErr w:type="gramEnd"/>
            <w:r>
              <w:rPr>
                <w:rFonts w:hint="eastAsia"/>
              </w:rPr>
              <w:t>在建立、实施管理体系中：</w:t>
            </w:r>
          </w:p>
          <w:p w14:paraId="01420B4B" w14:textId="3FD535A2" w:rsidR="0020454A" w:rsidRDefault="0020454A" w:rsidP="0020454A">
            <w:r>
              <w:t>1</w:t>
            </w:r>
            <w:r>
              <w:rPr>
                <w:rFonts w:hint="eastAsia"/>
              </w:rPr>
              <w:t>）制订了《管理手册》及《不合格控制程序》、《纠正与预防措施管理程序》及《风险和机遇的应对措施控制程序》等文件；</w:t>
            </w:r>
          </w:p>
          <w:p w14:paraId="5DB7E84D" w14:textId="77777777" w:rsidR="0020454A" w:rsidRDefault="0020454A" w:rsidP="0020454A">
            <w:r>
              <w:t>2</w:t>
            </w:r>
            <w:r>
              <w:rPr>
                <w:rFonts w:hint="eastAsia"/>
              </w:rPr>
              <w:t>）通过内审、管理评审评价管理体系的符合性；</w:t>
            </w:r>
          </w:p>
          <w:p w14:paraId="7357CAAE" w14:textId="79DE29BD" w:rsidR="0020454A" w:rsidRDefault="0020454A" w:rsidP="0020454A">
            <w:r>
              <w:t>3</w:t>
            </w:r>
            <w:r>
              <w:rPr>
                <w:rFonts w:hint="eastAsia"/>
              </w:rPr>
              <w:t>）通过绩效的监视测量评价</w:t>
            </w:r>
            <w:r w:rsidR="00BF3EEA">
              <w:rPr>
                <w:rFonts w:hint="eastAsia"/>
              </w:rPr>
              <w:t>生产及</w:t>
            </w:r>
            <w:r>
              <w:rPr>
                <w:rFonts w:hint="eastAsia"/>
              </w:rPr>
              <w:t>销售服务过程涉及质量管理的符合性；</w:t>
            </w:r>
          </w:p>
          <w:p w14:paraId="0A07726B" w14:textId="77777777" w:rsidR="0020454A" w:rsidRDefault="0020454A" w:rsidP="0020454A">
            <w:r>
              <w:t>4</w:t>
            </w:r>
            <w:r>
              <w:rPr>
                <w:rFonts w:hint="eastAsia"/>
              </w:rPr>
              <w:t>）通过日常数据分析，采取纠正、预防措施，达到持续改进目的。</w:t>
            </w:r>
          </w:p>
          <w:p w14:paraId="27671809" w14:textId="5ABD3A6D" w:rsidR="00107260" w:rsidRPr="002E539F" w:rsidRDefault="0020454A" w:rsidP="0020454A">
            <w:pPr>
              <w:rPr>
                <w:rFonts w:ascii="宋体" w:hAnsi="宋体" w:cs="楷体"/>
                <w:szCs w:val="21"/>
              </w:rPr>
            </w:pPr>
            <w:r w:rsidRPr="00C75737">
              <w:rPr>
                <w:rFonts w:ascii="宋体" w:hAnsi="宋体" w:cs="宋体" w:hint="eastAsia"/>
                <w:szCs w:val="21"/>
              </w:rPr>
              <w:t>据</w:t>
            </w:r>
            <w:r>
              <w:rPr>
                <w:rFonts w:ascii="宋体" w:hAnsi="宋体" w:cs="宋体" w:hint="eastAsia"/>
                <w:szCs w:val="21"/>
              </w:rPr>
              <w:t>黄总</w:t>
            </w:r>
            <w:r w:rsidRPr="00C75737">
              <w:rPr>
                <w:rFonts w:ascii="宋体" w:hAnsi="宋体" w:cs="宋体" w:hint="eastAsia"/>
                <w:szCs w:val="21"/>
              </w:rPr>
              <w:t>介绍：</w:t>
            </w:r>
            <w:r>
              <w:rPr>
                <w:rFonts w:asciiTheme="minorEastAsia" w:eastAsiaTheme="minorEastAsia" w:hAnsiTheme="minorEastAsia" w:cstheme="minorEastAsia" w:hint="eastAsia"/>
                <w:color w:val="000000"/>
                <w:szCs w:val="24"/>
              </w:rPr>
              <w:t>公司持续改进过程的策划工作，由总经办实施持续改进过程的管理。通过对各项工作的考核，不断提出改进要求，</w:t>
            </w:r>
            <w:proofErr w:type="gramStart"/>
            <w:r>
              <w:rPr>
                <w:rFonts w:asciiTheme="minorEastAsia" w:eastAsiaTheme="minorEastAsia" w:hAnsiTheme="minorEastAsia" w:cstheme="minorEastAsia" w:hint="eastAsia"/>
                <w:szCs w:val="24"/>
              </w:rPr>
              <w:t>自管理</w:t>
            </w:r>
            <w:proofErr w:type="gramEnd"/>
            <w:r>
              <w:rPr>
                <w:rFonts w:asciiTheme="minorEastAsia" w:eastAsiaTheme="minorEastAsia" w:hAnsiTheme="minorEastAsia" w:cstheme="minorEastAsia" w:hint="eastAsia"/>
                <w:szCs w:val="24"/>
              </w:rPr>
              <w:t>体系运行以来，全员的质量意识、服务意识、环保意识有较大的提高，市场经营规模有了较大发展，持续改进了质量管理体系的有效性。</w:t>
            </w:r>
          </w:p>
        </w:tc>
        <w:tc>
          <w:tcPr>
            <w:tcW w:w="1585" w:type="dxa"/>
          </w:tcPr>
          <w:p w14:paraId="3911C618" w14:textId="6723BB00" w:rsidR="00107260" w:rsidRDefault="00AC6948" w:rsidP="00B3089A">
            <w:r>
              <w:rPr>
                <w:rFonts w:hint="eastAsia"/>
              </w:rPr>
              <w:t>Y</w:t>
            </w:r>
          </w:p>
        </w:tc>
      </w:tr>
      <w:tr w:rsidR="00107260" w14:paraId="77BD6CB4" w14:textId="77777777" w:rsidTr="00CC4CE5">
        <w:trPr>
          <w:trHeight w:val="42"/>
        </w:trPr>
        <w:tc>
          <w:tcPr>
            <w:tcW w:w="2160" w:type="dxa"/>
          </w:tcPr>
          <w:p w14:paraId="5758949A" w14:textId="77777777" w:rsidR="00107260" w:rsidRPr="003F006D" w:rsidRDefault="00107260" w:rsidP="00107260">
            <w:pPr>
              <w:rPr>
                <w:rFonts w:ascii="宋体" w:hAnsi="宋体"/>
                <w:bCs/>
                <w:szCs w:val="21"/>
              </w:rPr>
            </w:pPr>
            <w:r w:rsidRPr="003F006D">
              <w:rPr>
                <w:rFonts w:ascii="宋体" w:hAnsi="宋体" w:hint="eastAsia"/>
                <w:bCs/>
                <w:szCs w:val="21"/>
              </w:rPr>
              <w:t>标准/规范/法规的执行情况、上次审核不符合项的验证、认证证书、标志的使用情况、投诉或事故、监督抽查情况、体系变动</w:t>
            </w:r>
          </w:p>
          <w:p w14:paraId="035C782F" w14:textId="77777777" w:rsidR="00107260" w:rsidRPr="003F006D" w:rsidRDefault="00107260" w:rsidP="00B3089A">
            <w:pPr>
              <w:rPr>
                <w:bCs/>
                <w:szCs w:val="21"/>
              </w:rPr>
            </w:pPr>
          </w:p>
        </w:tc>
        <w:tc>
          <w:tcPr>
            <w:tcW w:w="960" w:type="dxa"/>
          </w:tcPr>
          <w:p w14:paraId="0D7B6577" w14:textId="77777777" w:rsidR="00107260" w:rsidRPr="003F006D" w:rsidRDefault="00107260" w:rsidP="00B3089A">
            <w:pPr>
              <w:rPr>
                <w:bCs/>
                <w:szCs w:val="21"/>
              </w:rPr>
            </w:pPr>
          </w:p>
        </w:tc>
        <w:tc>
          <w:tcPr>
            <w:tcW w:w="10004" w:type="dxa"/>
          </w:tcPr>
          <w:p w14:paraId="1F160249" w14:textId="77777777" w:rsidR="00107260" w:rsidRPr="003F006D" w:rsidRDefault="00CC4CE5" w:rsidP="002E539F">
            <w:pPr>
              <w:rPr>
                <w:rFonts w:ascii="宋体" w:hAnsi="宋体"/>
                <w:bCs/>
                <w:szCs w:val="21"/>
              </w:rPr>
            </w:pPr>
            <w:r w:rsidRPr="003F006D">
              <w:rPr>
                <w:rFonts w:ascii="宋体" w:hAnsi="宋体" w:hint="eastAsia"/>
                <w:bCs/>
                <w:szCs w:val="21"/>
              </w:rPr>
              <w:t>标准/规范/法规的执行情况</w:t>
            </w:r>
            <w:r w:rsidRPr="003F006D">
              <w:rPr>
                <w:rFonts w:ascii="宋体" w:hAnsi="宋体" w:hint="eastAsia"/>
                <w:bCs/>
                <w:szCs w:val="21"/>
              </w:rPr>
              <w:t>：符合</w:t>
            </w:r>
          </w:p>
          <w:p w14:paraId="10361BE6" w14:textId="77777777" w:rsidR="00CC4CE5" w:rsidRPr="003F006D" w:rsidRDefault="00CC4CE5" w:rsidP="002E539F">
            <w:pPr>
              <w:rPr>
                <w:rFonts w:ascii="宋体" w:hAnsi="宋体"/>
                <w:bCs/>
                <w:szCs w:val="21"/>
              </w:rPr>
            </w:pPr>
            <w:r w:rsidRPr="003F006D">
              <w:rPr>
                <w:rFonts w:ascii="宋体" w:hAnsi="宋体" w:hint="eastAsia"/>
                <w:bCs/>
                <w:szCs w:val="21"/>
              </w:rPr>
              <w:t>上次审核不符合项的验证</w:t>
            </w:r>
            <w:r w:rsidRPr="003F006D">
              <w:rPr>
                <w:rFonts w:ascii="宋体" w:hAnsi="宋体" w:hint="eastAsia"/>
                <w:bCs/>
                <w:szCs w:val="21"/>
              </w:rPr>
              <w:t>：已关闭不符合</w:t>
            </w:r>
          </w:p>
          <w:p w14:paraId="4E7F89EF" w14:textId="77777777" w:rsidR="00CC4CE5" w:rsidRPr="003F006D" w:rsidRDefault="00CC4CE5" w:rsidP="002E539F">
            <w:pPr>
              <w:rPr>
                <w:rFonts w:ascii="宋体" w:hAnsi="宋体"/>
                <w:bCs/>
                <w:szCs w:val="21"/>
              </w:rPr>
            </w:pPr>
            <w:r w:rsidRPr="003F006D">
              <w:rPr>
                <w:rFonts w:ascii="宋体" w:hAnsi="宋体" w:hint="eastAsia"/>
                <w:bCs/>
                <w:szCs w:val="21"/>
              </w:rPr>
              <w:t>认证证书、标志的使用情况</w:t>
            </w:r>
            <w:r w:rsidRPr="003F006D">
              <w:rPr>
                <w:rFonts w:ascii="宋体" w:hAnsi="宋体" w:hint="eastAsia"/>
                <w:bCs/>
                <w:szCs w:val="21"/>
              </w:rPr>
              <w:t>：无违规使用</w:t>
            </w:r>
          </w:p>
          <w:p w14:paraId="6781EAF7" w14:textId="77777777" w:rsidR="00CC4CE5" w:rsidRPr="003F006D" w:rsidRDefault="00CC4CE5" w:rsidP="002E539F">
            <w:pPr>
              <w:rPr>
                <w:rFonts w:ascii="宋体" w:hAnsi="宋体"/>
                <w:bCs/>
                <w:szCs w:val="21"/>
              </w:rPr>
            </w:pPr>
            <w:r w:rsidRPr="003F006D">
              <w:rPr>
                <w:rFonts w:ascii="宋体" w:hAnsi="宋体" w:hint="eastAsia"/>
                <w:bCs/>
                <w:szCs w:val="21"/>
              </w:rPr>
              <w:t>投诉或事故、监督抽查情况</w:t>
            </w:r>
            <w:r w:rsidRPr="003F006D">
              <w:rPr>
                <w:rFonts w:ascii="宋体" w:hAnsi="宋体" w:hint="eastAsia"/>
                <w:bCs/>
                <w:szCs w:val="21"/>
              </w:rPr>
              <w:t>：未发生</w:t>
            </w:r>
          </w:p>
          <w:p w14:paraId="3F631034" w14:textId="1F4A50DD" w:rsidR="00CC4CE5" w:rsidRPr="003F006D" w:rsidRDefault="00CC4CE5" w:rsidP="00CC4CE5">
            <w:pPr>
              <w:rPr>
                <w:rFonts w:ascii="宋体" w:hAnsi="宋体"/>
                <w:bCs/>
                <w:szCs w:val="21"/>
              </w:rPr>
            </w:pPr>
            <w:r w:rsidRPr="003F006D">
              <w:rPr>
                <w:rFonts w:ascii="宋体" w:hAnsi="宋体" w:hint="eastAsia"/>
                <w:bCs/>
                <w:szCs w:val="21"/>
              </w:rPr>
              <w:t>体系变动</w:t>
            </w:r>
            <w:r w:rsidRPr="003F006D">
              <w:rPr>
                <w:rFonts w:ascii="宋体" w:hAnsi="宋体" w:hint="eastAsia"/>
                <w:bCs/>
                <w:szCs w:val="21"/>
              </w:rPr>
              <w:t>：未变动</w:t>
            </w:r>
          </w:p>
          <w:p w14:paraId="51F03728" w14:textId="584EF10A" w:rsidR="00CC4CE5" w:rsidRPr="003F006D" w:rsidRDefault="00CC4CE5" w:rsidP="002E539F">
            <w:pPr>
              <w:rPr>
                <w:rFonts w:ascii="宋体" w:hAnsi="宋体" w:cs="楷体" w:hint="eastAsia"/>
                <w:bCs/>
                <w:szCs w:val="21"/>
              </w:rPr>
            </w:pPr>
          </w:p>
        </w:tc>
        <w:tc>
          <w:tcPr>
            <w:tcW w:w="1585" w:type="dxa"/>
          </w:tcPr>
          <w:p w14:paraId="0780EAD4" w14:textId="60C9D979" w:rsidR="00107260" w:rsidRDefault="00AC6948" w:rsidP="00B3089A">
            <w:r>
              <w:rPr>
                <w:rFonts w:hint="eastAsia"/>
              </w:rPr>
              <w:t>Y</w:t>
            </w:r>
          </w:p>
        </w:tc>
      </w:tr>
    </w:tbl>
    <w:p w14:paraId="4B7B0A70" w14:textId="77777777" w:rsidR="00191777" w:rsidRDefault="009B4969">
      <w:r>
        <w:ptab w:relativeTo="margin" w:alignment="center" w:leader="none"/>
      </w:r>
    </w:p>
    <w:p w14:paraId="4A4C4BDF" w14:textId="77777777" w:rsidR="00191777" w:rsidRDefault="00000000"/>
    <w:p w14:paraId="6C07740A" w14:textId="77777777" w:rsidR="00191777" w:rsidRDefault="00000000"/>
    <w:p w14:paraId="74FB8F27" w14:textId="657238B3" w:rsidR="00191777" w:rsidRDefault="009B4969">
      <w:pPr>
        <w:pStyle w:val="a5"/>
      </w:pPr>
      <w:r>
        <w:rPr>
          <w:rFonts w:hint="eastAsia"/>
        </w:rPr>
        <w:t>说明：不符合标注</w:t>
      </w:r>
      <w:r>
        <w:rPr>
          <w:rFonts w:hint="eastAsia"/>
        </w:rPr>
        <w:t>N</w:t>
      </w:r>
    </w:p>
    <w:p w14:paraId="69F620F6" w14:textId="225B79D3" w:rsidR="0020648E" w:rsidRDefault="0020648E">
      <w:pPr>
        <w:pStyle w:val="a5"/>
      </w:pPr>
    </w:p>
    <w:p w14:paraId="2A5D622E" w14:textId="5B8C3FF9" w:rsidR="0020648E" w:rsidRDefault="0020648E">
      <w:pPr>
        <w:pStyle w:val="a5"/>
      </w:pPr>
    </w:p>
    <w:p w14:paraId="2E7F1551" w14:textId="5C618071" w:rsidR="0020648E" w:rsidRDefault="0020648E">
      <w:pPr>
        <w:pStyle w:val="a5"/>
      </w:pPr>
    </w:p>
    <w:p w14:paraId="23895BD9" w14:textId="679563C7" w:rsidR="0020648E" w:rsidRDefault="0020648E">
      <w:pPr>
        <w:pStyle w:val="a5"/>
      </w:pPr>
    </w:p>
    <w:p w14:paraId="6921C23A" w14:textId="4F250B5A" w:rsidR="0020648E" w:rsidRDefault="0020648E">
      <w:pPr>
        <w:pStyle w:val="a5"/>
      </w:pPr>
    </w:p>
    <w:p w14:paraId="5B316531" w14:textId="1103FF6A" w:rsidR="0020648E" w:rsidRDefault="0020648E">
      <w:pPr>
        <w:pStyle w:val="a5"/>
      </w:pPr>
    </w:p>
    <w:p w14:paraId="616A4D96" w14:textId="462F69A7" w:rsidR="0020648E" w:rsidRDefault="0020648E">
      <w:pPr>
        <w:pStyle w:val="a5"/>
      </w:pPr>
    </w:p>
    <w:p w14:paraId="08226B07" w14:textId="77777777" w:rsidR="00756702" w:rsidRDefault="00756702" w:rsidP="00353E03">
      <w:pPr>
        <w:spacing w:line="480" w:lineRule="exact"/>
        <w:jc w:val="center"/>
        <w:rPr>
          <w:rFonts w:ascii="隶书" w:eastAsia="隶书" w:hAnsi="宋体"/>
          <w:bCs/>
          <w:color w:val="000000"/>
          <w:sz w:val="36"/>
          <w:szCs w:val="36"/>
        </w:rPr>
      </w:pPr>
    </w:p>
    <w:p w14:paraId="19B11E94" w14:textId="77777777" w:rsidR="00756702" w:rsidRDefault="00756702" w:rsidP="00353E03">
      <w:pPr>
        <w:spacing w:line="480" w:lineRule="exact"/>
        <w:jc w:val="center"/>
        <w:rPr>
          <w:rFonts w:ascii="隶书" w:eastAsia="隶书" w:hAnsi="宋体"/>
          <w:bCs/>
          <w:color w:val="000000"/>
          <w:sz w:val="36"/>
          <w:szCs w:val="36"/>
        </w:rPr>
      </w:pPr>
    </w:p>
    <w:p w14:paraId="6B943C73" w14:textId="2B70992D" w:rsidR="00353E03" w:rsidRDefault="00353E03" w:rsidP="00353E03">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353E03" w14:paraId="11570182" w14:textId="77777777" w:rsidTr="00387721">
        <w:trPr>
          <w:trHeight w:val="515"/>
        </w:trPr>
        <w:tc>
          <w:tcPr>
            <w:tcW w:w="2160" w:type="dxa"/>
            <w:vMerge w:val="restart"/>
            <w:vAlign w:val="center"/>
          </w:tcPr>
          <w:p w14:paraId="30E00762" w14:textId="77777777" w:rsidR="00353E03" w:rsidRDefault="00353E03" w:rsidP="00387721">
            <w:pPr>
              <w:spacing w:before="120"/>
              <w:jc w:val="center"/>
              <w:rPr>
                <w:sz w:val="24"/>
                <w:szCs w:val="24"/>
              </w:rPr>
            </w:pPr>
            <w:r>
              <w:rPr>
                <w:rFonts w:hint="eastAsia"/>
                <w:sz w:val="24"/>
                <w:szCs w:val="24"/>
              </w:rPr>
              <w:t>过程与活动、</w:t>
            </w:r>
          </w:p>
          <w:p w14:paraId="1D87FAF8" w14:textId="77777777" w:rsidR="00353E03" w:rsidRDefault="00353E03" w:rsidP="00387721">
            <w:pPr>
              <w:jc w:val="center"/>
            </w:pPr>
            <w:r>
              <w:rPr>
                <w:rFonts w:hint="eastAsia"/>
                <w:sz w:val="24"/>
                <w:szCs w:val="24"/>
              </w:rPr>
              <w:t>抽样计划</w:t>
            </w:r>
          </w:p>
        </w:tc>
        <w:tc>
          <w:tcPr>
            <w:tcW w:w="960" w:type="dxa"/>
            <w:vMerge w:val="restart"/>
            <w:vAlign w:val="center"/>
          </w:tcPr>
          <w:p w14:paraId="04B3B0B3" w14:textId="77777777" w:rsidR="00353E03" w:rsidRDefault="00353E03" w:rsidP="00387721">
            <w:pPr>
              <w:rPr>
                <w:sz w:val="24"/>
                <w:szCs w:val="24"/>
              </w:rPr>
            </w:pPr>
            <w:r>
              <w:rPr>
                <w:rFonts w:hint="eastAsia"/>
                <w:sz w:val="24"/>
                <w:szCs w:val="24"/>
              </w:rPr>
              <w:t>涉及</w:t>
            </w:r>
          </w:p>
          <w:p w14:paraId="7C8E63C5" w14:textId="77777777" w:rsidR="00353E03" w:rsidRDefault="00353E03" w:rsidP="00387721">
            <w:r>
              <w:rPr>
                <w:rFonts w:hint="eastAsia"/>
                <w:sz w:val="24"/>
                <w:szCs w:val="24"/>
              </w:rPr>
              <w:t>条款</w:t>
            </w:r>
          </w:p>
        </w:tc>
        <w:tc>
          <w:tcPr>
            <w:tcW w:w="10004" w:type="dxa"/>
            <w:vAlign w:val="center"/>
          </w:tcPr>
          <w:p w14:paraId="7D9664DD" w14:textId="25F7E961" w:rsidR="00353E03" w:rsidRDefault="00353E03" w:rsidP="00387721">
            <w:pPr>
              <w:rPr>
                <w:sz w:val="24"/>
                <w:szCs w:val="24"/>
              </w:rPr>
            </w:pPr>
            <w:r>
              <w:rPr>
                <w:rFonts w:hint="eastAsia"/>
                <w:sz w:val="24"/>
                <w:szCs w:val="24"/>
              </w:rPr>
              <w:t>受审核部门：综合部</w:t>
            </w:r>
            <w:r>
              <w:rPr>
                <w:rFonts w:hint="eastAsia"/>
                <w:sz w:val="24"/>
                <w:szCs w:val="24"/>
              </w:rPr>
              <w:t xml:space="preserve"> </w:t>
            </w:r>
            <w:r>
              <w:rPr>
                <w:sz w:val="24"/>
                <w:szCs w:val="24"/>
              </w:rPr>
              <w:t xml:space="preserve">  </w:t>
            </w:r>
            <w:r>
              <w:rPr>
                <w:rFonts w:hint="eastAsia"/>
                <w:sz w:val="24"/>
                <w:szCs w:val="24"/>
              </w:rPr>
              <w:t>主管领导：</w:t>
            </w:r>
            <w:r w:rsidR="006E781D">
              <w:rPr>
                <w:rFonts w:hint="eastAsia"/>
                <w:sz w:val="24"/>
                <w:szCs w:val="24"/>
              </w:rPr>
              <w:t>黄丽娟</w:t>
            </w:r>
            <w:r>
              <w:rPr>
                <w:sz w:val="24"/>
                <w:szCs w:val="24"/>
              </w:rPr>
              <w:t xml:space="preserve"> </w:t>
            </w:r>
            <w:r>
              <w:rPr>
                <w:rFonts w:hint="eastAsia"/>
                <w:sz w:val="24"/>
                <w:szCs w:val="24"/>
              </w:rPr>
              <w:t>陪同人员：</w:t>
            </w:r>
            <w:r w:rsidR="006E781D">
              <w:rPr>
                <w:rFonts w:hint="eastAsia"/>
                <w:sz w:val="24"/>
                <w:szCs w:val="24"/>
              </w:rPr>
              <w:t>周俊青</w:t>
            </w:r>
          </w:p>
        </w:tc>
        <w:tc>
          <w:tcPr>
            <w:tcW w:w="1585" w:type="dxa"/>
            <w:vMerge w:val="restart"/>
            <w:vAlign w:val="center"/>
          </w:tcPr>
          <w:p w14:paraId="0DA86C7F" w14:textId="77777777" w:rsidR="00353E03" w:rsidRDefault="00353E03" w:rsidP="00387721">
            <w:pPr>
              <w:rPr>
                <w:sz w:val="24"/>
                <w:szCs w:val="24"/>
              </w:rPr>
            </w:pPr>
            <w:r>
              <w:rPr>
                <w:rFonts w:hint="eastAsia"/>
                <w:sz w:val="24"/>
                <w:szCs w:val="24"/>
              </w:rPr>
              <w:t>判定</w:t>
            </w:r>
          </w:p>
        </w:tc>
      </w:tr>
      <w:tr w:rsidR="00353E03" w14:paraId="4726FD01" w14:textId="77777777" w:rsidTr="00387721">
        <w:trPr>
          <w:trHeight w:val="403"/>
        </w:trPr>
        <w:tc>
          <w:tcPr>
            <w:tcW w:w="2160" w:type="dxa"/>
            <w:vMerge/>
            <w:vAlign w:val="center"/>
          </w:tcPr>
          <w:p w14:paraId="51E182A3" w14:textId="77777777" w:rsidR="00353E03" w:rsidRDefault="00353E03" w:rsidP="00387721"/>
        </w:tc>
        <w:tc>
          <w:tcPr>
            <w:tcW w:w="960" w:type="dxa"/>
            <w:vMerge/>
            <w:vAlign w:val="center"/>
          </w:tcPr>
          <w:p w14:paraId="535D79B6" w14:textId="77777777" w:rsidR="00353E03" w:rsidRDefault="00353E03" w:rsidP="00387721"/>
        </w:tc>
        <w:tc>
          <w:tcPr>
            <w:tcW w:w="10004" w:type="dxa"/>
            <w:vAlign w:val="center"/>
          </w:tcPr>
          <w:p w14:paraId="4413146F" w14:textId="60B3A48F" w:rsidR="00353E03" w:rsidRDefault="00353E03" w:rsidP="00387721">
            <w:pPr>
              <w:spacing w:before="120"/>
            </w:pPr>
            <w:r>
              <w:rPr>
                <w:rFonts w:hint="eastAsia"/>
                <w:sz w:val="24"/>
                <w:szCs w:val="24"/>
              </w:rPr>
              <w:t>审核员：张亮</w:t>
            </w:r>
            <w:r>
              <w:rPr>
                <w:rFonts w:hint="eastAsia"/>
                <w:sz w:val="24"/>
                <w:szCs w:val="24"/>
              </w:rPr>
              <w:t xml:space="preserve"> </w:t>
            </w:r>
            <w:r>
              <w:rPr>
                <w:sz w:val="24"/>
                <w:szCs w:val="24"/>
              </w:rPr>
              <w:t xml:space="preserve">  </w:t>
            </w:r>
            <w:r w:rsidR="00736303" w:rsidRPr="00736303">
              <w:rPr>
                <w:rFonts w:hint="eastAsia"/>
                <w:szCs w:val="21"/>
              </w:rPr>
              <w:t>黄汝倩</w:t>
            </w:r>
            <w:r>
              <w:rPr>
                <w:sz w:val="24"/>
                <w:szCs w:val="24"/>
              </w:rPr>
              <w:t xml:space="preserve">      </w:t>
            </w:r>
            <w:r>
              <w:rPr>
                <w:rFonts w:hint="eastAsia"/>
                <w:sz w:val="24"/>
                <w:szCs w:val="24"/>
              </w:rPr>
              <w:t>审核时间：</w:t>
            </w:r>
            <w:r>
              <w:t>2022</w:t>
            </w:r>
            <w:r>
              <w:t>年</w:t>
            </w:r>
            <w:r w:rsidR="00A00688">
              <w:t>9</w:t>
            </w:r>
            <w:r>
              <w:t>月</w:t>
            </w:r>
            <w:r w:rsidR="00A00688">
              <w:t>23</w:t>
            </w:r>
            <w:r>
              <w:t>日</w:t>
            </w:r>
          </w:p>
        </w:tc>
        <w:tc>
          <w:tcPr>
            <w:tcW w:w="1585" w:type="dxa"/>
            <w:vMerge/>
          </w:tcPr>
          <w:p w14:paraId="2B03AD95" w14:textId="77777777" w:rsidR="00353E03" w:rsidRDefault="00353E03" w:rsidP="00387721"/>
        </w:tc>
      </w:tr>
      <w:tr w:rsidR="00353E03" w14:paraId="7D0AC60A" w14:textId="77777777" w:rsidTr="00387721">
        <w:trPr>
          <w:trHeight w:val="516"/>
        </w:trPr>
        <w:tc>
          <w:tcPr>
            <w:tcW w:w="2160" w:type="dxa"/>
            <w:vMerge/>
            <w:vAlign w:val="center"/>
          </w:tcPr>
          <w:p w14:paraId="3DC4DAF7" w14:textId="77777777" w:rsidR="00353E03" w:rsidRDefault="00353E03" w:rsidP="00387721"/>
        </w:tc>
        <w:tc>
          <w:tcPr>
            <w:tcW w:w="960" w:type="dxa"/>
            <w:vMerge/>
            <w:vAlign w:val="center"/>
          </w:tcPr>
          <w:p w14:paraId="44111A22" w14:textId="77777777" w:rsidR="00353E03" w:rsidRDefault="00353E03" w:rsidP="00387721"/>
        </w:tc>
        <w:tc>
          <w:tcPr>
            <w:tcW w:w="10004" w:type="dxa"/>
            <w:vAlign w:val="center"/>
          </w:tcPr>
          <w:p w14:paraId="6BB66F5C" w14:textId="77777777" w:rsidR="00353E03" w:rsidRDefault="00353E03" w:rsidP="00387721">
            <w:pPr>
              <w:rPr>
                <w:szCs w:val="21"/>
              </w:rPr>
            </w:pPr>
            <w:r>
              <w:rPr>
                <w:rFonts w:hint="eastAsia"/>
                <w:sz w:val="24"/>
                <w:szCs w:val="24"/>
              </w:rPr>
              <w:t>审核条款：</w:t>
            </w:r>
            <w:r w:rsidR="0028719C" w:rsidRPr="009B0CA7">
              <w:rPr>
                <w:rFonts w:ascii="宋体" w:hAnsi="宋体" w:hint="eastAsia"/>
                <w:szCs w:val="21"/>
              </w:rPr>
              <w:t>岗位职责权限</w:t>
            </w:r>
            <w:r w:rsidR="0028719C" w:rsidRPr="009B0CA7">
              <w:rPr>
                <w:rFonts w:hint="eastAsia"/>
                <w:szCs w:val="21"/>
              </w:rPr>
              <w:t>、</w:t>
            </w:r>
            <w:r w:rsidR="0028719C">
              <w:rPr>
                <w:rFonts w:hint="eastAsia"/>
                <w:szCs w:val="21"/>
              </w:rPr>
              <w:t>目标、人员、能力、意识、沟通、成文信息、产品和服务的要求、外部提供过程的控制、顾客或外部供方的财产、交付后的活动、顾客满意</w:t>
            </w:r>
          </w:p>
          <w:p w14:paraId="5F247379" w14:textId="13A461E3" w:rsidR="0028719C" w:rsidRDefault="0028719C" w:rsidP="00387721">
            <w:pPr>
              <w:rPr>
                <w:sz w:val="24"/>
                <w:szCs w:val="24"/>
              </w:rPr>
            </w:pPr>
            <w:r>
              <w:rPr>
                <w:rFonts w:hint="eastAsia"/>
                <w:szCs w:val="21"/>
              </w:rPr>
              <w:t>QMS:5</w:t>
            </w:r>
            <w:r>
              <w:rPr>
                <w:szCs w:val="21"/>
              </w:rPr>
              <w:t>.3,6.2,7.1.2,7.2,7.3,7.4,7.5,8.2,8.4,8.5.3,8.5.5,9.1.2</w:t>
            </w:r>
          </w:p>
        </w:tc>
        <w:tc>
          <w:tcPr>
            <w:tcW w:w="1585" w:type="dxa"/>
            <w:vMerge/>
          </w:tcPr>
          <w:p w14:paraId="146EE318" w14:textId="77777777" w:rsidR="00353E03" w:rsidRDefault="00353E03" w:rsidP="00387721"/>
        </w:tc>
      </w:tr>
      <w:tr w:rsidR="00353E03" w14:paraId="24DB107B" w14:textId="77777777" w:rsidTr="00D032F0">
        <w:trPr>
          <w:trHeight w:val="699"/>
        </w:trPr>
        <w:tc>
          <w:tcPr>
            <w:tcW w:w="2160" w:type="dxa"/>
          </w:tcPr>
          <w:p w14:paraId="215C61EC" w14:textId="5C4FC185" w:rsidR="00353E03" w:rsidRDefault="00C76B2C" w:rsidP="00387721">
            <w:r w:rsidRPr="009B0CA7">
              <w:rPr>
                <w:rFonts w:ascii="宋体" w:hAnsi="宋体" w:hint="eastAsia"/>
                <w:szCs w:val="21"/>
              </w:rPr>
              <w:t>岗位职责权限</w:t>
            </w:r>
          </w:p>
        </w:tc>
        <w:tc>
          <w:tcPr>
            <w:tcW w:w="960" w:type="dxa"/>
          </w:tcPr>
          <w:p w14:paraId="702570F9" w14:textId="51B2F4D6" w:rsidR="00353E03" w:rsidRDefault="00280857" w:rsidP="00387721">
            <w:r>
              <w:rPr>
                <w:rFonts w:hint="eastAsia"/>
              </w:rPr>
              <w:t>Q</w:t>
            </w:r>
            <w:r>
              <w:t>5.3</w:t>
            </w:r>
          </w:p>
        </w:tc>
        <w:tc>
          <w:tcPr>
            <w:tcW w:w="10004" w:type="dxa"/>
          </w:tcPr>
          <w:p w14:paraId="5E456EAD" w14:textId="437B5CC7" w:rsidR="00280857" w:rsidRDefault="00280857" w:rsidP="00280857">
            <w:pPr>
              <w:spacing w:line="276" w:lineRule="auto"/>
              <w:ind w:right="-45"/>
              <w:rPr>
                <w:rFonts w:ascii="宋体" w:hAnsi="宋体"/>
              </w:rPr>
            </w:pPr>
            <w:r>
              <w:rPr>
                <w:rFonts w:ascii="宋体" w:hAnsi="宋体" w:hint="eastAsia"/>
              </w:rPr>
              <w:t>黄经理对部门及个人职责的介绍：</w:t>
            </w:r>
          </w:p>
          <w:p w14:paraId="3A72283B" w14:textId="77504A75" w:rsidR="00280857" w:rsidRPr="00280857" w:rsidRDefault="00280857" w:rsidP="00280857">
            <w:pPr>
              <w:spacing w:line="276" w:lineRule="auto"/>
              <w:ind w:right="-45"/>
              <w:rPr>
                <w:rFonts w:ascii="宋体" w:hAnsi="宋体"/>
              </w:rPr>
            </w:pPr>
            <w:r w:rsidRPr="00280857">
              <w:rPr>
                <w:rFonts w:ascii="宋体" w:hAnsi="宋体" w:hint="eastAsia"/>
              </w:rPr>
              <w:t>（</w:t>
            </w:r>
            <w:r w:rsidRPr="00280857">
              <w:rPr>
                <w:rFonts w:ascii="宋体" w:hAnsi="宋体"/>
              </w:rPr>
              <w:t>1</w:t>
            </w:r>
            <w:r w:rsidRPr="00280857">
              <w:rPr>
                <w:rFonts w:ascii="宋体" w:hAnsi="宋体" w:hint="eastAsia"/>
              </w:rPr>
              <w:t>）负责组织实施合格供方的评定、选择和业绩评价；</w:t>
            </w:r>
          </w:p>
          <w:p w14:paraId="487E3813" w14:textId="77777777" w:rsidR="00280857" w:rsidRPr="00280857" w:rsidRDefault="00280857" w:rsidP="00280857">
            <w:pPr>
              <w:spacing w:line="276" w:lineRule="auto"/>
              <w:ind w:right="-45"/>
              <w:rPr>
                <w:rFonts w:ascii="宋体" w:hAnsi="宋体"/>
              </w:rPr>
            </w:pPr>
            <w:r w:rsidRPr="00280857">
              <w:rPr>
                <w:rFonts w:ascii="宋体" w:hAnsi="宋体" w:hint="eastAsia"/>
              </w:rPr>
              <w:t>（2）负责物资采购需求文件的编制和实施；</w:t>
            </w:r>
          </w:p>
          <w:p w14:paraId="2D3A062C" w14:textId="77777777" w:rsidR="00280857" w:rsidRPr="00280857" w:rsidRDefault="00280857" w:rsidP="00280857">
            <w:pPr>
              <w:spacing w:line="276" w:lineRule="auto"/>
              <w:ind w:right="-45"/>
              <w:rPr>
                <w:rFonts w:ascii="宋体" w:hAnsi="宋体"/>
              </w:rPr>
            </w:pPr>
            <w:r w:rsidRPr="00280857">
              <w:rPr>
                <w:rFonts w:ascii="宋体" w:hAnsi="宋体" w:hint="eastAsia"/>
              </w:rPr>
              <w:t>（3）进行市场调研，了解顾客的期望；</w:t>
            </w:r>
          </w:p>
          <w:p w14:paraId="260B9496" w14:textId="77777777" w:rsidR="00280857" w:rsidRPr="00280857" w:rsidRDefault="00280857" w:rsidP="00280857">
            <w:pPr>
              <w:spacing w:line="276" w:lineRule="auto"/>
              <w:ind w:right="-45"/>
              <w:rPr>
                <w:rFonts w:ascii="宋体" w:hAnsi="宋体"/>
              </w:rPr>
            </w:pPr>
            <w:r w:rsidRPr="00280857">
              <w:rPr>
                <w:rFonts w:ascii="宋体" w:hAnsi="宋体" w:hint="eastAsia"/>
              </w:rPr>
              <w:t>（4）与顾客联系并向其提供服务，负责顾客财产的管理；</w:t>
            </w:r>
          </w:p>
          <w:p w14:paraId="255006BA" w14:textId="0462A530" w:rsidR="00280857" w:rsidRPr="00280857" w:rsidRDefault="00280857" w:rsidP="00280857">
            <w:pPr>
              <w:spacing w:line="276" w:lineRule="auto"/>
              <w:ind w:right="-45"/>
              <w:rPr>
                <w:rFonts w:ascii="宋体" w:hAnsi="宋体"/>
              </w:rPr>
            </w:pPr>
            <w:r>
              <w:rPr>
                <w:rFonts w:ascii="宋体" w:hAnsi="宋体" w:hint="eastAsia"/>
              </w:rPr>
              <w:t>（</w:t>
            </w:r>
            <w:r w:rsidRPr="00280857">
              <w:rPr>
                <w:rFonts w:ascii="宋体" w:hAnsi="宋体" w:hint="eastAsia"/>
              </w:rPr>
              <w:t>5）收集并分析顾客满意度信息，负责顾客沟通及顾客意见的处理。</w:t>
            </w:r>
          </w:p>
          <w:p w14:paraId="0A1EC4F2" w14:textId="77777777" w:rsidR="00280857" w:rsidRPr="00280857" w:rsidRDefault="00280857" w:rsidP="00280857">
            <w:pPr>
              <w:spacing w:line="276" w:lineRule="auto"/>
              <w:ind w:right="-45"/>
              <w:rPr>
                <w:rFonts w:ascii="宋体" w:hAnsi="宋体"/>
              </w:rPr>
            </w:pPr>
            <w:r w:rsidRPr="00280857">
              <w:rPr>
                <w:rFonts w:ascii="宋体" w:hAnsi="宋体" w:hint="eastAsia"/>
              </w:rPr>
              <w:t>（6）编制相关岗位</w:t>
            </w:r>
            <w:proofErr w:type="gramStart"/>
            <w:r w:rsidRPr="00280857">
              <w:rPr>
                <w:rFonts w:ascii="宋体" w:hAnsi="宋体" w:hint="eastAsia"/>
              </w:rPr>
              <w:t>人员人员</w:t>
            </w:r>
            <w:proofErr w:type="gramEnd"/>
            <w:r w:rsidRPr="00280857">
              <w:rPr>
                <w:rFonts w:ascii="宋体" w:hAnsi="宋体" w:hint="eastAsia"/>
              </w:rPr>
              <w:t>资格要求，对相关岗位人员进行能力评价；</w:t>
            </w:r>
          </w:p>
          <w:p w14:paraId="5976344E" w14:textId="77777777" w:rsidR="00280857" w:rsidRPr="00280857" w:rsidRDefault="00280857" w:rsidP="00280857">
            <w:pPr>
              <w:spacing w:line="276" w:lineRule="auto"/>
              <w:ind w:right="-45"/>
              <w:rPr>
                <w:rFonts w:ascii="宋体" w:hAnsi="宋体"/>
              </w:rPr>
            </w:pPr>
            <w:r w:rsidRPr="00280857">
              <w:rPr>
                <w:rFonts w:ascii="宋体" w:hAnsi="宋体" w:hint="eastAsia"/>
              </w:rPr>
              <w:t>（7）协助总经理搞好管理评审；</w:t>
            </w:r>
          </w:p>
          <w:p w14:paraId="26C17D9D" w14:textId="77777777" w:rsidR="00280857" w:rsidRPr="00280857" w:rsidRDefault="00280857" w:rsidP="00280857">
            <w:pPr>
              <w:spacing w:line="276" w:lineRule="auto"/>
              <w:ind w:right="-45"/>
              <w:rPr>
                <w:rFonts w:ascii="宋体" w:hAnsi="宋体"/>
              </w:rPr>
            </w:pPr>
            <w:r w:rsidRPr="00280857">
              <w:rPr>
                <w:rFonts w:ascii="宋体" w:hAnsi="宋体" w:hint="eastAsia"/>
              </w:rPr>
              <w:t>（8）组织员工培训并评审培训效果，建立员工培训档案。</w:t>
            </w:r>
          </w:p>
          <w:p w14:paraId="67FCAB60" w14:textId="77777777" w:rsidR="00280857" w:rsidRPr="00280857" w:rsidRDefault="00280857" w:rsidP="00280857">
            <w:pPr>
              <w:spacing w:line="276" w:lineRule="auto"/>
              <w:ind w:right="-45"/>
              <w:rPr>
                <w:rFonts w:ascii="宋体" w:hAnsi="宋体"/>
              </w:rPr>
            </w:pPr>
            <w:r w:rsidRPr="00280857">
              <w:rPr>
                <w:rFonts w:ascii="宋体" w:hAnsi="宋体" w:hint="eastAsia"/>
              </w:rPr>
              <w:t>（9）负责公司文件资料的管理及记录的管理控制；</w:t>
            </w:r>
          </w:p>
          <w:p w14:paraId="6A3079B5" w14:textId="77777777" w:rsidR="00353E03" w:rsidRDefault="00280857" w:rsidP="00280857">
            <w:pPr>
              <w:spacing w:line="276" w:lineRule="auto"/>
              <w:rPr>
                <w:rFonts w:ascii="宋体" w:hAnsi="宋体"/>
              </w:rPr>
            </w:pPr>
            <w:r w:rsidRPr="00280857">
              <w:rPr>
                <w:rFonts w:ascii="宋体" w:hAnsi="宋体" w:hint="eastAsia"/>
              </w:rPr>
              <w:t>（10）负责公司的日常行政事务。</w:t>
            </w:r>
          </w:p>
          <w:p w14:paraId="676C0348" w14:textId="474471A7" w:rsidR="00280857" w:rsidRDefault="00280857" w:rsidP="00280857">
            <w:pPr>
              <w:spacing w:line="276" w:lineRule="auto"/>
            </w:pPr>
            <w:r>
              <w:rPr>
                <w:rFonts w:ascii="宋体" w:hAnsi="宋体" w:hint="eastAsia"/>
              </w:rPr>
              <w:t xml:space="preserve"> </w:t>
            </w:r>
            <w:r>
              <w:rPr>
                <w:rFonts w:ascii="宋体" w:hAnsi="宋体"/>
              </w:rPr>
              <w:t xml:space="preserve">   </w:t>
            </w:r>
            <w:r>
              <w:rPr>
                <w:rFonts w:ascii="宋体" w:hAnsi="宋体" w:hint="eastAsia"/>
              </w:rPr>
              <w:t>符合手册及岗位职责要求。</w:t>
            </w:r>
          </w:p>
        </w:tc>
        <w:tc>
          <w:tcPr>
            <w:tcW w:w="1585" w:type="dxa"/>
          </w:tcPr>
          <w:p w14:paraId="35C6C0B1" w14:textId="76726E96" w:rsidR="00353E03" w:rsidRDefault="00241D48" w:rsidP="00387721">
            <w:r>
              <w:rPr>
                <w:rFonts w:hint="eastAsia"/>
              </w:rPr>
              <w:t>Y</w:t>
            </w:r>
          </w:p>
        </w:tc>
      </w:tr>
      <w:tr w:rsidR="00353E03" w14:paraId="4C40FF2F" w14:textId="77777777" w:rsidTr="00387721">
        <w:trPr>
          <w:trHeight w:val="1968"/>
        </w:trPr>
        <w:tc>
          <w:tcPr>
            <w:tcW w:w="2160" w:type="dxa"/>
          </w:tcPr>
          <w:p w14:paraId="031411C8" w14:textId="4CDDB5CF" w:rsidR="00353E03" w:rsidRDefault="00C76B2C" w:rsidP="00387721">
            <w:r>
              <w:rPr>
                <w:rFonts w:hint="eastAsia"/>
              </w:rPr>
              <w:t>目标</w:t>
            </w:r>
          </w:p>
        </w:tc>
        <w:tc>
          <w:tcPr>
            <w:tcW w:w="960" w:type="dxa"/>
          </w:tcPr>
          <w:p w14:paraId="33FAE9FE" w14:textId="11440DD8" w:rsidR="00353E03" w:rsidRDefault="00280857" w:rsidP="00387721">
            <w:r>
              <w:rPr>
                <w:rFonts w:hint="eastAsia"/>
              </w:rPr>
              <w:t>Q</w:t>
            </w:r>
            <w:r>
              <w:t>6.2</w:t>
            </w:r>
          </w:p>
        </w:tc>
        <w:tc>
          <w:tcPr>
            <w:tcW w:w="10004" w:type="dxa"/>
          </w:tcPr>
          <w:p w14:paraId="05F176A3" w14:textId="77777777" w:rsidR="00353E03" w:rsidRDefault="00C51B5E" w:rsidP="00387721">
            <w:r>
              <w:rPr>
                <w:rFonts w:hint="eastAsia"/>
              </w:rPr>
              <w:t>分解到部门的质量目标及完成情况：</w:t>
            </w:r>
          </w:p>
          <w:p w14:paraId="043C7FC6" w14:textId="77777777" w:rsidR="00C51B5E" w:rsidRDefault="00C51B5E" w:rsidP="00387721">
            <w:r>
              <w:rPr>
                <w:noProof/>
              </w:rPr>
              <w:drawing>
                <wp:inline distT="0" distB="0" distL="0" distR="0" wp14:anchorId="053D662C" wp14:editId="114024AF">
                  <wp:extent cx="3852863" cy="7600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5601" cy="760635"/>
                          </a:xfrm>
                          <a:prstGeom prst="rect">
                            <a:avLst/>
                          </a:prstGeom>
                        </pic:spPr>
                      </pic:pic>
                    </a:graphicData>
                  </a:graphic>
                </wp:inline>
              </w:drawing>
            </w:r>
          </w:p>
          <w:p w14:paraId="58E20775" w14:textId="77777777" w:rsidR="009D0CF7" w:rsidRDefault="009D0CF7" w:rsidP="00387721"/>
          <w:p w14:paraId="3BEF81EE" w14:textId="682B1C1A" w:rsidR="009D0CF7" w:rsidRDefault="009D0CF7" w:rsidP="00387721">
            <w:r>
              <w:rPr>
                <w:rFonts w:hint="eastAsia"/>
              </w:rPr>
              <w:t>查见</w:t>
            </w:r>
            <w:r>
              <w:rPr>
                <w:rFonts w:hint="eastAsia"/>
              </w:rPr>
              <w:t>2</w:t>
            </w:r>
            <w:r>
              <w:t>022</w:t>
            </w:r>
            <w:r>
              <w:rPr>
                <w:rFonts w:hint="eastAsia"/>
              </w:rPr>
              <w:t>年</w:t>
            </w:r>
            <w:r>
              <w:t>4-6</w:t>
            </w:r>
            <w:r>
              <w:rPr>
                <w:rFonts w:hint="eastAsia"/>
              </w:rPr>
              <w:t>月目标完成考核表，目标全部完成。</w:t>
            </w:r>
          </w:p>
        </w:tc>
        <w:tc>
          <w:tcPr>
            <w:tcW w:w="1585" w:type="dxa"/>
          </w:tcPr>
          <w:p w14:paraId="6E584AF8" w14:textId="33203A89" w:rsidR="00353E03" w:rsidRDefault="00241D48" w:rsidP="00387721">
            <w:r>
              <w:rPr>
                <w:rFonts w:hint="eastAsia"/>
              </w:rPr>
              <w:t>Y</w:t>
            </w:r>
          </w:p>
        </w:tc>
      </w:tr>
      <w:tr w:rsidR="00353E03" w14:paraId="40E94A05" w14:textId="77777777" w:rsidTr="00724B74">
        <w:trPr>
          <w:trHeight w:val="841"/>
        </w:trPr>
        <w:tc>
          <w:tcPr>
            <w:tcW w:w="2160" w:type="dxa"/>
          </w:tcPr>
          <w:p w14:paraId="748A87E9" w14:textId="7D67DC17" w:rsidR="00353E03" w:rsidRDefault="00C76B2C" w:rsidP="00387721">
            <w:r>
              <w:rPr>
                <w:rFonts w:hint="eastAsia"/>
              </w:rPr>
              <w:lastRenderedPageBreak/>
              <w:t>人员</w:t>
            </w:r>
            <w:r>
              <w:rPr>
                <w:rFonts w:hint="eastAsia"/>
              </w:rPr>
              <w:t xml:space="preserve"> </w:t>
            </w:r>
            <w:r>
              <w:rPr>
                <w:rFonts w:hint="eastAsia"/>
              </w:rPr>
              <w:t>能力</w:t>
            </w:r>
            <w:r>
              <w:rPr>
                <w:rFonts w:hint="eastAsia"/>
              </w:rPr>
              <w:t xml:space="preserve"> </w:t>
            </w:r>
            <w:r>
              <w:rPr>
                <w:rFonts w:hint="eastAsia"/>
              </w:rPr>
              <w:t>意识</w:t>
            </w:r>
          </w:p>
        </w:tc>
        <w:tc>
          <w:tcPr>
            <w:tcW w:w="960" w:type="dxa"/>
          </w:tcPr>
          <w:p w14:paraId="387D56BD" w14:textId="77777777" w:rsidR="00353E03" w:rsidRDefault="009D0CF7" w:rsidP="00387721">
            <w:r>
              <w:rPr>
                <w:rFonts w:hint="eastAsia"/>
              </w:rPr>
              <w:t>Q</w:t>
            </w:r>
            <w:r>
              <w:t>7.1.2</w:t>
            </w:r>
          </w:p>
          <w:p w14:paraId="0B660833" w14:textId="77777777" w:rsidR="009D0CF7" w:rsidRDefault="009D0CF7" w:rsidP="00387721">
            <w:r>
              <w:rPr>
                <w:rFonts w:hint="eastAsia"/>
              </w:rPr>
              <w:t>Q</w:t>
            </w:r>
            <w:r>
              <w:t>7.2</w:t>
            </w:r>
          </w:p>
          <w:p w14:paraId="018CEDAF" w14:textId="39E41BEF" w:rsidR="009D0CF7" w:rsidRDefault="009D0CF7" w:rsidP="00387721">
            <w:r>
              <w:rPr>
                <w:rFonts w:hint="eastAsia"/>
              </w:rPr>
              <w:t>Q</w:t>
            </w:r>
            <w:r>
              <w:t>7.3</w:t>
            </w:r>
          </w:p>
        </w:tc>
        <w:tc>
          <w:tcPr>
            <w:tcW w:w="10004" w:type="dxa"/>
          </w:tcPr>
          <w:p w14:paraId="7F1074B7" w14:textId="038B6C6F" w:rsidR="009D0CF7" w:rsidRDefault="009D0CF7" w:rsidP="009D0CF7">
            <w:pPr>
              <w:ind w:firstLineChars="200" w:firstLine="420"/>
              <w:rPr>
                <w:rFonts w:ascii="宋体" w:hAnsi="宋体"/>
                <w:szCs w:val="21"/>
              </w:rPr>
            </w:pPr>
            <w:r>
              <w:rPr>
                <w:rFonts w:ascii="宋体" w:hAnsi="宋体" w:hint="eastAsia"/>
                <w:szCs w:val="21"/>
              </w:rPr>
              <w:t>综合部</w:t>
            </w:r>
            <w:r w:rsidRPr="008C262B">
              <w:rPr>
                <w:rFonts w:ascii="宋体" w:hAnsi="宋体" w:hint="eastAsia"/>
                <w:szCs w:val="21"/>
              </w:rPr>
              <w:t>根据各部门的需要配备管理体系运行所需的人员</w:t>
            </w:r>
            <w:r>
              <w:rPr>
                <w:rFonts w:ascii="宋体" w:hAnsi="宋体" w:hint="eastAsia"/>
                <w:szCs w:val="21"/>
              </w:rPr>
              <w:t>。</w:t>
            </w:r>
          </w:p>
          <w:p w14:paraId="355A88F7" w14:textId="594DA84C" w:rsidR="009D0CF7" w:rsidRPr="008C262B" w:rsidRDefault="009D0CF7" w:rsidP="009D0CF7">
            <w:pPr>
              <w:ind w:firstLineChars="100" w:firstLine="210"/>
              <w:rPr>
                <w:rFonts w:ascii="宋体" w:hAnsi="宋体"/>
                <w:szCs w:val="21"/>
              </w:rPr>
            </w:pPr>
            <w:r w:rsidRPr="008C262B">
              <w:rPr>
                <w:rFonts w:ascii="宋体" w:hAnsi="宋体" w:hint="eastAsia"/>
                <w:szCs w:val="21"/>
              </w:rPr>
              <w:t>查有《人力资源</w:t>
            </w:r>
            <w:r>
              <w:rPr>
                <w:rFonts w:ascii="宋体" w:hAnsi="宋体" w:hint="eastAsia"/>
                <w:szCs w:val="21"/>
              </w:rPr>
              <w:t>管理</w:t>
            </w:r>
            <w:r w:rsidRPr="008C262B">
              <w:rPr>
                <w:rFonts w:ascii="宋体" w:hAnsi="宋体" w:hint="eastAsia"/>
                <w:szCs w:val="21"/>
              </w:rPr>
              <w:t>控制程序》</w:t>
            </w:r>
            <w:r>
              <w:rPr>
                <w:rFonts w:ascii="宋体" w:hAnsi="宋体" w:hint="eastAsia"/>
                <w:szCs w:val="21"/>
              </w:rPr>
              <w:t>，</w:t>
            </w:r>
            <w:r w:rsidRPr="008C262B">
              <w:rPr>
                <w:rFonts w:ascii="宋体" w:hAnsi="宋体" w:hint="eastAsia"/>
                <w:szCs w:val="21"/>
              </w:rPr>
              <w:t>并制定有相关人员的职责和权限相关文件化信息确定并对配备所需的人员资源，各级各层人员能力、意识、岗位定员、部门人员职责、权限、相互关系等进行了清晰要求并做了沟通，以有效实施体系并运行和控制其过程。</w:t>
            </w:r>
          </w:p>
          <w:p w14:paraId="6D454890" w14:textId="5AEC110E" w:rsidR="009D0CF7" w:rsidRPr="008C262B" w:rsidRDefault="009D0CF7" w:rsidP="009D0CF7">
            <w:pPr>
              <w:ind w:firstLineChars="200" w:firstLine="420"/>
              <w:rPr>
                <w:rFonts w:ascii="宋体" w:hAnsi="宋体"/>
                <w:szCs w:val="21"/>
              </w:rPr>
            </w:pPr>
            <w:r w:rsidRPr="008C262B">
              <w:rPr>
                <w:rFonts w:ascii="宋体" w:hAnsi="宋体" w:hint="eastAsia"/>
                <w:szCs w:val="21"/>
              </w:rPr>
              <w:t>提供有员工花名册，目前公司共有员工</w:t>
            </w:r>
            <w:r>
              <w:rPr>
                <w:rFonts w:ascii="宋体" w:hAnsi="宋体"/>
                <w:szCs w:val="21"/>
              </w:rPr>
              <w:t>20</w:t>
            </w:r>
            <w:r w:rsidRPr="008C262B">
              <w:rPr>
                <w:rFonts w:ascii="宋体" w:hAnsi="宋体" w:hint="eastAsia"/>
                <w:szCs w:val="21"/>
              </w:rPr>
              <w:t>人，各部门人员配备基本充分，基本符合要求。。</w:t>
            </w:r>
          </w:p>
          <w:p w14:paraId="15FDBE8A" w14:textId="77777777" w:rsidR="009D0CF7" w:rsidRPr="008C262B" w:rsidRDefault="009D0CF7" w:rsidP="009D0CF7">
            <w:pPr>
              <w:ind w:firstLineChars="200" w:firstLine="420"/>
              <w:rPr>
                <w:rFonts w:ascii="宋体" w:hAnsi="宋体" w:cs="宋体"/>
                <w:color w:val="000000"/>
                <w:kern w:val="0"/>
                <w:szCs w:val="21"/>
              </w:rPr>
            </w:pPr>
            <w:r w:rsidRPr="008C262B">
              <w:rPr>
                <w:rFonts w:ascii="宋体" w:hAnsi="宋体" w:cs="宋体" w:hint="eastAsia"/>
                <w:color w:val="000000"/>
                <w:kern w:val="0"/>
                <w:szCs w:val="21"/>
              </w:rPr>
              <w:t>公司对各岗位能力规定的要求包括了专业技能、岗位资格、能力、工作经验等。对人员素质必须满足任职要求，确定受其控制的工作人员所需具备的能力，岗位全过程操作人员的能力确定，主要是经培训、合格上岗，基于适当的教育、培训或经历，确保这些人员是胜任。</w:t>
            </w:r>
          </w:p>
          <w:p w14:paraId="42838248" w14:textId="77777777" w:rsidR="009D0CF7" w:rsidRPr="008C262B" w:rsidRDefault="009D0CF7" w:rsidP="009D0CF7">
            <w:pPr>
              <w:ind w:firstLineChars="100" w:firstLine="210"/>
              <w:rPr>
                <w:rFonts w:ascii="宋体" w:hAnsi="宋体" w:cs="宋体"/>
                <w:color w:val="000000"/>
                <w:kern w:val="0"/>
                <w:szCs w:val="21"/>
              </w:rPr>
            </w:pPr>
            <w:r w:rsidRPr="008C262B">
              <w:rPr>
                <w:rFonts w:ascii="宋体" w:hAnsi="宋体" w:cs="宋体" w:hint="eastAsia"/>
                <w:color w:val="000000"/>
                <w:kern w:val="0"/>
                <w:szCs w:val="21"/>
              </w:rPr>
              <w:t>查有：</w:t>
            </w:r>
            <w:r>
              <w:rPr>
                <w:rFonts w:ascii="宋体" w:hAnsi="宋体" w:cs="宋体" w:hint="eastAsia"/>
                <w:kern w:val="0"/>
                <w:szCs w:val="21"/>
              </w:rPr>
              <w:t>人员任职要求评定表</w:t>
            </w:r>
            <w:r w:rsidRPr="008C262B">
              <w:rPr>
                <w:rFonts w:ascii="宋体" w:hAnsi="宋体" w:cs="宋体" w:hint="eastAsia"/>
                <w:color w:val="000000"/>
                <w:kern w:val="0"/>
                <w:szCs w:val="21"/>
              </w:rPr>
              <w:t>，</w:t>
            </w:r>
            <w:r>
              <w:rPr>
                <w:rFonts w:ascii="宋体" w:hAnsi="宋体" w:cs="宋体" w:hint="eastAsia"/>
                <w:color w:val="000000"/>
                <w:kern w:val="0"/>
                <w:szCs w:val="21"/>
              </w:rPr>
              <w:t>总经理</w:t>
            </w:r>
            <w:r w:rsidRPr="008C262B">
              <w:rPr>
                <w:rFonts w:ascii="宋体" w:hAnsi="宋体" w:cs="宋体" w:hint="eastAsia"/>
                <w:color w:val="000000"/>
                <w:kern w:val="0"/>
                <w:szCs w:val="21"/>
              </w:rPr>
              <w:t>于2</w:t>
            </w:r>
            <w:r w:rsidRPr="008C262B">
              <w:rPr>
                <w:rFonts w:ascii="宋体" w:hAnsi="宋体" w:cs="宋体"/>
                <w:color w:val="000000"/>
                <w:kern w:val="0"/>
                <w:szCs w:val="21"/>
              </w:rPr>
              <w:t>02</w:t>
            </w:r>
            <w:r>
              <w:rPr>
                <w:rFonts w:ascii="宋体" w:hAnsi="宋体" w:cs="宋体"/>
                <w:color w:val="000000"/>
                <w:kern w:val="0"/>
                <w:szCs w:val="21"/>
              </w:rPr>
              <w:t>2</w:t>
            </w:r>
            <w:r w:rsidRPr="008C262B">
              <w:rPr>
                <w:rFonts w:ascii="宋体" w:hAnsi="宋体" w:cs="宋体" w:hint="eastAsia"/>
                <w:color w:val="000000"/>
                <w:kern w:val="0"/>
                <w:szCs w:val="21"/>
              </w:rPr>
              <w:t>年</w:t>
            </w:r>
            <w:r>
              <w:rPr>
                <w:rFonts w:ascii="宋体" w:hAnsi="宋体" w:cs="宋体"/>
                <w:color w:val="000000"/>
                <w:kern w:val="0"/>
                <w:szCs w:val="21"/>
              </w:rPr>
              <w:t>1</w:t>
            </w:r>
            <w:r w:rsidRPr="008C262B">
              <w:rPr>
                <w:rFonts w:ascii="宋体" w:hAnsi="宋体" w:cs="宋体" w:hint="eastAsia"/>
                <w:color w:val="000000"/>
                <w:kern w:val="0"/>
                <w:szCs w:val="21"/>
              </w:rPr>
              <w:t>月2</w:t>
            </w:r>
            <w:r>
              <w:rPr>
                <w:rFonts w:ascii="宋体" w:hAnsi="宋体" w:cs="宋体"/>
                <w:color w:val="000000"/>
                <w:kern w:val="0"/>
                <w:szCs w:val="21"/>
              </w:rPr>
              <w:t>2</w:t>
            </w:r>
            <w:r w:rsidRPr="008C262B">
              <w:rPr>
                <w:rFonts w:ascii="宋体" w:hAnsi="宋体" w:cs="宋体" w:hint="eastAsia"/>
                <w:color w:val="000000"/>
                <w:kern w:val="0"/>
                <w:szCs w:val="21"/>
              </w:rPr>
              <w:t>日对各部门人员能力进行了资格确认，评审结果全员</w:t>
            </w:r>
            <w:proofErr w:type="gramStart"/>
            <w:r w:rsidRPr="008C262B">
              <w:rPr>
                <w:rFonts w:ascii="宋体" w:hAnsi="宋体" w:cs="宋体" w:hint="eastAsia"/>
                <w:color w:val="000000"/>
                <w:kern w:val="0"/>
                <w:szCs w:val="21"/>
              </w:rPr>
              <w:t>皆满足</w:t>
            </w:r>
            <w:proofErr w:type="gramEnd"/>
            <w:r w:rsidRPr="008C262B">
              <w:rPr>
                <w:rFonts w:ascii="宋体" w:hAnsi="宋体" w:cs="宋体" w:hint="eastAsia"/>
                <w:color w:val="000000"/>
                <w:kern w:val="0"/>
                <w:szCs w:val="21"/>
              </w:rPr>
              <w:t>岗位要求，</w:t>
            </w:r>
            <w:r>
              <w:rPr>
                <w:rFonts w:ascii="宋体" w:hAnsi="宋体" w:cs="宋体" w:hint="eastAsia"/>
                <w:color w:val="000000"/>
                <w:kern w:val="0"/>
                <w:szCs w:val="21"/>
              </w:rPr>
              <w:t>评价过程</w:t>
            </w:r>
            <w:r w:rsidRPr="008C262B">
              <w:rPr>
                <w:rFonts w:ascii="宋体" w:hAnsi="宋体" w:cs="宋体" w:hint="eastAsia"/>
                <w:color w:val="000000"/>
                <w:kern w:val="0"/>
                <w:szCs w:val="21"/>
              </w:rPr>
              <w:t>基本符合要求。</w:t>
            </w:r>
          </w:p>
          <w:p w14:paraId="45CE536F" w14:textId="0022B676" w:rsidR="009D0CF7" w:rsidRPr="003C0302" w:rsidRDefault="009D0CF7" w:rsidP="00724B74">
            <w:pPr>
              <w:ind w:firstLineChars="100" w:firstLine="210"/>
              <w:rPr>
                <w:rFonts w:ascii="宋体" w:hAnsi="宋体" w:cs="宋体"/>
                <w:color w:val="000000"/>
                <w:kern w:val="0"/>
                <w:szCs w:val="21"/>
              </w:rPr>
            </w:pPr>
            <w:r w:rsidRPr="008C262B">
              <w:rPr>
                <w:rFonts w:ascii="宋体" w:hAnsi="宋体" w:cs="宋体" w:hint="eastAsia"/>
                <w:color w:val="000000"/>
                <w:kern w:val="0"/>
                <w:szCs w:val="21"/>
              </w:rPr>
              <w:t>查看“20</w:t>
            </w:r>
            <w:r w:rsidRPr="008C262B">
              <w:rPr>
                <w:rFonts w:ascii="宋体" w:hAnsi="宋体" w:cs="宋体"/>
                <w:color w:val="000000"/>
                <w:kern w:val="0"/>
                <w:szCs w:val="21"/>
              </w:rPr>
              <w:t>2</w:t>
            </w:r>
            <w:r>
              <w:rPr>
                <w:rFonts w:ascii="宋体" w:hAnsi="宋体" w:cs="宋体"/>
                <w:color w:val="000000"/>
                <w:kern w:val="0"/>
                <w:szCs w:val="21"/>
              </w:rPr>
              <w:t>2</w:t>
            </w:r>
            <w:r w:rsidRPr="008C262B">
              <w:rPr>
                <w:rFonts w:ascii="宋体" w:hAnsi="宋体" w:cs="宋体" w:hint="eastAsia"/>
                <w:color w:val="000000"/>
                <w:kern w:val="0"/>
                <w:szCs w:val="21"/>
              </w:rPr>
              <w:t>年培训计划”，</w:t>
            </w:r>
            <w:r w:rsidRPr="003C0302">
              <w:rPr>
                <w:rFonts w:ascii="宋体" w:hAnsi="宋体" w:cs="宋体" w:hint="eastAsia"/>
                <w:color w:val="000000"/>
                <w:kern w:val="0"/>
                <w:szCs w:val="21"/>
              </w:rPr>
              <w:t>内容包括</w:t>
            </w:r>
            <w:r w:rsidRPr="003C0302">
              <w:rPr>
                <w:rFonts w:cs="宋体" w:hint="eastAsia"/>
                <w:szCs w:val="21"/>
              </w:rPr>
              <w:t>内审员知识</w:t>
            </w:r>
            <w:r w:rsidRPr="003C0302">
              <w:rPr>
                <w:rFonts w:ascii="宋体" w:hAnsi="宋体" w:cs="宋体" w:hint="eastAsia"/>
                <w:color w:val="000000"/>
                <w:kern w:val="0"/>
                <w:szCs w:val="21"/>
              </w:rPr>
              <w:t>、</w:t>
            </w:r>
            <w:r w:rsidRPr="003C0302">
              <w:rPr>
                <w:rFonts w:cs="宋体" w:hint="eastAsia"/>
                <w:szCs w:val="21"/>
              </w:rPr>
              <w:t>公司管理制度、岗位职责</w:t>
            </w:r>
            <w:r w:rsidRPr="003C0302">
              <w:rPr>
                <w:rFonts w:ascii="宋体" w:hAnsi="宋体" w:cs="宋体" w:hint="eastAsia"/>
                <w:color w:val="000000"/>
                <w:kern w:val="0"/>
                <w:szCs w:val="21"/>
              </w:rPr>
              <w:t>、</w:t>
            </w:r>
            <w:r w:rsidRPr="003C0302">
              <w:rPr>
                <w:rFonts w:cs="宋体" w:hint="eastAsia"/>
                <w:szCs w:val="21"/>
              </w:rPr>
              <w:t>法律法规培训</w:t>
            </w:r>
            <w:r w:rsidRPr="003C0302">
              <w:rPr>
                <w:rFonts w:ascii="宋体" w:hAnsi="宋体" w:cs="宋体" w:hint="eastAsia"/>
                <w:color w:val="000000"/>
                <w:kern w:val="0"/>
                <w:szCs w:val="21"/>
              </w:rPr>
              <w:t>等</w:t>
            </w:r>
            <w:r w:rsidR="00724B74">
              <w:rPr>
                <w:rFonts w:ascii="宋体" w:hAnsi="宋体" w:cs="宋体" w:hint="eastAsia"/>
                <w:color w:val="000000"/>
                <w:kern w:val="0"/>
                <w:szCs w:val="21"/>
              </w:rPr>
              <w:t>。</w:t>
            </w:r>
          </w:p>
          <w:p w14:paraId="1763A9D6" w14:textId="77777777" w:rsidR="009D0CF7" w:rsidRPr="008C262B" w:rsidRDefault="009D0CF7" w:rsidP="009D0CF7">
            <w:pPr>
              <w:ind w:firstLineChars="100" w:firstLine="210"/>
              <w:rPr>
                <w:rFonts w:ascii="宋体" w:hAnsi="宋体" w:cs="宋体"/>
                <w:color w:val="000000"/>
                <w:kern w:val="0"/>
                <w:szCs w:val="21"/>
              </w:rPr>
            </w:pPr>
            <w:r w:rsidRPr="008C262B">
              <w:rPr>
                <w:rFonts w:ascii="宋体" w:hAnsi="宋体" w:cs="宋体" w:hint="eastAsia"/>
                <w:color w:val="000000"/>
                <w:kern w:val="0"/>
                <w:szCs w:val="21"/>
              </w:rPr>
              <w:t>抽查《培训记录表》：</w:t>
            </w:r>
          </w:p>
          <w:p w14:paraId="209FC20B" w14:textId="2BE3EE73" w:rsidR="00724B74" w:rsidRDefault="00724B74" w:rsidP="009D0CF7">
            <w:pPr>
              <w:pStyle w:val="ad"/>
              <w:rPr>
                <w:rFonts w:ascii="宋体" w:hAnsi="宋体" w:cs="宋体"/>
                <w:color w:val="000000"/>
                <w:kern w:val="0"/>
                <w:szCs w:val="21"/>
              </w:rPr>
            </w:pP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724B74">
              <w:rPr>
                <w:rFonts w:ascii="宋体" w:hAnsi="宋体" w:cs="宋体"/>
                <w:noProof/>
                <w:color w:val="000000"/>
                <w:kern w:val="0"/>
                <w:szCs w:val="21"/>
              </w:rPr>
              <w:drawing>
                <wp:inline distT="0" distB="0" distL="0" distR="0" wp14:anchorId="4B9B1EEC" wp14:editId="13393B9D">
                  <wp:extent cx="2419350" cy="26809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3824" cy="2685928"/>
                          </a:xfrm>
                          <a:prstGeom prst="rect">
                            <a:avLst/>
                          </a:prstGeom>
                          <a:noFill/>
                          <a:ln>
                            <a:noFill/>
                          </a:ln>
                        </pic:spPr>
                      </pic:pic>
                    </a:graphicData>
                  </a:graphic>
                </wp:inline>
              </w:drawing>
            </w:r>
            <w:r w:rsidR="009D0CF7">
              <w:rPr>
                <w:rFonts w:ascii="宋体" w:hAnsi="宋体" w:cs="宋体" w:hint="eastAsia"/>
                <w:color w:val="000000"/>
                <w:kern w:val="0"/>
                <w:szCs w:val="21"/>
              </w:rPr>
              <w:t xml:space="preserve"> </w:t>
            </w:r>
            <w:r w:rsidR="009D0CF7">
              <w:rPr>
                <w:rFonts w:ascii="宋体" w:hAnsi="宋体" w:cs="宋体"/>
                <w:color w:val="000000"/>
                <w:kern w:val="0"/>
                <w:szCs w:val="21"/>
              </w:rPr>
              <w:t xml:space="preserve"> </w:t>
            </w:r>
          </w:p>
          <w:p w14:paraId="623F6C12" w14:textId="562EA676" w:rsidR="00724B74" w:rsidRDefault="00724B74" w:rsidP="009D0CF7">
            <w:pPr>
              <w:pStyle w:val="ad"/>
              <w:rPr>
                <w:rFonts w:ascii="宋体" w:hAnsi="宋体" w:cs="宋体"/>
                <w:color w:val="000000"/>
                <w:kern w:val="0"/>
                <w:szCs w:val="21"/>
              </w:rPr>
            </w:pPr>
            <w:r>
              <w:rPr>
                <w:rFonts w:ascii="宋体" w:hAnsi="宋体" w:cs="宋体" w:hint="eastAsia"/>
                <w:color w:val="000000"/>
                <w:kern w:val="0"/>
                <w:szCs w:val="21"/>
              </w:rPr>
              <w:t>查见多份员工培训记录表，符合要求。</w:t>
            </w:r>
          </w:p>
          <w:p w14:paraId="077D49D5" w14:textId="6B61C3C1" w:rsidR="009D0CF7" w:rsidRDefault="009D0CF7" w:rsidP="009D0CF7">
            <w:pPr>
              <w:pStyle w:val="ad"/>
              <w:rPr>
                <w:rFonts w:ascii="宋体" w:hAnsi="宋体" w:cs="宋体"/>
                <w:color w:val="000000"/>
                <w:kern w:val="0"/>
                <w:szCs w:val="21"/>
              </w:rPr>
            </w:pPr>
            <w:r>
              <w:rPr>
                <w:rFonts w:ascii="宋体" w:hAnsi="宋体" w:cs="宋体" w:hint="eastAsia"/>
                <w:color w:val="000000"/>
                <w:kern w:val="0"/>
                <w:szCs w:val="21"/>
              </w:rPr>
              <w:lastRenderedPageBreak/>
              <w:t>后续按照培训计划进行培训。</w:t>
            </w:r>
          </w:p>
          <w:p w14:paraId="6C861D8F" w14:textId="4B0B54A0" w:rsidR="009D0CF7" w:rsidRDefault="009D0CF7" w:rsidP="009D0CF7">
            <w:pPr>
              <w:pStyle w:val="ad"/>
              <w:rPr>
                <w:rFonts w:ascii="宋体" w:hAnsi="宋体" w:cs="宋体"/>
                <w:color w:val="000000"/>
                <w:kern w:val="0"/>
                <w:szCs w:val="21"/>
              </w:rPr>
            </w:pPr>
            <w:r>
              <w:rPr>
                <w:rFonts w:ascii="宋体" w:hAnsi="宋体" w:cs="宋体" w:hint="eastAsia"/>
                <w:color w:val="000000"/>
                <w:kern w:val="0"/>
                <w:szCs w:val="21"/>
              </w:rPr>
              <w:t>查人员资质证书：</w:t>
            </w:r>
            <w:r w:rsidR="00724B74">
              <w:rPr>
                <w:rFonts w:ascii="宋体" w:hAnsi="宋体" w:cs="宋体" w:hint="eastAsia"/>
                <w:color w:val="000000"/>
                <w:kern w:val="0"/>
                <w:szCs w:val="21"/>
              </w:rPr>
              <w:t>无</w:t>
            </w:r>
          </w:p>
          <w:p w14:paraId="6BE9A428" w14:textId="5CE4E436" w:rsidR="009D0CF7" w:rsidRPr="00261C26" w:rsidRDefault="00724B74" w:rsidP="00724B74">
            <w:pPr>
              <w:pStyle w:val="ad"/>
              <w:rPr>
                <w:rFonts w:ascii="宋体" w:hAnsi="宋体" w:cs="宋体"/>
                <w:color w:val="000000"/>
                <w:kern w:val="0"/>
                <w:szCs w:val="21"/>
              </w:rPr>
            </w:pPr>
            <w:r>
              <w:rPr>
                <w:rFonts w:ascii="宋体" w:hAnsi="宋体" w:cs="宋体" w:hint="eastAsia"/>
                <w:color w:val="000000"/>
                <w:kern w:val="0"/>
                <w:szCs w:val="21"/>
              </w:rPr>
              <w:t>查特种作业人员：无</w:t>
            </w:r>
          </w:p>
          <w:p w14:paraId="7D4B75A8" w14:textId="3FDE6544" w:rsidR="009D0CF7" w:rsidRPr="008C262B" w:rsidRDefault="00724B74" w:rsidP="009D0CF7">
            <w:pPr>
              <w:ind w:firstLineChars="200" w:firstLine="420"/>
              <w:rPr>
                <w:rFonts w:ascii="宋体" w:hAnsi="宋体"/>
                <w:szCs w:val="21"/>
              </w:rPr>
            </w:pPr>
            <w:r>
              <w:rPr>
                <w:rFonts w:ascii="宋体" w:hAnsi="宋体" w:hint="eastAsia"/>
                <w:szCs w:val="21"/>
              </w:rPr>
              <w:t>据黄经理介绍，企业主要</w:t>
            </w:r>
            <w:r w:rsidR="009D0CF7" w:rsidRPr="008C262B">
              <w:rPr>
                <w:rFonts w:ascii="宋体" w:hAnsi="宋体" w:hint="eastAsia"/>
                <w:szCs w:val="21"/>
              </w:rPr>
              <w:t>通过学习、宣传等方法使在组织控制范围内的相关工作人员知道质量方针；相关的质量目标；员工对质量管理体系有效性的贡献，包括改进质量绩效的益处；不符合质量管理体系要求的后果。</w:t>
            </w:r>
          </w:p>
          <w:p w14:paraId="168705C1" w14:textId="3F746F22" w:rsidR="00353E03" w:rsidRDefault="009D0CF7" w:rsidP="009D0CF7">
            <w:r w:rsidRPr="008C262B">
              <w:rPr>
                <w:rFonts w:ascii="宋体" w:hAnsi="宋体" w:hint="eastAsia"/>
                <w:szCs w:val="21"/>
              </w:rPr>
              <w:t>询问</w:t>
            </w:r>
            <w:r w:rsidR="00724B74">
              <w:rPr>
                <w:rFonts w:ascii="宋体" w:hAnsi="宋体" w:hint="eastAsia"/>
                <w:szCs w:val="21"/>
              </w:rPr>
              <w:t>综合部职员，</w:t>
            </w:r>
            <w:r w:rsidRPr="008C262B">
              <w:rPr>
                <w:rFonts w:ascii="宋体" w:hAnsi="宋体" w:hint="eastAsia"/>
                <w:szCs w:val="21"/>
              </w:rPr>
              <w:t>知道公司方针，知道所在的工作岗位的质量目标，也了解自己的工作好坏会影响组织资质量管理体系的有效运行。</w:t>
            </w:r>
          </w:p>
        </w:tc>
        <w:tc>
          <w:tcPr>
            <w:tcW w:w="1585" w:type="dxa"/>
          </w:tcPr>
          <w:p w14:paraId="54F472E9" w14:textId="110CCCFA" w:rsidR="00353E03" w:rsidRDefault="00241D48" w:rsidP="00387721">
            <w:r>
              <w:rPr>
                <w:rFonts w:hint="eastAsia"/>
              </w:rPr>
              <w:lastRenderedPageBreak/>
              <w:t>Y</w:t>
            </w:r>
          </w:p>
        </w:tc>
      </w:tr>
      <w:tr w:rsidR="009D0CF7" w14:paraId="3C8D8F12" w14:textId="77777777" w:rsidTr="00387721">
        <w:trPr>
          <w:trHeight w:val="2110"/>
        </w:trPr>
        <w:tc>
          <w:tcPr>
            <w:tcW w:w="2160" w:type="dxa"/>
          </w:tcPr>
          <w:p w14:paraId="30AA41E2" w14:textId="61C55DF2" w:rsidR="009D0CF7" w:rsidRDefault="00C76B2C" w:rsidP="00387721">
            <w:r>
              <w:rPr>
                <w:rFonts w:hint="eastAsia"/>
              </w:rPr>
              <w:t>沟通</w:t>
            </w:r>
          </w:p>
        </w:tc>
        <w:tc>
          <w:tcPr>
            <w:tcW w:w="960" w:type="dxa"/>
          </w:tcPr>
          <w:p w14:paraId="0EAE3E51" w14:textId="32E5CCFD" w:rsidR="009D0CF7" w:rsidRDefault="00FF442B" w:rsidP="00387721">
            <w:r>
              <w:rPr>
                <w:rFonts w:hint="eastAsia"/>
              </w:rPr>
              <w:t>Q</w:t>
            </w:r>
            <w:r>
              <w:t>7.4</w:t>
            </w:r>
          </w:p>
        </w:tc>
        <w:tc>
          <w:tcPr>
            <w:tcW w:w="10004" w:type="dxa"/>
          </w:tcPr>
          <w:p w14:paraId="4D220A12" w14:textId="77777777" w:rsidR="00FF442B" w:rsidRPr="00FF442B" w:rsidRDefault="00FF442B" w:rsidP="00FF442B">
            <w:pPr>
              <w:adjustRightInd w:val="0"/>
              <w:snapToGrid w:val="0"/>
              <w:spacing w:line="276" w:lineRule="auto"/>
              <w:ind w:rightChars="50" w:right="105" w:firstLineChars="200" w:firstLine="396"/>
              <w:textAlignment w:val="baseline"/>
              <w:rPr>
                <w:rFonts w:ascii="宋体" w:hAnsi="宋体" w:cs="Arial"/>
                <w:spacing w:val="-6"/>
                <w:szCs w:val="21"/>
              </w:rPr>
            </w:pPr>
            <w:r w:rsidRPr="00FF442B">
              <w:rPr>
                <w:rFonts w:ascii="宋体" w:hAnsi="宋体" w:cs="Arial" w:hint="eastAsia"/>
                <w:spacing w:val="-6"/>
                <w:szCs w:val="21"/>
              </w:rPr>
              <w:t>编制了《信息交流控制程序》，有效文件，基本符合。</w:t>
            </w:r>
          </w:p>
          <w:p w14:paraId="2DE94010" w14:textId="34F5DF4D" w:rsidR="00FF442B" w:rsidRPr="00FF442B" w:rsidRDefault="00FF442B" w:rsidP="00FF442B">
            <w:pPr>
              <w:adjustRightInd w:val="0"/>
              <w:snapToGrid w:val="0"/>
              <w:spacing w:line="276" w:lineRule="auto"/>
              <w:ind w:rightChars="50" w:right="105" w:firstLineChars="200" w:firstLine="396"/>
              <w:textAlignment w:val="baseline"/>
              <w:rPr>
                <w:rFonts w:ascii="宋体" w:hAnsi="宋体" w:cs="Arial"/>
                <w:spacing w:val="-6"/>
                <w:szCs w:val="21"/>
              </w:rPr>
            </w:pPr>
            <w:r w:rsidRPr="00FF442B">
              <w:rPr>
                <w:rFonts w:ascii="宋体" w:hAnsi="宋体" w:cs="Arial" w:hint="eastAsia"/>
                <w:spacing w:val="-6"/>
                <w:szCs w:val="21"/>
              </w:rPr>
              <w:t>对于质量方面的信息主要利用会议、培训、座谈、电话、网络、收文等方式进行内外部沟通和协商。</w:t>
            </w:r>
          </w:p>
          <w:p w14:paraId="684B7263" w14:textId="0BAB7F49" w:rsidR="00FF442B" w:rsidRPr="00FF442B" w:rsidRDefault="00FF442B" w:rsidP="00FF442B">
            <w:pPr>
              <w:adjustRightInd w:val="0"/>
              <w:snapToGrid w:val="0"/>
              <w:spacing w:line="276" w:lineRule="auto"/>
              <w:ind w:rightChars="50" w:right="105" w:firstLineChars="200" w:firstLine="396"/>
              <w:textAlignment w:val="baseline"/>
              <w:rPr>
                <w:rFonts w:ascii="宋体" w:hAnsi="宋体" w:cs="Arial"/>
                <w:spacing w:val="-6"/>
                <w:szCs w:val="21"/>
              </w:rPr>
            </w:pPr>
            <w:r w:rsidRPr="00FF442B">
              <w:rPr>
                <w:rFonts w:ascii="宋体" w:hAnsi="宋体" w:cs="Arial" w:hint="eastAsia"/>
                <w:spacing w:val="-6"/>
                <w:szCs w:val="21"/>
              </w:rPr>
              <w:t>经交流，体系运行中，通过文件、口头、电话、办公会议、现场协调等方式进行内部沟通，通过培训让员工充分认识到质量体系的要求。</w:t>
            </w:r>
          </w:p>
          <w:p w14:paraId="3170323B" w14:textId="7A512E3B" w:rsidR="00FF442B" w:rsidRPr="00FF442B" w:rsidRDefault="00FF442B" w:rsidP="00FF442B">
            <w:pPr>
              <w:adjustRightInd w:val="0"/>
              <w:snapToGrid w:val="0"/>
              <w:spacing w:line="276" w:lineRule="auto"/>
              <w:ind w:rightChars="50" w:right="105" w:firstLineChars="200" w:firstLine="396"/>
              <w:textAlignment w:val="baseline"/>
              <w:rPr>
                <w:rFonts w:ascii="宋体" w:hAnsi="宋体" w:cs="Arial"/>
                <w:spacing w:val="-6"/>
                <w:szCs w:val="21"/>
              </w:rPr>
            </w:pPr>
            <w:r w:rsidRPr="00FF442B">
              <w:rPr>
                <w:rFonts w:ascii="宋体" w:hAnsi="宋体" w:cs="Arial" w:hint="eastAsia"/>
                <w:spacing w:val="-6"/>
                <w:szCs w:val="21"/>
              </w:rPr>
              <w:t>对外部相关方（供方、合同方、顾客、上级、社区、进入公司人员等）进行信息的交流方式：通过文件传真、接收通知、现场交流、合同协议、上网、施加影响等方式沟通协商，目前主要是接收上级通知；与供方通过合同就采购产品的质量方面的要求进行沟通；同时将本公司的质量方面的要求以及法律法规通告相关方。</w:t>
            </w:r>
          </w:p>
          <w:p w14:paraId="3843DB59" w14:textId="77777777" w:rsidR="00FF442B" w:rsidRPr="00FF442B" w:rsidRDefault="00FF442B" w:rsidP="00FF442B">
            <w:pPr>
              <w:adjustRightInd w:val="0"/>
              <w:snapToGrid w:val="0"/>
              <w:spacing w:line="276" w:lineRule="auto"/>
              <w:ind w:rightChars="50" w:right="105" w:firstLineChars="200" w:firstLine="396"/>
              <w:textAlignment w:val="baseline"/>
              <w:rPr>
                <w:rFonts w:ascii="宋体" w:hAnsi="宋体" w:cs="Arial"/>
                <w:spacing w:val="-6"/>
                <w:szCs w:val="21"/>
              </w:rPr>
            </w:pPr>
            <w:r w:rsidRPr="00FF442B">
              <w:rPr>
                <w:rFonts w:ascii="宋体" w:hAnsi="宋体" w:cs="Arial" w:hint="eastAsia"/>
                <w:spacing w:val="-6"/>
                <w:szCs w:val="21"/>
              </w:rPr>
              <w:t>内部、外部沟通协商的机制已建立运行，有效。</w:t>
            </w:r>
          </w:p>
          <w:p w14:paraId="4D995A47" w14:textId="1E42BDF9" w:rsidR="009D0CF7" w:rsidRPr="00724B74" w:rsidRDefault="00FF442B" w:rsidP="00FF442B">
            <w:pPr>
              <w:ind w:firstLineChars="200" w:firstLine="396"/>
            </w:pPr>
            <w:r w:rsidRPr="00FF442B">
              <w:rPr>
                <w:rFonts w:ascii="宋体" w:hAnsi="宋体" w:cs="Arial" w:hint="eastAsia"/>
                <w:spacing w:val="-6"/>
                <w:szCs w:val="21"/>
              </w:rPr>
              <w:t>现场查见会议记录、通知通报、培训记录、文件签收等组织内部培训方式相关记录。</w:t>
            </w:r>
          </w:p>
        </w:tc>
        <w:tc>
          <w:tcPr>
            <w:tcW w:w="1585" w:type="dxa"/>
          </w:tcPr>
          <w:p w14:paraId="0F29401F" w14:textId="01DCDCBC" w:rsidR="009D0CF7" w:rsidRDefault="00241D48" w:rsidP="00387721">
            <w:r>
              <w:rPr>
                <w:rFonts w:hint="eastAsia"/>
              </w:rPr>
              <w:t>Y</w:t>
            </w:r>
          </w:p>
        </w:tc>
      </w:tr>
      <w:tr w:rsidR="009D0CF7" w14:paraId="2A060694" w14:textId="77777777" w:rsidTr="00387721">
        <w:trPr>
          <w:trHeight w:val="2110"/>
        </w:trPr>
        <w:tc>
          <w:tcPr>
            <w:tcW w:w="2160" w:type="dxa"/>
          </w:tcPr>
          <w:p w14:paraId="66DD7D9A" w14:textId="436A6398" w:rsidR="009D0CF7" w:rsidRDefault="00C76B2C" w:rsidP="00387721">
            <w:r>
              <w:rPr>
                <w:rFonts w:hint="eastAsia"/>
              </w:rPr>
              <w:t>成文信息</w:t>
            </w:r>
          </w:p>
        </w:tc>
        <w:tc>
          <w:tcPr>
            <w:tcW w:w="960" w:type="dxa"/>
          </w:tcPr>
          <w:p w14:paraId="5A2862FF" w14:textId="148E6342" w:rsidR="009D0CF7" w:rsidRDefault="0030004D" w:rsidP="00387721">
            <w:r>
              <w:rPr>
                <w:rFonts w:hint="eastAsia"/>
              </w:rPr>
              <w:t>Q</w:t>
            </w:r>
            <w:r>
              <w:t>7.5</w:t>
            </w:r>
          </w:p>
        </w:tc>
        <w:tc>
          <w:tcPr>
            <w:tcW w:w="10004" w:type="dxa"/>
          </w:tcPr>
          <w:p w14:paraId="73DCAA29" w14:textId="77777777" w:rsidR="0030004D" w:rsidRDefault="0030004D" w:rsidP="0030004D">
            <w:pPr>
              <w:rPr>
                <w:rFonts w:ascii="宋体" w:hAnsi="宋体" w:cs="宋体"/>
                <w:szCs w:val="21"/>
              </w:rPr>
            </w:pPr>
            <w:r>
              <w:rPr>
                <w:rFonts w:ascii="宋体" w:hAnsi="宋体" w:cs="宋体" w:hint="eastAsia"/>
                <w:szCs w:val="21"/>
              </w:rPr>
              <w:t>受审核方建立的管理体系文件包括：</w:t>
            </w:r>
          </w:p>
          <w:p w14:paraId="7378E080" w14:textId="2B195F81" w:rsidR="0030004D" w:rsidRDefault="0030004D" w:rsidP="0030004D">
            <w:pPr>
              <w:rPr>
                <w:rFonts w:ascii="宋体" w:hAnsi="宋体" w:cs="宋体"/>
                <w:szCs w:val="21"/>
              </w:rPr>
            </w:pPr>
            <w:r>
              <w:rPr>
                <w:rFonts w:ascii="宋体" w:hAnsi="宋体" w:cs="宋体" w:hint="eastAsia"/>
                <w:szCs w:val="21"/>
              </w:rPr>
              <w:t>1.管理手册A/0版，发布实施时间：202</w:t>
            </w:r>
            <w:r>
              <w:rPr>
                <w:rFonts w:ascii="宋体" w:hAnsi="宋体" w:cs="宋体"/>
                <w:szCs w:val="21"/>
              </w:rPr>
              <w:t>0</w:t>
            </w:r>
            <w:r>
              <w:rPr>
                <w:rFonts w:ascii="宋体" w:hAnsi="宋体" w:cs="宋体" w:hint="eastAsia"/>
                <w:szCs w:val="21"/>
              </w:rPr>
              <w:t>年</w:t>
            </w:r>
            <w:r>
              <w:rPr>
                <w:rFonts w:ascii="宋体" w:hAnsi="宋体" w:cs="宋体"/>
                <w:szCs w:val="21"/>
              </w:rPr>
              <w:t>3</w:t>
            </w:r>
            <w:r>
              <w:rPr>
                <w:rFonts w:ascii="宋体" w:hAnsi="宋体" w:cs="宋体" w:hint="eastAsia"/>
                <w:szCs w:val="21"/>
              </w:rPr>
              <w:t>月</w:t>
            </w:r>
            <w:r>
              <w:rPr>
                <w:rFonts w:ascii="宋体" w:hAnsi="宋体" w:cs="宋体"/>
                <w:szCs w:val="21"/>
              </w:rPr>
              <w:t>21</w:t>
            </w:r>
            <w:r>
              <w:rPr>
                <w:rFonts w:ascii="宋体" w:hAnsi="宋体" w:cs="宋体" w:hint="eastAsia"/>
                <w:szCs w:val="21"/>
              </w:rPr>
              <w:t>日</w:t>
            </w:r>
            <w:r>
              <w:rPr>
                <w:rFonts w:ascii="宋体" w:hAnsi="宋体" w:cs="宋体"/>
                <w:szCs w:val="21"/>
              </w:rPr>
              <w:t xml:space="preserve"> </w:t>
            </w:r>
          </w:p>
          <w:p w14:paraId="7F498735" w14:textId="5DA1C334" w:rsidR="0030004D" w:rsidRDefault="0030004D" w:rsidP="0030004D">
            <w:pPr>
              <w:rPr>
                <w:rFonts w:ascii="宋体" w:hAnsi="宋体" w:cs="宋体"/>
                <w:szCs w:val="21"/>
              </w:rPr>
            </w:pPr>
            <w:r>
              <w:rPr>
                <w:rFonts w:ascii="宋体" w:hAnsi="宋体" w:cs="宋体" w:hint="eastAsia"/>
                <w:szCs w:val="21"/>
              </w:rPr>
              <w:t>2.程序文件  A/0版 含2</w:t>
            </w:r>
            <w:r>
              <w:rPr>
                <w:rFonts w:ascii="宋体" w:hAnsi="宋体" w:cs="宋体"/>
                <w:szCs w:val="21"/>
              </w:rPr>
              <w:t>6</w:t>
            </w:r>
            <w:r>
              <w:rPr>
                <w:rFonts w:ascii="宋体" w:hAnsi="宋体" w:cs="宋体" w:hint="eastAsia"/>
                <w:szCs w:val="21"/>
              </w:rPr>
              <w:t>个文件，包括标准要求的形成文件的信息</w:t>
            </w:r>
          </w:p>
          <w:p w14:paraId="42D4EE12" w14:textId="38E25348" w:rsidR="0030004D" w:rsidRDefault="0030004D" w:rsidP="0030004D">
            <w:pPr>
              <w:rPr>
                <w:rFonts w:ascii="宋体" w:hAnsi="宋体" w:cs="宋体"/>
                <w:szCs w:val="21"/>
              </w:rPr>
            </w:pPr>
            <w:r>
              <w:rPr>
                <w:rFonts w:ascii="宋体" w:hAnsi="宋体" w:cs="宋体" w:hint="eastAsia"/>
                <w:szCs w:val="21"/>
              </w:rPr>
              <w:t>3.管理制度汇编：设备操作规程、作业指导书等</w:t>
            </w:r>
          </w:p>
          <w:p w14:paraId="7DBDFF14" w14:textId="77777777" w:rsidR="0030004D" w:rsidRDefault="0030004D" w:rsidP="0030004D">
            <w:pPr>
              <w:rPr>
                <w:rFonts w:ascii="宋体" w:hAnsi="宋体" w:cs="宋体"/>
                <w:szCs w:val="21"/>
              </w:rPr>
            </w:pPr>
            <w:r>
              <w:rPr>
                <w:rFonts w:ascii="宋体" w:hAnsi="宋体" w:cs="宋体" w:hint="eastAsia"/>
                <w:szCs w:val="21"/>
              </w:rPr>
              <w:t>4.体系运行所需要的文件和记录</w:t>
            </w:r>
          </w:p>
          <w:p w14:paraId="7CEF9A99" w14:textId="77777777" w:rsidR="0030004D" w:rsidRDefault="0030004D" w:rsidP="0030004D">
            <w:pPr>
              <w:rPr>
                <w:rFonts w:ascii="宋体" w:hAnsi="宋体" w:cs="宋体"/>
                <w:szCs w:val="21"/>
              </w:rPr>
            </w:pPr>
            <w:r>
              <w:rPr>
                <w:rFonts w:ascii="宋体" w:hAnsi="宋体" w:cs="宋体" w:hint="eastAsia"/>
                <w:szCs w:val="21"/>
              </w:rPr>
              <w:t>编制了《文件控制程序》《记录控制程序》用于对管理体系文件，符合标准要求。</w:t>
            </w:r>
          </w:p>
          <w:p w14:paraId="0F0AD4FF" w14:textId="21CA77C3" w:rsidR="0030004D" w:rsidRDefault="0030004D" w:rsidP="0030004D">
            <w:pPr>
              <w:rPr>
                <w:rFonts w:ascii="宋体" w:hAnsi="宋体" w:cs="宋体"/>
                <w:szCs w:val="21"/>
              </w:rPr>
            </w:pPr>
            <w:r>
              <w:rPr>
                <w:rFonts w:ascii="宋体" w:hAnsi="宋体" w:cs="宋体" w:hint="eastAsia"/>
                <w:szCs w:val="21"/>
              </w:rPr>
              <w:t>查综合部管理手册、管理制度等文件均保管良好，为有效版本，有受控标识。</w:t>
            </w:r>
          </w:p>
          <w:p w14:paraId="2D9A0664" w14:textId="6F612D75" w:rsidR="0030004D" w:rsidRDefault="0030004D" w:rsidP="0030004D">
            <w:pPr>
              <w:rPr>
                <w:rFonts w:ascii="宋体" w:hAnsi="宋体" w:cs="宋体"/>
                <w:szCs w:val="21"/>
              </w:rPr>
            </w:pPr>
            <w:r>
              <w:rPr>
                <w:rFonts w:ascii="宋体" w:hAnsi="宋体" w:cs="宋体" w:hint="eastAsia"/>
                <w:szCs w:val="21"/>
              </w:rPr>
              <w:t>综合部负责收集有关产品的国家标准、行业标准的最新版本，分发到相关部门使用；收回旧标准。</w:t>
            </w:r>
          </w:p>
          <w:p w14:paraId="08F3F64F" w14:textId="5D07749E" w:rsidR="0030004D" w:rsidRPr="0030004D" w:rsidRDefault="0030004D" w:rsidP="0030004D">
            <w:pPr>
              <w:rPr>
                <w:rFonts w:ascii="宋体" w:hAnsi="宋体" w:cs="宋体"/>
                <w:szCs w:val="21"/>
              </w:rPr>
            </w:pPr>
            <w:r w:rsidRPr="0030004D">
              <w:rPr>
                <w:rFonts w:ascii="宋体" w:hAnsi="宋体" w:cs="宋体" w:hint="eastAsia"/>
                <w:szCs w:val="21"/>
              </w:rPr>
              <w:t>提供适用的《法律法规清单》，皆为有效版本，符合要求。</w:t>
            </w:r>
          </w:p>
          <w:p w14:paraId="123CEF39" w14:textId="77777777" w:rsidR="0030004D" w:rsidRDefault="0030004D" w:rsidP="0030004D">
            <w:pPr>
              <w:rPr>
                <w:rFonts w:ascii="宋体" w:hAnsi="宋体" w:cs="宋体"/>
                <w:szCs w:val="21"/>
              </w:rPr>
            </w:pPr>
            <w:r>
              <w:rPr>
                <w:rFonts w:ascii="宋体" w:hAnsi="宋体" w:cs="宋体" w:hint="eastAsia"/>
                <w:szCs w:val="21"/>
              </w:rPr>
              <w:t>查见《记录清单》，内容包括：序号、记录名称、编号、保存期、使用部门等。</w:t>
            </w:r>
          </w:p>
          <w:p w14:paraId="46B20BDD" w14:textId="0AB74275" w:rsidR="0030004D" w:rsidRDefault="0030004D" w:rsidP="0030004D">
            <w:pPr>
              <w:rPr>
                <w:rFonts w:ascii="宋体" w:hAnsi="宋体" w:cs="宋体"/>
                <w:szCs w:val="21"/>
              </w:rPr>
            </w:pPr>
            <w:r>
              <w:rPr>
                <w:rFonts w:ascii="宋体" w:hAnsi="宋体" w:cs="宋体" w:hint="eastAsia"/>
                <w:szCs w:val="21"/>
              </w:rPr>
              <w:lastRenderedPageBreak/>
              <w:t>共登记有不符合项报告、顾客满意程度调查表、文件发放回收记录、外来文件清单、培训记录表等。</w:t>
            </w:r>
          </w:p>
          <w:p w14:paraId="377DF2EE" w14:textId="77777777" w:rsidR="0030004D" w:rsidRDefault="0030004D" w:rsidP="0030004D">
            <w:pPr>
              <w:rPr>
                <w:rFonts w:ascii="宋体" w:hAnsi="宋体" w:cs="宋体"/>
                <w:szCs w:val="21"/>
              </w:rPr>
            </w:pPr>
            <w:r>
              <w:rPr>
                <w:rFonts w:ascii="宋体" w:hAnsi="宋体" w:cs="宋体" w:hint="eastAsia"/>
                <w:szCs w:val="21"/>
              </w:rPr>
              <w:t>保存期限分别为三年和长期。</w:t>
            </w:r>
          </w:p>
          <w:p w14:paraId="75DD5F89" w14:textId="26239537" w:rsidR="0030004D" w:rsidRDefault="0030004D" w:rsidP="0030004D">
            <w:pPr>
              <w:rPr>
                <w:rFonts w:ascii="宋体" w:hAnsi="宋体" w:cs="宋体"/>
                <w:szCs w:val="21"/>
              </w:rPr>
            </w:pPr>
            <w:r>
              <w:rPr>
                <w:rFonts w:ascii="宋体" w:hAnsi="宋体" w:cs="宋体" w:hint="eastAsia"/>
                <w:szCs w:val="21"/>
              </w:rPr>
              <w:t>抽查综合</w:t>
            </w:r>
            <w:proofErr w:type="gramStart"/>
            <w:r>
              <w:rPr>
                <w:rFonts w:ascii="宋体" w:hAnsi="宋体" w:cs="宋体" w:hint="eastAsia"/>
                <w:szCs w:val="21"/>
              </w:rPr>
              <w:t>部文件</w:t>
            </w:r>
            <w:proofErr w:type="gramEnd"/>
            <w:r>
              <w:rPr>
                <w:rFonts w:ascii="宋体" w:hAnsi="宋体" w:cs="宋体" w:hint="eastAsia"/>
                <w:szCs w:val="21"/>
              </w:rPr>
              <w:t>发放登记表、培训记录表、受控文件清单，填写及保管符合要求。</w:t>
            </w:r>
          </w:p>
          <w:p w14:paraId="48A70B1F" w14:textId="77777777" w:rsidR="0030004D" w:rsidRDefault="0030004D" w:rsidP="0030004D">
            <w:pPr>
              <w:rPr>
                <w:rFonts w:ascii="宋体" w:hAnsi="宋体" w:cs="宋体"/>
                <w:szCs w:val="21"/>
              </w:rPr>
            </w:pPr>
            <w:r>
              <w:rPr>
                <w:rFonts w:ascii="宋体" w:hAnsi="宋体" w:cs="宋体" w:hint="eastAsia"/>
                <w:szCs w:val="21"/>
              </w:rPr>
              <w:t>各部门保存各记录，按时间整理，放置在文件柜中，以便检索，综合管理部定期对其进行检查，目前保存完好。名称，编号构成记录的唯一性标识。</w:t>
            </w:r>
          </w:p>
          <w:p w14:paraId="7981CB09" w14:textId="77777777" w:rsidR="009D0CF7" w:rsidRDefault="0030004D" w:rsidP="0030004D">
            <w:pPr>
              <w:rPr>
                <w:rFonts w:ascii="宋体" w:hAnsi="宋体" w:cs="宋体"/>
                <w:szCs w:val="21"/>
              </w:rPr>
            </w:pPr>
            <w:r>
              <w:rPr>
                <w:rFonts w:ascii="宋体" w:hAnsi="宋体" w:cs="宋体" w:hint="eastAsia"/>
                <w:szCs w:val="21"/>
              </w:rPr>
              <w:t>介绍：尚未有销毁记录，若有由综合部组织进行。</w:t>
            </w:r>
          </w:p>
          <w:p w14:paraId="5A6AB99C" w14:textId="326401DE" w:rsidR="0030004D" w:rsidRPr="0030004D" w:rsidRDefault="0030004D" w:rsidP="0030004D">
            <w:r>
              <w:rPr>
                <w:rFonts w:ascii="宋体" w:hAnsi="宋体" w:cs="宋体"/>
                <w:szCs w:val="21"/>
              </w:rPr>
              <w:t xml:space="preserve">  </w:t>
            </w:r>
            <w:r>
              <w:rPr>
                <w:rFonts w:ascii="宋体" w:hAnsi="宋体" w:cs="宋体" w:hint="eastAsia"/>
                <w:szCs w:val="21"/>
              </w:rPr>
              <w:t>文件记录受控。</w:t>
            </w:r>
          </w:p>
        </w:tc>
        <w:tc>
          <w:tcPr>
            <w:tcW w:w="1585" w:type="dxa"/>
          </w:tcPr>
          <w:p w14:paraId="4B5F81DE" w14:textId="19703CE5" w:rsidR="009D0CF7" w:rsidRDefault="00241D48" w:rsidP="00387721">
            <w:r>
              <w:rPr>
                <w:rFonts w:hint="eastAsia"/>
              </w:rPr>
              <w:lastRenderedPageBreak/>
              <w:t>Y</w:t>
            </w:r>
          </w:p>
        </w:tc>
      </w:tr>
      <w:tr w:rsidR="009D0CF7" w14:paraId="3A4CC118" w14:textId="77777777" w:rsidTr="00387721">
        <w:trPr>
          <w:trHeight w:val="2110"/>
        </w:trPr>
        <w:tc>
          <w:tcPr>
            <w:tcW w:w="2160" w:type="dxa"/>
          </w:tcPr>
          <w:p w14:paraId="51B3E804" w14:textId="77777777" w:rsidR="009D0CF7" w:rsidRDefault="009D0CF7" w:rsidP="00387721"/>
          <w:p w14:paraId="6B4BA294" w14:textId="2BB6C0E7" w:rsidR="009D0CF7" w:rsidRDefault="00C76B2C" w:rsidP="00387721">
            <w:r>
              <w:rPr>
                <w:rFonts w:hint="eastAsia"/>
              </w:rPr>
              <w:t>产品和服务的要求</w:t>
            </w:r>
          </w:p>
        </w:tc>
        <w:tc>
          <w:tcPr>
            <w:tcW w:w="960" w:type="dxa"/>
          </w:tcPr>
          <w:p w14:paraId="4FA8EBCB" w14:textId="4097DC2E" w:rsidR="009D0CF7" w:rsidRDefault="00F2371F" w:rsidP="00387721">
            <w:r w:rsidRPr="008727FA">
              <w:rPr>
                <w:rFonts w:hint="eastAsia"/>
              </w:rPr>
              <w:t>Q</w:t>
            </w:r>
            <w:r w:rsidRPr="008727FA">
              <w:t>8.2</w:t>
            </w:r>
          </w:p>
        </w:tc>
        <w:tc>
          <w:tcPr>
            <w:tcW w:w="10004" w:type="dxa"/>
          </w:tcPr>
          <w:p w14:paraId="03B7916B" w14:textId="77777777" w:rsidR="006C1E5C" w:rsidRPr="006C1E5C" w:rsidRDefault="006C1E5C" w:rsidP="006C1E5C">
            <w:pPr>
              <w:rPr>
                <w:rFonts w:ascii="宋体" w:hAnsi="宋体"/>
                <w:szCs w:val="21"/>
              </w:rPr>
            </w:pPr>
            <w:r w:rsidRPr="006C1E5C">
              <w:rPr>
                <w:rFonts w:ascii="宋体" w:hAnsi="宋体" w:hint="eastAsia"/>
                <w:szCs w:val="21"/>
              </w:rPr>
              <w:t>公司产品销售由客户提出要货需求，公司予以发货，公司在确定产品和要求时，对以下方面进行了考虑：交付时间、产品的质量、产品的价格、产品的特别要求、售后服务等。</w:t>
            </w:r>
          </w:p>
          <w:p w14:paraId="34526334" w14:textId="4819F092" w:rsidR="006C1E5C" w:rsidRPr="006C1E5C" w:rsidRDefault="006C1E5C" w:rsidP="006C1E5C">
            <w:pPr>
              <w:rPr>
                <w:rFonts w:ascii="宋体" w:hAnsi="宋体"/>
                <w:szCs w:val="21"/>
              </w:rPr>
            </w:pPr>
            <w:r w:rsidRPr="006C1E5C">
              <w:rPr>
                <w:rFonts w:ascii="宋体" w:hAnsi="宋体" w:hint="eastAsia"/>
                <w:szCs w:val="21"/>
              </w:rPr>
              <w:t>综合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14:paraId="57B4979C" w14:textId="262EE81C" w:rsidR="006C1E5C" w:rsidRPr="006C1E5C" w:rsidRDefault="006C1E5C" w:rsidP="006C1E5C">
            <w:pPr>
              <w:rPr>
                <w:rFonts w:ascii="宋体" w:hAnsi="宋体"/>
                <w:szCs w:val="21"/>
              </w:rPr>
            </w:pPr>
            <w:r w:rsidRPr="006C1E5C">
              <w:rPr>
                <w:rFonts w:ascii="宋体" w:hAnsi="宋体" w:hint="eastAsia"/>
                <w:szCs w:val="21"/>
              </w:rPr>
              <w:t>企业通过电话、客户了解市场的需求状态，识别顾客要求。通过适用法律法规、行业标准收集、分析、评价了解行业发展要求。通过对竞争对手分析确定公司的发展市场。</w:t>
            </w:r>
          </w:p>
          <w:p w14:paraId="6D275518" w14:textId="46290DB8" w:rsidR="000A5114" w:rsidRPr="00F93CBB" w:rsidRDefault="006C1E5C" w:rsidP="006C1E5C">
            <w:pPr>
              <w:spacing w:line="276" w:lineRule="auto"/>
              <w:rPr>
                <w:rFonts w:ascii="宋体" w:hAnsi="宋体" w:cs="宋体"/>
                <w:szCs w:val="21"/>
              </w:rPr>
            </w:pPr>
            <w:r w:rsidRPr="006C1E5C">
              <w:rPr>
                <w:rFonts w:ascii="宋体" w:hAnsi="宋体" w:hint="eastAsia"/>
                <w:szCs w:val="21"/>
              </w:rPr>
              <w:t>企业主要为杭州华扬电子，客户需要产品时给企业下生产订单/采购合同，企业按照生产/合同订单进行加工。</w:t>
            </w:r>
          </w:p>
          <w:p w14:paraId="18F87846" w14:textId="77777777" w:rsidR="000A5114" w:rsidRPr="00F93CBB" w:rsidRDefault="000A5114" w:rsidP="000A5114">
            <w:pPr>
              <w:spacing w:line="276" w:lineRule="auto"/>
              <w:rPr>
                <w:rFonts w:ascii="宋体" w:hAnsi="宋体" w:cs="宋体"/>
                <w:szCs w:val="21"/>
              </w:rPr>
            </w:pPr>
            <w:proofErr w:type="gramStart"/>
            <w:r w:rsidRPr="00F93CBB">
              <w:rPr>
                <w:rFonts w:ascii="宋体" w:hAnsi="宋体" w:cs="宋体" w:hint="eastAsia"/>
                <w:szCs w:val="21"/>
              </w:rPr>
              <w:t>查顾客</w:t>
            </w:r>
            <w:proofErr w:type="gramEnd"/>
            <w:r w:rsidRPr="00F93CBB">
              <w:rPr>
                <w:rFonts w:ascii="宋体" w:hAnsi="宋体" w:cs="宋体" w:hint="eastAsia"/>
                <w:szCs w:val="21"/>
              </w:rPr>
              <w:t>意见记录：</w:t>
            </w:r>
          </w:p>
          <w:p w14:paraId="0F2AE754" w14:textId="77777777" w:rsidR="000A5114" w:rsidRPr="00F93CBB" w:rsidRDefault="000A5114" w:rsidP="000A5114">
            <w:pPr>
              <w:pStyle w:val="ac"/>
              <w:spacing w:line="276" w:lineRule="auto"/>
              <w:rPr>
                <w:rFonts w:ascii="宋体" w:hAnsi="宋体" w:cs="宋体"/>
                <w:szCs w:val="21"/>
              </w:rPr>
            </w:pPr>
            <w:r w:rsidRPr="00F93CBB">
              <w:rPr>
                <w:rFonts w:ascii="宋体" w:hAnsi="宋体" w:cs="宋体" w:hint="eastAsia"/>
                <w:szCs w:val="21"/>
              </w:rPr>
              <w:t>体系建立以来，未发生顾客不满意及投诉现象。</w:t>
            </w:r>
          </w:p>
          <w:p w14:paraId="7BF94972" w14:textId="572CA3BF" w:rsidR="000A5114" w:rsidRPr="00F93CBB" w:rsidRDefault="00D032F0" w:rsidP="000A5114">
            <w:pPr>
              <w:spacing w:line="276" w:lineRule="auto"/>
              <w:rPr>
                <w:rFonts w:ascii="宋体" w:hAnsi="宋体" w:cs="宋体"/>
                <w:szCs w:val="21"/>
              </w:rPr>
            </w:pPr>
            <w:r>
              <w:rPr>
                <w:rFonts w:ascii="宋体" w:hAnsi="宋体" w:cs="宋体" w:hint="eastAsia"/>
                <w:szCs w:val="21"/>
              </w:rPr>
              <w:t>综合</w:t>
            </w:r>
            <w:r w:rsidR="000A5114" w:rsidRPr="00F93CBB">
              <w:rPr>
                <w:rFonts w:ascii="宋体" w:hAnsi="宋体" w:cs="宋体" w:hint="eastAsia"/>
                <w:szCs w:val="21"/>
              </w:rPr>
              <w:t>部</w:t>
            </w:r>
            <w:r w:rsidR="000A5114" w:rsidRPr="00F93CBB">
              <w:rPr>
                <w:rFonts w:ascii="宋体" w:hAnsi="宋体" w:cs="宋体" w:hint="eastAsia"/>
                <w:szCs w:val="21"/>
                <w:lang w:val="zh-CN"/>
              </w:rPr>
              <w:t>负责确定并实施与顾客沟通的过程及其记录，确定顾客的要求，与顾客的沟通内容</w:t>
            </w:r>
            <w:r w:rsidR="000A5114" w:rsidRPr="00F93CBB">
              <w:rPr>
                <w:rFonts w:ascii="宋体" w:hAnsi="宋体" w:cs="宋体" w:hint="eastAsia"/>
                <w:szCs w:val="21"/>
              </w:rPr>
              <w:t>有关内容。公司的主要业务为</w:t>
            </w:r>
            <w:r w:rsidR="006E0031">
              <w:rPr>
                <w:sz w:val="20"/>
              </w:rPr>
              <w:t>计算机零部件接口的生产</w:t>
            </w:r>
            <w:r w:rsidR="000A5114" w:rsidRPr="00F93CBB">
              <w:rPr>
                <w:rFonts w:ascii="宋体" w:hAnsi="宋体" w:cs="宋体" w:hint="eastAsia"/>
                <w:szCs w:val="21"/>
              </w:rPr>
              <w:t>。</w:t>
            </w:r>
          </w:p>
          <w:p w14:paraId="258382A4" w14:textId="099E4EB2" w:rsidR="000A5114" w:rsidRDefault="000A5114" w:rsidP="000A5114">
            <w:pPr>
              <w:spacing w:line="276" w:lineRule="auto"/>
              <w:rPr>
                <w:rFonts w:ascii="宋体" w:hAnsi="宋体" w:cs="宋体"/>
                <w:szCs w:val="21"/>
              </w:rPr>
            </w:pPr>
            <w:r w:rsidRPr="0002168D">
              <w:rPr>
                <w:rFonts w:ascii="宋体" w:hAnsi="宋体" w:cs="宋体" w:hint="eastAsia"/>
                <w:b/>
                <w:bCs/>
                <w:szCs w:val="21"/>
              </w:rPr>
              <w:t>抽查</w:t>
            </w:r>
            <w:r w:rsidR="006E0031" w:rsidRPr="0002168D">
              <w:rPr>
                <w:rFonts w:ascii="宋体" w:hAnsi="宋体" w:cs="宋体" w:hint="eastAsia"/>
                <w:b/>
                <w:bCs/>
                <w:szCs w:val="21"/>
              </w:rPr>
              <w:t>销售合同</w:t>
            </w:r>
            <w:r w:rsidR="00CA70A4" w:rsidRPr="0002168D">
              <w:rPr>
                <w:rFonts w:ascii="宋体" w:hAnsi="宋体" w:cs="宋体" w:hint="eastAsia"/>
                <w:b/>
                <w:bCs/>
                <w:szCs w:val="21"/>
              </w:rPr>
              <w:t>1</w:t>
            </w:r>
            <w:r w:rsidRPr="00F93CBB">
              <w:rPr>
                <w:rFonts w:ascii="宋体" w:hAnsi="宋体" w:cs="宋体" w:hint="eastAsia"/>
                <w:szCs w:val="21"/>
              </w:rPr>
              <w:t>：</w:t>
            </w:r>
          </w:p>
          <w:p w14:paraId="4B0F84D7" w14:textId="48FAF72A" w:rsidR="00CA70A4" w:rsidRPr="00F93CBB" w:rsidRDefault="00CA70A4" w:rsidP="000A5114">
            <w:pPr>
              <w:spacing w:line="276" w:lineRule="auto"/>
              <w:rPr>
                <w:rFonts w:ascii="宋体" w:hAnsi="宋体" w:cs="宋体" w:hint="eastAsia"/>
                <w:szCs w:val="21"/>
              </w:rPr>
            </w:pPr>
            <w:r>
              <w:rPr>
                <w:rFonts w:ascii="宋体" w:hAnsi="宋体" w:cs="宋体" w:hint="eastAsia"/>
                <w:szCs w:val="21"/>
              </w:rPr>
              <w:t>编号：C</w:t>
            </w:r>
            <w:r>
              <w:rPr>
                <w:rFonts w:ascii="宋体" w:hAnsi="宋体" w:cs="宋体"/>
                <w:szCs w:val="21"/>
              </w:rPr>
              <w:t>D20220800206</w:t>
            </w:r>
          </w:p>
          <w:p w14:paraId="41379A88" w14:textId="57F02316" w:rsidR="000A5114" w:rsidRPr="00F93CBB" w:rsidRDefault="000A5114" w:rsidP="000A5114">
            <w:pPr>
              <w:spacing w:line="276" w:lineRule="auto"/>
              <w:rPr>
                <w:rFonts w:ascii="宋体" w:hAnsi="宋体" w:cs="宋体"/>
                <w:szCs w:val="21"/>
              </w:rPr>
            </w:pPr>
            <w:r w:rsidRPr="00F93CBB">
              <w:rPr>
                <w:rFonts w:ascii="宋体" w:hAnsi="宋体" w:cs="宋体" w:hint="eastAsia"/>
                <w:szCs w:val="21"/>
              </w:rPr>
              <w:t>签订时间：202</w:t>
            </w:r>
            <w:r w:rsidR="00CA70A4">
              <w:rPr>
                <w:rFonts w:ascii="宋体" w:hAnsi="宋体" w:cs="宋体"/>
                <w:szCs w:val="21"/>
              </w:rPr>
              <w:t>2</w:t>
            </w:r>
            <w:r w:rsidRPr="00F93CBB">
              <w:rPr>
                <w:rFonts w:ascii="宋体" w:hAnsi="宋体" w:cs="宋体" w:hint="eastAsia"/>
                <w:szCs w:val="21"/>
              </w:rPr>
              <w:t>.</w:t>
            </w:r>
            <w:r w:rsidR="00CA70A4">
              <w:rPr>
                <w:rFonts w:ascii="宋体" w:hAnsi="宋体" w:cs="宋体"/>
                <w:szCs w:val="21"/>
              </w:rPr>
              <w:t>08</w:t>
            </w:r>
            <w:r w:rsidRPr="00F93CBB">
              <w:rPr>
                <w:rFonts w:ascii="宋体" w:hAnsi="宋体" w:cs="宋体" w:hint="eastAsia"/>
                <w:szCs w:val="21"/>
              </w:rPr>
              <w:t>.</w:t>
            </w:r>
            <w:r w:rsidR="00CA70A4">
              <w:rPr>
                <w:rFonts w:ascii="宋体" w:hAnsi="宋体" w:cs="宋体"/>
                <w:szCs w:val="21"/>
              </w:rPr>
              <w:t>30</w:t>
            </w:r>
          </w:p>
          <w:p w14:paraId="0D301BCA" w14:textId="71455A1B" w:rsidR="000A5114" w:rsidRPr="00F93CBB" w:rsidRDefault="000A5114" w:rsidP="000A5114">
            <w:pPr>
              <w:spacing w:line="276" w:lineRule="auto"/>
              <w:rPr>
                <w:rFonts w:ascii="宋体" w:hAnsi="宋体" w:cs="宋体"/>
                <w:szCs w:val="21"/>
              </w:rPr>
            </w:pPr>
            <w:r w:rsidRPr="00F93CBB">
              <w:rPr>
                <w:rFonts w:ascii="宋体" w:hAnsi="宋体" w:cs="宋体" w:hint="eastAsia"/>
                <w:szCs w:val="21"/>
              </w:rPr>
              <w:t>甲方：</w:t>
            </w:r>
            <w:r w:rsidR="00CA70A4">
              <w:rPr>
                <w:rFonts w:ascii="宋体" w:hAnsi="宋体" w:cs="宋体" w:hint="eastAsia"/>
                <w:szCs w:val="21"/>
              </w:rPr>
              <w:t>杭州华扬电子有限公司</w:t>
            </w:r>
          </w:p>
          <w:p w14:paraId="09A6D9B2" w14:textId="37E4D965" w:rsidR="000A5114" w:rsidRPr="00F93CBB" w:rsidRDefault="000A5114" w:rsidP="000A5114">
            <w:pPr>
              <w:spacing w:line="276" w:lineRule="auto"/>
              <w:rPr>
                <w:rFonts w:ascii="宋体" w:hAnsi="宋体" w:cs="宋体"/>
                <w:szCs w:val="21"/>
              </w:rPr>
            </w:pPr>
            <w:r w:rsidRPr="00F93CBB">
              <w:rPr>
                <w:rFonts w:ascii="宋体" w:hAnsi="宋体" w:cs="宋体" w:hint="eastAsia"/>
                <w:szCs w:val="21"/>
              </w:rPr>
              <w:t>乙方：</w:t>
            </w:r>
            <w:r w:rsidR="00CA70A4">
              <w:rPr>
                <w:rFonts w:ascii="宋体" w:hAnsi="宋体" w:cs="宋体" w:hint="eastAsia"/>
                <w:szCs w:val="21"/>
              </w:rPr>
              <w:t>嘉善</w:t>
            </w:r>
            <w:proofErr w:type="gramStart"/>
            <w:r w:rsidR="00CA70A4">
              <w:rPr>
                <w:rFonts w:ascii="宋体" w:hAnsi="宋体" w:cs="宋体" w:hint="eastAsia"/>
                <w:szCs w:val="21"/>
              </w:rPr>
              <w:t>宏禄电子</w:t>
            </w:r>
            <w:proofErr w:type="gramEnd"/>
            <w:r w:rsidR="00CA70A4">
              <w:rPr>
                <w:rFonts w:ascii="宋体" w:hAnsi="宋体" w:cs="宋体" w:hint="eastAsia"/>
                <w:szCs w:val="21"/>
              </w:rPr>
              <w:t>科技</w:t>
            </w:r>
            <w:r w:rsidRPr="00F93CBB">
              <w:rPr>
                <w:rFonts w:ascii="宋体" w:hAnsi="宋体" w:cs="宋体" w:hint="eastAsia"/>
                <w:szCs w:val="21"/>
              </w:rPr>
              <w:t>有限公司</w:t>
            </w:r>
          </w:p>
          <w:p w14:paraId="79EF5695" w14:textId="15F49B6F" w:rsidR="000A5114" w:rsidRDefault="00CA70A4" w:rsidP="000A5114">
            <w:pPr>
              <w:spacing w:line="276" w:lineRule="auto"/>
              <w:rPr>
                <w:rFonts w:ascii="宋体" w:hAnsi="宋体" w:cs="宋体"/>
                <w:szCs w:val="21"/>
              </w:rPr>
            </w:pPr>
            <w:r>
              <w:rPr>
                <w:rFonts w:ascii="宋体" w:hAnsi="宋体" w:cs="宋体" w:hint="eastAsia"/>
                <w:szCs w:val="21"/>
              </w:rPr>
              <w:t>产品名称：线束（宏禄）</w:t>
            </w:r>
          </w:p>
          <w:p w14:paraId="63FBA0FA" w14:textId="11E01E58" w:rsidR="00CA70A4" w:rsidRDefault="00CA70A4" w:rsidP="000A5114">
            <w:pPr>
              <w:spacing w:line="276" w:lineRule="auto"/>
              <w:rPr>
                <w:rFonts w:ascii="宋体" w:hAnsi="宋体" w:cs="宋体"/>
                <w:szCs w:val="21"/>
              </w:rPr>
            </w:pPr>
            <w:r>
              <w:rPr>
                <w:rFonts w:ascii="宋体" w:hAnsi="宋体" w:cs="宋体" w:hint="eastAsia"/>
                <w:szCs w:val="21"/>
              </w:rPr>
              <w:t>规格型号：W</w:t>
            </w:r>
            <w:r>
              <w:rPr>
                <w:rFonts w:ascii="宋体" w:hAnsi="宋体" w:cs="宋体"/>
                <w:szCs w:val="21"/>
              </w:rPr>
              <w:t>-BJB-FZ-18-02</w:t>
            </w:r>
          </w:p>
          <w:p w14:paraId="5DF8CD44" w14:textId="4EECC1FB" w:rsidR="00CA70A4" w:rsidRDefault="00CA70A4" w:rsidP="000A5114">
            <w:pPr>
              <w:spacing w:line="276" w:lineRule="auto"/>
              <w:rPr>
                <w:rFonts w:ascii="宋体" w:hAnsi="宋体" w:cs="宋体"/>
                <w:szCs w:val="21"/>
              </w:rPr>
            </w:pPr>
            <w:r>
              <w:rPr>
                <w:rFonts w:ascii="宋体" w:hAnsi="宋体" w:cs="宋体" w:hint="eastAsia"/>
                <w:szCs w:val="21"/>
              </w:rPr>
              <w:lastRenderedPageBreak/>
              <w:t>数量：5</w:t>
            </w:r>
            <w:r>
              <w:rPr>
                <w:rFonts w:ascii="宋体" w:hAnsi="宋体" w:cs="宋体"/>
                <w:szCs w:val="21"/>
              </w:rPr>
              <w:t>50</w:t>
            </w:r>
            <w:r>
              <w:rPr>
                <w:rFonts w:ascii="宋体" w:hAnsi="宋体" w:cs="宋体" w:hint="eastAsia"/>
                <w:szCs w:val="21"/>
              </w:rPr>
              <w:t>条</w:t>
            </w:r>
          </w:p>
          <w:p w14:paraId="6BDA9FB6" w14:textId="0FCEF1FD" w:rsidR="00CA70A4" w:rsidRDefault="00CA70A4" w:rsidP="000A5114">
            <w:pPr>
              <w:spacing w:line="276" w:lineRule="auto"/>
              <w:rPr>
                <w:rFonts w:ascii="宋体" w:hAnsi="宋体" w:cs="宋体"/>
                <w:szCs w:val="21"/>
              </w:rPr>
            </w:pPr>
            <w:r>
              <w:rPr>
                <w:rFonts w:ascii="宋体" w:hAnsi="宋体" w:cs="宋体" w:hint="eastAsia"/>
                <w:szCs w:val="21"/>
              </w:rPr>
              <w:t>单价（含1</w:t>
            </w:r>
            <w:r>
              <w:rPr>
                <w:rFonts w:ascii="宋体" w:hAnsi="宋体" w:cs="宋体"/>
                <w:szCs w:val="21"/>
              </w:rPr>
              <w:t>3%</w:t>
            </w:r>
            <w:r>
              <w:rPr>
                <w:rFonts w:ascii="宋体" w:hAnsi="宋体" w:cs="宋体" w:hint="eastAsia"/>
                <w:szCs w:val="21"/>
              </w:rPr>
              <w:t>税）：xx</w:t>
            </w:r>
          </w:p>
          <w:p w14:paraId="11261DA7" w14:textId="16710F90" w:rsidR="00CA70A4" w:rsidRDefault="00CA70A4" w:rsidP="000A5114">
            <w:pPr>
              <w:spacing w:line="276" w:lineRule="auto"/>
              <w:rPr>
                <w:rFonts w:ascii="宋体" w:hAnsi="宋体" w:cs="宋体"/>
                <w:szCs w:val="21"/>
              </w:rPr>
            </w:pPr>
            <w:r>
              <w:rPr>
                <w:rFonts w:ascii="宋体" w:hAnsi="宋体" w:cs="宋体" w:hint="eastAsia"/>
                <w:szCs w:val="21"/>
              </w:rPr>
              <w:t>交货日期：</w:t>
            </w:r>
            <w:r w:rsidR="0002168D">
              <w:rPr>
                <w:rFonts w:ascii="宋体" w:hAnsi="宋体" w:cs="宋体" w:hint="eastAsia"/>
                <w:szCs w:val="21"/>
              </w:rPr>
              <w:t>2</w:t>
            </w:r>
            <w:r w:rsidR="0002168D">
              <w:rPr>
                <w:rFonts w:ascii="宋体" w:hAnsi="宋体" w:cs="宋体"/>
                <w:szCs w:val="21"/>
              </w:rPr>
              <w:t>02.09.05</w:t>
            </w:r>
          </w:p>
          <w:p w14:paraId="0A6EB4DF" w14:textId="541D9345" w:rsidR="00FB6030" w:rsidRPr="00FB6030" w:rsidRDefault="00FB6030" w:rsidP="000A5114">
            <w:pPr>
              <w:spacing w:line="276" w:lineRule="auto"/>
              <w:rPr>
                <w:rFonts w:ascii="宋体" w:hAnsi="宋体" w:cs="宋体" w:hint="eastAsia"/>
                <w:szCs w:val="21"/>
              </w:rPr>
            </w:pPr>
            <w:r w:rsidRPr="00FB6030">
              <w:rPr>
                <w:rFonts w:ascii="宋体" w:hAnsi="宋体" w:hint="eastAsia"/>
                <w:szCs w:val="21"/>
              </w:rPr>
              <w:t>写明了产品要求、验收标准、质量问题解决方法等内容</w:t>
            </w:r>
          </w:p>
          <w:p w14:paraId="5C591009" w14:textId="40A836E4" w:rsidR="0002168D" w:rsidRPr="0002168D" w:rsidRDefault="0002168D" w:rsidP="000A5114">
            <w:pPr>
              <w:spacing w:line="276" w:lineRule="auto"/>
              <w:rPr>
                <w:rFonts w:ascii="宋体" w:hAnsi="宋体" w:cs="宋体"/>
                <w:b/>
                <w:bCs/>
                <w:szCs w:val="21"/>
              </w:rPr>
            </w:pPr>
            <w:r w:rsidRPr="0002168D">
              <w:rPr>
                <w:rFonts w:ascii="宋体" w:hAnsi="宋体" w:cs="宋体" w:hint="eastAsia"/>
                <w:b/>
                <w:bCs/>
                <w:szCs w:val="21"/>
              </w:rPr>
              <w:t>抽查销售合同</w:t>
            </w:r>
            <w:r w:rsidRPr="0002168D">
              <w:rPr>
                <w:rFonts w:ascii="宋体" w:hAnsi="宋体" w:cs="宋体"/>
                <w:b/>
                <w:bCs/>
                <w:szCs w:val="21"/>
              </w:rPr>
              <w:t>2</w:t>
            </w:r>
            <w:r w:rsidRPr="0002168D">
              <w:rPr>
                <w:rFonts w:ascii="宋体" w:hAnsi="宋体" w:cs="宋体" w:hint="eastAsia"/>
                <w:b/>
                <w:bCs/>
                <w:szCs w:val="21"/>
              </w:rPr>
              <w:t>：</w:t>
            </w:r>
          </w:p>
          <w:p w14:paraId="36D554DB" w14:textId="12F32D44" w:rsidR="0002168D" w:rsidRPr="00F93CBB" w:rsidRDefault="0002168D" w:rsidP="0002168D">
            <w:pPr>
              <w:spacing w:line="276" w:lineRule="auto"/>
              <w:rPr>
                <w:rFonts w:ascii="宋体" w:hAnsi="宋体" w:cs="宋体" w:hint="eastAsia"/>
                <w:szCs w:val="21"/>
              </w:rPr>
            </w:pPr>
            <w:r>
              <w:rPr>
                <w:rFonts w:ascii="宋体" w:hAnsi="宋体" w:cs="宋体" w:hint="eastAsia"/>
                <w:szCs w:val="21"/>
              </w:rPr>
              <w:t>编号：C</w:t>
            </w:r>
            <w:r>
              <w:rPr>
                <w:rFonts w:ascii="宋体" w:hAnsi="宋体" w:cs="宋体"/>
                <w:szCs w:val="21"/>
              </w:rPr>
              <w:t>D20220</w:t>
            </w:r>
            <w:r>
              <w:rPr>
                <w:rFonts w:ascii="宋体" w:hAnsi="宋体" w:cs="宋体"/>
                <w:szCs w:val="21"/>
              </w:rPr>
              <w:t>9</w:t>
            </w:r>
            <w:r>
              <w:rPr>
                <w:rFonts w:ascii="宋体" w:hAnsi="宋体" w:cs="宋体"/>
                <w:szCs w:val="21"/>
              </w:rPr>
              <w:t>00</w:t>
            </w:r>
            <w:r>
              <w:rPr>
                <w:rFonts w:ascii="宋体" w:hAnsi="宋体" w:cs="宋体"/>
                <w:szCs w:val="21"/>
              </w:rPr>
              <w:t>002</w:t>
            </w:r>
            <w:r>
              <w:rPr>
                <w:rFonts w:ascii="宋体" w:hAnsi="宋体" w:cs="宋体"/>
                <w:szCs w:val="21"/>
              </w:rPr>
              <w:t>6</w:t>
            </w:r>
          </w:p>
          <w:p w14:paraId="31251972" w14:textId="35F7E921" w:rsidR="0002168D" w:rsidRPr="00F93CBB" w:rsidRDefault="0002168D" w:rsidP="0002168D">
            <w:pPr>
              <w:spacing w:line="276" w:lineRule="auto"/>
              <w:rPr>
                <w:rFonts w:ascii="宋体" w:hAnsi="宋体" w:cs="宋体"/>
                <w:szCs w:val="21"/>
              </w:rPr>
            </w:pPr>
            <w:r w:rsidRPr="00F93CBB">
              <w:rPr>
                <w:rFonts w:ascii="宋体" w:hAnsi="宋体" w:cs="宋体" w:hint="eastAsia"/>
                <w:szCs w:val="21"/>
              </w:rPr>
              <w:t>签订时间：202</w:t>
            </w:r>
            <w:r>
              <w:rPr>
                <w:rFonts w:ascii="宋体" w:hAnsi="宋体" w:cs="宋体"/>
                <w:szCs w:val="21"/>
              </w:rPr>
              <w:t>2</w:t>
            </w:r>
            <w:r w:rsidRPr="00F93CBB">
              <w:rPr>
                <w:rFonts w:ascii="宋体" w:hAnsi="宋体" w:cs="宋体" w:hint="eastAsia"/>
                <w:szCs w:val="21"/>
              </w:rPr>
              <w:t>.</w:t>
            </w:r>
            <w:r>
              <w:rPr>
                <w:rFonts w:ascii="宋体" w:hAnsi="宋体" w:cs="宋体"/>
                <w:szCs w:val="21"/>
              </w:rPr>
              <w:t>0</w:t>
            </w:r>
            <w:r>
              <w:rPr>
                <w:rFonts w:ascii="宋体" w:hAnsi="宋体" w:cs="宋体"/>
                <w:szCs w:val="21"/>
              </w:rPr>
              <w:t>9</w:t>
            </w:r>
            <w:r w:rsidRPr="00F93CBB">
              <w:rPr>
                <w:rFonts w:ascii="宋体" w:hAnsi="宋体" w:cs="宋体" w:hint="eastAsia"/>
                <w:szCs w:val="21"/>
              </w:rPr>
              <w:t>.</w:t>
            </w:r>
            <w:r>
              <w:rPr>
                <w:rFonts w:ascii="宋体" w:hAnsi="宋体" w:cs="宋体"/>
                <w:szCs w:val="21"/>
              </w:rPr>
              <w:t>02</w:t>
            </w:r>
          </w:p>
          <w:p w14:paraId="774DF39E" w14:textId="77777777" w:rsidR="0002168D" w:rsidRPr="00F93CBB" w:rsidRDefault="0002168D" w:rsidP="0002168D">
            <w:pPr>
              <w:spacing w:line="276" w:lineRule="auto"/>
              <w:rPr>
                <w:rFonts w:ascii="宋体" w:hAnsi="宋体" w:cs="宋体"/>
                <w:szCs w:val="21"/>
              </w:rPr>
            </w:pPr>
            <w:r w:rsidRPr="00F93CBB">
              <w:rPr>
                <w:rFonts w:ascii="宋体" w:hAnsi="宋体" w:cs="宋体" w:hint="eastAsia"/>
                <w:szCs w:val="21"/>
              </w:rPr>
              <w:t>甲方：</w:t>
            </w:r>
            <w:r>
              <w:rPr>
                <w:rFonts w:ascii="宋体" w:hAnsi="宋体" w:cs="宋体" w:hint="eastAsia"/>
                <w:szCs w:val="21"/>
              </w:rPr>
              <w:t>杭州华扬电子有限公司</w:t>
            </w:r>
          </w:p>
          <w:p w14:paraId="0487E000" w14:textId="77777777" w:rsidR="0002168D" w:rsidRPr="00F93CBB" w:rsidRDefault="0002168D" w:rsidP="0002168D">
            <w:pPr>
              <w:spacing w:line="276" w:lineRule="auto"/>
              <w:rPr>
                <w:rFonts w:ascii="宋体" w:hAnsi="宋体" w:cs="宋体"/>
                <w:szCs w:val="21"/>
              </w:rPr>
            </w:pPr>
            <w:r w:rsidRPr="00F93CBB">
              <w:rPr>
                <w:rFonts w:ascii="宋体" w:hAnsi="宋体" w:cs="宋体" w:hint="eastAsia"/>
                <w:szCs w:val="21"/>
              </w:rPr>
              <w:t>乙方：</w:t>
            </w:r>
            <w:r>
              <w:rPr>
                <w:rFonts w:ascii="宋体" w:hAnsi="宋体" w:cs="宋体" w:hint="eastAsia"/>
                <w:szCs w:val="21"/>
              </w:rPr>
              <w:t>嘉善</w:t>
            </w:r>
            <w:proofErr w:type="gramStart"/>
            <w:r>
              <w:rPr>
                <w:rFonts w:ascii="宋体" w:hAnsi="宋体" w:cs="宋体" w:hint="eastAsia"/>
                <w:szCs w:val="21"/>
              </w:rPr>
              <w:t>宏禄电子</w:t>
            </w:r>
            <w:proofErr w:type="gramEnd"/>
            <w:r>
              <w:rPr>
                <w:rFonts w:ascii="宋体" w:hAnsi="宋体" w:cs="宋体" w:hint="eastAsia"/>
                <w:szCs w:val="21"/>
              </w:rPr>
              <w:t>科技</w:t>
            </w:r>
            <w:r w:rsidRPr="00F93CBB">
              <w:rPr>
                <w:rFonts w:ascii="宋体" w:hAnsi="宋体" w:cs="宋体" w:hint="eastAsia"/>
                <w:szCs w:val="21"/>
              </w:rPr>
              <w:t>有限公司</w:t>
            </w:r>
          </w:p>
          <w:p w14:paraId="6BA90D2E" w14:textId="77777777" w:rsidR="0002168D" w:rsidRDefault="0002168D" w:rsidP="0002168D">
            <w:pPr>
              <w:spacing w:line="276" w:lineRule="auto"/>
              <w:rPr>
                <w:rFonts w:ascii="宋体" w:hAnsi="宋体" w:cs="宋体"/>
                <w:szCs w:val="21"/>
              </w:rPr>
            </w:pPr>
            <w:r>
              <w:rPr>
                <w:rFonts w:ascii="宋体" w:hAnsi="宋体" w:cs="宋体" w:hint="eastAsia"/>
                <w:szCs w:val="21"/>
              </w:rPr>
              <w:t>产品名称：线束（宏禄）</w:t>
            </w:r>
          </w:p>
          <w:p w14:paraId="4F6B8BDB" w14:textId="49ED8A19" w:rsidR="0002168D" w:rsidRDefault="0002168D" w:rsidP="0002168D">
            <w:pPr>
              <w:spacing w:line="276" w:lineRule="auto"/>
              <w:rPr>
                <w:rFonts w:ascii="宋体" w:hAnsi="宋体" w:cs="宋体"/>
                <w:szCs w:val="21"/>
              </w:rPr>
            </w:pPr>
            <w:r>
              <w:rPr>
                <w:rFonts w:ascii="宋体" w:hAnsi="宋体" w:cs="宋体" w:hint="eastAsia"/>
                <w:szCs w:val="21"/>
              </w:rPr>
              <w:t>规格型号：W</w:t>
            </w:r>
            <w:r>
              <w:rPr>
                <w:rFonts w:ascii="宋体" w:hAnsi="宋体" w:cs="宋体"/>
                <w:szCs w:val="21"/>
              </w:rPr>
              <w:t>-</w:t>
            </w:r>
            <w:r>
              <w:rPr>
                <w:rFonts w:ascii="宋体" w:hAnsi="宋体" w:cs="宋体"/>
                <w:szCs w:val="21"/>
              </w:rPr>
              <w:t>HYT</w:t>
            </w:r>
            <w:r>
              <w:rPr>
                <w:rFonts w:ascii="宋体" w:hAnsi="宋体" w:cs="宋体"/>
                <w:szCs w:val="21"/>
              </w:rPr>
              <w:t>-</w:t>
            </w:r>
            <w:r>
              <w:rPr>
                <w:rFonts w:ascii="宋体" w:hAnsi="宋体" w:cs="宋体"/>
                <w:szCs w:val="21"/>
              </w:rPr>
              <w:t>1710B</w:t>
            </w:r>
            <w:r>
              <w:rPr>
                <w:rFonts w:ascii="宋体" w:hAnsi="宋体" w:cs="宋体"/>
                <w:szCs w:val="21"/>
              </w:rPr>
              <w:t>-</w:t>
            </w:r>
            <w:r>
              <w:rPr>
                <w:rFonts w:ascii="宋体" w:hAnsi="宋体" w:cs="宋体"/>
                <w:szCs w:val="21"/>
              </w:rPr>
              <w:t>L950</w:t>
            </w:r>
            <w:r>
              <w:rPr>
                <w:rFonts w:ascii="宋体" w:hAnsi="宋体" w:cs="宋体"/>
                <w:szCs w:val="21"/>
              </w:rPr>
              <w:t>-02</w:t>
            </w:r>
            <w:r>
              <w:rPr>
                <w:rFonts w:ascii="宋体" w:hAnsi="宋体" w:cs="宋体"/>
                <w:szCs w:val="21"/>
              </w:rPr>
              <w:t>G</w:t>
            </w:r>
          </w:p>
          <w:p w14:paraId="6BE12AFF" w14:textId="47DC0710" w:rsidR="0002168D" w:rsidRDefault="0002168D" w:rsidP="0002168D">
            <w:pPr>
              <w:spacing w:line="276" w:lineRule="auto"/>
              <w:rPr>
                <w:rFonts w:ascii="宋体" w:hAnsi="宋体" w:cs="宋体"/>
                <w:szCs w:val="21"/>
              </w:rPr>
            </w:pPr>
            <w:r>
              <w:rPr>
                <w:rFonts w:ascii="宋体" w:hAnsi="宋体" w:cs="宋体" w:hint="eastAsia"/>
                <w:szCs w:val="21"/>
              </w:rPr>
              <w:t>数量：</w:t>
            </w:r>
            <w:r>
              <w:rPr>
                <w:rFonts w:ascii="宋体" w:hAnsi="宋体" w:cs="宋体"/>
                <w:szCs w:val="21"/>
              </w:rPr>
              <w:t>5000</w:t>
            </w:r>
            <w:r>
              <w:rPr>
                <w:rFonts w:ascii="宋体" w:hAnsi="宋体" w:cs="宋体" w:hint="eastAsia"/>
                <w:szCs w:val="21"/>
              </w:rPr>
              <w:t>条</w:t>
            </w:r>
          </w:p>
          <w:p w14:paraId="383B5BB1" w14:textId="77777777" w:rsidR="0002168D" w:rsidRDefault="0002168D" w:rsidP="0002168D">
            <w:pPr>
              <w:spacing w:line="276" w:lineRule="auto"/>
              <w:rPr>
                <w:rFonts w:ascii="宋体" w:hAnsi="宋体" w:cs="宋体"/>
                <w:szCs w:val="21"/>
              </w:rPr>
            </w:pPr>
            <w:r>
              <w:rPr>
                <w:rFonts w:ascii="宋体" w:hAnsi="宋体" w:cs="宋体" w:hint="eastAsia"/>
                <w:szCs w:val="21"/>
              </w:rPr>
              <w:t>单价（含1</w:t>
            </w:r>
            <w:r>
              <w:rPr>
                <w:rFonts w:ascii="宋体" w:hAnsi="宋体" w:cs="宋体"/>
                <w:szCs w:val="21"/>
              </w:rPr>
              <w:t>3%</w:t>
            </w:r>
            <w:r>
              <w:rPr>
                <w:rFonts w:ascii="宋体" w:hAnsi="宋体" w:cs="宋体" w:hint="eastAsia"/>
                <w:szCs w:val="21"/>
              </w:rPr>
              <w:t>税）：xx</w:t>
            </w:r>
          </w:p>
          <w:p w14:paraId="5839743C" w14:textId="1AEE3DB1" w:rsidR="0002168D" w:rsidRDefault="0002168D" w:rsidP="0002168D">
            <w:pPr>
              <w:spacing w:line="276" w:lineRule="auto"/>
              <w:rPr>
                <w:rFonts w:ascii="宋体" w:hAnsi="宋体" w:cs="宋体"/>
                <w:szCs w:val="21"/>
              </w:rPr>
            </w:pPr>
            <w:r>
              <w:rPr>
                <w:rFonts w:ascii="宋体" w:hAnsi="宋体" w:cs="宋体" w:hint="eastAsia"/>
                <w:szCs w:val="21"/>
              </w:rPr>
              <w:t>交货日期：2</w:t>
            </w:r>
            <w:r>
              <w:rPr>
                <w:rFonts w:ascii="宋体" w:hAnsi="宋体" w:cs="宋体"/>
                <w:szCs w:val="21"/>
              </w:rPr>
              <w:t>02.09.0</w:t>
            </w:r>
            <w:r>
              <w:rPr>
                <w:rFonts w:ascii="宋体" w:hAnsi="宋体" w:cs="宋体"/>
                <w:szCs w:val="21"/>
              </w:rPr>
              <w:t>9</w:t>
            </w:r>
          </w:p>
          <w:p w14:paraId="40C17522" w14:textId="58B77E47" w:rsidR="00FB6030" w:rsidRPr="00F93CBB" w:rsidRDefault="00FB6030" w:rsidP="0002168D">
            <w:pPr>
              <w:spacing w:line="276" w:lineRule="auto"/>
              <w:rPr>
                <w:rFonts w:ascii="宋体" w:hAnsi="宋体" w:cs="宋体" w:hint="eastAsia"/>
                <w:szCs w:val="21"/>
              </w:rPr>
            </w:pPr>
            <w:r w:rsidRPr="00FB6030">
              <w:rPr>
                <w:rFonts w:ascii="宋体" w:hAnsi="宋体" w:hint="eastAsia"/>
                <w:szCs w:val="21"/>
              </w:rPr>
              <w:t>写明了产品要求、验收标准、质量问题解决方法等内容</w:t>
            </w:r>
          </w:p>
          <w:p w14:paraId="03BD4474" w14:textId="381BAE89" w:rsidR="000A5114" w:rsidRPr="0002168D" w:rsidRDefault="0002168D" w:rsidP="000A5114">
            <w:pPr>
              <w:spacing w:line="276" w:lineRule="auto"/>
              <w:rPr>
                <w:rFonts w:ascii="宋体" w:hAnsi="宋体" w:cs="宋体"/>
                <w:b/>
                <w:bCs/>
                <w:szCs w:val="21"/>
              </w:rPr>
            </w:pPr>
            <w:proofErr w:type="gramStart"/>
            <w:r w:rsidRPr="0002168D">
              <w:rPr>
                <w:rFonts w:ascii="宋体" w:hAnsi="宋体" w:cs="宋体" w:hint="eastAsia"/>
                <w:b/>
                <w:bCs/>
                <w:szCs w:val="21"/>
              </w:rPr>
              <w:t>抽销售</w:t>
            </w:r>
            <w:proofErr w:type="gramEnd"/>
            <w:r w:rsidRPr="0002168D">
              <w:rPr>
                <w:rFonts w:ascii="宋体" w:hAnsi="宋体" w:cs="宋体" w:hint="eastAsia"/>
                <w:b/>
                <w:bCs/>
                <w:szCs w:val="21"/>
              </w:rPr>
              <w:t>合同3</w:t>
            </w:r>
          </w:p>
          <w:p w14:paraId="2D309979" w14:textId="3F65A938" w:rsidR="0002168D" w:rsidRPr="00F93CBB" w:rsidRDefault="0002168D" w:rsidP="0002168D">
            <w:pPr>
              <w:spacing w:line="276" w:lineRule="auto"/>
              <w:rPr>
                <w:rFonts w:ascii="宋体" w:hAnsi="宋体" w:cs="宋体" w:hint="eastAsia"/>
                <w:szCs w:val="21"/>
              </w:rPr>
            </w:pPr>
            <w:r>
              <w:rPr>
                <w:rFonts w:ascii="宋体" w:hAnsi="宋体" w:cs="宋体" w:hint="eastAsia"/>
                <w:szCs w:val="21"/>
              </w:rPr>
              <w:t>编号：C</w:t>
            </w:r>
            <w:r>
              <w:rPr>
                <w:rFonts w:ascii="宋体" w:hAnsi="宋体" w:cs="宋体"/>
                <w:szCs w:val="21"/>
              </w:rPr>
              <w:t>D20220</w:t>
            </w:r>
            <w:r>
              <w:rPr>
                <w:rFonts w:ascii="宋体" w:hAnsi="宋体" w:cs="宋体"/>
                <w:szCs w:val="21"/>
              </w:rPr>
              <w:t>9</w:t>
            </w:r>
            <w:r>
              <w:rPr>
                <w:rFonts w:ascii="宋体" w:hAnsi="宋体" w:cs="宋体"/>
                <w:szCs w:val="21"/>
              </w:rPr>
              <w:t>00</w:t>
            </w:r>
            <w:r>
              <w:rPr>
                <w:rFonts w:ascii="宋体" w:hAnsi="宋体" w:cs="宋体"/>
                <w:szCs w:val="21"/>
              </w:rPr>
              <w:t>067</w:t>
            </w:r>
          </w:p>
          <w:p w14:paraId="3C7C7838" w14:textId="4EDCE33B" w:rsidR="0002168D" w:rsidRPr="00F93CBB" w:rsidRDefault="0002168D" w:rsidP="0002168D">
            <w:pPr>
              <w:spacing w:line="276" w:lineRule="auto"/>
              <w:rPr>
                <w:rFonts w:ascii="宋体" w:hAnsi="宋体" w:cs="宋体"/>
                <w:szCs w:val="21"/>
              </w:rPr>
            </w:pPr>
            <w:r w:rsidRPr="00F93CBB">
              <w:rPr>
                <w:rFonts w:ascii="宋体" w:hAnsi="宋体" w:cs="宋体" w:hint="eastAsia"/>
                <w:szCs w:val="21"/>
              </w:rPr>
              <w:t>签订时间：202</w:t>
            </w:r>
            <w:r>
              <w:rPr>
                <w:rFonts w:ascii="宋体" w:hAnsi="宋体" w:cs="宋体"/>
                <w:szCs w:val="21"/>
              </w:rPr>
              <w:t>2</w:t>
            </w:r>
            <w:r w:rsidRPr="00F93CBB">
              <w:rPr>
                <w:rFonts w:ascii="宋体" w:hAnsi="宋体" w:cs="宋体" w:hint="eastAsia"/>
                <w:szCs w:val="21"/>
              </w:rPr>
              <w:t>.</w:t>
            </w:r>
            <w:r>
              <w:rPr>
                <w:rFonts w:ascii="宋体" w:hAnsi="宋体" w:cs="宋体"/>
                <w:szCs w:val="21"/>
              </w:rPr>
              <w:t>0</w:t>
            </w:r>
            <w:r>
              <w:rPr>
                <w:rFonts w:ascii="宋体" w:hAnsi="宋体" w:cs="宋体"/>
                <w:szCs w:val="21"/>
              </w:rPr>
              <w:t>9</w:t>
            </w:r>
            <w:r w:rsidRPr="00F93CBB">
              <w:rPr>
                <w:rFonts w:ascii="宋体" w:hAnsi="宋体" w:cs="宋体" w:hint="eastAsia"/>
                <w:szCs w:val="21"/>
              </w:rPr>
              <w:t>.</w:t>
            </w:r>
            <w:r>
              <w:rPr>
                <w:rFonts w:ascii="宋体" w:hAnsi="宋体" w:cs="宋体"/>
                <w:szCs w:val="21"/>
              </w:rPr>
              <w:t>14</w:t>
            </w:r>
          </w:p>
          <w:p w14:paraId="0E1CDE34" w14:textId="77777777" w:rsidR="0002168D" w:rsidRPr="00F93CBB" w:rsidRDefault="0002168D" w:rsidP="0002168D">
            <w:pPr>
              <w:spacing w:line="276" w:lineRule="auto"/>
              <w:rPr>
                <w:rFonts w:ascii="宋体" w:hAnsi="宋体" w:cs="宋体"/>
                <w:szCs w:val="21"/>
              </w:rPr>
            </w:pPr>
            <w:r w:rsidRPr="00F93CBB">
              <w:rPr>
                <w:rFonts w:ascii="宋体" w:hAnsi="宋体" w:cs="宋体" w:hint="eastAsia"/>
                <w:szCs w:val="21"/>
              </w:rPr>
              <w:t>甲方：</w:t>
            </w:r>
            <w:r>
              <w:rPr>
                <w:rFonts w:ascii="宋体" w:hAnsi="宋体" w:cs="宋体" w:hint="eastAsia"/>
                <w:szCs w:val="21"/>
              </w:rPr>
              <w:t>杭州华扬电子有限公司</w:t>
            </w:r>
          </w:p>
          <w:p w14:paraId="04852CEA" w14:textId="77777777" w:rsidR="0002168D" w:rsidRPr="00F93CBB" w:rsidRDefault="0002168D" w:rsidP="0002168D">
            <w:pPr>
              <w:spacing w:line="276" w:lineRule="auto"/>
              <w:rPr>
                <w:rFonts w:ascii="宋体" w:hAnsi="宋体" w:cs="宋体"/>
                <w:szCs w:val="21"/>
              </w:rPr>
            </w:pPr>
            <w:r w:rsidRPr="00F93CBB">
              <w:rPr>
                <w:rFonts w:ascii="宋体" w:hAnsi="宋体" w:cs="宋体" w:hint="eastAsia"/>
                <w:szCs w:val="21"/>
              </w:rPr>
              <w:t>乙方：</w:t>
            </w:r>
            <w:r>
              <w:rPr>
                <w:rFonts w:ascii="宋体" w:hAnsi="宋体" w:cs="宋体" w:hint="eastAsia"/>
                <w:szCs w:val="21"/>
              </w:rPr>
              <w:t>嘉善</w:t>
            </w:r>
            <w:proofErr w:type="gramStart"/>
            <w:r>
              <w:rPr>
                <w:rFonts w:ascii="宋体" w:hAnsi="宋体" w:cs="宋体" w:hint="eastAsia"/>
                <w:szCs w:val="21"/>
              </w:rPr>
              <w:t>宏禄电子</w:t>
            </w:r>
            <w:proofErr w:type="gramEnd"/>
            <w:r>
              <w:rPr>
                <w:rFonts w:ascii="宋体" w:hAnsi="宋体" w:cs="宋体" w:hint="eastAsia"/>
                <w:szCs w:val="21"/>
              </w:rPr>
              <w:t>科技</w:t>
            </w:r>
            <w:r w:rsidRPr="00F93CBB">
              <w:rPr>
                <w:rFonts w:ascii="宋体" w:hAnsi="宋体" w:cs="宋体" w:hint="eastAsia"/>
                <w:szCs w:val="21"/>
              </w:rPr>
              <w:t>有限公司</w:t>
            </w:r>
          </w:p>
          <w:p w14:paraId="0418AD15" w14:textId="5D0D555F" w:rsidR="0002168D" w:rsidRDefault="0002168D" w:rsidP="0002168D">
            <w:pPr>
              <w:spacing w:line="276" w:lineRule="auto"/>
              <w:rPr>
                <w:rFonts w:ascii="宋体" w:hAnsi="宋体" w:cs="宋体"/>
                <w:szCs w:val="21"/>
              </w:rPr>
            </w:pPr>
            <w:r>
              <w:rPr>
                <w:rFonts w:ascii="宋体" w:hAnsi="宋体" w:cs="宋体" w:hint="eastAsia"/>
                <w:szCs w:val="21"/>
              </w:rPr>
              <w:t>产品名称：线束</w:t>
            </w:r>
          </w:p>
          <w:p w14:paraId="41B4A837" w14:textId="5EEEF71B" w:rsidR="0002168D" w:rsidRDefault="0002168D" w:rsidP="0002168D">
            <w:pPr>
              <w:spacing w:line="276" w:lineRule="auto"/>
              <w:rPr>
                <w:rFonts w:ascii="宋体" w:hAnsi="宋体" w:cs="宋体"/>
                <w:szCs w:val="21"/>
              </w:rPr>
            </w:pPr>
            <w:r>
              <w:rPr>
                <w:rFonts w:ascii="宋体" w:hAnsi="宋体" w:cs="宋体" w:hint="eastAsia"/>
                <w:szCs w:val="21"/>
              </w:rPr>
              <w:t>规格型号：W</w:t>
            </w:r>
            <w:r>
              <w:rPr>
                <w:rFonts w:ascii="宋体" w:hAnsi="宋体" w:cs="宋体"/>
                <w:szCs w:val="21"/>
              </w:rPr>
              <w:t>-</w:t>
            </w:r>
            <w:r>
              <w:rPr>
                <w:rFonts w:ascii="宋体" w:hAnsi="宋体" w:cs="宋体"/>
                <w:szCs w:val="21"/>
              </w:rPr>
              <w:t>HY</w:t>
            </w:r>
            <w:r w:rsidR="003E24AA">
              <w:rPr>
                <w:rFonts w:ascii="宋体" w:hAnsi="宋体" w:cs="宋体"/>
                <w:szCs w:val="21"/>
              </w:rPr>
              <w:t>16974</w:t>
            </w:r>
          </w:p>
          <w:p w14:paraId="4AA6188D" w14:textId="05BD3D78" w:rsidR="0002168D" w:rsidRDefault="0002168D" w:rsidP="0002168D">
            <w:pPr>
              <w:spacing w:line="276" w:lineRule="auto"/>
              <w:rPr>
                <w:rFonts w:ascii="宋体" w:hAnsi="宋体" w:cs="宋体"/>
                <w:szCs w:val="21"/>
              </w:rPr>
            </w:pPr>
            <w:r>
              <w:rPr>
                <w:rFonts w:ascii="宋体" w:hAnsi="宋体" w:cs="宋体" w:hint="eastAsia"/>
                <w:szCs w:val="21"/>
              </w:rPr>
              <w:t>数量：</w:t>
            </w:r>
            <w:r w:rsidR="003E24AA">
              <w:rPr>
                <w:rFonts w:ascii="宋体" w:hAnsi="宋体" w:cs="宋体"/>
                <w:szCs w:val="21"/>
              </w:rPr>
              <w:t>3000</w:t>
            </w:r>
            <w:r>
              <w:rPr>
                <w:rFonts w:ascii="宋体" w:hAnsi="宋体" w:cs="宋体" w:hint="eastAsia"/>
                <w:szCs w:val="21"/>
              </w:rPr>
              <w:t>条</w:t>
            </w:r>
          </w:p>
          <w:p w14:paraId="6108B981" w14:textId="77777777" w:rsidR="0002168D" w:rsidRDefault="0002168D" w:rsidP="0002168D">
            <w:pPr>
              <w:spacing w:line="276" w:lineRule="auto"/>
              <w:rPr>
                <w:rFonts w:ascii="宋体" w:hAnsi="宋体" w:cs="宋体"/>
                <w:szCs w:val="21"/>
              </w:rPr>
            </w:pPr>
            <w:r>
              <w:rPr>
                <w:rFonts w:ascii="宋体" w:hAnsi="宋体" w:cs="宋体" w:hint="eastAsia"/>
                <w:szCs w:val="21"/>
              </w:rPr>
              <w:t>单价（含1</w:t>
            </w:r>
            <w:r>
              <w:rPr>
                <w:rFonts w:ascii="宋体" w:hAnsi="宋体" w:cs="宋体"/>
                <w:szCs w:val="21"/>
              </w:rPr>
              <w:t>3%</w:t>
            </w:r>
            <w:r>
              <w:rPr>
                <w:rFonts w:ascii="宋体" w:hAnsi="宋体" w:cs="宋体" w:hint="eastAsia"/>
                <w:szCs w:val="21"/>
              </w:rPr>
              <w:t>税）：xx</w:t>
            </w:r>
          </w:p>
          <w:p w14:paraId="25885085" w14:textId="12745D56" w:rsidR="003E24AA" w:rsidRDefault="0002168D" w:rsidP="003E24AA">
            <w:pPr>
              <w:spacing w:line="276" w:lineRule="auto"/>
              <w:rPr>
                <w:rFonts w:ascii="宋体" w:hAnsi="宋体" w:cs="宋体"/>
                <w:szCs w:val="21"/>
              </w:rPr>
            </w:pPr>
            <w:r>
              <w:rPr>
                <w:rFonts w:ascii="宋体" w:hAnsi="宋体" w:cs="宋体" w:hint="eastAsia"/>
                <w:szCs w:val="21"/>
              </w:rPr>
              <w:t>交货日期：2</w:t>
            </w:r>
            <w:r>
              <w:rPr>
                <w:rFonts w:ascii="宋体" w:hAnsi="宋体" w:cs="宋体"/>
                <w:szCs w:val="21"/>
              </w:rPr>
              <w:t>02.</w:t>
            </w:r>
            <w:r w:rsidR="003E24AA">
              <w:rPr>
                <w:rFonts w:ascii="宋体" w:hAnsi="宋体" w:cs="宋体"/>
                <w:szCs w:val="21"/>
              </w:rPr>
              <w:t>10</w:t>
            </w:r>
            <w:r>
              <w:rPr>
                <w:rFonts w:ascii="宋体" w:hAnsi="宋体" w:cs="宋体"/>
                <w:szCs w:val="21"/>
              </w:rPr>
              <w:t>.</w:t>
            </w:r>
            <w:r w:rsidR="003E24AA">
              <w:rPr>
                <w:rFonts w:ascii="宋体" w:hAnsi="宋体" w:cs="宋体"/>
                <w:szCs w:val="21"/>
              </w:rPr>
              <w:t>10</w:t>
            </w:r>
          </w:p>
          <w:p w14:paraId="152D632B" w14:textId="6FC92EE3" w:rsidR="00FB6030" w:rsidRDefault="00FB6030" w:rsidP="003E24AA">
            <w:pPr>
              <w:spacing w:line="276" w:lineRule="auto"/>
              <w:rPr>
                <w:rFonts w:ascii="宋体" w:hAnsi="宋体"/>
                <w:szCs w:val="21"/>
              </w:rPr>
            </w:pPr>
            <w:r w:rsidRPr="00FB6030">
              <w:rPr>
                <w:rFonts w:ascii="宋体" w:hAnsi="宋体" w:hint="eastAsia"/>
                <w:szCs w:val="21"/>
              </w:rPr>
              <w:lastRenderedPageBreak/>
              <w:t>写明了产品要求、验收标准、质量问题解决方法等内容</w:t>
            </w:r>
          </w:p>
          <w:p w14:paraId="1418B80C" w14:textId="13596853" w:rsidR="00FB6030" w:rsidRPr="00FB6030" w:rsidRDefault="00FB6030" w:rsidP="003E24AA">
            <w:pPr>
              <w:spacing w:line="276" w:lineRule="auto"/>
              <w:rPr>
                <w:rFonts w:ascii="宋体" w:hAnsi="宋体" w:cs="宋体" w:hint="eastAsia"/>
                <w:szCs w:val="21"/>
              </w:rPr>
            </w:pPr>
            <w:proofErr w:type="gramStart"/>
            <w:r w:rsidRPr="00FB6030">
              <w:rPr>
                <w:rFonts w:ascii="宋体" w:hAnsi="宋体" w:hint="eastAsia"/>
                <w:szCs w:val="21"/>
              </w:rPr>
              <w:t>另抽其他</w:t>
            </w:r>
            <w:proofErr w:type="gramEnd"/>
            <w:r w:rsidRPr="00FB6030">
              <w:rPr>
                <w:rFonts w:ascii="宋体" w:hAnsi="宋体" w:hint="eastAsia"/>
                <w:szCs w:val="21"/>
              </w:rPr>
              <w:t>合同，均保存完好，符合要求。</w:t>
            </w:r>
          </w:p>
          <w:p w14:paraId="40AEBEAC" w14:textId="77777777" w:rsidR="000A5114" w:rsidRPr="003E24AA" w:rsidRDefault="000A5114" w:rsidP="000A5114">
            <w:pPr>
              <w:spacing w:line="276" w:lineRule="auto"/>
              <w:rPr>
                <w:rFonts w:ascii="宋体" w:hAnsi="宋体"/>
                <w:b/>
                <w:bCs/>
              </w:rPr>
            </w:pPr>
            <w:r w:rsidRPr="003E24AA">
              <w:rPr>
                <w:rFonts w:ascii="宋体" w:hAnsi="宋体" w:hint="eastAsia"/>
                <w:b/>
                <w:bCs/>
              </w:rPr>
              <w:t>抽查合同的评审记录</w:t>
            </w:r>
          </w:p>
          <w:p w14:paraId="1F4DCB84" w14:textId="77777777" w:rsidR="009D0CF7" w:rsidRDefault="000A5114" w:rsidP="000A5114">
            <w:pPr>
              <w:rPr>
                <w:rFonts w:ascii="宋体" w:hAnsi="宋体"/>
              </w:rPr>
            </w:pPr>
            <w:r w:rsidRPr="00F93CBB">
              <w:rPr>
                <w:rFonts w:ascii="宋体" w:hAnsi="宋体" w:hint="eastAsia"/>
              </w:rPr>
              <w:t>查见202</w:t>
            </w:r>
            <w:r w:rsidRPr="00F93CBB">
              <w:rPr>
                <w:rFonts w:ascii="宋体" w:hAnsi="宋体"/>
              </w:rPr>
              <w:t>2</w:t>
            </w:r>
            <w:r w:rsidRPr="00F93CBB">
              <w:rPr>
                <w:rFonts w:ascii="宋体" w:hAnsi="宋体" w:hint="eastAsia"/>
              </w:rPr>
              <w:t>年</w:t>
            </w:r>
            <w:r w:rsidR="006C1E5C">
              <w:rPr>
                <w:rFonts w:ascii="宋体" w:hAnsi="宋体"/>
              </w:rPr>
              <w:t>7</w:t>
            </w:r>
            <w:r w:rsidRPr="00F93CBB">
              <w:rPr>
                <w:rFonts w:ascii="宋体" w:hAnsi="宋体" w:hint="eastAsia"/>
              </w:rPr>
              <w:t>月</w:t>
            </w:r>
            <w:r w:rsidR="006C1E5C">
              <w:rPr>
                <w:rFonts w:ascii="宋体" w:hAnsi="宋体" w:hint="eastAsia"/>
              </w:rPr>
              <w:t>2</w:t>
            </w:r>
            <w:r w:rsidRPr="00F93CBB">
              <w:rPr>
                <w:rFonts w:ascii="宋体" w:hAnsi="宋体"/>
              </w:rPr>
              <w:t>9</w:t>
            </w:r>
            <w:r w:rsidRPr="00F93CBB">
              <w:rPr>
                <w:rFonts w:ascii="宋体" w:hAnsi="宋体" w:hint="eastAsia"/>
              </w:rPr>
              <w:t>日</w:t>
            </w:r>
            <w:r w:rsidR="006C1E5C" w:rsidRPr="00382D13">
              <w:rPr>
                <w:rFonts w:ascii="宋体" w:hAnsi="宋体" w:hint="eastAsia"/>
                <w:b/>
                <w:bCs/>
              </w:rPr>
              <w:t>合同1</w:t>
            </w:r>
            <w:r w:rsidR="006C1E5C">
              <w:rPr>
                <w:rFonts w:ascii="宋体" w:hAnsi="宋体" w:hint="eastAsia"/>
              </w:rPr>
              <w:t>的评审记录：</w:t>
            </w:r>
            <w:r w:rsidR="006C1E5C" w:rsidRPr="006C1E5C">
              <w:rPr>
                <w:rFonts w:ascii="宋体" w:hAnsi="宋体"/>
                <w:noProof/>
              </w:rPr>
              <w:drawing>
                <wp:inline distT="0" distB="0" distL="0" distR="0" wp14:anchorId="1030ACFD" wp14:editId="558C503B">
                  <wp:extent cx="1964055" cy="13459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332" cy="1355097"/>
                          </a:xfrm>
                          <a:prstGeom prst="rect">
                            <a:avLst/>
                          </a:prstGeom>
                          <a:noFill/>
                          <a:ln>
                            <a:noFill/>
                          </a:ln>
                        </pic:spPr>
                      </pic:pic>
                    </a:graphicData>
                  </a:graphic>
                </wp:inline>
              </w:drawing>
            </w:r>
          </w:p>
          <w:p w14:paraId="3FA6BC11" w14:textId="5951B6F0" w:rsidR="006C1E5C" w:rsidRDefault="00382D13" w:rsidP="000A5114">
            <w:pPr>
              <w:rPr>
                <w:rFonts w:ascii="宋体" w:hAnsi="宋体"/>
              </w:rPr>
            </w:pPr>
            <w:proofErr w:type="gramStart"/>
            <w:r>
              <w:rPr>
                <w:rFonts w:ascii="宋体" w:hAnsi="宋体" w:hint="eastAsia"/>
              </w:rPr>
              <w:t>另抽多份</w:t>
            </w:r>
            <w:proofErr w:type="gramEnd"/>
            <w:r>
              <w:rPr>
                <w:rFonts w:ascii="宋体" w:hAnsi="宋体" w:hint="eastAsia"/>
              </w:rPr>
              <w:t>合同及评审记录，符合要求。</w:t>
            </w:r>
          </w:p>
          <w:p w14:paraId="1E6AB778" w14:textId="626E7077" w:rsidR="006C1E5C" w:rsidRPr="00382D13" w:rsidRDefault="00382D13" w:rsidP="000A5114">
            <w:pPr>
              <w:rPr>
                <w:rFonts w:ascii="宋体" w:hAnsi="宋体" w:hint="eastAsia"/>
              </w:rPr>
            </w:pPr>
            <w:r w:rsidRPr="00382D13">
              <w:rPr>
                <w:rFonts w:ascii="宋体" w:hAnsi="宋体" w:hint="eastAsia"/>
                <w:szCs w:val="21"/>
              </w:rPr>
              <w:t>目前无合同更改情况发生。</w:t>
            </w:r>
          </w:p>
        </w:tc>
        <w:tc>
          <w:tcPr>
            <w:tcW w:w="1585" w:type="dxa"/>
          </w:tcPr>
          <w:p w14:paraId="7F0D3F92" w14:textId="143FA2F2" w:rsidR="009D0CF7" w:rsidRDefault="008727FA" w:rsidP="00387721">
            <w:r>
              <w:rPr>
                <w:rFonts w:hint="eastAsia"/>
              </w:rPr>
              <w:lastRenderedPageBreak/>
              <w:t>Y</w:t>
            </w:r>
          </w:p>
        </w:tc>
      </w:tr>
      <w:tr w:rsidR="009D0CF7" w14:paraId="78B64CA2" w14:textId="77777777" w:rsidTr="00590862">
        <w:trPr>
          <w:trHeight w:val="557"/>
        </w:trPr>
        <w:tc>
          <w:tcPr>
            <w:tcW w:w="2160" w:type="dxa"/>
          </w:tcPr>
          <w:p w14:paraId="165EE4CB" w14:textId="1EDFF9A1" w:rsidR="009D0CF7" w:rsidRDefault="00C76B2C" w:rsidP="00387721">
            <w:r>
              <w:rPr>
                <w:rFonts w:hint="eastAsia"/>
              </w:rPr>
              <w:lastRenderedPageBreak/>
              <w:t>外部提供过程产品和服务的控制</w:t>
            </w:r>
          </w:p>
        </w:tc>
        <w:tc>
          <w:tcPr>
            <w:tcW w:w="960" w:type="dxa"/>
          </w:tcPr>
          <w:p w14:paraId="517BF685" w14:textId="253C0E38" w:rsidR="009D0CF7" w:rsidRDefault="00F2371F" w:rsidP="00387721">
            <w:r w:rsidRPr="00CC0E03">
              <w:rPr>
                <w:rFonts w:hint="eastAsia"/>
              </w:rPr>
              <w:t>Q</w:t>
            </w:r>
            <w:r w:rsidRPr="00CC0E03">
              <w:t>8.4</w:t>
            </w:r>
          </w:p>
        </w:tc>
        <w:tc>
          <w:tcPr>
            <w:tcW w:w="10004" w:type="dxa"/>
          </w:tcPr>
          <w:p w14:paraId="3E78B7C5" w14:textId="04F9E808" w:rsidR="000A5114" w:rsidRPr="00F775D9" w:rsidRDefault="00F775D9" w:rsidP="000A5114">
            <w:pPr>
              <w:rPr>
                <w:rFonts w:ascii="宋体" w:hAnsi="宋体" w:hint="eastAsia"/>
                <w:szCs w:val="21"/>
              </w:rPr>
            </w:pPr>
            <w:r w:rsidRPr="00F775D9">
              <w:rPr>
                <w:rFonts w:ascii="宋体" w:hAnsi="宋体" w:hint="eastAsia"/>
                <w:szCs w:val="21"/>
              </w:rPr>
              <w:t>为确保外部提供的过程、产品持续稳定地满足顾客要求，要求所需物资在合格供应商处采购，定期组织供方业绩评定。产品部通过供方调查的形式，对外部提供过程的供方相关信息进行调查确认，调查评价合格后</w:t>
            </w:r>
            <w:r w:rsidRPr="00F775D9">
              <w:rPr>
                <w:rFonts w:ascii="宋体" w:hAnsi="宋体" w:hint="eastAsia"/>
                <w:szCs w:val="21"/>
              </w:rPr>
              <w:t>，</w:t>
            </w:r>
            <w:r w:rsidRPr="00F775D9">
              <w:rPr>
                <w:rFonts w:ascii="宋体" w:hAnsi="宋体" w:hint="eastAsia"/>
              </w:rPr>
              <w:t>经由总经理批准</w:t>
            </w:r>
            <w:r w:rsidRPr="00F775D9">
              <w:rPr>
                <w:rFonts w:ascii="宋体" w:hAnsi="宋体" w:hint="eastAsia"/>
              </w:rPr>
              <w:t>，</w:t>
            </w:r>
            <w:r w:rsidRPr="00F775D9">
              <w:rPr>
                <w:rFonts w:ascii="宋体" w:hAnsi="宋体" w:hint="eastAsia"/>
                <w:szCs w:val="21"/>
              </w:rPr>
              <w:t>列入“合格供方名录”：</w:t>
            </w:r>
          </w:p>
          <w:p w14:paraId="382ED47D" w14:textId="7FE2363C" w:rsidR="000A5114" w:rsidRDefault="000A5114" w:rsidP="000A5114">
            <w:r>
              <w:rPr>
                <w:rFonts w:hint="eastAsia"/>
              </w:rPr>
              <w:t>提供有《合格供方目录》</w:t>
            </w:r>
            <w:r w:rsidR="00F775D9">
              <w:rPr>
                <w:rFonts w:hint="eastAsia"/>
              </w:rPr>
              <w:t>：</w:t>
            </w:r>
          </w:p>
          <w:p w14:paraId="68E3FFC3" w14:textId="5A566DC1" w:rsidR="000A5114" w:rsidRDefault="00F775D9" w:rsidP="000A5114">
            <w:r w:rsidRPr="00F775D9">
              <w:rPr>
                <w:noProof/>
              </w:rPr>
              <w:drawing>
                <wp:inline distT="0" distB="0" distL="0" distR="0" wp14:anchorId="6C4D0456" wp14:editId="252BE260">
                  <wp:extent cx="2105130" cy="9791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5857" cy="984159"/>
                          </a:xfrm>
                          <a:prstGeom prst="rect">
                            <a:avLst/>
                          </a:prstGeom>
                          <a:noFill/>
                          <a:ln>
                            <a:noFill/>
                          </a:ln>
                        </pic:spPr>
                      </pic:pic>
                    </a:graphicData>
                  </a:graphic>
                </wp:inline>
              </w:drawing>
            </w:r>
          </w:p>
          <w:p w14:paraId="6C37B1DC" w14:textId="259F92EC" w:rsidR="00F775D9" w:rsidRPr="00F775D9" w:rsidRDefault="00F775D9" w:rsidP="00F775D9">
            <w:pPr>
              <w:rPr>
                <w:rFonts w:ascii="宋体" w:hAnsi="宋体"/>
                <w:szCs w:val="21"/>
              </w:rPr>
            </w:pPr>
            <w:r w:rsidRPr="00F775D9">
              <w:rPr>
                <w:rFonts w:ascii="宋体" w:hAnsi="宋体" w:hint="eastAsia"/>
                <w:szCs w:val="21"/>
              </w:rPr>
              <w:t>查见上述供方2</w:t>
            </w:r>
            <w:r w:rsidRPr="00F775D9">
              <w:rPr>
                <w:rFonts w:ascii="宋体" w:hAnsi="宋体"/>
                <w:szCs w:val="21"/>
              </w:rPr>
              <w:t>02</w:t>
            </w:r>
            <w:r w:rsidRPr="00F775D9">
              <w:rPr>
                <w:rFonts w:ascii="宋体" w:hAnsi="宋体"/>
                <w:szCs w:val="21"/>
              </w:rPr>
              <w:t>2</w:t>
            </w:r>
            <w:r w:rsidRPr="00F775D9">
              <w:rPr>
                <w:rFonts w:ascii="宋体" w:hAnsi="宋体" w:hint="eastAsia"/>
                <w:szCs w:val="21"/>
              </w:rPr>
              <w:t>年度对供方的年度评价，内容包括：质量体系认证情况、生产能力和供应能力情况、历史及社会信誉情况、质量及以往使用情况等，评定结论等。</w:t>
            </w:r>
          </w:p>
          <w:p w14:paraId="2FAF37B7" w14:textId="2070807F" w:rsidR="00F775D9" w:rsidRDefault="00F775D9" w:rsidP="00F775D9">
            <w:pPr>
              <w:rPr>
                <w:rFonts w:ascii="宋体" w:hAnsi="宋体"/>
                <w:szCs w:val="21"/>
              </w:rPr>
            </w:pPr>
            <w:r w:rsidRPr="00F775D9">
              <w:rPr>
                <w:rFonts w:ascii="宋体" w:hAnsi="宋体" w:hint="eastAsia"/>
                <w:szCs w:val="21"/>
              </w:rPr>
              <w:t xml:space="preserve">  批准人：黄国平   日期：202</w:t>
            </w:r>
            <w:r w:rsidRPr="00F775D9">
              <w:rPr>
                <w:rFonts w:ascii="宋体" w:hAnsi="宋体"/>
                <w:szCs w:val="21"/>
              </w:rPr>
              <w:t>2</w:t>
            </w:r>
            <w:r w:rsidRPr="00F775D9">
              <w:rPr>
                <w:rFonts w:ascii="宋体" w:hAnsi="宋体" w:hint="eastAsia"/>
                <w:szCs w:val="21"/>
              </w:rPr>
              <w:t>.</w:t>
            </w:r>
            <w:r w:rsidRPr="00F775D9">
              <w:rPr>
                <w:rFonts w:ascii="宋体" w:hAnsi="宋体"/>
                <w:szCs w:val="21"/>
              </w:rPr>
              <w:t>1.1</w:t>
            </w:r>
            <w:r w:rsidRPr="00F775D9">
              <w:rPr>
                <w:rFonts w:ascii="宋体" w:hAnsi="宋体"/>
                <w:szCs w:val="21"/>
              </w:rPr>
              <w:t>2</w:t>
            </w:r>
          </w:p>
          <w:p w14:paraId="37636C9B" w14:textId="77777777" w:rsidR="00590862" w:rsidRPr="00590862" w:rsidRDefault="00590862" w:rsidP="00590862">
            <w:pPr>
              <w:rPr>
                <w:rFonts w:ascii="宋体" w:hAnsi="宋体"/>
                <w:b/>
                <w:bCs/>
                <w:szCs w:val="21"/>
              </w:rPr>
            </w:pPr>
            <w:r w:rsidRPr="00590862">
              <w:rPr>
                <w:rFonts w:ascii="宋体" w:hAnsi="宋体" w:hint="eastAsia"/>
                <w:b/>
                <w:bCs/>
                <w:szCs w:val="21"/>
              </w:rPr>
              <w:t>抽采购合同：</w:t>
            </w:r>
          </w:p>
          <w:p w14:paraId="7C4A4C2C" w14:textId="03F6639B" w:rsidR="00590862" w:rsidRPr="00590862" w:rsidRDefault="00590862" w:rsidP="00590862">
            <w:pPr>
              <w:rPr>
                <w:rFonts w:ascii="宋体" w:hAnsi="宋体"/>
                <w:szCs w:val="21"/>
              </w:rPr>
            </w:pPr>
            <w:r w:rsidRPr="00590862">
              <w:rPr>
                <w:rFonts w:ascii="宋体" w:hAnsi="宋体" w:hint="eastAsia"/>
                <w:szCs w:val="21"/>
              </w:rPr>
              <w:t>供应商：</w:t>
            </w:r>
            <w:r>
              <w:rPr>
                <w:rFonts w:ascii="宋体" w:hAnsi="宋体" w:hint="eastAsia"/>
                <w:szCs w:val="21"/>
              </w:rPr>
              <w:t>法克尔科技（上海）</w:t>
            </w:r>
            <w:r w:rsidRPr="00590862">
              <w:rPr>
                <w:rFonts w:ascii="宋体" w:hAnsi="宋体" w:hint="eastAsia"/>
                <w:szCs w:val="21"/>
              </w:rPr>
              <w:t>有限公司</w:t>
            </w:r>
          </w:p>
          <w:p w14:paraId="49593A55" w14:textId="1D9F9127" w:rsidR="00590862" w:rsidRPr="00590862" w:rsidRDefault="00590862" w:rsidP="00590862">
            <w:pPr>
              <w:rPr>
                <w:rFonts w:ascii="宋体" w:hAnsi="宋体"/>
                <w:szCs w:val="21"/>
              </w:rPr>
            </w:pPr>
            <w:r w:rsidRPr="00590862">
              <w:rPr>
                <w:rFonts w:ascii="宋体" w:hAnsi="宋体" w:hint="eastAsia"/>
                <w:szCs w:val="21"/>
              </w:rPr>
              <w:t>产品名称：</w:t>
            </w:r>
            <w:r>
              <w:rPr>
                <w:rFonts w:ascii="宋体" w:hAnsi="宋体" w:hint="eastAsia"/>
                <w:szCs w:val="21"/>
              </w:rPr>
              <w:t>Molex</w:t>
            </w:r>
            <w:r>
              <w:rPr>
                <w:rFonts w:ascii="宋体" w:hAnsi="宋体"/>
                <w:szCs w:val="21"/>
              </w:rPr>
              <w:t xml:space="preserve"> 51015-0700</w:t>
            </w:r>
            <w:r w:rsidRPr="00590862">
              <w:rPr>
                <w:rFonts w:ascii="宋体" w:hAnsi="宋体" w:hint="eastAsia"/>
                <w:szCs w:val="21"/>
              </w:rPr>
              <w:t xml:space="preserve">   规格/型号：1000/</w:t>
            </w:r>
            <w:r>
              <w:rPr>
                <w:rFonts w:ascii="宋体" w:hAnsi="宋体" w:hint="eastAsia"/>
                <w:szCs w:val="21"/>
              </w:rPr>
              <w:t>包</w:t>
            </w:r>
            <w:r w:rsidRPr="00590862">
              <w:rPr>
                <w:rFonts w:ascii="宋体" w:hAnsi="宋体" w:hint="eastAsia"/>
                <w:szCs w:val="21"/>
              </w:rPr>
              <w:t xml:space="preserve">  数量：</w:t>
            </w:r>
            <w:r>
              <w:rPr>
                <w:rFonts w:ascii="宋体" w:hAnsi="宋体"/>
                <w:szCs w:val="21"/>
              </w:rPr>
              <w:t>3000</w:t>
            </w:r>
            <w:r>
              <w:rPr>
                <w:rFonts w:ascii="宋体" w:hAnsi="宋体" w:hint="eastAsia"/>
                <w:szCs w:val="21"/>
              </w:rPr>
              <w:t>pcs</w:t>
            </w:r>
            <w:r w:rsidRPr="00590862">
              <w:rPr>
                <w:rFonts w:ascii="宋体" w:hAnsi="宋体" w:hint="eastAsia"/>
                <w:szCs w:val="21"/>
              </w:rPr>
              <w:t xml:space="preserve">  </w:t>
            </w:r>
            <w:r>
              <w:rPr>
                <w:rFonts w:ascii="宋体" w:hAnsi="宋体" w:hint="eastAsia"/>
                <w:szCs w:val="21"/>
              </w:rPr>
              <w:t>单价：xx</w:t>
            </w:r>
          </w:p>
          <w:p w14:paraId="7F1F9C93" w14:textId="77777777" w:rsidR="00590862" w:rsidRPr="00590862" w:rsidRDefault="00590862" w:rsidP="00590862">
            <w:pPr>
              <w:rPr>
                <w:rFonts w:ascii="宋体" w:hAnsi="宋体"/>
                <w:szCs w:val="21"/>
              </w:rPr>
            </w:pPr>
            <w:r w:rsidRPr="00590862">
              <w:rPr>
                <w:rFonts w:ascii="宋体" w:hAnsi="宋体" w:hint="eastAsia"/>
                <w:szCs w:val="21"/>
              </w:rPr>
              <w:t>写明交货地点、付款方式、环保要求等</w:t>
            </w:r>
          </w:p>
          <w:p w14:paraId="7AC6C177" w14:textId="77777777" w:rsidR="00590862" w:rsidRPr="00590862" w:rsidRDefault="00590862" w:rsidP="00590862">
            <w:pPr>
              <w:rPr>
                <w:rFonts w:ascii="宋体" w:hAnsi="宋体"/>
                <w:szCs w:val="21"/>
              </w:rPr>
            </w:pPr>
            <w:r w:rsidRPr="00590862">
              <w:rPr>
                <w:rFonts w:ascii="宋体" w:hAnsi="宋体" w:hint="eastAsia"/>
                <w:szCs w:val="21"/>
              </w:rPr>
              <w:lastRenderedPageBreak/>
              <w:t>另抽查其他采购合同，均保存完好，符合要求。</w:t>
            </w:r>
          </w:p>
          <w:p w14:paraId="16FE5DDC" w14:textId="0D9058CB" w:rsidR="00590862" w:rsidRPr="00590862" w:rsidRDefault="00590862" w:rsidP="00590862">
            <w:pPr>
              <w:rPr>
                <w:rFonts w:ascii="宋体" w:hAnsi="宋体"/>
                <w:szCs w:val="21"/>
              </w:rPr>
            </w:pPr>
            <w:r w:rsidRPr="00590862">
              <w:rPr>
                <w:rFonts w:ascii="宋体" w:hAnsi="宋体" w:hint="eastAsia"/>
                <w:szCs w:val="21"/>
              </w:rPr>
              <w:t>综合部签订合同后，采购员下采购单，经总经理审批后进行采购。每批次采购产品生产完成后，供方通知企业核对订单，无误后发货。</w:t>
            </w:r>
          </w:p>
          <w:p w14:paraId="52B3BDD7" w14:textId="77777777" w:rsidR="000A5114" w:rsidRDefault="000A5114" w:rsidP="000A5114">
            <w:r>
              <w:rPr>
                <w:rFonts w:hint="eastAsia"/>
              </w:rPr>
              <w:t>本公司需求物资的采购信息由综合管理部负责，按照采购计划向合格供方进行产品采购。</w:t>
            </w:r>
          </w:p>
          <w:p w14:paraId="1BAD1DB1" w14:textId="5486BFE4" w:rsidR="009D0CF7" w:rsidRDefault="000A5114" w:rsidP="000A5114">
            <w:r>
              <w:rPr>
                <w:rFonts w:hint="eastAsia"/>
                <w:szCs w:val="22"/>
              </w:rPr>
              <w:t>公司无外包过程</w:t>
            </w:r>
          </w:p>
        </w:tc>
        <w:tc>
          <w:tcPr>
            <w:tcW w:w="1585" w:type="dxa"/>
          </w:tcPr>
          <w:p w14:paraId="5B58CCD1" w14:textId="0E4550F6" w:rsidR="009D0CF7" w:rsidRDefault="008727FA" w:rsidP="00387721">
            <w:r>
              <w:rPr>
                <w:rFonts w:hint="eastAsia"/>
              </w:rPr>
              <w:lastRenderedPageBreak/>
              <w:t>Y</w:t>
            </w:r>
          </w:p>
        </w:tc>
      </w:tr>
      <w:tr w:rsidR="009D0CF7" w14:paraId="066131B7" w14:textId="77777777" w:rsidTr="00550B29">
        <w:trPr>
          <w:trHeight w:val="1550"/>
        </w:trPr>
        <w:tc>
          <w:tcPr>
            <w:tcW w:w="2160" w:type="dxa"/>
          </w:tcPr>
          <w:p w14:paraId="13CE52FA" w14:textId="3F21E635" w:rsidR="009D0CF7" w:rsidRDefault="00C76B2C" w:rsidP="00387721">
            <w:r>
              <w:rPr>
                <w:rFonts w:hint="eastAsia"/>
              </w:rPr>
              <w:t>顾客或外部供方的财产</w:t>
            </w:r>
          </w:p>
        </w:tc>
        <w:tc>
          <w:tcPr>
            <w:tcW w:w="960" w:type="dxa"/>
          </w:tcPr>
          <w:p w14:paraId="6D520C32" w14:textId="61E463C0" w:rsidR="009D0CF7" w:rsidRDefault="00F2371F" w:rsidP="00387721">
            <w:r>
              <w:rPr>
                <w:rFonts w:hint="eastAsia"/>
              </w:rPr>
              <w:t>Q</w:t>
            </w:r>
            <w:r>
              <w:t>8.5.3</w:t>
            </w:r>
          </w:p>
        </w:tc>
        <w:tc>
          <w:tcPr>
            <w:tcW w:w="10004" w:type="dxa"/>
          </w:tcPr>
          <w:p w14:paraId="606B3080" w14:textId="78E8A552" w:rsidR="000A5114" w:rsidRDefault="000A5114" w:rsidP="000A5114">
            <w:pPr>
              <w:rPr>
                <w:szCs w:val="21"/>
              </w:rPr>
            </w:pPr>
            <w:r w:rsidRPr="00AD5E23">
              <w:rPr>
                <w:rFonts w:hint="eastAsia"/>
                <w:szCs w:val="21"/>
              </w:rPr>
              <w:t>公司顾客财产主要为顾客提供的顾客的个人信息等，由</w:t>
            </w:r>
            <w:r>
              <w:rPr>
                <w:rFonts w:hint="eastAsia"/>
                <w:szCs w:val="21"/>
              </w:rPr>
              <w:t>综合</w:t>
            </w:r>
            <w:r w:rsidRPr="00AD5E23">
              <w:rPr>
                <w:rFonts w:hint="eastAsia"/>
                <w:szCs w:val="21"/>
              </w:rPr>
              <w:t>部做好保管及个人信息保密工作。综合部相关负责按合同约定进行</w:t>
            </w:r>
            <w:r>
              <w:rPr>
                <w:rFonts w:hint="eastAsia"/>
                <w:szCs w:val="21"/>
              </w:rPr>
              <w:t>收录</w:t>
            </w:r>
            <w:r w:rsidRPr="00AD5E23">
              <w:rPr>
                <w:rFonts w:hint="eastAsia"/>
                <w:szCs w:val="21"/>
              </w:rPr>
              <w:t>、验证并作好贮存、标识、维护、使用等相关控制；在接收、验证、贮存、使用顾客财产期间发现其不适用，不合格或丢失、损坏等情况时，</w:t>
            </w:r>
            <w:r>
              <w:rPr>
                <w:rFonts w:hint="eastAsia"/>
                <w:szCs w:val="21"/>
              </w:rPr>
              <w:t>综合部</w:t>
            </w:r>
            <w:r w:rsidRPr="00AD5E23">
              <w:rPr>
                <w:rFonts w:hint="eastAsia"/>
                <w:szCs w:val="21"/>
              </w:rPr>
              <w:t>应及时以书面形式向顾客报告并协商处理办法。</w:t>
            </w:r>
          </w:p>
          <w:p w14:paraId="7FAAD006" w14:textId="0B309005" w:rsidR="009D0CF7" w:rsidRDefault="000A5114" w:rsidP="000A5114">
            <w:r>
              <w:rPr>
                <w:rFonts w:hint="eastAsia"/>
              </w:rPr>
              <w:t>暂时未发生因为泄露顾客信息导致的投诉或纠纷的情况。</w:t>
            </w:r>
          </w:p>
        </w:tc>
        <w:tc>
          <w:tcPr>
            <w:tcW w:w="1585" w:type="dxa"/>
          </w:tcPr>
          <w:p w14:paraId="56FB6BBE" w14:textId="7A5AF3BB" w:rsidR="009D0CF7" w:rsidRDefault="008727FA" w:rsidP="00387721">
            <w:r>
              <w:rPr>
                <w:rFonts w:hint="eastAsia"/>
              </w:rPr>
              <w:t>Y</w:t>
            </w:r>
          </w:p>
        </w:tc>
      </w:tr>
      <w:tr w:rsidR="009D0CF7" w14:paraId="591569BC" w14:textId="77777777" w:rsidTr="00550B29">
        <w:trPr>
          <w:trHeight w:val="1543"/>
        </w:trPr>
        <w:tc>
          <w:tcPr>
            <w:tcW w:w="2160" w:type="dxa"/>
          </w:tcPr>
          <w:p w14:paraId="59699D27" w14:textId="3C89D5B6" w:rsidR="009D0CF7" w:rsidRDefault="00DE0FC4" w:rsidP="00387721">
            <w:r>
              <w:rPr>
                <w:rFonts w:hint="eastAsia"/>
              </w:rPr>
              <w:t>交付后的活动</w:t>
            </w:r>
          </w:p>
        </w:tc>
        <w:tc>
          <w:tcPr>
            <w:tcW w:w="960" w:type="dxa"/>
          </w:tcPr>
          <w:p w14:paraId="43BEBDA1" w14:textId="0D936B16" w:rsidR="009D0CF7" w:rsidRDefault="00F2371F" w:rsidP="00387721">
            <w:r>
              <w:rPr>
                <w:rFonts w:hint="eastAsia"/>
              </w:rPr>
              <w:t>Q</w:t>
            </w:r>
            <w:r>
              <w:t>8.5.5</w:t>
            </w:r>
          </w:p>
        </w:tc>
        <w:tc>
          <w:tcPr>
            <w:tcW w:w="10004" w:type="dxa"/>
          </w:tcPr>
          <w:p w14:paraId="6F4B5F06" w14:textId="0EF3576A" w:rsidR="000A5114" w:rsidRDefault="000A5114" w:rsidP="000A5114">
            <w:pPr>
              <w:rPr>
                <w:rFonts w:ascii="宋体" w:hAnsi="宋体" w:cs="宋体"/>
                <w:szCs w:val="21"/>
                <w:lang w:val="zh-CN"/>
              </w:rPr>
            </w:pPr>
            <w:r>
              <w:rPr>
                <w:rFonts w:ascii="宋体" w:hAnsi="宋体" w:cs="宋体" w:hint="eastAsia"/>
                <w:szCs w:val="21"/>
              </w:rPr>
              <w:t>查服务交付情况：</w:t>
            </w:r>
            <w:bookmarkStart w:id="4" w:name="审核范围"/>
            <w:r w:rsidR="00550B29">
              <w:rPr>
                <w:sz w:val="20"/>
              </w:rPr>
              <w:t>计算机零部件接口的生产</w:t>
            </w:r>
            <w:bookmarkEnd w:id="4"/>
            <w:r>
              <w:rPr>
                <w:rFonts w:ascii="宋体" w:hAnsi="宋体" w:cs="宋体" w:hint="eastAsia"/>
                <w:szCs w:val="21"/>
                <w:lang w:val="zh-CN"/>
              </w:rPr>
              <w:t>工作圆满完成或通过所安排的所有符合要求以后才能向顾客交付。交付后的服务由公司综合部负责实施。服务主要包括：定期开展</w:t>
            </w:r>
            <w:r w:rsidR="00550B29">
              <w:rPr>
                <w:rFonts w:ascii="宋体" w:hAnsi="宋体" w:cs="宋体" w:hint="eastAsia"/>
                <w:szCs w:val="21"/>
                <w:lang w:val="zh-CN"/>
              </w:rPr>
              <w:t>顾客满意度</w:t>
            </w:r>
            <w:r>
              <w:rPr>
                <w:rFonts w:ascii="宋体" w:hAnsi="宋体" w:cs="宋体" w:hint="eastAsia"/>
                <w:szCs w:val="21"/>
                <w:lang w:val="zh-CN"/>
              </w:rPr>
              <w:t>的</w:t>
            </w:r>
            <w:r>
              <w:rPr>
                <w:rFonts w:ascii="宋体" w:hAnsi="宋体" w:cs="宋体" w:hint="eastAsia"/>
                <w:szCs w:val="21"/>
              </w:rPr>
              <w:t>售后调查；</w:t>
            </w:r>
            <w:r>
              <w:rPr>
                <w:rFonts w:ascii="宋体" w:hAnsi="宋体" w:cs="宋体" w:hint="eastAsia"/>
                <w:szCs w:val="21"/>
                <w:lang w:val="zh-CN"/>
              </w:rPr>
              <w:t>满足顾客提出的其他服务要求。对于</w:t>
            </w:r>
            <w:r w:rsidR="00550B29">
              <w:rPr>
                <w:rFonts w:ascii="宋体" w:hAnsi="宋体" w:cs="宋体" w:hint="eastAsia"/>
                <w:szCs w:val="21"/>
                <w:lang w:val="zh-CN"/>
              </w:rPr>
              <w:t>客户的反馈信息，</w:t>
            </w:r>
            <w:r>
              <w:rPr>
                <w:rFonts w:ascii="宋体" w:hAnsi="宋体" w:cs="宋体" w:hint="eastAsia"/>
                <w:szCs w:val="21"/>
                <w:lang w:val="zh-CN"/>
              </w:rPr>
              <w:t>及时反馈给</w:t>
            </w:r>
            <w:r w:rsidR="00550B29">
              <w:rPr>
                <w:rFonts w:ascii="宋体" w:hAnsi="宋体" w:cs="宋体" w:hint="eastAsia"/>
                <w:szCs w:val="21"/>
                <w:lang w:val="zh-CN"/>
              </w:rPr>
              <w:t>生产部门</w:t>
            </w:r>
            <w:r>
              <w:rPr>
                <w:rFonts w:ascii="宋体" w:hAnsi="宋体" w:cs="宋体" w:hint="eastAsia"/>
                <w:szCs w:val="21"/>
                <w:lang w:val="zh-CN"/>
              </w:rPr>
              <w:t>，部</w:t>
            </w:r>
            <w:r w:rsidR="00550B29">
              <w:rPr>
                <w:rFonts w:ascii="宋体" w:hAnsi="宋体" w:cs="宋体" w:hint="eastAsia"/>
                <w:szCs w:val="21"/>
                <w:lang w:val="zh-CN"/>
              </w:rPr>
              <w:t>门</w:t>
            </w:r>
            <w:r>
              <w:rPr>
                <w:rFonts w:ascii="宋体" w:hAnsi="宋体" w:cs="宋体" w:hint="eastAsia"/>
                <w:szCs w:val="21"/>
                <w:lang w:val="zh-CN"/>
              </w:rPr>
              <w:t>经理会同综合部经理根据可行性情况确定是否应予以实施。对不可维护的问题，与顾客协商并做说明。</w:t>
            </w:r>
          </w:p>
          <w:p w14:paraId="077DA8E0" w14:textId="39894A83" w:rsidR="009D0CF7" w:rsidRDefault="000A5114" w:rsidP="000A5114">
            <w:r>
              <w:rPr>
                <w:rFonts w:ascii="宋体" w:hAnsi="宋体" w:cs="宋体" w:hint="eastAsia"/>
                <w:szCs w:val="21"/>
              </w:rPr>
              <w:t>经</w:t>
            </w:r>
            <w:proofErr w:type="gramStart"/>
            <w:r>
              <w:rPr>
                <w:rFonts w:ascii="宋体" w:hAnsi="宋体" w:cs="宋体" w:hint="eastAsia"/>
                <w:szCs w:val="21"/>
              </w:rPr>
              <w:t>查符合</w:t>
            </w:r>
            <w:proofErr w:type="gramEnd"/>
            <w:r>
              <w:rPr>
                <w:rFonts w:ascii="宋体" w:hAnsi="宋体" w:cs="宋体" w:hint="eastAsia"/>
                <w:szCs w:val="21"/>
              </w:rPr>
              <w:t>要求。</w:t>
            </w:r>
          </w:p>
        </w:tc>
        <w:tc>
          <w:tcPr>
            <w:tcW w:w="1585" w:type="dxa"/>
          </w:tcPr>
          <w:p w14:paraId="7AC4559D" w14:textId="1D950E86" w:rsidR="009D0CF7" w:rsidRDefault="008727FA" w:rsidP="00387721">
            <w:r>
              <w:rPr>
                <w:rFonts w:hint="eastAsia"/>
              </w:rPr>
              <w:t>Y</w:t>
            </w:r>
          </w:p>
        </w:tc>
      </w:tr>
      <w:tr w:rsidR="009D0CF7" w14:paraId="3C87B974" w14:textId="77777777" w:rsidTr="00387721">
        <w:trPr>
          <w:trHeight w:val="2110"/>
        </w:trPr>
        <w:tc>
          <w:tcPr>
            <w:tcW w:w="2160" w:type="dxa"/>
          </w:tcPr>
          <w:p w14:paraId="307D1CBB" w14:textId="77777777" w:rsidR="009D0CF7" w:rsidRDefault="009D0CF7" w:rsidP="00387721"/>
          <w:p w14:paraId="2CCA33A6" w14:textId="5A71BFB7" w:rsidR="009D0CF7" w:rsidRDefault="00DE0FC4" w:rsidP="00387721">
            <w:r>
              <w:rPr>
                <w:rFonts w:hint="eastAsia"/>
              </w:rPr>
              <w:t>顾客满意</w:t>
            </w:r>
          </w:p>
        </w:tc>
        <w:tc>
          <w:tcPr>
            <w:tcW w:w="960" w:type="dxa"/>
          </w:tcPr>
          <w:p w14:paraId="642C298A" w14:textId="18D5FF72" w:rsidR="009D0CF7" w:rsidRDefault="00F2371F" w:rsidP="00387721">
            <w:r>
              <w:rPr>
                <w:rFonts w:hint="eastAsia"/>
              </w:rPr>
              <w:t>Q</w:t>
            </w:r>
            <w:r>
              <w:t>9.1.2</w:t>
            </w:r>
          </w:p>
        </w:tc>
        <w:tc>
          <w:tcPr>
            <w:tcW w:w="10004" w:type="dxa"/>
          </w:tcPr>
          <w:p w14:paraId="1AAFA4AB" w14:textId="5F4D0125" w:rsidR="00A2788C" w:rsidRDefault="00A2788C" w:rsidP="00387721">
            <w:pPr>
              <w:rPr>
                <w:rFonts w:ascii="宋体" w:hAnsi="宋体"/>
                <w:szCs w:val="21"/>
              </w:rPr>
            </w:pPr>
            <w:r w:rsidRPr="00A2788C">
              <w:rPr>
                <w:rFonts w:ascii="宋体" w:hAnsi="宋体" w:hint="eastAsia"/>
                <w:szCs w:val="21"/>
              </w:rPr>
              <w:t>企业对顾客对产品是否满意的信息进行监视，并编制《顾客沟通及满意满意度控制程序》。</w:t>
            </w:r>
          </w:p>
          <w:p w14:paraId="2831DE28" w14:textId="55AB31E3" w:rsidR="00A2788C" w:rsidRDefault="00A2788C" w:rsidP="00387721">
            <w:pPr>
              <w:rPr>
                <w:rFonts w:ascii="宋体" w:hAnsi="宋体"/>
                <w:szCs w:val="21"/>
              </w:rPr>
            </w:pPr>
            <w:r>
              <w:rPr>
                <w:rFonts w:ascii="宋体" w:hAnsi="宋体" w:hint="eastAsia"/>
                <w:szCs w:val="21"/>
              </w:rPr>
              <w:t>查见“顾客满意度调查表”。</w:t>
            </w:r>
          </w:p>
          <w:p w14:paraId="0278A0F8" w14:textId="77777777" w:rsidR="009D0CF7" w:rsidRDefault="00A2788C" w:rsidP="00387721">
            <w:pPr>
              <w:rPr>
                <w:rFonts w:ascii="宋体" w:hAnsi="宋体"/>
                <w:szCs w:val="21"/>
              </w:rPr>
            </w:pPr>
            <w:r w:rsidRPr="00A2788C">
              <w:rPr>
                <w:rFonts w:ascii="宋体" w:hAnsi="宋体" w:hint="eastAsia"/>
                <w:szCs w:val="21"/>
              </w:rPr>
              <w:t>对调查表中各项目进行测算，公司于202</w:t>
            </w:r>
            <w:r>
              <w:rPr>
                <w:rFonts w:ascii="宋体" w:hAnsi="宋体"/>
                <w:szCs w:val="21"/>
              </w:rPr>
              <w:t>2</w:t>
            </w:r>
            <w:r w:rsidRPr="00A2788C">
              <w:rPr>
                <w:rFonts w:ascii="宋体" w:hAnsi="宋体" w:hint="eastAsia"/>
                <w:szCs w:val="21"/>
              </w:rPr>
              <w:t>年6月对主要客户进行了电话问卷调查，分别对质量、价格、交货期、售后服务等内容进行调查，客户均对相关内容进行了反馈，从统计数据中可以看出，顾客满意度平均分为</w:t>
            </w:r>
            <w:r>
              <w:rPr>
                <w:rFonts w:ascii="宋体" w:hAnsi="宋体"/>
                <w:szCs w:val="21"/>
              </w:rPr>
              <w:t>95</w:t>
            </w:r>
            <w:r w:rsidRPr="00A2788C">
              <w:rPr>
                <w:rFonts w:ascii="宋体" w:hAnsi="宋体" w:hint="eastAsia"/>
                <w:szCs w:val="21"/>
              </w:rPr>
              <w:t>%，超过了质量目标要求，目标完成。从各分项看，客户基本满意。</w:t>
            </w:r>
          </w:p>
          <w:p w14:paraId="0EE2C1BD" w14:textId="77777777" w:rsidR="00A2788C" w:rsidRDefault="00A2788C" w:rsidP="00387721">
            <w:pPr>
              <w:rPr>
                <w:rFonts w:ascii="宋体" w:hAnsi="宋体"/>
              </w:rPr>
            </w:pPr>
            <w:r>
              <w:rPr>
                <w:rFonts w:ascii="宋体" w:hAnsi="宋体" w:hint="eastAsia"/>
              </w:rPr>
              <w:t>查见“顾客满意度分析报告”：</w:t>
            </w:r>
          </w:p>
          <w:p w14:paraId="45D8C49C" w14:textId="77777777" w:rsidR="00A2788C" w:rsidRDefault="00A2788C" w:rsidP="00387721">
            <w:pPr>
              <w:rPr>
                <w:rFonts w:ascii="宋体" w:hAnsi="宋体"/>
              </w:rPr>
            </w:pPr>
            <w:r w:rsidRPr="00A2788C">
              <w:rPr>
                <w:rFonts w:ascii="宋体" w:hAnsi="宋体"/>
                <w:noProof/>
              </w:rPr>
              <w:drawing>
                <wp:inline distT="0" distB="0" distL="0" distR="0" wp14:anchorId="517259C3" wp14:editId="7E223BB6">
                  <wp:extent cx="1671638" cy="9664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9003" cy="970728"/>
                          </a:xfrm>
                          <a:prstGeom prst="rect">
                            <a:avLst/>
                          </a:prstGeom>
                          <a:noFill/>
                          <a:ln>
                            <a:noFill/>
                          </a:ln>
                        </pic:spPr>
                      </pic:pic>
                    </a:graphicData>
                  </a:graphic>
                </wp:inline>
              </w:drawing>
            </w:r>
          </w:p>
          <w:p w14:paraId="0D4282DB" w14:textId="084332F9" w:rsidR="00A2788C" w:rsidRPr="00A2788C" w:rsidRDefault="00A2788C" w:rsidP="00387721">
            <w:pPr>
              <w:rPr>
                <w:rFonts w:ascii="宋体" w:hAnsi="宋体"/>
              </w:rPr>
            </w:pPr>
            <w:r>
              <w:rPr>
                <w:rFonts w:ascii="宋体" w:hAnsi="宋体" w:hint="eastAsia"/>
              </w:rPr>
              <w:t>组织已对顾客的评分进行分析，制定预防改进措施，正在实施过程中。</w:t>
            </w:r>
          </w:p>
        </w:tc>
        <w:tc>
          <w:tcPr>
            <w:tcW w:w="1585" w:type="dxa"/>
          </w:tcPr>
          <w:p w14:paraId="4BA2B85E" w14:textId="7A796142" w:rsidR="009D0CF7" w:rsidRDefault="008727FA" w:rsidP="00387721">
            <w:r>
              <w:rPr>
                <w:rFonts w:hint="eastAsia"/>
              </w:rPr>
              <w:t>Y</w:t>
            </w:r>
          </w:p>
        </w:tc>
      </w:tr>
      <w:tr w:rsidR="00E247D8" w14:paraId="60A6848A" w14:textId="77777777" w:rsidTr="00387721">
        <w:trPr>
          <w:trHeight w:val="2110"/>
        </w:trPr>
        <w:tc>
          <w:tcPr>
            <w:tcW w:w="2160" w:type="dxa"/>
          </w:tcPr>
          <w:p w14:paraId="7B93D3C9" w14:textId="3494CF7E" w:rsidR="00E247D8" w:rsidRDefault="00F13D5E" w:rsidP="00387721">
            <w:r>
              <w:rPr>
                <w:rFonts w:hint="eastAsia"/>
              </w:rPr>
              <w:lastRenderedPageBreak/>
              <w:t>内部审核</w:t>
            </w:r>
          </w:p>
        </w:tc>
        <w:tc>
          <w:tcPr>
            <w:tcW w:w="960" w:type="dxa"/>
          </w:tcPr>
          <w:p w14:paraId="7130ADDE" w14:textId="67E8F987" w:rsidR="00E247D8" w:rsidRDefault="00E247D8" w:rsidP="00387721">
            <w:pPr>
              <w:rPr>
                <w:rFonts w:hint="eastAsia"/>
              </w:rPr>
            </w:pPr>
            <w:r>
              <w:rPr>
                <w:rFonts w:hint="eastAsia"/>
              </w:rPr>
              <w:t>Q</w:t>
            </w:r>
            <w:r>
              <w:t>9.2</w:t>
            </w:r>
          </w:p>
        </w:tc>
        <w:tc>
          <w:tcPr>
            <w:tcW w:w="10004" w:type="dxa"/>
          </w:tcPr>
          <w:p w14:paraId="171AD325" w14:textId="77777777" w:rsidR="00F13D5E" w:rsidRPr="00F13D5E" w:rsidRDefault="00F13D5E" w:rsidP="00F13D5E">
            <w:pPr>
              <w:rPr>
                <w:rFonts w:ascii="宋体" w:hAnsi="宋体" w:cstheme="minorEastAsia"/>
                <w:szCs w:val="21"/>
              </w:rPr>
            </w:pPr>
            <w:r w:rsidRPr="00F13D5E">
              <w:rPr>
                <w:rFonts w:ascii="宋体" w:hAnsi="宋体" w:cstheme="minorEastAsia" w:hint="eastAsia"/>
                <w:szCs w:val="21"/>
              </w:rPr>
              <w:t>公司制定了《内部审核控制程序》，文件规定每年至少进行一次内部审核，间隔时间不超过12个月。规定了审核的策划、实施、形成记录以及报告结果的要求。</w:t>
            </w:r>
          </w:p>
          <w:p w14:paraId="7B22DF9F" w14:textId="7338BF8A" w:rsidR="00F13D5E" w:rsidRPr="00F13D5E" w:rsidRDefault="00F13D5E" w:rsidP="00F13D5E">
            <w:pPr>
              <w:rPr>
                <w:rFonts w:ascii="宋体" w:hAnsi="宋体" w:cstheme="minorEastAsia"/>
                <w:szCs w:val="21"/>
              </w:rPr>
            </w:pPr>
            <w:r w:rsidRPr="00F13D5E">
              <w:rPr>
                <w:rFonts w:ascii="宋体" w:hAnsi="宋体" w:cstheme="minorEastAsia" w:hint="eastAsia"/>
                <w:szCs w:val="21"/>
              </w:rPr>
              <w:t>提供了《审核实施计划》，策划了审核目的、依据、审核内容、审核要求、审核组成员等内容。</w:t>
            </w:r>
          </w:p>
          <w:p w14:paraId="03E9C4E9" w14:textId="5CF6A432" w:rsidR="00F13D5E" w:rsidRPr="00F13D5E" w:rsidRDefault="00F13D5E" w:rsidP="00F13D5E">
            <w:pPr>
              <w:rPr>
                <w:rFonts w:ascii="宋体" w:hAnsi="宋体" w:cstheme="minorEastAsia"/>
                <w:szCs w:val="21"/>
              </w:rPr>
            </w:pPr>
            <w:r w:rsidRPr="00F13D5E">
              <w:rPr>
                <w:rFonts w:ascii="宋体" w:hAnsi="宋体" w:cstheme="minorEastAsia" w:hint="eastAsia"/>
                <w:szCs w:val="21"/>
              </w:rPr>
              <w:t>1、内审时间：202</w:t>
            </w:r>
            <w:r w:rsidR="00802F7C">
              <w:rPr>
                <w:rFonts w:ascii="宋体" w:hAnsi="宋体" w:cstheme="minorEastAsia"/>
                <w:szCs w:val="21"/>
              </w:rPr>
              <w:t>2</w:t>
            </w:r>
            <w:r w:rsidRPr="00F13D5E">
              <w:rPr>
                <w:rFonts w:ascii="宋体" w:hAnsi="宋体" w:cstheme="minorEastAsia" w:hint="eastAsia"/>
                <w:szCs w:val="21"/>
              </w:rPr>
              <w:t>年6月2日   审核组组长：周俊青    组员： 黄</w:t>
            </w:r>
            <w:r w:rsidR="00802F7C">
              <w:rPr>
                <w:rFonts w:ascii="宋体" w:hAnsi="宋体" w:cstheme="minorEastAsia" w:hint="eastAsia"/>
                <w:szCs w:val="21"/>
              </w:rPr>
              <w:t>丽</w:t>
            </w:r>
            <w:r w:rsidRPr="00F13D5E">
              <w:rPr>
                <w:rFonts w:ascii="宋体" w:hAnsi="宋体" w:cstheme="minorEastAsia" w:hint="eastAsia"/>
                <w:szCs w:val="21"/>
              </w:rPr>
              <w:t>娟</w:t>
            </w:r>
          </w:p>
          <w:p w14:paraId="3A33D2B8" w14:textId="77777777" w:rsidR="00F13D5E" w:rsidRPr="00F13D5E" w:rsidRDefault="00F13D5E" w:rsidP="00F13D5E">
            <w:pPr>
              <w:rPr>
                <w:rFonts w:ascii="宋体" w:hAnsi="宋体" w:cstheme="minorEastAsia"/>
                <w:szCs w:val="21"/>
              </w:rPr>
            </w:pPr>
            <w:r w:rsidRPr="00F13D5E">
              <w:rPr>
                <w:rFonts w:ascii="宋体" w:hAnsi="宋体" w:cstheme="minorEastAsia"/>
                <w:szCs w:val="21"/>
              </w:rPr>
              <w:t>2</w:t>
            </w:r>
            <w:r w:rsidRPr="00F13D5E">
              <w:rPr>
                <w:rFonts w:ascii="宋体" w:hAnsi="宋体" w:cstheme="minorEastAsia" w:hint="eastAsia"/>
                <w:szCs w:val="21"/>
              </w:rPr>
              <w:t>、依据GB/T19001-2016版标准，质量管理手册和体系其他文件。计划由总经理批准后实施。</w:t>
            </w:r>
          </w:p>
          <w:p w14:paraId="7127BFE5" w14:textId="77777777" w:rsidR="00F13D5E" w:rsidRPr="00F13D5E" w:rsidRDefault="00F13D5E" w:rsidP="00F13D5E">
            <w:pPr>
              <w:rPr>
                <w:rFonts w:ascii="宋体" w:hAnsi="宋体" w:cstheme="minorEastAsia"/>
                <w:szCs w:val="21"/>
              </w:rPr>
            </w:pPr>
            <w:r w:rsidRPr="00F13D5E">
              <w:rPr>
                <w:rFonts w:ascii="宋体" w:hAnsi="宋体" w:cstheme="minorEastAsia" w:hint="eastAsia"/>
                <w:szCs w:val="21"/>
              </w:rPr>
              <w:t xml:space="preserve">3、公司按计划实施了内审。提供了内审员任命书，写明了内审员任职要求及审核要求。内审员的安排考虑了审核过程的客观性和公正性，没有发现自己审核本部门的情况。  </w:t>
            </w:r>
          </w:p>
          <w:p w14:paraId="1CF9B957" w14:textId="77777777" w:rsidR="00F13D5E" w:rsidRPr="00F13D5E" w:rsidRDefault="00F13D5E" w:rsidP="00F13D5E">
            <w:pPr>
              <w:rPr>
                <w:rFonts w:ascii="宋体" w:hAnsi="宋体" w:cstheme="minorEastAsia"/>
                <w:szCs w:val="21"/>
              </w:rPr>
            </w:pPr>
            <w:r w:rsidRPr="00F13D5E">
              <w:rPr>
                <w:rFonts w:ascii="宋体" w:hAnsi="宋体" w:cstheme="minorEastAsia" w:hint="eastAsia"/>
                <w:szCs w:val="21"/>
              </w:rPr>
              <w:t>4、提供了内</w:t>
            </w:r>
            <w:proofErr w:type="gramStart"/>
            <w:r w:rsidRPr="00F13D5E">
              <w:rPr>
                <w:rFonts w:ascii="宋体" w:hAnsi="宋体" w:cstheme="minorEastAsia" w:hint="eastAsia"/>
                <w:szCs w:val="21"/>
              </w:rPr>
              <w:t>审检查</w:t>
            </w:r>
            <w:proofErr w:type="gramEnd"/>
            <w:r w:rsidRPr="00F13D5E">
              <w:rPr>
                <w:rFonts w:ascii="宋体" w:hAnsi="宋体" w:cstheme="minorEastAsia" w:hint="eastAsia"/>
                <w:szCs w:val="21"/>
              </w:rPr>
              <w:t>表。</w:t>
            </w:r>
            <w:proofErr w:type="gramStart"/>
            <w:r w:rsidRPr="00F13D5E">
              <w:rPr>
                <w:rFonts w:ascii="宋体" w:hAnsi="宋体" w:cstheme="minorEastAsia" w:hint="eastAsia"/>
                <w:szCs w:val="21"/>
              </w:rPr>
              <w:t>内审不符合</w:t>
            </w:r>
            <w:proofErr w:type="gramEnd"/>
            <w:r w:rsidRPr="00F13D5E">
              <w:rPr>
                <w:rFonts w:ascii="宋体" w:hAnsi="宋体" w:cstheme="minorEastAsia" w:hint="eastAsia"/>
                <w:szCs w:val="21"/>
              </w:rPr>
              <w:t>1项，已整改验收合格。</w:t>
            </w:r>
          </w:p>
          <w:p w14:paraId="738B148F" w14:textId="6318F636" w:rsidR="00E247D8" w:rsidRPr="00A2788C" w:rsidRDefault="00F13D5E" w:rsidP="00F13D5E">
            <w:pPr>
              <w:rPr>
                <w:rFonts w:ascii="宋体" w:hAnsi="宋体" w:hint="eastAsia"/>
                <w:szCs w:val="21"/>
              </w:rPr>
            </w:pPr>
            <w:r w:rsidRPr="00F13D5E">
              <w:rPr>
                <w:rFonts w:ascii="宋体" w:hAnsi="宋体" w:cstheme="minorEastAsia" w:hint="eastAsia"/>
                <w:szCs w:val="21"/>
              </w:rPr>
              <w:t>内</w:t>
            </w:r>
            <w:proofErr w:type="gramStart"/>
            <w:r w:rsidRPr="00F13D5E">
              <w:rPr>
                <w:rFonts w:ascii="宋体" w:hAnsi="宋体" w:cstheme="minorEastAsia" w:hint="eastAsia"/>
                <w:szCs w:val="21"/>
              </w:rPr>
              <w:t>审报告</w:t>
            </w:r>
            <w:proofErr w:type="gramEnd"/>
            <w:r w:rsidRPr="00F13D5E">
              <w:rPr>
                <w:rFonts w:ascii="宋体" w:hAnsi="宋体" w:cstheme="minorEastAsia" w:hint="eastAsia"/>
                <w:szCs w:val="21"/>
              </w:rPr>
              <w:t>显示本公司的质量体系均运行良好。</w:t>
            </w:r>
          </w:p>
        </w:tc>
        <w:tc>
          <w:tcPr>
            <w:tcW w:w="1585" w:type="dxa"/>
          </w:tcPr>
          <w:p w14:paraId="39A095FB" w14:textId="44F039E3" w:rsidR="00E247D8" w:rsidRDefault="00F13D5E" w:rsidP="00387721">
            <w:pPr>
              <w:rPr>
                <w:rFonts w:hint="eastAsia"/>
              </w:rPr>
            </w:pPr>
            <w:r>
              <w:rPr>
                <w:rFonts w:hint="eastAsia"/>
              </w:rPr>
              <w:t>Y</w:t>
            </w:r>
          </w:p>
        </w:tc>
      </w:tr>
    </w:tbl>
    <w:p w14:paraId="50C97D3A" w14:textId="77777777" w:rsidR="00353E03" w:rsidRDefault="00353E03" w:rsidP="00353E03">
      <w:r>
        <w:ptab w:relativeTo="margin" w:alignment="center" w:leader="none"/>
      </w:r>
    </w:p>
    <w:p w14:paraId="1A705B7D" w14:textId="77777777" w:rsidR="00353E03" w:rsidRDefault="00353E03" w:rsidP="00353E03">
      <w:pPr>
        <w:rPr>
          <w:rFonts w:hint="eastAsia"/>
        </w:rPr>
      </w:pPr>
    </w:p>
    <w:p w14:paraId="2F4C03E9" w14:textId="123ED5DE" w:rsidR="00041519" w:rsidRPr="00041519" w:rsidRDefault="00353E03" w:rsidP="00041519">
      <w:pPr>
        <w:pStyle w:val="a5"/>
        <w:rPr>
          <w:rFonts w:hint="eastAsia"/>
        </w:rPr>
      </w:pPr>
      <w:r>
        <w:rPr>
          <w:rFonts w:hint="eastAsia"/>
        </w:rPr>
        <w:t>说明：不符合标注</w:t>
      </w:r>
      <w:r>
        <w:rPr>
          <w:rFonts w:hint="eastAsia"/>
        </w:rPr>
        <w:t>N</w:t>
      </w:r>
    </w:p>
    <w:p w14:paraId="52C213AB" w14:textId="77777777" w:rsidR="008727FA" w:rsidRDefault="008727FA" w:rsidP="00545FC1">
      <w:pPr>
        <w:spacing w:line="480" w:lineRule="exact"/>
        <w:jc w:val="center"/>
        <w:rPr>
          <w:rFonts w:ascii="隶书" w:eastAsia="隶书" w:hAnsi="宋体"/>
          <w:bCs/>
          <w:color w:val="000000"/>
          <w:sz w:val="36"/>
          <w:szCs w:val="36"/>
        </w:rPr>
      </w:pPr>
    </w:p>
    <w:p w14:paraId="17C2A2A8" w14:textId="77777777" w:rsidR="00B50289" w:rsidRDefault="00B50289" w:rsidP="00545FC1">
      <w:pPr>
        <w:spacing w:line="480" w:lineRule="exact"/>
        <w:jc w:val="center"/>
        <w:rPr>
          <w:rFonts w:ascii="隶书" w:eastAsia="隶书" w:hAnsi="宋体"/>
          <w:bCs/>
          <w:color w:val="000000"/>
          <w:sz w:val="36"/>
          <w:szCs w:val="36"/>
        </w:rPr>
      </w:pPr>
    </w:p>
    <w:p w14:paraId="52F754BD" w14:textId="77777777" w:rsidR="00B50289" w:rsidRDefault="00B50289" w:rsidP="00545FC1">
      <w:pPr>
        <w:spacing w:line="480" w:lineRule="exact"/>
        <w:jc w:val="center"/>
        <w:rPr>
          <w:rFonts w:ascii="隶书" w:eastAsia="隶书" w:hAnsi="宋体"/>
          <w:bCs/>
          <w:color w:val="000000"/>
          <w:sz w:val="36"/>
          <w:szCs w:val="36"/>
        </w:rPr>
      </w:pPr>
    </w:p>
    <w:p w14:paraId="7F911788" w14:textId="77777777" w:rsidR="00B50289" w:rsidRDefault="00B50289" w:rsidP="00545FC1">
      <w:pPr>
        <w:spacing w:line="480" w:lineRule="exact"/>
        <w:jc w:val="center"/>
        <w:rPr>
          <w:rFonts w:ascii="隶书" w:eastAsia="隶书" w:hAnsi="宋体"/>
          <w:bCs/>
          <w:color w:val="000000"/>
          <w:sz w:val="36"/>
          <w:szCs w:val="36"/>
        </w:rPr>
      </w:pPr>
    </w:p>
    <w:p w14:paraId="592C0E74" w14:textId="77777777" w:rsidR="00B50289" w:rsidRDefault="00B50289" w:rsidP="00545FC1">
      <w:pPr>
        <w:spacing w:line="480" w:lineRule="exact"/>
        <w:jc w:val="center"/>
        <w:rPr>
          <w:rFonts w:ascii="隶书" w:eastAsia="隶书" w:hAnsi="宋体"/>
          <w:bCs/>
          <w:color w:val="000000"/>
          <w:sz w:val="36"/>
          <w:szCs w:val="36"/>
        </w:rPr>
      </w:pPr>
    </w:p>
    <w:p w14:paraId="70B13B43" w14:textId="77777777" w:rsidR="00B50289" w:rsidRDefault="00B50289" w:rsidP="00545FC1">
      <w:pPr>
        <w:spacing w:line="480" w:lineRule="exact"/>
        <w:jc w:val="center"/>
        <w:rPr>
          <w:rFonts w:ascii="隶书" w:eastAsia="隶书" w:hAnsi="宋体"/>
          <w:bCs/>
          <w:color w:val="000000"/>
          <w:sz w:val="36"/>
          <w:szCs w:val="36"/>
        </w:rPr>
      </w:pPr>
    </w:p>
    <w:p w14:paraId="3639E0AD" w14:textId="77777777" w:rsidR="00B50289" w:rsidRDefault="00B50289" w:rsidP="00545FC1">
      <w:pPr>
        <w:spacing w:line="480" w:lineRule="exact"/>
        <w:jc w:val="center"/>
        <w:rPr>
          <w:rFonts w:ascii="隶书" w:eastAsia="隶书" w:hAnsi="宋体"/>
          <w:bCs/>
          <w:color w:val="000000"/>
          <w:sz w:val="36"/>
          <w:szCs w:val="36"/>
        </w:rPr>
      </w:pPr>
    </w:p>
    <w:p w14:paraId="259D74B1" w14:textId="77777777" w:rsidR="00B50289" w:rsidRDefault="00B50289" w:rsidP="00545FC1">
      <w:pPr>
        <w:spacing w:line="480" w:lineRule="exact"/>
        <w:jc w:val="center"/>
        <w:rPr>
          <w:rFonts w:ascii="隶书" w:eastAsia="隶书" w:hAnsi="宋体"/>
          <w:bCs/>
          <w:color w:val="000000"/>
          <w:sz w:val="36"/>
          <w:szCs w:val="36"/>
        </w:rPr>
      </w:pPr>
    </w:p>
    <w:p w14:paraId="21016BFD" w14:textId="77777777" w:rsidR="00B50289" w:rsidRDefault="00B50289" w:rsidP="00545FC1">
      <w:pPr>
        <w:spacing w:line="480" w:lineRule="exact"/>
        <w:jc w:val="center"/>
        <w:rPr>
          <w:rFonts w:ascii="隶书" w:eastAsia="隶书" w:hAnsi="宋体"/>
          <w:bCs/>
          <w:color w:val="000000"/>
          <w:sz w:val="36"/>
          <w:szCs w:val="36"/>
        </w:rPr>
      </w:pPr>
    </w:p>
    <w:p w14:paraId="4E556C31" w14:textId="77777777" w:rsidR="00B50289" w:rsidRDefault="00B50289" w:rsidP="00545FC1">
      <w:pPr>
        <w:spacing w:line="480" w:lineRule="exact"/>
        <w:jc w:val="center"/>
        <w:rPr>
          <w:rFonts w:ascii="隶书" w:eastAsia="隶书" w:hAnsi="宋体"/>
          <w:bCs/>
          <w:color w:val="000000"/>
          <w:sz w:val="36"/>
          <w:szCs w:val="36"/>
        </w:rPr>
      </w:pPr>
    </w:p>
    <w:p w14:paraId="17D98F61" w14:textId="77777777" w:rsidR="00B50289" w:rsidRDefault="00B50289" w:rsidP="00545FC1">
      <w:pPr>
        <w:spacing w:line="480" w:lineRule="exact"/>
        <w:jc w:val="center"/>
        <w:rPr>
          <w:rFonts w:ascii="隶书" w:eastAsia="隶书" w:hAnsi="宋体"/>
          <w:bCs/>
          <w:color w:val="000000"/>
          <w:sz w:val="36"/>
          <w:szCs w:val="36"/>
        </w:rPr>
      </w:pPr>
    </w:p>
    <w:p w14:paraId="2C3C21F0" w14:textId="3E247642" w:rsidR="00545FC1" w:rsidRDefault="00545FC1" w:rsidP="00545FC1">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45FC1" w14:paraId="5B9E0714" w14:textId="77777777" w:rsidTr="00387721">
        <w:trPr>
          <w:trHeight w:val="515"/>
        </w:trPr>
        <w:tc>
          <w:tcPr>
            <w:tcW w:w="2160" w:type="dxa"/>
            <w:vMerge w:val="restart"/>
            <w:vAlign w:val="center"/>
          </w:tcPr>
          <w:p w14:paraId="19EEBE72" w14:textId="77777777" w:rsidR="00545FC1" w:rsidRDefault="00545FC1" w:rsidP="00387721">
            <w:pPr>
              <w:spacing w:before="120"/>
              <w:jc w:val="center"/>
              <w:rPr>
                <w:sz w:val="24"/>
                <w:szCs w:val="24"/>
              </w:rPr>
            </w:pPr>
            <w:r>
              <w:rPr>
                <w:rFonts w:hint="eastAsia"/>
                <w:sz w:val="24"/>
                <w:szCs w:val="24"/>
              </w:rPr>
              <w:t>过程与活动、</w:t>
            </w:r>
          </w:p>
          <w:p w14:paraId="770CCF1D" w14:textId="77777777" w:rsidR="00545FC1" w:rsidRDefault="00545FC1" w:rsidP="00387721">
            <w:pPr>
              <w:jc w:val="center"/>
            </w:pPr>
            <w:r>
              <w:rPr>
                <w:rFonts w:hint="eastAsia"/>
                <w:sz w:val="24"/>
                <w:szCs w:val="24"/>
              </w:rPr>
              <w:t>抽样计划</w:t>
            </w:r>
          </w:p>
        </w:tc>
        <w:tc>
          <w:tcPr>
            <w:tcW w:w="960" w:type="dxa"/>
            <w:vMerge w:val="restart"/>
            <w:vAlign w:val="center"/>
          </w:tcPr>
          <w:p w14:paraId="4172721D" w14:textId="77777777" w:rsidR="00545FC1" w:rsidRDefault="00545FC1" w:rsidP="00387721">
            <w:pPr>
              <w:rPr>
                <w:sz w:val="24"/>
                <w:szCs w:val="24"/>
              </w:rPr>
            </w:pPr>
            <w:r>
              <w:rPr>
                <w:rFonts w:hint="eastAsia"/>
                <w:sz w:val="24"/>
                <w:szCs w:val="24"/>
              </w:rPr>
              <w:t>涉及</w:t>
            </w:r>
          </w:p>
          <w:p w14:paraId="5E908FA3" w14:textId="77777777" w:rsidR="00545FC1" w:rsidRDefault="00545FC1" w:rsidP="00387721">
            <w:r>
              <w:rPr>
                <w:rFonts w:hint="eastAsia"/>
                <w:sz w:val="24"/>
                <w:szCs w:val="24"/>
              </w:rPr>
              <w:t>条款</w:t>
            </w:r>
          </w:p>
        </w:tc>
        <w:tc>
          <w:tcPr>
            <w:tcW w:w="10004" w:type="dxa"/>
            <w:vAlign w:val="center"/>
          </w:tcPr>
          <w:p w14:paraId="6AE33688" w14:textId="657BB8FD" w:rsidR="00545FC1" w:rsidRDefault="00545FC1" w:rsidP="00387721">
            <w:pPr>
              <w:rPr>
                <w:sz w:val="24"/>
                <w:szCs w:val="24"/>
              </w:rPr>
            </w:pPr>
            <w:r>
              <w:rPr>
                <w:rFonts w:hint="eastAsia"/>
                <w:sz w:val="24"/>
                <w:szCs w:val="24"/>
              </w:rPr>
              <w:t>受审核部门：生技部</w:t>
            </w:r>
            <w:r>
              <w:rPr>
                <w:rFonts w:hint="eastAsia"/>
                <w:sz w:val="24"/>
                <w:szCs w:val="24"/>
              </w:rPr>
              <w:t xml:space="preserve"> </w:t>
            </w:r>
            <w:r>
              <w:rPr>
                <w:sz w:val="24"/>
                <w:szCs w:val="24"/>
              </w:rPr>
              <w:t xml:space="preserve">  </w:t>
            </w:r>
            <w:r>
              <w:rPr>
                <w:rFonts w:hint="eastAsia"/>
                <w:sz w:val="24"/>
                <w:szCs w:val="24"/>
              </w:rPr>
              <w:t>主管领导：周俊青</w:t>
            </w:r>
            <w:r>
              <w:rPr>
                <w:sz w:val="24"/>
                <w:szCs w:val="24"/>
              </w:rPr>
              <w:t xml:space="preserve"> </w:t>
            </w:r>
            <w:r>
              <w:rPr>
                <w:rFonts w:hint="eastAsia"/>
                <w:sz w:val="24"/>
                <w:szCs w:val="24"/>
              </w:rPr>
              <w:t>陪同人员：黄丽娟</w:t>
            </w:r>
          </w:p>
        </w:tc>
        <w:tc>
          <w:tcPr>
            <w:tcW w:w="1585" w:type="dxa"/>
            <w:vMerge w:val="restart"/>
            <w:vAlign w:val="center"/>
          </w:tcPr>
          <w:p w14:paraId="29AFE2D6" w14:textId="77777777" w:rsidR="00545FC1" w:rsidRDefault="00545FC1" w:rsidP="00387721">
            <w:pPr>
              <w:rPr>
                <w:sz w:val="24"/>
                <w:szCs w:val="24"/>
              </w:rPr>
            </w:pPr>
            <w:r>
              <w:rPr>
                <w:rFonts w:hint="eastAsia"/>
                <w:sz w:val="24"/>
                <w:szCs w:val="24"/>
              </w:rPr>
              <w:t>判定</w:t>
            </w:r>
          </w:p>
        </w:tc>
      </w:tr>
      <w:tr w:rsidR="00545FC1" w14:paraId="0303C627" w14:textId="77777777" w:rsidTr="00387721">
        <w:trPr>
          <w:trHeight w:val="403"/>
        </w:trPr>
        <w:tc>
          <w:tcPr>
            <w:tcW w:w="2160" w:type="dxa"/>
            <w:vMerge/>
            <w:vAlign w:val="center"/>
          </w:tcPr>
          <w:p w14:paraId="58827437" w14:textId="77777777" w:rsidR="00545FC1" w:rsidRDefault="00545FC1" w:rsidP="00387721"/>
        </w:tc>
        <w:tc>
          <w:tcPr>
            <w:tcW w:w="960" w:type="dxa"/>
            <w:vMerge/>
            <w:vAlign w:val="center"/>
          </w:tcPr>
          <w:p w14:paraId="1FB135AD" w14:textId="77777777" w:rsidR="00545FC1" w:rsidRDefault="00545FC1" w:rsidP="00387721"/>
        </w:tc>
        <w:tc>
          <w:tcPr>
            <w:tcW w:w="10004" w:type="dxa"/>
            <w:vAlign w:val="center"/>
          </w:tcPr>
          <w:p w14:paraId="6C650390" w14:textId="3AA8D511" w:rsidR="00545FC1" w:rsidRDefault="00545FC1" w:rsidP="00387721">
            <w:pPr>
              <w:spacing w:before="120"/>
            </w:pPr>
            <w:r>
              <w:rPr>
                <w:rFonts w:hint="eastAsia"/>
                <w:sz w:val="24"/>
                <w:szCs w:val="24"/>
              </w:rPr>
              <w:t>审核员：张亮</w:t>
            </w:r>
            <w:r>
              <w:rPr>
                <w:rFonts w:hint="eastAsia"/>
                <w:sz w:val="24"/>
                <w:szCs w:val="24"/>
              </w:rPr>
              <w:t xml:space="preserve"> </w:t>
            </w:r>
            <w:r>
              <w:rPr>
                <w:sz w:val="24"/>
                <w:szCs w:val="24"/>
              </w:rPr>
              <w:t xml:space="preserve">  </w:t>
            </w:r>
            <w:r w:rsidR="00AC6948" w:rsidRPr="00736303">
              <w:rPr>
                <w:rFonts w:hint="eastAsia"/>
                <w:szCs w:val="21"/>
              </w:rPr>
              <w:t>黄汝倩</w:t>
            </w:r>
            <w:r>
              <w:rPr>
                <w:sz w:val="24"/>
                <w:szCs w:val="24"/>
              </w:rPr>
              <w:t xml:space="preserve">      </w:t>
            </w:r>
            <w:r>
              <w:rPr>
                <w:rFonts w:hint="eastAsia"/>
                <w:sz w:val="24"/>
                <w:szCs w:val="24"/>
              </w:rPr>
              <w:t>审核时间：</w:t>
            </w:r>
            <w:r>
              <w:t>2022</w:t>
            </w:r>
            <w:r>
              <w:t>年</w:t>
            </w:r>
            <w:r>
              <w:t>9</w:t>
            </w:r>
            <w:r>
              <w:t>月</w:t>
            </w:r>
            <w:r>
              <w:t>23</w:t>
            </w:r>
            <w:r>
              <w:t>日</w:t>
            </w:r>
          </w:p>
        </w:tc>
        <w:tc>
          <w:tcPr>
            <w:tcW w:w="1585" w:type="dxa"/>
            <w:vMerge/>
          </w:tcPr>
          <w:p w14:paraId="7A46A3B8" w14:textId="77777777" w:rsidR="00545FC1" w:rsidRDefault="00545FC1" w:rsidP="00387721"/>
        </w:tc>
      </w:tr>
      <w:tr w:rsidR="00545FC1" w14:paraId="60B30EC8" w14:textId="77777777" w:rsidTr="00387721">
        <w:trPr>
          <w:trHeight w:val="516"/>
        </w:trPr>
        <w:tc>
          <w:tcPr>
            <w:tcW w:w="2160" w:type="dxa"/>
            <w:vMerge/>
            <w:vAlign w:val="center"/>
          </w:tcPr>
          <w:p w14:paraId="42D586D5" w14:textId="77777777" w:rsidR="00545FC1" w:rsidRDefault="00545FC1" w:rsidP="00387721"/>
        </w:tc>
        <w:tc>
          <w:tcPr>
            <w:tcW w:w="960" w:type="dxa"/>
            <w:vMerge/>
            <w:vAlign w:val="center"/>
          </w:tcPr>
          <w:p w14:paraId="14A269DB" w14:textId="77777777" w:rsidR="00545FC1" w:rsidRDefault="00545FC1" w:rsidP="00387721"/>
        </w:tc>
        <w:tc>
          <w:tcPr>
            <w:tcW w:w="10004" w:type="dxa"/>
            <w:vAlign w:val="center"/>
          </w:tcPr>
          <w:p w14:paraId="731A438D" w14:textId="77777777" w:rsidR="00545FC1" w:rsidRDefault="00545FC1" w:rsidP="00387721">
            <w:pPr>
              <w:rPr>
                <w:szCs w:val="21"/>
              </w:rPr>
            </w:pPr>
            <w:r>
              <w:rPr>
                <w:rFonts w:hint="eastAsia"/>
                <w:sz w:val="24"/>
                <w:szCs w:val="24"/>
              </w:rPr>
              <w:t>审核条款：</w:t>
            </w:r>
            <w:r w:rsidRPr="007E02FE">
              <w:rPr>
                <w:rFonts w:ascii="宋体" w:hAnsi="宋体" w:hint="eastAsia"/>
                <w:szCs w:val="21"/>
              </w:rPr>
              <w:t>岗位职责权限</w:t>
            </w:r>
            <w:r>
              <w:rPr>
                <w:rFonts w:hint="eastAsia"/>
                <w:szCs w:val="21"/>
              </w:rPr>
              <w:t>、目标、基础设施、运行环境、监视测量资源、产品实现的策划、设计开发、产品和服务提供过程的控制、标识和</w:t>
            </w:r>
            <w:proofErr w:type="gramStart"/>
            <w:r>
              <w:rPr>
                <w:rFonts w:hint="eastAsia"/>
                <w:szCs w:val="21"/>
              </w:rPr>
              <w:t>可</w:t>
            </w:r>
            <w:proofErr w:type="gramEnd"/>
            <w:r>
              <w:rPr>
                <w:rFonts w:hint="eastAsia"/>
                <w:szCs w:val="21"/>
              </w:rPr>
              <w:t>追溯性、防护、变更的控制、放行、不合格输出的控制、分析和评价、不符合和纠正措施</w:t>
            </w:r>
          </w:p>
          <w:p w14:paraId="35C3C42F" w14:textId="139A3225" w:rsidR="00545FC1" w:rsidRDefault="00545FC1" w:rsidP="00387721">
            <w:pPr>
              <w:rPr>
                <w:sz w:val="24"/>
                <w:szCs w:val="24"/>
              </w:rPr>
            </w:pPr>
            <w:r>
              <w:rPr>
                <w:rFonts w:ascii="宋体" w:hAnsi="宋体"/>
                <w:szCs w:val="21"/>
              </w:rPr>
              <w:t>QMS:</w:t>
            </w:r>
            <w:r w:rsidRPr="006E0EA1">
              <w:rPr>
                <w:rFonts w:ascii="宋体" w:hAnsi="宋体" w:hint="eastAsia"/>
                <w:szCs w:val="21"/>
              </w:rPr>
              <w:t>5</w:t>
            </w:r>
            <w:r w:rsidRPr="006E0EA1">
              <w:rPr>
                <w:rFonts w:ascii="宋体" w:hAnsi="宋体"/>
                <w:szCs w:val="21"/>
              </w:rPr>
              <w:t>.3,6.2,7.1.3,7.1.4,7.1.5,8.1,8.3</w:t>
            </w:r>
            <w:r>
              <w:rPr>
                <w:rFonts w:ascii="宋体" w:hAnsi="宋体" w:hint="eastAsia"/>
                <w:szCs w:val="21"/>
              </w:rPr>
              <w:t>,</w:t>
            </w:r>
            <w:r w:rsidRPr="006E0EA1">
              <w:rPr>
                <w:rFonts w:ascii="宋体" w:hAnsi="宋体"/>
                <w:szCs w:val="21"/>
              </w:rPr>
              <w:t>8.5.1,8.5.2,8.5.4,8.5.6,8.6,8.7,9.1.3,10.2</w:t>
            </w:r>
          </w:p>
        </w:tc>
        <w:tc>
          <w:tcPr>
            <w:tcW w:w="1585" w:type="dxa"/>
            <w:vMerge/>
          </w:tcPr>
          <w:p w14:paraId="324A1FCF" w14:textId="77777777" w:rsidR="00545FC1" w:rsidRDefault="00545FC1" w:rsidP="00387721"/>
        </w:tc>
      </w:tr>
      <w:tr w:rsidR="00545FC1" w14:paraId="6E54A54E" w14:textId="77777777" w:rsidTr="00387721">
        <w:trPr>
          <w:trHeight w:val="1255"/>
        </w:trPr>
        <w:tc>
          <w:tcPr>
            <w:tcW w:w="2160" w:type="dxa"/>
          </w:tcPr>
          <w:p w14:paraId="3715F385" w14:textId="1B3689FA" w:rsidR="00255E4B" w:rsidRPr="0037612D" w:rsidRDefault="00255E4B" w:rsidP="00255E4B">
            <w:pPr>
              <w:rPr>
                <w:szCs w:val="21"/>
              </w:rPr>
            </w:pPr>
            <w:r w:rsidRPr="0037612D">
              <w:rPr>
                <w:rFonts w:ascii="宋体" w:hAnsi="宋体" w:hint="eastAsia"/>
                <w:szCs w:val="21"/>
              </w:rPr>
              <w:t>岗位职责权限</w:t>
            </w:r>
          </w:p>
          <w:p w14:paraId="504AEC8A" w14:textId="77777777" w:rsidR="00545FC1" w:rsidRPr="00255E4B" w:rsidRDefault="00545FC1" w:rsidP="00387721"/>
        </w:tc>
        <w:tc>
          <w:tcPr>
            <w:tcW w:w="960" w:type="dxa"/>
          </w:tcPr>
          <w:p w14:paraId="65615AD3" w14:textId="360D3B6F" w:rsidR="00545FC1" w:rsidRDefault="00545FC1" w:rsidP="00387721">
            <w:r>
              <w:rPr>
                <w:rFonts w:hint="eastAsia"/>
              </w:rPr>
              <w:t>Q</w:t>
            </w:r>
            <w:r>
              <w:t>5.3</w:t>
            </w:r>
          </w:p>
        </w:tc>
        <w:tc>
          <w:tcPr>
            <w:tcW w:w="10004" w:type="dxa"/>
          </w:tcPr>
          <w:p w14:paraId="1B402549" w14:textId="4014CC06" w:rsidR="00545FC1" w:rsidRPr="008B7224" w:rsidRDefault="00545FC1" w:rsidP="00545FC1">
            <w:pPr>
              <w:rPr>
                <w:rFonts w:ascii="宋体" w:hAnsi="宋体"/>
              </w:rPr>
            </w:pPr>
            <w:r w:rsidRPr="008B7224">
              <w:rPr>
                <w:rFonts w:ascii="宋体" w:hAnsi="宋体" w:hint="eastAsia"/>
              </w:rPr>
              <w:t>提供《管理手册》及《岗位职责与任职要求》，对岗位职责和任职条件进行了描述。</w:t>
            </w:r>
          </w:p>
          <w:p w14:paraId="6CBE6B61" w14:textId="77777777" w:rsidR="00545FC1" w:rsidRPr="008B7224" w:rsidRDefault="00545FC1" w:rsidP="00545FC1">
            <w:pPr>
              <w:rPr>
                <w:rFonts w:ascii="宋体" w:hAnsi="宋体"/>
              </w:rPr>
            </w:pPr>
            <w:r w:rsidRPr="008B7224">
              <w:rPr>
                <w:rFonts w:ascii="宋体" w:hAnsi="宋体" w:hint="eastAsia"/>
              </w:rPr>
              <w:t>主要职责：</w:t>
            </w:r>
          </w:p>
          <w:p w14:paraId="638BD402" w14:textId="0651494A" w:rsidR="00545FC1" w:rsidRPr="008B7224" w:rsidRDefault="00545FC1" w:rsidP="00545FC1">
            <w:pPr>
              <w:pStyle w:val="a9"/>
              <w:numPr>
                <w:ilvl w:val="0"/>
                <w:numId w:val="3"/>
              </w:numPr>
              <w:ind w:firstLineChars="0"/>
              <w:rPr>
                <w:rFonts w:ascii="宋体" w:hAnsi="宋体"/>
              </w:rPr>
            </w:pPr>
            <w:r w:rsidRPr="008B7224">
              <w:rPr>
                <w:rFonts w:ascii="宋体" w:hAnsi="宋体" w:hint="eastAsia"/>
              </w:rPr>
              <w:t>负责基础设施及环境；</w:t>
            </w:r>
          </w:p>
          <w:p w14:paraId="7AB1DCDF" w14:textId="77777777" w:rsidR="00545FC1" w:rsidRPr="008B7224" w:rsidRDefault="00545FC1" w:rsidP="00545FC1">
            <w:pPr>
              <w:pStyle w:val="a9"/>
              <w:numPr>
                <w:ilvl w:val="0"/>
                <w:numId w:val="3"/>
              </w:numPr>
              <w:ind w:firstLineChars="0"/>
              <w:rPr>
                <w:rFonts w:ascii="宋体" w:hAnsi="宋体"/>
              </w:rPr>
            </w:pPr>
            <w:r w:rsidRPr="008B7224">
              <w:rPr>
                <w:rFonts w:ascii="宋体" w:hAnsi="宋体" w:hint="eastAsia"/>
              </w:rPr>
              <w:t>负责产品实现的策划；</w:t>
            </w:r>
          </w:p>
          <w:p w14:paraId="26A0D96B" w14:textId="77777777" w:rsidR="00545FC1" w:rsidRPr="008B7224" w:rsidRDefault="00545FC1" w:rsidP="00545FC1">
            <w:pPr>
              <w:pStyle w:val="a9"/>
              <w:numPr>
                <w:ilvl w:val="0"/>
                <w:numId w:val="3"/>
              </w:numPr>
              <w:ind w:firstLineChars="0"/>
              <w:rPr>
                <w:rFonts w:ascii="宋体" w:hAnsi="宋体"/>
              </w:rPr>
            </w:pPr>
            <w:r w:rsidRPr="008B7224">
              <w:rPr>
                <w:rFonts w:ascii="宋体" w:hAnsi="宋体" w:hint="eastAsia"/>
              </w:rPr>
              <w:t>生产过程控制；</w:t>
            </w:r>
          </w:p>
          <w:p w14:paraId="06E31A3E" w14:textId="56B03D3B" w:rsidR="00545FC1" w:rsidRPr="008B7224" w:rsidRDefault="00545FC1" w:rsidP="00545FC1">
            <w:pPr>
              <w:pStyle w:val="a9"/>
              <w:numPr>
                <w:ilvl w:val="0"/>
                <w:numId w:val="3"/>
              </w:numPr>
              <w:ind w:firstLineChars="0"/>
              <w:rPr>
                <w:rFonts w:ascii="宋体" w:hAnsi="宋体"/>
              </w:rPr>
            </w:pPr>
            <w:r w:rsidRPr="008B7224">
              <w:rPr>
                <w:rFonts w:ascii="宋体" w:hAnsi="宋体" w:hint="eastAsia"/>
              </w:rPr>
              <w:t>放行控制；</w:t>
            </w:r>
          </w:p>
          <w:p w14:paraId="4229F10D" w14:textId="20886081" w:rsidR="00545FC1" w:rsidRPr="008B7224" w:rsidRDefault="00545FC1" w:rsidP="00545FC1">
            <w:pPr>
              <w:pStyle w:val="a9"/>
              <w:numPr>
                <w:ilvl w:val="0"/>
                <w:numId w:val="3"/>
              </w:numPr>
              <w:ind w:firstLineChars="0"/>
              <w:rPr>
                <w:rFonts w:ascii="宋体" w:hAnsi="宋体"/>
              </w:rPr>
            </w:pPr>
            <w:r w:rsidRPr="008B7224">
              <w:rPr>
                <w:rFonts w:ascii="宋体" w:hAnsi="宋体" w:hint="eastAsia"/>
              </w:rPr>
              <w:t>售后的服务等；</w:t>
            </w:r>
          </w:p>
          <w:p w14:paraId="62E631AF" w14:textId="03C1A428" w:rsidR="00545FC1" w:rsidRDefault="00545FC1" w:rsidP="00545FC1">
            <w:pPr>
              <w:ind w:firstLineChars="200" w:firstLine="420"/>
            </w:pPr>
            <w:r w:rsidRPr="008B7224">
              <w:rPr>
                <w:rFonts w:ascii="宋体" w:hAnsi="宋体" w:hint="eastAsia"/>
              </w:rPr>
              <w:t>职责和权限与手册描述基本一致</w:t>
            </w:r>
          </w:p>
        </w:tc>
        <w:tc>
          <w:tcPr>
            <w:tcW w:w="1585" w:type="dxa"/>
          </w:tcPr>
          <w:p w14:paraId="340CE908" w14:textId="435B0143" w:rsidR="00545FC1" w:rsidRDefault="00255E4B" w:rsidP="00387721">
            <w:r>
              <w:rPr>
                <w:rFonts w:hint="eastAsia"/>
              </w:rPr>
              <w:t>Y</w:t>
            </w:r>
          </w:p>
        </w:tc>
      </w:tr>
      <w:tr w:rsidR="00545FC1" w14:paraId="10CF6470" w14:textId="77777777" w:rsidTr="00387721">
        <w:trPr>
          <w:trHeight w:val="1968"/>
        </w:trPr>
        <w:tc>
          <w:tcPr>
            <w:tcW w:w="2160" w:type="dxa"/>
          </w:tcPr>
          <w:p w14:paraId="40569387" w14:textId="3AD1BC6E" w:rsidR="00545FC1" w:rsidRDefault="00255E4B" w:rsidP="00387721">
            <w:r>
              <w:rPr>
                <w:rFonts w:hint="eastAsia"/>
                <w:szCs w:val="21"/>
              </w:rPr>
              <w:t>目标</w:t>
            </w:r>
          </w:p>
        </w:tc>
        <w:tc>
          <w:tcPr>
            <w:tcW w:w="960" w:type="dxa"/>
          </w:tcPr>
          <w:p w14:paraId="546674FD" w14:textId="3D4C039E" w:rsidR="00545FC1" w:rsidRDefault="005D4E69" w:rsidP="00387721">
            <w:r>
              <w:rPr>
                <w:rFonts w:hint="eastAsia"/>
              </w:rPr>
              <w:t>Q</w:t>
            </w:r>
            <w:r>
              <w:t>6.2</w:t>
            </w:r>
          </w:p>
        </w:tc>
        <w:tc>
          <w:tcPr>
            <w:tcW w:w="10004" w:type="dxa"/>
          </w:tcPr>
          <w:p w14:paraId="4D9119D4" w14:textId="77777777" w:rsidR="005D4E69" w:rsidRPr="00FE5B38" w:rsidRDefault="005D4E69" w:rsidP="005D4E69">
            <w:pPr>
              <w:rPr>
                <w:rFonts w:ascii="楷体" w:eastAsia="楷体" w:hAnsi="楷体"/>
              </w:rPr>
            </w:pPr>
            <w:r w:rsidRPr="00FE5B38">
              <w:rPr>
                <w:rFonts w:ascii="楷体" w:eastAsia="楷体" w:hAnsi="楷体" w:hint="eastAsia"/>
              </w:rPr>
              <w:t>分解到该部门的质量目标及完成情况如下：</w:t>
            </w:r>
          </w:p>
          <w:p w14:paraId="5298AEAF" w14:textId="77777777" w:rsidR="005D4E69" w:rsidRPr="00FE5B38" w:rsidRDefault="005D4E69" w:rsidP="005D4E69">
            <w:pPr>
              <w:rPr>
                <w:rFonts w:ascii="楷体" w:eastAsia="楷体" w:hAnsi="楷体"/>
              </w:rPr>
            </w:pPr>
            <w:r w:rsidRPr="00FE5B38">
              <w:rPr>
                <w:rFonts w:ascii="楷体" w:eastAsia="楷体" w:hAnsi="楷体" w:hint="eastAsia"/>
              </w:rPr>
              <w:t xml:space="preserve">部门目标：                                                                    </w:t>
            </w:r>
          </w:p>
          <w:p w14:paraId="2AECE85E" w14:textId="5DABAB3C" w:rsidR="005D4E69" w:rsidRPr="00FE5B38" w:rsidRDefault="005D4E69" w:rsidP="005D4E69">
            <w:pPr>
              <w:rPr>
                <w:rFonts w:ascii="楷体" w:eastAsia="楷体" w:hAnsi="楷体"/>
              </w:rPr>
            </w:pPr>
            <w:r w:rsidRPr="005D4E69">
              <w:rPr>
                <w:rFonts w:ascii="楷体" w:eastAsia="楷体" w:hAnsi="楷体"/>
                <w:noProof/>
              </w:rPr>
              <w:drawing>
                <wp:inline distT="0" distB="0" distL="0" distR="0" wp14:anchorId="7E79A9F6" wp14:editId="20828028">
                  <wp:extent cx="4057650" cy="1371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3763" cy="1373666"/>
                          </a:xfrm>
                          <a:prstGeom prst="rect">
                            <a:avLst/>
                          </a:prstGeom>
                          <a:noFill/>
                          <a:ln>
                            <a:noFill/>
                          </a:ln>
                        </pic:spPr>
                      </pic:pic>
                    </a:graphicData>
                  </a:graphic>
                </wp:inline>
              </w:drawing>
            </w:r>
          </w:p>
          <w:p w14:paraId="79A2EAAB" w14:textId="46605414" w:rsidR="00545FC1" w:rsidRPr="005D4E69" w:rsidRDefault="005D4E69" w:rsidP="005D4E69">
            <w:pPr>
              <w:rPr>
                <w:rFonts w:ascii="宋体" w:hAnsi="宋体"/>
              </w:rPr>
            </w:pPr>
            <w:r w:rsidRPr="005D4E69">
              <w:rPr>
                <w:rFonts w:ascii="宋体" w:hAnsi="宋体" w:hint="eastAsia"/>
              </w:rPr>
              <w:t>查202</w:t>
            </w:r>
            <w:r w:rsidRPr="005D4E69">
              <w:rPr>
                <w:rFonts w:ascii="宋体" w:hAnsi="宋体"/>
              </w:rPr>
              <w:t>2</w:t>
            </w:r>
            <w:r w:rsidRPr="005D4E69">
              <w:rPr>
                <w:rFonts w:ascii="宋体" w:hAnsi="宋体" w:hint="eastAsia"/>
              </w:rPr>
              <w:t>年第</w:t>
            </w:r>
            <w:r w:rsidRPr="005D4E69">
              <w:rPr>
                <w:rFonts w:ascii="宋体" w:hAnsi="宋体"/>
              </w:rPr>
              <w:t>2</w:t>
            </w:r>
            <w:r w:rsidRPr="005D4E69">
              <w:rPr>
                <w:rFonts w:ascii="宋体" w:hAnsi="宋体" w:hint="eastAsia"/>
              </w:rPr>
              <w:t>季度目标完成情况：均完成。</w:t>
            </w:r>
          </w:p>
        </w:tc>
        <w:tc>
          <w:tcPr>
            <w:tcW w:w="1585" w:type="dxa"/>
          </w:tcPr>
          <w:p w14:paraId="7A119D60" w14:textId="2C57E78E" w:rsidR="00545FC1" w:rsidRDefault="00255E4B" w:rsidP="00387721">
            <w:r>
              <w:rPr>
                <w:rFonts w:hint="eastAsia"/>
              </w:rPr>
              <w:t>Y</w:t>
            </w:r>
          </w:p>
        </w:tc>
      </w:tr>
      <w:tr w:rsidR="00545FC1" w14:paraId="783BE26E" w14:textId="77777777" w:rsidTr="00387721">
        <w:trPr>
          <w:trHeight w:val="2110"/>
        </w:trPr>
        <w:tc>
          <w:tcPr>
            <w:tcW w:w="2160" w:type="dxa"/>
          </w:tcPr>
          <w:p w14:paraId="7F4CDA33" w14:textId="45828268" w:rsidR="00545FC1" w:rsidRDefault="00255E4B" w:rsidP="00387721">
            <w:r>
              <w:rPr>
                <w:rFonts w:hint="eastAsia"/>
                <w:szCs w:val="21"/>
              </w:rPr>
              <w:lastRenderedPageBreak/>
              <w:t>基础设施、运行环境</w:t>
            </w:r>
          </w:p>
        </w:tc>
        <w:tc>
          <w:tcPr>
            <w:tcW w:w="960" w:type="dxa"/>
          </w:tcPr>
          <w:p w14:paraId="08554E2E" w14:textId="77777777" w:rsidR="00545FC1" w:rsidRDefault="005D4E69" w:rsidP="00387721">
            <w:r>
              <w:rPr>
                <w:rFonts w:hint="eastAsia"/>
              </w:rPr>
              <w:t>Q</w:t>
            </w:r>
            <w:r>
              <w:t>7.1.3</w:t>
            </w:r>
          </w:p>
          <w:p w14:paraId="10008A52" w14:textId="77777777" w:rsidR="005D4E69" w:rsidRDefault="005D4E69" w:rsidP="00387721"/>
          <w:p w14:paraId="425BDB9A" w14:textId="45608ACF" w:rsidR="005D4E69" w:rsidRDefault="005D4E69" w:rsidP="00387721">
            <w:r>
              <w:rPr>
                <w:rFonts w:hint="eastAsia"/>
              </w:rPr>
              <w:t>Q</w:t>
            </w:r>
            <w:r>
              <w:t>7.1.4</w:t>
            </w:r>
          </w:p>
        </w:tc>
        <w:tc>
          <w:tcPr>
            <w:tcW w:w="10004" w:type="dxa"/>
          </w:tcPr>
          <w:p w14:paraId="36379BA6" w14:textId="513ACE5F" w:rsidR="005D4E69" w:rsidRPr="00462FDF" w:rsidRDefault="005D4E69" w:rsidP="005D4E69">
            <w:pPr>
              <w:rPr>
                <w:rFonts w:ascii="宋体" w:hAnsi="宋体"/>
              </w:rPr>
            </w:pPr>
            <w:r w:rsidRPr="00462FDF">
              <w:rPr>
                <w:rFonts w:ascii="宋体" w:hAnsi="宋体"/>
              </w:rPr>
              <w:t>查《生产设备台帐》，主要生产设备</w:t>
            </w:r>
            <w:r w:rsidR="00462FDF" w:rsidRPr="00462FDF">
              <w:rPr>
                <w:rFonts w:ascii="宋体" w:hAnsi="宋体" w:hint="eastAsia"/>
              </w:rPr>
              <w:t>排线</w:t>
            </w:r>
            <w:proofErr w:type="gramStart"/>
            <w:r w:rsidR="00462FDF" w:rsidRPr="00462FDF">
              <w:rPr>
                <w:rFonts w:ascii="宋体" w:hAnsi="宋体" w:hint="eastAsia"/>
              </w:rPr>
              <w:t>压端沾锡机</w:t>
            </w:r>
            <w:proofErr w:type="gramEnd"/>
            <w:r w:rsidR="00462FDF" w:rsidRPr="00462FDF">
              <w:rPr>
                <w:rFonts w:ascii="宋体" w:hAnsi="宋体" w:hint="eastAsia"/>
              </w:rPr>
              <w:t>、双线</w:t>
            </w:r>
            <w:proofErr w:type="gramStart"/>
            <w:r w:rsidR="00462FDF" w:rsidRPr="00462FDF">
              <w:rPr>
                <w:rFonts w:ascii="宋体" w:hAnsi="宋体" w:hint="eastAsia"/>
              </w:rPr>
              <w:t>压端沾锡机</w:t>
            </w:r>
            <w:proofErr w:type="gramEnd"/>
            <w:r w:rsidR="00462FDF" w:rsidRPr="00462FDF">
              <w:rPr>
                <w:rFonts w:ascii="宋体" w:hAnsi="宋体" w:hint="eastAsia"/>
              </w:rPr>
              <w:t>、双头单线压接机、2米收线装置、静音端子压接机、气动剥皮机、</w:t>
            </w:r>
            <w:proofErr w:type="gramStart"/>
            <w:r w:rsidR="00462FDF" w:rsidRPr="00462FDF">
              <w:rPr>
                <w:rFonts w:ascii="宋体" w:hAnsi="宋体" w:hint="eastAsia"/>
              </w:rPr>
              <w:t>薄皮打端机</w:t>
            </w:r>
            <w:proofErr w:type="gramEnd"/>
            <w:r w:rsidRPr="00462FDF">
              <w:rPr>
                <w:rFonts w:ascii="宋体" w:hAnsi="宋体"/>
              </w:rPr>
              <w:t>等，能够满足生产符合要求产品的需要。</w:t>
            </w:r>
          </w:p>
          <w:p w14:paraId="0E5AFB5C" w14:textId="61867277" w:rsidR="005D4E69" w:rsidRPr="00462FDF" w:rsidRDefault="005D4E69" w:rsidP="005D4E69">
            <w:pPr>
              <w:rPr>
                <w:rFonts w:ascii="宋体" w:hAnsi="宋体"/>
                <w:szCs w:val="21"/>
              </w:rPr>
            </w:pPr>
            <w:r w:rsidRPr="00462FDF">
              <w:rPr>
                <w:rFonts w:ascii="宋体" w:hAnsi="宋体" w:hint="eastAsia"/>
                <w:szCs w:val="21"/>
              </w:rPr>
              <w:t>检测仪器：</w:t>
            </w:r>
            <w:r w:rsidR="00462FDF" w:rsidRPr="00462FDF">
              <w:rPr>
                <w:rFonts w:ascii="宋体" w:hAnsi="宋体" w:hint="eastAsia"/>
              </w:rPr>
              <w:t>线束测力器、不锈钢直尺、外径千分尺、数显游标卡尺、线材导通测试仪等检测设备</w:t>
            </w:r>
            <w:r w:rsidRPr="00462FDF">
              <w:rPr>
                <w:rFonts w:ascii="宋体" w:hAnsi="宋体" w:hint="eastAsia"/>
                <w:szCs w:val="21"/>
              </w:rPr>
              <w:t>等，基本满足检测要求。</w:t>
            </w:r>
          </w:p>
          <w:p w14:paraId="5369B9E9" w14:textId="77777777" w:rsidR="005D4E69" w:rsidRDefault="005D4E69" w:rsidP="005D4E69">
            <w:r>
              <w:rPr>
                <w:rFonts w:hint="eastAsia"/>
              </w:rPr>
              <w:t>查见</w:t>
            </w:r>
            <w:r w:rsidRPr="00036C8C">
              <w:t>“</w:t>
            </w:r>
            <w:r w:rsidRPr="00036C8C">
              <w:t>生产设备</w:t>
            </w:r>
            <w:r>
              <w:rPr>
                <w:rFonts w:hint="eastAsia"/>
              </w:rPr>
              <w:t>保养</w:t>
            </w:r>
            <w:r w:rsidRPr="00036C8C">
              <w:t>计划</w:t>
            </w:r>
            <w:r w:rsidRPr="00036C8C">
              <w:t>”</w:t>
            </w:r>
            <w:r w:rsidRPr="00036C8C">
              <w:t>，内容有设备名称</w:t>
            </w:r>
            <w:r>
              <w:rPr>
                <w:rFonts w:hint="eastAsia"/>
              </w:rPr>
              <w:t>/</w:t>
            </w:r>
            <w:r>
              <w:rPr>
                <w:rFonts w:hint="eastAsia"/>
              </w:rPr>
              <w:t>编号</w:t>
            </w:r>
            <w:r w:rsidRPr="00036C8C">
              <w:t>、</w:t>
            </w:r>
            <w:r>
              <w:rPr>
                <w:rFonts w:hint="eastAsia"/>
              </w:rPr>
              <w:t>保养</w:t>
            </w:r>
            <w:r w:rsidRPr="00036C8C">
              <w:t>时间、</w:t>
            </w:r>
            <w:r>
              <w:rPr>
                <w:rFonts w:hint="eastAsia"/>
              </w:rPr>
              <w:t>保养</w:t>
            </w:r>
            <w:r w:rsidRPr="00036C8C">
              <w:t>内容、</w:t>
            </w:r>
            <w:r>
              <w:rPr>
                <w:rFonts w:hint="eastAsia"/>
              </w:rPr>
              <w:t>责任</w:t>
            </w:r>
            <w:r w:rsidRPr="00036C8C">
              <w:t>人</w:t>
            </w:r>
            <w:r>
              <w:rPr>
                <w:rFonts w:hint="eastAsia"/>
              </w:rPr>
              <w:t>。</w:t>
            </w:r>
          </w:p>
          <w:p w14:paraId="0883C8F5" w14:textId="77777777" w:rsidR="00545FC1" w:rsidRDefault="005D4E69" w:rsidP="005D4E69">
            <w:r>
              <w:rPr>
                <w:rFonts w:hint="eastAsia"/>
              </w:rPr>
              <w:t>保养项目包括：清洁</w:t>
            </w:r>
            <w:r>
              <w:rPr>
                <w:rFonts w:hint="eastAsia"/>
              </w:rPr>
              <w:t>/</w:t>
            </w:r>
            <w:r>
              <w:rPr>
                <w:rFonts w:hint="eastAsia"/>
              </w:rPr>
              <w:t>润滑等。</w:t>
            </w:r>
            <w:r w:rsidRPr="00036C8C">
              <w:t>满足策划要求</w:t>
            </w:r>
            <w:r>
              <w:rPr>
                <w:rFonts w:hint="eastAsia"/>
              </w:rPr>
              <w:t>。</w:t>
            </w:r>
          </w:p>
          <w:p w14:paraId="59046D33" w14:textId="3D27F136" w:rsidR="00462FDF" w:rsidRDefault="00462FDF" w:rsidP="005D4E69">
            <w:r>
              <w:rPr>
                <w:rFonts w:hint="eastAsia"/>
              </w:rPr>
              <w:t>现场查看，车间及办公区域分布合理，环境整洁，满足办公要求。</w:t>
            </w:r>
          </w:p>
        </w:tc>
        <w:tc>
          <w:tcPr>
            <w:tcW w:w="1585" w:type="dxa"/>
          </w:tcPr>
          <w:p w14:paraId="19DE1798" w14:textId="3BF475CC" w:rsidR="00545FC1" w:rsidRDefault="00255E4B" w:rsidP="00387721">
            <w:r>
              <w:rPr>
                <w:rFonts w:hint="eastAsia"/>
              </w:rPr>
              <w:t>Y</w:t>
            </w:r>
          </w:p>
        </w:tc>
      </w:tr>
      <w:tr w:rsidR="00545FC1" w14:paraId="241BA3E4" w14:textId="77777777" w:rsidTr="00387721">
        <w:trPr>
          <w:trHeight w:val="2110"/>
        </w:trPr>
        <w:tc>
          <w:tcPr>
            <w:tcW w:w="2160" w:type="dxa"/>
          </w:tcPr>
          <w:p w14:paraId="18C0619A" w14:textId="528B4FD5" w:rsidR="00545FC1" w:rsidRDefault="00255E4B" w:rsidP="00387721">
            <w:r>
              <w:rPr>
                <w:rFonts w:hint="eastAsia"/>
                <w:szCs w:val="21"/>
              </w:rPr>
              <w:t>监视测量资源</w:t>
            </w:r>
          </w:p>
        </w:tc>
        <w:tc>
          <w:tcPr>
            <w:tcW w:w="960" w:type="dxa"/>
          </w:tcPr>
          <w:p w14:paraId="276CFE1F" w14:textId="1E79F650" w:rsidR="00545FC1" w:rsidRDefault="00462FDF" w:rsidP="00387721">
            <w:r>
              <w:rPr>
                <w:rFonts w:hint="eastAsia"/>
              </w:rPr>
              <w:t>Q</w:t>
            </w:r>
            <w:r>
              <w:t>7.1.5</w:t>
            </w:r>
          </w:p>
        </w:tc>
        <w:tc>
          <w:tcPr>
            <w:tcW w:w="10004" w:type="dxa"/>
          </w:tcPr>
          <w:p w14:paraId="73B727A4" w14:textId="404515E6" w:rsidR="008B7ACF" w:rsidRDefault="008B7ACF" w:rsidP="008B7ACF">
            <w:pPr>
              <w:rPr>
                <w:rFonts w:ascii="宋体" w:hAnsi="宋体"/>
              </w:rPr>
            </w:pPr>
            <w:r w:rsidRPr="008B7ACF">
              <w:rPr>
                <w:rFonts w:ascii="宋体" w:hAnsi="宋体" w:hint="eastAsia"/>
              </w:rPr>
              <w:t>组织配置的监视测量设备主要为线束测力器、不锈钢直尺、外径千分尺、数显游标卡尺、线材导通测试仪等。基本满足检验需要。</w:t>
            </w:r>
          </w:p>
          <w:p w14:paraId="3565DC71" w14:textId="39B18C8B" w:rsidR="008B7ACF" w:rsidRDefault="008B7ACF" w:rsidP="008B7ACF">
            <w:pPr>
              <w:rPr>
                <w:rFonts w:ascii="宋体" w:hAnsi="宋体"/>
              </w:rPr>
            </w:pPr>
            <w:r>
              <w:rPr>
                <w:rFonts w:ascii="宋体" w:hAnsi="宋体" w:hint="eastAsia"/>
              </w:rPr>
              <w:t>不锈钢直尺刻度清晰，无磨损，满足使用要求。</w:t>
            </w:r>
          </w:p>
          <w:p w14:paraId="6B6989F5" w14:textId="79635926" w:rsidR="008B7ACF" w:rsidRDefault="008B7ACF" w:rsidP="008B7ACF">
            <w:pPr>
              <w:rPr>
                <w:rFonts w:ascii="宋体" w:hAnsi="宋体"/>
              </w:rPr>
            </w:pPr>
            <w:r>
              <w:rPr>
                <w:rFonts w:ascii="宋体" w:hAnsi="宋体" w:hint="eastAsia"/>
              </w:rPr>
              <w:t>线材导通测试仪，是检测线</w:t>
            </w:r>
            <w:proofErr w:type="gramStart"/>
            <w:r>
              <w:rPr>
                <w:rFonts w:ascii="宋体" w:hAnsi="宋体" w:hint="eastAsia"/>
              </w:rPr>
              <w:t>速是否</w:t>
            </w:r>
            <w:proofErr w:type="gramEnd"/>
            <w:r>
              <w:rPr>
                <w:rFonts w:ascii="宋体" w:hAnsi="宋体" w:hint="eastAsia"/>
              </w:rPr>
              <w:t>正常，显示信号则视为正常，不对技术参数进行检测，无需检验。</w:t>
            </w:r>
          </w:p>
          <w:p w14:paraId="5478B843" w14:textId="7C48FCCD" w:rsidR="008B7ACF" w:rsidRPr="008B7ACF" w:rsidRDefault="008B7ACF" w:rsidP="008B7ACF">
            <w:pPr>
              <w:rPr>
                <w:rFonts w:ascii="宋体" w:hAnsi="宋体"/>
                <w:color w:val="FF0000"/>
              </w:rPr>
            </w:pPr>
            <w:r w:rsidRPr="008B7ACF">
              <w:rPr>
                <w:rFonts w:ascii="宋体" w:hAnsi="宋体" w:hint="eastAsia"/>
                <w:color w:val="FF0000"/>
              </w:rPr>
              <w:t>线速测力器/外径千分尺/数显卡尺需要检定，但未能提供相关证据。</w:t>
            </w:r>
          </w:p>
          <w:p w14:paraId="3641BB95" w14:textId="4E6F2C55" w:rsidR="008B7ACF" w:rsidRPr="008B7ACF" w:rsidRDefault="008B7ACF" w:rsidP="008B7ACF">
            <w:pPr>
              <w:rPr>
                <w:rFonts w:ascii="宋体" w:hAnsi="宋体"/>
              </w:rPr>
            </w:pPr>
            <w:r w:rsidRPr="008B7ACF">
              <w:rPr>
                <w:rFonts w:ascii="宋体" w:hAnsi="宋体" w:hint="eastAsia"/>
              </w:rPr>
              <w:t>按照监视测量管理要求，公司安排人员进行日常维护保养，</w:t>
            </w:r>
            <w:r w:rsidR="00107B61">
              <w:rPr>
                <w:rFonts w:ascii="宋体" w:hAnsi="宋体" w:hint="eastAsia"/>
              </w:rPr>
              <w:t>查</w:t>
            </w:r>
            <w:proofErr w:type="gramStart"/>
            <w:r w:rsidR="00107B61">
              <w:rPr>
                <w:rFonts w:ascii="宋体" w:hAnsi="宋体" w:hint="eastAsia"/>
              </w:rPr>
              <w:t>见设备</w:t>
            </w:r>
            <w:proofErr w:type="gramEnd"/>
            <w:r w:rsidR="00107B61">
              <w:rPr>
                <w:rFonts w:ascii="宋体" w:hAnsi="宋体" w:hint="eastAsia"/>
              </w:rPr>
              <w:t>保养记录</w:t>
            </w:r>
            <w:r w:rsidRPr="008B7ACF">
              <w:rPr>
                <w:rFonts w:ascii="宋体" w:hAnsi="宋体" w:hint="eastAsia"/>
              </w:rPr>
              <w:t>。</w:t>
            </w:r>
          </w:p>
          <w:p w14:paraId="12C6036C" w14:textId="771F2C02" w:rsidR="008B7ACF" w:rsidRPr="008B7ACF" w:rsidRDefault="008B7ACF" w:rsidP="008B7ACF">
            <w:pPr>
              <w:rPr>
                <w:rFonts w:ascii="宋体" w:hAnsi="宋体"/>
              </w:rPr>
            </w:pPr>
            <w:r w:rsidRPr="008B7ACF">
              <w:rPr>
                <w:rFonts w:ascii="宋体" w:hAnsi="宋体" w:hint="eastAsia"/>
              </w:rPr>
              <w:t>生产现场使用的监视测量设备由</w:t>
            </w:r>
            <w:r w:rsidR="00107B61">
              <w:rPr>
                <w:rFonts w:ascii="宋体" w:hAnsi="宋体" w:hint="eastAsia"/>
              </w:rPr>
              <w:t>生技部</w:t>
            </w:r>
            <w:r w:rsidRPr="008B7ACF">
              <w:rPr>
                <w:rFonts w:ascii="宋体" w:hAnsi="宋体" w:hint="eastAsia"/>
              </w:rPr>
              <w:t>负责保管，检验用的测量设备由质检人员专人负责，防止潮湿、磕碰和损坏。</w:t>
            </w:r>
          </w:p>
          <w:p w14:paraId="517DF3DD" w14:textId="42AB5794" w:rsidR="008B7ACF" w:rsidRPr="008B7ACF" w:rsidRDefault="008B7ACF" w:rsidP="008B7ACF">
            <w:pPr>
              <w:rPr>
                <w:rFonts w:ascii="宋体" w:hAnsi="宋体"/>
              </w:rPr>
            </w:pPr>
            <w:r w:rsidRPr="008B7ACF">
              <w:rPr>
                <w:rFonts w:ascii="宋体" w:hAnsi="宋体" w:hint="eastAsia"/>
              </w:rPr>
              <w:t>未发生使用过程中失效的现象，如果出现，清楚应立即停止使用，</w:t>
            </w:r>
            <w:proofErr w:type="gramStart"/>
            <w:r w:rsidRPr="008B7ACF">
              <w:rPr>
                <w:rFonts w:ascii="宋体" w:hAnsi="宋体" w:hint="eastAsia"/>
              </w:rPr>
              <w:t>送具有</w:t>
            </w:r>
            <w:proofErr w:type="gramEnd"/>
            <w:r w:rsidRPr="008B7ACF">
              <w:rPr>
                <w:rFonts w:ascii="宋体" w:hAnsi="宋体" w:hint="eastAsia"/>
              </w:rPr>
              <w:t>计量资质的检定部门检定，并对已往所检结果重新检验。</w:t>
            </w:r>
          </w:p>
          <w:p w14:paraId="1B5DA3CC" w14:textId="424B951E" w:rsidR="00545FC1" w:rsidRDefault="008B7ACF" w:rsidP="008B7ACF">
            <w:r w:rsidRPr="008B7ACF">
              <w:rPr>
                <w:rFonts w:ascii="宋体" w:hAnsi="宋体" w:hint="eastAsia"/>
              </w:rPr>
              <w:t>监视和测量用软件均为设备自带，设备校准时同事校准，版本升级时设备返厂。</w:t>
            </w:r>
          </w:p>
        </w:tc>
        <w:tc>
          <w:tcPr>
            <w:tcW w:w="1585" w:type="dxa"/>
          </w:tcPr>
          <w:p w14:paraId="7261919A" w14:textId="05AF9504" w:rsidR="00545FC1" w:rsidRPr="00255E4B" w:rsidRDefault="00255E4B" w:rsidP="00387721">
            <w:pPr>
              <w:rPr>
                <w:color w:val="FF0000"/>
              </w:rPr>
            </w:pPr>
            <w:r w:rsidRPr="00255E4B">
              <w:rPr>
                <w:rFonts w:hint="eastAsia"/>
                <w:color w:val="FF0000"/>
              </w:rPr>
              <w:t>N</w:t>
            </w:r>
          </w:p>
        </w:tc>
      </w:tr>
      <w:tr w:rsidR="00D400A2" w14:paraId="6756A5F3" w14:textId="77777777" w:rsidTr="002648C9">
        <w:trPr>
          <w:trHeight w:val="2110"/>
        </w:trPr>
        <w:tc>
          <w:tcPr>
            <w:tcW w:w="2160" w:type="dxa"/>
          </w:tcPr>
          <w:p w14:paraId="7482DC16" w14:textId="7D44C6CB" w:rsidR="00D400A2" w:rsidRDefault="00255E4B" w:rsidP="00D400A2">
            <w:r>
              <w:rPr>
                <w:rFonts w:hint="eastAsia"/>
                <w:szCs w:val="21"/>
              </w:rPr>
              <w:t>产品实现的策划</w:t>
            </w:r>
          </w:p>
        </w:tc>
        <w:tc>
          <w:tcPr>
            <w:tcW w:w="960" w:type="dxa"/>
          </w:tcPr>
          <w:p w14:paraId="5B42350C" w14:textId="43DBE12A" w:rsidR="00D400A2" w:rsidRDefault="00D400A2" w:rsidP="00D400A2">
            <w:r>
              <w:rPr>
                <w:rFonts w:hint="eastAsia"/>
              </w:rPr>
              <w:t>Q</w:t>
            </w:r>
            <w:r>
              <w:t>8.1</w:t>
            </w:r>
          </w:p>
        </w:tc>
        <w:tc>
          <w:tcPr>
            <w:tcW w:w="10004" w:type="dxa"/>
            <w:vAlign w:val="center"/>
          </w:tcPr>
          <w:p w14:paraId="00096138" w14:textId="5FC2D0CF" w:rsidR="00D400A2" w:rsidRPr="00D400A2" w:rsidRDefault="00D400A2" w:rsidP="00D400A2">
            <w:pPr>
              <w:rPr>
                <w:rFonts w:ascii="宋体" w:hAnsi="宋体"/>
              </w:rPr>
            </w:pPr>
            <w:r w:rsidRPr="00D400A2">
              <w:rPr>
                <w:rFonts w:ascii="宋体" w:hAnsi="宋体" w:hint="eastAsia"/>
              </w:rPr>
              <w:t>企业根据客户要求及国家/行业标准对生产进行策划：</w:t>
            </w:r>
          </w:p>
          <w:p w14:paraId="02E358F2" w14:textId="1CFD4507" w:rsidR="00D400A2" w:rsidRPr="00D400A2" w:rsidRDefault="00D400A2" w:rsidP="00D400A2">
            <w:pPr>
              <w:rPr>
                <w:rFonts w:ascii="宋体" w:hAnsi="宋体"/>
              </w:rPr>
            </w:pPr>
            <w:r w:rsidRPr="00D400A2">
              <w:rPr>
                <w:rFonts w:ascii="宋体" w:hAnsi="宋体" w:hint="eastAsia"/>
              </w:rPr>
              <w:t>1、确定产品和服务的要求：法律法规及客户要求 ；</w:t>
            </w:r>
            <w:r w:rsidR="007C2068">
              <w:rPr>
                <w:rFonts w:ascii="宋体" w:hAnsi="宋体" w:cs="宋体" w:hint="eastAsia"/>
                <w:szCs w:val="21"/>
              </w:rPr>
              <w:t xml:space="preserve">GB/T 26044-2010信号传输用单晶圆铜线及其线坯 </w:t>
            </w:r>
            <w:r w:rsidR="007C2068">
              <w:rPr>
                <w:rFonts w:ascii="宋体" w:hAnsi="宋体" w:cs="宋体"/>
                <w:szCs w:val="21"/>
              </w:rPr>
              <w:t xml:space="preserve"> </w:t>
            </w:r>
            <w:r w:rsidRPr="00D400A2">
              <w:rPr>
                <w:rFonts w:ascii="宋体" w:hAnsi="宋体" w:hint="eastAsia"/>
              </w:rPr>
              <w:t>GB/T 17183-1997数据终端设备和数据电路终接设备用的高速25插针</w:t>
            </w:r>
            <w:proofErr w:type="gramStart"/>
            <w:r w:rsidRPr="00D400A2">
              <w:rPr>
                <w:rFonts w:ascii="宋体" w:hAnsi="宋体" w:hint="eastAsia"/>
              </w:rPr>
              <w:t>接口暨可替换</w:t>
            </w:r>
            <w:proofErr w:type="gramEnd"/>
            <w:r w:rsidRPr="00D400A2">
              <w:rPr>
                <w:rFonts w:ascii="宋体" w:hAnsi="宋体" w:hint="eastAsia"/>
              </w:rPr>
              <w:t>的26插针连接器YD/T 2275-2011接入网技术要求 宽带用户接入线路（端口）标识YD/T 2809-2015基于端口信息下发的双</w:t>
            </w:r>
            <w:proofErr w:type="gramStart"/>
            <w:r w:rsidRPr="00D400A2">
              <w:rPr>
                <w:rFonts w:ascii="宋体" w:hAnsi="宋体" w:hint="eastAsia"/>
              </w:rPr>
              <w:t>栈</w:t>
            </w:r>
            <w:proofErr w:type="gramEnd"/>
            <w:r w:rsidRPr="00D400A2">
              <w:rPr>
                <w:rFonts w:ascii="宋体" w:hAnsi="宋体" w:hint="eastAsia"/>
              </w:rPr>
              <w:t>接入技术要求等</w:t>
            </w:r>
          </w:p>
          <w:p w14:paraId="66D7E6D9" w14:textId="77777777" w:rsidR="00D400A2" w:rsidRPr="00D400A2" w:rsidRDefault="00D400A2" w:rsidP="00D400A2">
            <w:pPr>
              <w:rPr>
                <w:rFonts w:ascii="宋体" w:hAnsi="宋体"/>
              </w:rPr>
            </w:pPr>
            <w:r w:rsidRPr="00D400A2">
              <w:rPr>
                <w:rFonts w:ascii="宋体" w:hAnsi="宋体" w:hint="eastAsia"/>
              </w:rPr>
              <w:t>2、制定目标，目标基本合理、可测量、可达到</w:t>
            </w:r>
          </w:p>
          <w:p w14:paraId="03BFFD67" w14:textId="77777777" w:rsidR="00D400A2" w:rsidRPr="00D400A2" w:rsidRDefault="00D400A2" w:rsidP="00D400A2">
            <w:pPr>
              <w:rPr>
                <w:rFonts w:ascii="宋体" w:hAnsi="宋体"/>
                <w:bCs/>
              </w:rPr>
            </w:pPr>
            <w:r w:rsidRPr="00D400A2">
              <w:rPr>
                <w:rFonts w:ascii="宋体" w:hAnsi="宋体" w:hint="eastAsia"/>
              </w:rPr>
              <w:t>3、流程：</w:t>
            </w:r>
            <w:r w:rsidRPr="00D400A2">
              <w:rPr>
                <w:rFonts w:ascii="宋体" w:hAnsi="宋体" w:hint="eastAsia"/>
                <w:bCs/>
              </w:rPr>
              <w:t>原材料进场验收→全自动切断压接/半自动端子压接（适用时）→端子检查→组装→导通检查→成品</w:t>
            </w:r>
          </w:p>
          <w:p w14:paraId="77690F43" w14:textId="77777777" w:rsidR="00D400A2" w:rsidRPr="00D400A2" w:rsidRDefault="00D400A2" w:rsidP="00D400A2">
            <w:pPr>
              <w:rPr>
                <w:rFonts w:ascii="宋体" w:hAnsi="宋体"/>
              </w:rPr>
            </w:pPr>
            <w:r w:rsidRPr="00D400A2">
              <w:rPr>
                <w:rFonts w:ascii="宋体" w:hAnsi="宋体" w:hint="eastAsia"/>
              </w:rPr>
              <w:t>4、策划了设备操作规程、图纸等作业指导文件，及产品检验记录等记录。</w:t>
            </w:r>
          </w:p>
          <w:p w14:paraId="147B7C0C" w14:textId="77777777" w:rsidR="00D400A2" w:rsidRPr="00D400A2" w:rsidRDefault="00D400A2" w:rsidP="00D400A2">
            <w:pPr>
              <w:rPr>
                <w:rFonts w:ascii="宋体" w:hAnsi="宋体"/>
              </w:rPr>
            </w:pPr>
            <w:r w:rsidRPr="00D400A2">
              <w:rPr>
                <w:rFonts w:ascii="宋体" w:hAnsi="宋体" w:hint="eastAsia"/>
              </w:rPr>
              <w:t>5、所需资源：配备了排线</w:t>
            </w:r>
            <w:proofErr w:type="gramStart"/>
            <w:r w:rsidRPr="00D400A2">
              <w:rPr>
                <w:rFonts w:ascii="宋体" w:hAnsi="宋体" w:hint="eastAsia"/>
              </w:rPr>
              <w:t>压端沾锡机</w:t>
            </w:r>
            <w:proofErr w:type="gramEnd"/>
            <w:r w:rsidRPr="00D400A2">
              <w:rPr>
                <w:rFonts w:ascii="宋体" w:hAnsi="宋体" w:hint="eastAsia"/>
              </w:rPr>
              <w:t>、双线</w:t>
            </w:r>
            <w:proofErr w:type="gramStart"/>
            <w:r w:rsidRPr="00D400A2">
              <w:rPr>
                <w:rFonts w:ascii="宋体" w:hAnsi="宋体" w:hint="eastAsia"/>
              </w:rPr>
              <w:t>压端沾锡机</w:t>
            </w:r>
            <w:proofErr w:type="gramEnd"/>
            <w:r w:rsidRPr="00D400A2">
              <w:rPr>
                <w:rFonts w:ascii="宋体" w:hAnsi="宋体" w:hint="eastAsia"/>
              </w:rPr>
              <w:t>、双头单线压接机、2米收线装置、静音端子压接</w:t>
            </w:r>
            <w:r w:rsidRPr="00D400A2">
              <w:rPr>
                <w:rFonts w:ascii="宋体" w:hAnsi="宋体" w:hint="eastAsia"/>
              </w:rPr>
              <w:lastRenderedPageBreak/>
              <w:t>机、气动剥皮机、</w:t>
            </w:r>
            <w:proofErr w:type="gramStart"/>
            <w:r w:rsidRPr="00D400A2">
              <w:rPr>
                <w:rFonts w:ascii="宋体" w:hAnsi="宋体" w:hint="eastAsia"/>
              </w:rPr>
              <w:t>薄皮打端机</w:t>
            </w:r>
            <w:proofErr w:type="gramEnd"/>
            <w:r w:rsidRPr="00D400A2">
              <w:rPr>
                <w:rFonts w:ascii="宋体" w:hAnsi="宋体" w:hint="eastAsia"/>
              </w:rPr>
              <w:t>等生产设备及线束测力器、不锈钢直尺、外径千分尺、数显游标卡尺、线材导通测试仪等检测设备，人员经过培训上岗等。基本满足工作需要。资源基本满足。</w:t>
            </w:r>
          </w:p>
          <w:p w14:paraId="605291D4" w14:textId="77777777" w:rsidR="00D400A2" w:rsidRPr="00D400A2" w:rsidRDefault="00D400A2" w:rsidP="00D400A2">
            <w:pPr>
              <w:rPr>
                <w:rFonts w:ascii="宋体" w:hAnsi="宋体"/>
              </w:rPr>
            </w:pPr>
            <w:r w:rsidRPr="00D400A2">
              <w:rPr>
                <w:rFonts w:ascii="宋体" w:hAnsi="宋体" w:hint="eastAsia"/>
              </w:rPr>
              <w:t>6、遵照岗位职责、设备操作规程、工艺流程、图纸等作业指导文件实施过程控制。</w:t>
            </w:r>
          </w:p>
          <w:p w14:paraId="5AB15811" w14:textId="77777777" w:rsidR="00D400A2" w:rsidRPr="00D400A2" w:rsidRDefault="00D400A2" w:rsidP="00D400A2">
            <w:pPr>
              <w:rPr>
                <w:rFonts w:ascii="宋体" w:hAnsi="宋体"/>
              </w:rPr>
            </w:pPr>
            <w:r w:rsidRPr="00D400A2">
              <w:rPr>
                <w:rFonts w:ascii="宋体" w:hAnsi="宋体" w:hint="eastAsia"/>
              </w:rPr>
              <w:t>产品通过检验来对产品实现过程进行控制。生产过程中由目负责人组织进行检查，完成后由客户进行验收，符合要求</w:t>
            </w:r>
          </w:p>
          <w:p w14:paraId="608C6D26" w14:textId="77777777" w:rsidR="00D400A2" w:rsidRPr="00D400A2" w:rsidRDefault="00D400A2" w:rsidP="00D400A2">
            <w:pPr>
              <w:rPr>
                <w:rFonts w:ascii="宋体" w:hAnsi="宋体"/>
              </w:rPr>
            </w:pPr>
            <w:r w:rsidRPr="00D400A2">
              <w:rPr>
                <w:rFonts w:ascii="宋体" w:hAnsi="宋体" w:hint="eastAsia"/>
              </w:rPr>
              <w:t>7、</w:t>
            </w:r>
            <w:r w:rsidRPr="00D400A2">
              <w:rPr>
                <w:rFonts w:ascii="宋体" w:hAnsi="宋体" w:hint="eastAsia"/>
              </w:rPr>
              <w:tab/>
              <w:t>策划了订单、产品检验记录等，记录均保期3年。由生技部统一汇总</w:t>
            </w:r>
            <w:proofErr w:type="gramStart"/>
            <w:r w:rsidRPr="00D400A2">
              <w:rPr>
                <w:rFonts w:ascii="宋体" w:hAnsi="宋体" w:hint="eastAsia"/>
              </w:rPr>
              <w:t>交综合</w:t>
            </w:r>
            <w:proofErr w:type="gramEnd"/>
            <w:r w:rsidRPr="00D400A2">
              <w:rPr>
                <w:rFonts w:ascii="宋体" w:hAnsi="宋体" w:hint="eastAsia"/>
              </w:rPr>
              <w:t>部存储。</w:t>
            </w:r>
          </w:p>
          <w:p w14:paraId="06443701" w14:textId="77777777" w:rsidR="00D400A2" w:rsidRPr="00D400A2" w:rsidRDefault="00D400A2" w:rsidP="00D400A2">
            <w:pPr>
              <w:rPr>
                <w:rFonts w:ascii="宋体" w:hAnsi="宋体"/>
              </w:rPr>
            </w:pPr>
            <w:r w:rsidRPr="00D400A2">
              <w:rPr>
                <w:rFonts w:ascii="宋体" w:hAnsi="宋体" w:hint="eastAsia"/>
              </w:rPr>
              <w:t>8、通过识别与评价对公司目标和战略方向相关，影响其实现质量管理体系预期结果的各种内外部环境因素，有效应对风险和机遇。</w:t>
            </w:r>
          </w:p>
          <w:p w14:paraId="01FEDFEF" w14:textId="77777777" w:rsidR="00D400A2" w:rsidRPr="00D400A2" w:rsidRDefault="00D400A2" w:rsidP="00D400A2">
            <w:pPr>
              <w:rPr>
                <w:rFonts w:ascii="宋体" w:hAnsi="宋体"/>
              </w:rPr>
            </w:pPr>
            <w:r w:rsidRPr="00D400A2">
              <w:rPr>
                <w:rFonts w:ascii="宋体" w:hAnsi="宋体" w:hint="eastAsia"/>
              </w:rPr>
              <w:t>9、外包过程：无</w:t>
            </w:r>
          </w:p>
          <w:p w14:paraId="15F9ED58" w14:textId="61D81806" w:rsidR="00D400A2" w:rsidRPr="00D400A2" w:rsidRDefault="00D400A2" w:rsidP="00D400A2">
            <w:pPr>
              <w:rPr>
                <w:rFonts w:ascii="宋体" w:hAnsi="宋体"/>
              </w:rPr>
            </w:pPr>
            <w:r w:rsidRPr="00D400A2">
              <w:rPr>
                <w:rFonts w:ascii="宋体" w:hAnsi="宋体" w:hint="eastAsia"/>
              </w:rPr>
              <w:t>10、策划适合组织体系运行需要，未发生更改，策划情况符合标准要求</w:t>
            </w:r>
          </w:p>
        </w:tc>
        <w:tc>
          <w:tcPr>
            <w:tcW w:w="1585" w:type="dxa"/>
          </w:tcPr>
          <w:p w14:paraId="30131699" w14:textId="340D84E2" w:rsidR="00D400A2" w:rsidRDefault="00255E4B" w:rsidP="00D400A2">
            <w:r>
              <w:rPr>
                <w:rFonts w:hint="eastAsia"/>
              </w:rPr>
              <w:lastRenderedPageBreak/>
              <w:t>Y</w:t>
            </w:r>
          </w:p>
        </w:tc>
      </w:tr>
      <w:tr w:rsidR="00D400A2" w14:paraId="31032A68" w14:textId="77777777" w:rsidTr="0099395C">
        <w:trPr>
          <w:trHeight w:val="1253"/>
        </w:trPr>
        <w:tc>
          <w:tcPr>
            <w:tcW w:w="2160" w:type="dxa"/>
          </w:tcPr>
          <w:p w14:paraId="533A4D79" w14:textId="6727CF33" w:rsidR="00D400A2" w:rsidRDefault="00255E4B" w:rsidP="00D400A2">
            <w:r>
              <w:rPr>
                <w:rFonts w:hint="eastAsia"/>
                <w:szCs w:val="21"/>
              </w:rPr>
              <w:t>设计开发</w:t>
            </w:r>
          </w:p>
        </w:tc>
        <w:tc>
          <w:tcPr>
            <w:tcW w:w="960" w:type="dxa"/>
          </w:tcPr>
          <w:p w14:paraId="7EBB0919" w14:textId="715E516C" w:rsidR="00D400A2" w:rsidRDefault="00846591" w:rsidP="00D400A2">
            <w:r>
              <w:rPr>
                <w:rFonts w:hint="eastAsia"/>
              </w:rPr>
              <w:t>Q</w:t>
            </w:r>
            <w:r>
              <w:t>8.3</w:t>
            </w:r>
          </w:p>
        </w:tc>
        <w:tc>
          <w:tcPr>
            <w:tcW w:w="10004" w:type="dxa"/>
          </w:tcPr>
          <w:p w14:paraId="685904BB" w14:textId="4A66A102" w:rsidR="00D400A2" w:rsidRPr="00846591" w:rsidRDefault="00846591" w:rsidP="00D400A2">
            <w:pPr>
              <w:rPr>
                <w:rFonts w:ascii="宋体" w:hAnsi="宋体"/>
              </w:rPr>
            </w:pPr>
            <w:r w:rsidRPr="00846591">
              <w:rPr>
                <w:rFonts w:ascii="宋体" w:hAnsi="宋体" w:hint="eastAsia"/>
              </w:rPr>
              <w:t>该组织依据国家/行业标准/顾客要求／图纸进行加工 ,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r>
              <w:rPr>
                <w:rFonts w:ascii="宋体" w:hAnsi="宋体" w:hint="eastAsia"/>
              </w:rPr>
              <w:t>.</w:t>
            </w:r>
          </w:p>
        </w:tc>
        <w:tc>
          <w:tcPr>
            <w:tcW w:w="1585" w:type="dxa"/>
          </w:tcPr>
          <w:p w14:paraId="3A17757E" w14:textId="57B0C8A0" w:rsidR="00D400A2" w:rsidRDefault="00255E4B" w:rsidP="00D400A2">
            <w:r>
              <w:rPr>
                <w:rFonts w:hint="eastAsia"/>
              </w:rPr>
              <w:t>Y</w:t>
            </w:r>
          </w:p>
        </w:tc>
      </w:tr>
      <w:tr w:rsidR="00D400A2" w14:paraId="27448627" w14:textId="77777777" w:rsidTr="00387721">
        <w:trPr>
          <w:trHeight w:val="2110"/>
        </w:trPr>
        <w:tc>
          <w:tcPr>
            <w:tcW w:w="2160" w:type="dxa"/>
          </w:tcPr>
          <w:p w14:paraId="2CB3DC3C" w14:textId="572FFDC8" w:rsidR="00D400A2" w:rsidRDefault="00255E4B" w:rsidP="00D400A2">
            <w:r>
              <w:rPr>
                <w:rFonts w:hint="eastAsia"/>
                <w:szCs w:val="21"/>
              </w:rPr>
              <w:t>产品和服务提供过程的控制</w:t>
            </w:r>
          </w:p>
        </w:tc>
        <w:tc>
          <w:tcPr>
            <w:tcW w:w="960" w:type="dxa"/>
          </w:tcPr>
          <w:p w14:paraId="0B14B7F3" w14:textId="2915189C" w:rsidR="00D400A2" w:rsidRDefault="00846591" w:rsidP="00D400A2">
            <w:r>
              <w:rPr>
                <w:rFonts w:hint="eastAsia"/>
              </w:rPr>
              <w:t>Q</w:t>
            </w:r>
            <w:r>
              <w:t>8.5.1</w:t>
            </w:r>
          </w:p>
        </w:tc>
        <w:tc>
          <w:tcPr>
            <w:tcW w:w="10004" w:type="dxa"/>
          </w:tcPr>
          <w:p w14:paraId="7C7FDA6E" w14:textId="1C8C989D" w:rsidR="0099395C" w:rsidRPr="00AF6EF8" w:rsidRDefault="0099395C" w:rsidP="0099395C">
            <w:pPr>
              <w:rPr>
                <w:rFonts w:ascii="宋体" w:hAnsi="宋体"/>
              </w:rPr>
            </w:pPr>
            <w:r w:rsidRPr="00AF6EF8">
              <w:rPr>
                <w:rFonts w:ascii="宋体" w:hAnsi="宋体" w:hint="eastAsia"/>
              </w:rPr>
              <w:t>企业根据合同要求进行生产:</w:t>
            </w:r>
          </w:p>
          <w:p w14:paraId="4FEBA1A6" w14:textId="7AD0AB99" w:rsidR="0099395C" w:rsidRPr="00AF6EF8" w:rsidRDefault="0099395C" w:rsidP="0099395C">
            <w:pPr>
              <w:rPr>
                <w:rFonts w:ascii="宋体" w:hAnsi="宋体"/>
              </w:rPr>
            </w:pPr>
            <w:r w:rsidRPr="00AF6EF8">
              <w:rPr>
                <w:rFonts w:ascii="宋体" w:hAnsi="宋体" w:hint="eastAsia"/>
              </w:rPr>
              <w:t>1</w:t>
            </w:r>
            <w:r w:rsidRPr="00AF6EF8">
              <w:rPr>
                <w:rFonts w:ascii="宋体" w:hAnsi="宋体"/>
              </w:rPr>
              <w:t>)</w:t>
            </w:r>
            <w:r w:rsidRPr="00AF6EF8">
              <w:rPr>
                <w:rFonts w:ascii="宋体" w:hAnsi="宋体" w:hint="eastAsia"/>
              </w:rPr>
              <w:t>抽：合同，均保存完好，符合要求</w:t>
            </w:r>
          </w:p>
          <w:p w14:paraId="1DA54888" w14:textId="5BFA1E18" w:rsidR="0099395C" w:rsidRPr="00AF6EF8" w:rsidRDefault="0099395C" w:rsidP="0099395C">
            <w:pPr>
              <w:rPr>
                <w:rFonts w:ascii="宋体" w:hAnsi="宋体"/>
                <w:bCs/>
              </w:rPr>
            </w:pPr>
            <w:r w:rsidRPr="00AF6EF8">
              <w:rPr>
                <w:rFonts w:ascii="宋体" w:hAnsi="宋体"/>
              </w:rPr>
              <w:t>2)</w:t>
            </w:r>
            <w:r w:rsidRPr="00AF6EF8">
              <w:rPr>
                <w:rFonts w:ascii="宋体" w:hAnsi="宋体" w:hint="eastAsia"/>
              </w:rPr>
              <w:t>策划了生产流程：</w:t>
            </w:r>
            <w:r w:rsidRPr="00AF6EF8">
              <w:rPr>
                <w:rFonts w:ascii="宋体" w:hAnsi="宋体" w:hint="eastAsia"/>
                <w:bCs/>
              </w:rPr>
              <w:t>原材料进场验收→全自动切断压接/半自动端子压接（适用时）→端子检查→组装→导通检查→成品</w:t>
            </w:r>
          </w:p>
          <w:p w14:paraId="68DC3A1C" w14:textId="25CDF23F" w:rsidR="0099395C" w:rsidRPr="00AF6EF8" w:rsidRDefault="0099395C" w:rsidP="0099395C">
            <w:pPr>
              <w:rPr>
                <w:rFonts w:ascii="宋体" w:hAnsi="宋体"/>
              </w:rPr>
            </w:pPr>
            <w:r w:rsidRPr="00AF6EF8">
              <w:rPr>
                <w:rFonts w:ascii="宋体" w:hAnsi="宋体"/>
              </w:rPr>
              <w:t>3)</w:t>
            </w:r>
            <w:r w:rsidRPr="00AF6EF8">
              <w:rPr>
                <w:rFonts w:ascii="宋体" w:hAnsi="宋体" w:hint="eastAsia"/>
              </w:rPr>
              <w:t>执行标准：法律法规及客户要求 ；</w:t>
            </w:r>
            <w:r w:rsidRPr="00AF6EF8">
              <w:rPr>
                <w:rFonts w:ascii="宋体" w:hAnsi="宋体" w:cs="宋体" w:hint="eastAsia"/>
                <w:szCs w:val="21"/>
              </w:rPr>
              <w:t xml:space="preserve">GB/T 26044-2010信号传输用单晶圆铜线及其线坯 </w:t>
            </w:r>
            <w:r w:rsidRPr="00AF6EF8">
              <w:rPr>
                <w:rFonts w:ascii="宋体" w:hAnsi="宋体" w:cs="宋体"/>
                <w:szCs w:val="21"/>
              </w:rPr>
              <w:t xml:space="preserve"> </w:t>
            </w:r>
            <w:r w:rsidRPr="00AF6EF8">
              <w:rPr>
                <w:rFonts w:ascii="宋体" w:hAnsi="宋体" w:hint="eastAsia"/>
              </w:rPr>
              <w:t>GB/T 17183-1997数据终端设备和数据电路终接设备用的高速25插针</w:t>
            </w:r>
            <w:proofErr w:type="gramStart"/>
            <w:r w:rsidRPr="00AF6EF8">
              <w:rPr>
                <w:rFonts w:ascii="宋体" w:hAnsi="宋体" w:hint="eastAsia"/>
              </w:rPr>
              <w:t>接口暨可替换</w:t>
            </w:r>
            <w:proofErr w:type="gramEnd"/>
            <w:r w:rsidRPr="00AF6EF8">
              <w:rPr>
                <w:rFonts w:ascii="宋体" w:hAnsi="宋体" w:hint="eastAsia"/>
              </w:rPr>
              <w:t>的26插针连接器YD/T 2275-2011接入网技术要求 宽带用户接入线路（端口）标识YD/T 2809-2015基于端口信息下发的双</w:t>
            </w:r>
            <w:proofErr w:type="gramStart"/>
            <w:r w:rsidRPr="00AF6EF8">
              <w:rPr>
                <w:rFonts w:ascii="宋体" w:hAnsi="宋体" w:hint="eastAsia"/>
              </w:rPr>
              <w:t>栈</w:t>
            </w:r>
            <w:proofErr w:type="gramEnd"/>
            <w:r w:rsidRPr="00AF6EF8">
              <w:rPr>
                <w:rFonts w:ascii="宋体" w:hAnsi="宋体" w:hint="eastAsia"/>
              </w:rPr>
              <w:t>接入技术要求等</w:t>
            </w:r>
          </w:p>
          <w:p w14:paraId="63AE208E" w14:textId="277FD544" w:rsidR="0099395C" w:rsidRPr="00AF6EF8" w:rsidRDefault="0099395C" w:rsidP="0099395C">
            <w:pPr>
              <w:rPr>
                <w:rFonts w:ascii="宋体" w:hAnsi="宋体"/>
              </w:rPr>
            </w:pPr>
            <w:r w:rsidRPr="00AF6EF8">
              <w:rPr>
                <w:rFonts w:ascii="宋体" w:hAnsi="宋体" w:hint="eastAsia"/>
              </w:rPr>
              <w:t>以上信息能够指导生产</w:t>
            </w:r>
          </w:p>
          <w:p w14:paraId="6E2559B5" w14:textId="61C1BABC" w:rsidR="0099395C" w:rsidRPr="00AF6EF8" w:rsidRDefault="0099395C" w:rsidP="0099395C">
            <w:pPr>
              <w:rPr>
                <w:rFonts w:ascii="宋体" w:hAnsi="宋体"/>
              </w:rPr>
            </w:pPr>
            <w:r w:rsidRPr="00AF6EF8">
              <w:rPr>
                <w:rFonts w:ascii="宋体" w:hAnsi="宋体" w:hint="eastAsia"/>
              </w:rPr>
              <w:t>4</w:t>
            </w:r>
            <w:r w:rsidRPr="00AF6EF8">
              <w:rPr>
                <w:rFonts w:ascii="宋体" w:hAnsi="宋体"/>
              </w:rPr>
              <w:t>)</w:t>
            </w:r>
            <w:r w:rsidRPr="00AF6EF8">
              <w:rPr>
                <w:rFonts w:ascii="宋体" w:hAnsi="宋体" w:hint="eastAsia"/>
              </w:rPr>
              <w:t>为过程的运行使用适宜的基础设施，并保持适宜的环境：配备了排线</w:t>
            </w:r>
            <w:proofErr w:type="gramStart"/>
            <w:r w:rsidRPr="00AF6EF8">
              <w:rPr>
                <w:rFonts w:ascii="宋体" w:hAnsi="宋体" w:hint="eastAsia"/>
              </w:rPr>
              <w:t>压端沾锡机</w:t>
            </w:r>
            <w:proofErr w:type="gramEnd"/>
            <w:r w:rsidRPr="00AF6EF8">
              <w:rPr>
                <w:rFonts w:ascii="宋体" w:hAnsi="宋体" w:hint="eastAsia"/>
              </w:rPr>
              <w:t>、双线</w:t>
            </w:r>
            <w:proofErr w:type="gramStart"/>
            <w:r w:rsidRPr="00AF6EF8">
              <w:rPr>
                <w:rFonts w:ascii="宋体" w:hAnsi="宋体" w:hint="eastAsia"/>
              </w:rPr>
              <w:t>压端沾锡机</w:t>
            </w:r>
            <w:proofErr w:type="gramEnd"/>
            <w:r w:rsidRPr="00AF6EF8">
              <w:rPr>
                <w:rFonts w:ascii="宋体" w:hAnsi="宋体" w:hint="eastAsia"/>
              </w:rPr>
              <w:t>、双头单线压接机、2米收线装置、静音端子压接机、气动剥皮机、</w:t>
            </w:r>
            <w:proofErr w:type="gramStart"/>
            <w:r w:rsidRPr="00AF6EF8">
              <w:rPr>
                <w:rFonts w:ascii="宋体" w:hAnsi="宋体" w:hint="eastAsia"/>
              </w:rPr>
              <w:t>薄皮打端机</w:t>
            </w:r>
            <w:proofErr w:type="gramEnd"/>
            <w:r w:rsidRPr="00AF6EF8">
              <w:rPr>
                <w:rFonts w:ascii="宋体" w:hAnsi="宋体" w:hint="eastAsia"/>
              </w:rPr>
              <w:t>等生产设备，人员经过培训上岗等。基本满足工作需要。资源基本满足。</w:t>
            </w:r>
          </w:p>
          <w:p w14:paraId="2A23E65E" w14:textId="1BAFC362" w:rsidR="0099395C" w:rsidRPr="00AF6EF8" w:rsidRDefault="0099395C" w:rsidP="0099395C">
            <w:pPr>
              <w:rPr>
                <w:rFonts w:ascii="宋体" w:hAnsi="宋体"/>
              </w:rPr>
            </w:pPr>
            <w:r w:rsidRPr="00AF6EF8">
              <w:rPr>
                <w:rFonts w:ascii="宋体" w:hAnsi="宋体"/>
              </w:rPr>
              <w:t>5)</w:t>
            </w:r>
            <w:r w:rsidRPr="00AF6EF8">
              <w:rPr>
                <w:rFonts w:ascii="宋体" w:hAnsi="宋体" w:hint="eastAsia"/>
              </w:rPr>
              <w:t>可获得和使用适宜的监视和测量资源：线束测力器、不锈钢直尺、外径千分尺、数显游标卡尺、线材导通测试仪等。监视和测量设备满足检验需要</w:t>
            </w:r>
          </w:p>
          <w:p w14:paraId="3E496483" w14:textId="0415E723" w:rsidR="0099395C" w:rsidRPr="00AF6EF8" w:rsidRDefault="0099395C" w:rsidP="0099395C">
            <w:pPr>
              <w:rPr>
                <w:rFonts w:ascii="宋体" w:hAnsi="宋体"/>
              </w:rPr>
            </w:pPr>
            <w:r w:rsidRPr="00AF6EF8">
              <w:rPr>
                <w:rFonts w:ascii="宋体" w:hAnsi="宋体"/>
              </w:rPr>
              <w:t>6)</w:t>
            </w:r>
            <w:r w:rsidRPr="00AF6EF8">
              <w:rPr>
                <w:rFonts w:ascii="宋体" w:hAnsi="宋体" w:hint="eastAsia"/>
              </w:rPr>
              <w:t>在适当阶段实施监视和测量活动，以验证是否符合过程或输出的控制准则以及产品和服务的接收准则：客</w:t>
            </w:r>
            <w:r w:rsidRPr="00AF6EF8">
              <w:rPr>
                <w:rFonts w:ascii="宋体" w:hAnsi="宋体" w:hint="eastAsia"/>
              </w:rPr>
              <w:lastRenderedPageBreak/>
              <w:t>户要求、检验标准、操作规程等作业指导文件实施过程控制。</w:t>
            </w:r>
          </w:p>
          <w:p w14:paraId="20A1D08E" w14:textId="2D664590" w:rsidR="0099395C" w:rsidRPr="00AF6EF8" w:rsidRDefault="0099395C" w:rsidP="0099395C">
            <w:pPr>
              <w:rPr>
                <w:rFonts w:ascii="宋体" w:hAnsi="宋体"/>
              </w:rPr>
            </w:pPr>
            <w:r w:rsidRPr="00AF6EF8">
              <w:rPr>
                <w:rFonts w:ascii="宋体" w:hAnsi="宋体"/>
              </w:rPr>
              <w:t>7)</w:t>
            </w:r>
            <w:r w:rsidRPr="00AF6EF8">
              <w:rPr>
                <w:rFonts w:ascii="宋体" w:hAnsi="宋体" w:hint="eastAsia"/>
              </w:rPr>
              <w:t>产品通过检验等来对产品实现过程进行控制。生产过程中由专人进行检查，完成后由客户进行验收，符合要求。</w:t>
            </w:r>
          </w:p>
          <w:p w14:paraId="47877257" w14:textId="1FCAE69B" w:rsidR="00AE6029" w:rsidRPr="00AF6EF8" w:rsidRDefault="00AE6029" w:rsidP="0099395C">
            <w:pPr>
              <w:rPr>
                <w:rFonts w:ascii="宋体" w:hAnsi="宋体"/>
              </w:rPr>
            </w:pPr>
            <w:r w:rsidRPr="00AF6EF8">
              <w:rPr>
                <w:rFonts w:ascii="宋体" w:hAnsi="宋体" w:hint="eastAsia"/>
              </w:rPr>
              <w:t>8）采取措施防止人为错误：各工序制定有操作规程、图纸、检验标准，明确了操作要求，各工序互检，避免人为失误</w:t>
            </w:r>
          </w:p>
          <w:p w14:paraId="5C695568" w14:textId="0122946F" w:rsidR="0099395C" w:rsidRPr="00AF6EF8" w:rsidRDefault="00AE6029" w:rsidP="0099395C">
            <w:pPr>
              <w:rPr>
                <w:rFonts w:ascii="宋体" w:hAnsi="宋体"/>
              </w:rPr>
            </w:pPr>
            <w:r w:rsidRPr="00AF6EF8">
              <w:rPr>
                <w:rFonts w:ascii="宋体" w:hAnsi="宋体"/>
              </w:rPr>
              <w:t>9</w:t>
            </w:r>
            <w:r w:rsidR="0099395C" w:rsidRPr="00AF6EF8">
              <w:rPr>
                <w:rFonts w:ascii="宋体" w:hAnsi="宋体"/>
              </w:rPr>
              <w:t>)</w:t>
            </w:r>
            <w:r w:rsidR="0099395C" w:rsidRPr="00AF6EF8">
              <w:rPr>
                <w:rFonts w:ascii="宋体" w:hAnsi="宋体" w:hint="eastAsia"/>
              </w:rPr>
              <w:t>配备胜任的人员，包括所需求的资格：初中以上学历；视力良好；有一定工作经验、经过培训、考核合格后上岗。</w:t>
            </w:r>
          </w:p>
          <w:p w14:paraId="26A5045F" w14:textId="5180BBB6" w:rsidR="00AE6029" w:rsidRPr="00AF6EF8" w:rsidRDefault="00AE6029" w:rsidP="0099395C">
            <w:pPr>
              <w:rPr>
                <w:rFonts w:ascii="宋体" w:hAnsi="宋体"/>
              </w:rPr>
            </w:pPr>
            <w:r w:rsidRPr="00AF6EF8">
              <w:rPr>
                <w:rFonts w:ascii="宋体" w:hAnsi="宋体"/>
              </w:rPr>
              <w:t>10</w:t>
            </w:r>
            <w:r w:rsidRPr="00AF6EF8">
              <w:rPr>
                <w:rFonts w:ascii="宋体" w:hAnsi="宋体" w:hint="eastAsia"/>
              </w:rPr>
              <w:t>）实施放行、交付和交付后的活动：按照各图纸要求实施过程控制，以确保有效实施放行、交付和交付后活动。</w:t>
            </w:r>
          </w:p>
          <w:p w14:paraId="4FFE5783" w14:textId="2BB89BFC" w:rsidR="0099395C" w:rsidRPr="00AF6EF8" w:rsidRDefault="00AE6029" w:rsidP="0099395C">
            <w:pPr>
              <w:rPr>
                <w:rFonts w:ascii="宋体" w:hAnsi="宋体"/>
              </w:rPr>
            </w:pPr>
            <w:r w:rsidRPr="00AF6EF8">
              <w:rPr>
                <w:rFonts w:ascii="宋体" w:hAnsi="宋体"/>
              </w:rPr>
              <w:t>11</w:t>
            </w:r>
            <w:r w:rsidR="0099395C" w:rsidRPr="00AF6EF8">
              <w:rPr>
                <w:rFonts w:ascii="宋体" w:hAnsi="宋体"/>
              </w:rPr>
              <w:t>)</w:t>
            </w:r>
            <w:r w:rsidR="0099395C" w:rsidRPr="00AF6EF8">
              <w:rPr>
                <w:rFonts w:ascii="宋体" w:hAnsi="宋体" w:hint="eastAsia"/>
              </w:rPr>
              <w:t>若输出结果不能由后续的监视或测量加以验证，应对生产和服务提供过程实现策划结果的能力进行确认，并定期再确认：经确认，生产过程中端子压接为需要确认的过程。人员均经培训后上岗，符合要求。</w:t>
            </w:r>
          </w:p>
          <w:p w14:paraId="1D8D9A68" w14:textId="6902D23E" w:rsidR="0099395C" w:rsidRPr="00AF6EF8" w:rsidRDefault="0099395C" w:rsidP="0099395C">
            <w:pPr>
              <w:rPr>
                <w:rFonts w:ascii="宋体" w:hAnsi="宋体"/>
              </w:rPr>
            </w:pPr>
            <w:proofErr w:type="gramStart"/>
            <w:r w:rsidRPr="00AF6EF8">
              <w:rPr>
                <w:rFonts w:ascii="宋体" w:hAnsi="宋体" w:hint="eastAsia"/>
              </w:rPr>
              <w:t>查见需确认</w:t>
            </w:r>
            <w:proofErr w:type="gramEnd"/>
            <w:r w:rsidRPr="00AF6EF8">
              <w:rPr>
                <w:rFonts w:ascii="宋体" w:hAnsi="宋体" w:hint="eastAsia"/>
              </w:rPr>
              <w:t>过程端子压接的确认记录</w:t>
            </w:r>
          </w:p>
          <w:p w14:paraId="2177ED18" w14:textId="77777777" w:rsidR="00D400A2" w:rsidRPr="00AF6EF8" w:rsidRDefault="00ED045B" w:rsidP="00D400A2">
            <w:pPr>
              <w:rPr>
                <w:rFonts w:ascii="宋体" w:hAnsi="宋体"/>
              </w:rPr>
            </w:pPr>
            <w:r w:rsidRPr="00AF6EF8">
              <w:rPr>
                <w:rFonts w:ascii="宋体" w:hAnsi="宋体" w:hint="eastAsia"/>
              </w:rPr>
              <w:t>查看现场生产：</w:t>
            </w:r>
          </w:p>
          <w:p w14:paraId="2BA1C6C0" w14:textId="65596E54" w:rsidR="00ED045B" w:rsidRPr="00AF6EF8" w:rsidRDefault="00ED045B" w:rsidP="00D400A2">
            <w:pPr>
              <w:rPr>
                <w:rFonts w:ascii="宋体" w:hAnsi="宋体"/>
              </w:rPr>
            </w:pPr>
            <w:r w:rsidRPr="00AF6EF8">
              <w:rPr>
                <w:rFonts w:ascii="宋体" w:hAnsi="宋体" w:hint="eastAsia"/>
              </w:rPr>
              <w:t xml:space="preserve"> </w:t>
            </w:r>
            <w:r w:rsidRPr="00AF6EF8">
              <w:rPr>
                <w:rFonts w:ascii="宋体" w:hAnsi="宋体"/>
              </w:rPr>
              <w:t xml:space="preserve">  </w:t>
            </w:r>
            <w:r w:rsidRPr="00AF6EF8">
              <w:rPr>
                <w:rFonts w:ascii="宋体" w:hAnsi="宋体" w:hint="eastAsia"/>
              </w:rPr>
              <w:t>查见周俊青正在操作全自动多功能电脑剥线机，将黑色线速放入固定</w:t>
            </w:r>
            <w:r w:rsidR="0016408B" w:rsidRPr="00AF6EF8">
              <w:rPr>
                <w:rFonts w:ascii="宋体" w:hAnsi="宋体" w:hint="eastAsia"/>
              </w:rPr>
              <w:t>线束</w:t>
            </w:r>
            <w:r w:rsidRPr="00AF6EF8">
              <w:rPr>
                <w:rFonts w:ascii="宋体" w:hAnsi="宋体" w:hint="eastAsia"/>
              </w:rPr>
              <w:t>的滚轮中，启动机器，根据</w:t>
            </w:r>
            <w:r w:rsidR="009C0174" w:rsidRPr="00AF6EF8">
              <w:rPr>
                <w:rFonts w:ascii="宋体" w:hAnsi="宋体" w:hint="eastAsia"/>
              </w:rPr>
              <w:t>客户要求及图纸</w:t>
            </w:r>
            <w:r w:rsidRPr="00AF6EF8">
              <w:rPr>
                <w:rFonts w:ascii="宋体" w:hAnsi="宋体" w:hint="eastAsia"/>
              </w:rPr>
              <w:t>预</w:t>
            </w:r>
            <w:r w:rsidR="009C0174" w:rsidRPr="00AF6EF8">
              <w:rPr>
                <w:rFonts w:ascii="宋体" w:hAnsi="宋体" w:hint="eastAsia"/>
              </w:rPr>
              <w:t>设定的参数，自动生成固定长度且两端剥线的线速，剥线长端2</w:t>
            </w:r>
            <w:r w:rsidR="009C0174" w:rsidRPr="00AF6EF8">
              <w:rPr>
                <w:rFonts w:ascii="宋体" w:hAnsi="宋体"/>
              </w:rPr>
              <w:t>6-27</w:t>
            </w:r>
            <w:r w:rsidR="009C0174" w:rsidRPr="00AF6EF8">
              <w:rPr>
                <w:rFonts w:ascii="宋体" w:hAnsi="宋体" w:hint="eastAsia"/>
              </w:rPr>
              <w:t>mm，剥线短端2</w:t>
            </w:r>
            <w:r w:rsidR="009C0174" w:rsidRPr="00AF6EF8">
              <w:rPr>
                <w:rFonts w:ascii="宋体" w:hAnsi="宋体"/>
              </w:rPr>
              <w:t>2</w:t>
            </w:r>
            <w:r w:rsidR="009C0174" w:rsidRPr="00AF6EF8">
              <w:rPr>
                <w:rFonts w:ascii="宋体" w:hAnsi="宋体" w:hint="eastAsia"/>
              </w:rPr>
              <w:t>mm。</w:t>
            </w:r>
            <w:proofErr w:type="gramStart"/>
            <w:r w:rsidR="009C0174" w:rsidRPr="00AF6EF8">
              <w:rPr>
                <w:rFonts w:ascii="宋体" w:hAnsi="宋体" w:hint="eastAsia"/>
              </w:rPr>
              <w:t>机器旁查见</w:t>
            </w:r>
            <w:proofErr w:type="gramEnd"/>
            <w:r w:rsidR="009C0174" w:rsidRPr="00AF6EF8">
              <w:rPr>
                <w:rFonts w:ascii="宋体" w:hAnsi="宋体" w:hint="eastAsia"/>
              </w:rPr>
              <w:t>作业指导书，员工操作符合要求。</w:t>
            </w:r>
          </w:p>
          <w:p w14:paraId="59F6D709" w14:textId="77777777" w:rsidR="009C0174" w:rsidRPr="00AF6EF8" w:rsidRDefault="009C0174" w:rsidP="00D400A2">
            <w:pPr>
              <w:rPr>
                <w:rFonts w:ascii="宋体" w:hAnsi="宋体"/>
              </w:rPr>
            </w:pPr>
            <w:r w:rsidRPr="00AF6EF8">
              <w:rPr>
                <w:rFonts w:ascii="宋体" w:hAnsi="宋体" w:hint="eastAsia"/>
              </w:rPr>
              <w:t xml:space="preserve"> </w:t>
            </w:r>
            <w:r w:rsidRPr="00AF6EF8">
              <w:rPr>
                <w:rFonts w:ascii="宋体" w:hAnsi="宋体"/>
              </w:rPr>
              <w:t xml:space="preserve">  </w:t>
            </w:r>
            <w:r w:rsidRPr="00AF6EF8">
              <w:rPr>
                <w:rFonts w:ascii="宋体" w:hAnsi="宋体" w:hint="eastAsia"/>
              </w:rPr>
              <w:t>查见黄丽娟正在操作端子压接机，</w:t>
            </w:r>
            <w:r w:rsidR="0016408B" w:rsidRPr="00AF6EF8">
              <w:rPr>
                <w:rFonts w:ascii="宋体" w:hAnsi="宋体" w:hint="eastAsia"/>
              </w:rPr>
              <w:t>将剥线的线束一段放到操作平台上，调整好剥线</w:t>
            </w:r>
            <w:proofErr w:type="gramStart"/>
            <w:r w:rsidR="0016408B" w:rsidRPr="00AF6EF8">
              <w:rPr>
                <w:rFonts w:ascii="宋体" w:hAnsi="宋体" w:hint="eastAsia"/>
              </w:rPr>
              <w:t>内外刀</w:t>
            </w:r>
            <w:proofErr w:type="gramEnd"/>
            <w:r w:rsidR="0016408B" w:rsidRPr="00AF6EF8">
              <w:rPr>
                <w:rFonts w:ascii="宋体" w:hAnsi="宋体" w:hint="eastAsia"/>
              </w:rPr>
              <w:t>的距离，踩下脚踏板，端子压接完成。线束内有四种颜色内芯线，逐根操作上述过程，直至压接好端子。机器操作台有做作业操作规程，员工操作符合要求。</w:t>
            </w:r>
          </w:p>
          <w:p w14:paraId="0094E759" w14:textId="1D35FEB4" w:rsidR="0016408B" w:rsidRPr="00AF6EF8" w:rsidRDefault="0016408B" w:rsidP="00D400A2">
            <w:pPr>
              <w:rPr>
                <w:rFonts w:ascii="宋体" w:hAnsi="宋体"/>
              </w:rPr>
            </w:pPr>
            <w:r w:rsidRPr="00AF6EF8">
              <w:rPr>
                <w:rFonts w:ascii="宋体" w:hAnsi="宋体" w:hint="eastAsia"/>
              </w:rPr>
              <w:t xml:space="preserve"> </w:t>
            </w:r>
            <w:r w:rsidRPr="00AF6EF8">
              <w:rPr>
                <w:rFonts w:ascii="宋体" w:hAnsi="宋体"/>
              </w:rPr>
              <w:t xml:space="preserve">  </w:t>
            </w:r>
            <w:r w:rsidR="009E54DF" w:rsidRPr="00AF6EF8">
              <w:rPr>
                <w:rFonts w:ascii="宋体" w:hAnsi="宋体" w:hint="eastAsia"/>
              </w:rPr>
              <w:t>查见黄静娟正在进行端子接头工序，</w:t>
            </w:r>
            <w:r w:rsidR="00B85064" w:rsidRPr="00AF6EF8">
              <w:rPr>
                <w:rFonts w:ascii="宋体" w:hAnsi="宋体" w:hint="eastAsia"/>
              </w:rPr>
              <w:t>无设备，</w:t>
            </w:r>
            <w:r w:rsidR="009E54DF" w:rsidRPr="00AF6EF8">
              <w:rPr>
                <w:rFonts w:ascii="宋体" w:hAnsi="宋体" w:hint="eastAsia"/>
              </w:rPr>
              <w:t>按照黄红橙黑颜色将端子接入接头，操作台上有示例，防止员工误操作。现场观看，员工操作符合作业要求。</w:t>
            </w:r>
          </w:p>
          <w:p w14:paraId="45D3B67E" w14:textId="660CE227" w:rsidR="00B85064" w:rsidRPr="00AF6EF8" w:rsidRDefault="00B85064" w:rsidP="00B85064">
            <w:pPr>
              <w:ind w:firstLine="420"/>
              <w:rPr>
                <w:rFonts w:ascii="宋体" w:hAnsi="宋体"/>
              </w:rPr>
            </w:pPr>
            <w:r w:rsidRPr="00AF6EF8">
              <w:rPr>
                <w:rFonts w:ascii="宋体" w:hAnsi="宋体" w:hint="eastAsia"/>
              </w:rPr>
              <w:t>查见黄静娟在端子接头工序后，将端子接头空隙内打胶，打</w:t>
            </w:r>
            <w:proofErr w:type="gramStart"/>
            <w:r w:rsidRPr="00AF6EF8">
              <w:rPr>
                <w:rFonts w:ascii="宋体" w:hAnsi="宋体" w:hint="eastAsia"/>
              </w:rPr>
              <w:t>至充满但不</w:t>
            </w:r>
            <w:proofErr w:type="gramEnd"/>
            <w:r w:rsidRPr="00AF6EF8">
              <w:rPr>
                <w:rFonts w:ascii="宋体" w:hAnsi="宋体" w:hint="eastAsia"/>
              </w:rPr>
              <w:t>外溢。现场观察，员工操作符合要求。</w:t>
            </w:r>
          </w:p>
          <w:p w14:paraId="4716517E" w14:textId="2693523C" w:rsidR="00B85064" w:rsidRDefault="00B85064" w:rsidP="00B85064">
            <w:r>
              <w:rPr>
                <w:rFonts w:hint="eastAsia"/>
              </w:rPr>
              <w:t>（自动剥线机）周俊青：</w:t>
            </w:r>
            <w:r w:rsidRPr="00B85064">
              <w:rPr>
                <w:noProof/>
              </w:rPr>
              <w:drawing>
                <wp:inline distT="0" distB="0" distL="0" distR="0" wp14:anchorId="2A1BF1A9" wp14:editId="4E8C19B7">
                  <wp:extent cx="1357313" cy="9093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5229" cy="914623"/>
                          </a:xfrm>
                          <a:prstGeom prst="rect">
                            <a:avLst/>
                          </a:prstGeom>
                          <a:noFill/>
                          <a:ln>
                            <a:noFill/>
                          </a:ln>
                        </pic:spPr>
                      </pic:pic>
                    </a:graphicData>
                  </a:graphic>
                </wp:inline>
              </w:drawing>
            </w:r>
            <w:r>
              <w:rPr>
                <w:rFonts w:hint="eastAsia"/>
              </w:rPr>
              <w:t>；</w:t>
            </w:r>
            <w:r w:rsidR="00255E4B">
              <w:rPr>
                <w:rFonts w:hint="eastAsia"/>
              </w:rPr>
              <w:t xml:space="preserve"> </w:t>
            </w:r>
            <w:r w:rsidR="00255E4B">
              <w:t xml:space="preserve">   </w:t>
            </w:r>
            <w:r>
              <w:rPr>
                <w:rFonts w:hint="eastAsia"/>
              </w:rPr>
              <w:t>（端子压接机）黄丽娟：</w:t>
            </w:r>
            <w:r w:rsidRPr="00B85064">
              <w:rPr>
                <w:noProof/>
              </w:rPr>
              <w:drawing>
                <wp:inline distT="0" distB="0" distL="0" distR="0" wp14:anchorId="5708FDFF" wp14:editId="4D802ED9">
                  <wp:extent cx="1261745" cy="90910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2106" cy="916572"/>
                          </a:xfrm>
                          <a:prstGeom prst="rect">
                            <a:avLst/>
                          </a:prstGeom>
                          <a:noFill/>
                          <a:ln>
                            <a:noFill/>
                          </a:ln>
                        </pic:spPr>
                      </pic:pic>
                    </a:graphicData>
                  </a:graphic>
                </wp:inline>
              </w:drawing>
            </w:r>
          </w:p>
          <w:p w14:paraId="3E412B03" w14:textId="77777777" w:rsidR="00255E4B" w:rsidRDefault="00255E4B" w:rsidP="00255E4B">
            <w:r>
              <w:rPr>
                <w:rFonts w:hint="eastAsia"/>
              </w:rPr>
              <w:lastRenderedPageBreak/>
              <w:t>（手工安装端子接头）黄静娟：</w:t>
            </w:r>
            <w:r w:rsidRPr="004B1941">
              <w:rPr>
                <w:noProof/>
              </w:rPr>
              <w:drawing>
                <wp:inline distT="0" distB="0" distL="0" distR="0" wp14:anchorId="78E995A4" wp14:editId="2C15BB16">
                  <wp:extent cx="1431890" cy="13620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114" cy="1369898"/>
                          </a:xfrm>
                          <a:prstGeom prst="rect">
                            <a:avLst/>
                          </a:prstGeom>
                          <a:noFill/>
                          <a:ln>
                            <a:noFill/>
                          </a:ln>
                        </pic:spPr>
                      </pic:pic>
                    </a:graphicData>
                  </a:graphic>
                </wp:inline>
              </w:drawing>
            </w:r>
          </w:p>
          <w:p w14:paraId="34E1AA10" w14:textId="651BDC91" w:rsidR="00255E4B" w:rsidRPr="0099395C" w:rsidRDefault="00255E4B" w:rsidP="00255E4B">
            <w:pPr>
              <w:rPr>
                <w:rFonts w:hint="eastAsia"/>
              </w:rPr>
            </w:pPr>
            <w:r>
              <w:rPr>
                <w:rFonts w:hint="eastAsia"/>
              </w:rPr>
              <w:t xml:space="preserve"> </w:t>
            </w:r>
            <w:r>
              <w:t xml:space="preserve">   </w:t>
            </w:r>
            <w:r>
              <w:rPr>
                <w:rFonts w:hint="eastAsia"/>
              </w:rPr>
              <w:t>经确认，生产过程受控。</w:t>
            </w:r>
          </w:p>
        </w:tc>
        <w:tc>
          <w:tcPr>
            <w:tcW w:w="1585" w:type="dxa"/>
          </w:tcPr>
          <w:p w14:paraId="5045F7E9" w14:textId="690AA034" w:rsidR="00D400A2" w:rsidRDefault="00255E4B" w:rsidP="00D400A2">
            <w:r>
              <w:rPr>
                <w:rFonts w:hint="eastAsia"/>
              </w:rPr>
              <w:lastRenderedPageBreak/>
              <w:t>Y</w:t>
            </w:r>
          </w:p>
        </w:tc>
      </w:tr>
      <w:tr w:rsidR="00D400A2" w14:paraId="41157726" w14:textId="77777777" w:rsidTr="00387721">
        <w:trPr>
          <w:trHeight w:val="2110"/>
        </w:trPr>
        <w:tc>
          <w:tcPr>
            <w:tcW w:w="2160" w:type="dxa"/>
          </w:tcPr>
          <w:p w14:paraId="6ABE3631" w14:textId="77777777" w:rsidR="00D400A2" w:rsidRDefault="00D400A2" w:rsidP="00D400A2"/>
          <w:p w14:paraId="0D0BE54E" w14:textId="366B8DE9" w:rsidR="00D400A2" w:rsidRDefault="00255E4B" w:rsidP="00D400A2">
            <w:r>
              <w:rPr>
                <w:rFonts w:hint="eastAsia"/>
                <w:szCs w:val="21"/>
              </w:rPr>
              <w:t>标识和</w:t>
            </w:r>
            <w:proofErr w:type="gramStart"/>
            <w:r>
              <w:rPr>
                <w:rFonts w:hint="eastAsia"/>
                <w:szCs w:val="21"/>
              </w:rPr>
              <w:t>可</w:t>
            </w:r>
            <w:proofErr w:type="gramEnd"/>
            <w:r>
              <w:rPr>
                <w:rFonts w:hint="eastAsia"/>
                <w:szCs w:val="21"/>
              </w:rPr>
              <w:t>追溯性、防护</w:t>
            </w:r>
          </w:p>
        </w:tc>
        <w:tc>
          <w:tcPr>
            <w:tcW w:w="960" w:type="dxa"/>
          </w:tcPr>
          <w:p w14:paraId="2D626A43" w14:textId="77777777" w:rsidR="00D400A2" w:rsidRDefault="00B45A0C" w:rsidP="00D400A2">
            <w:r>
              <w:rPr>
                <w:rFonts w:hint="eastAsia"/>
              </w:rPr>
              <w:t>Q</w:t>
            </w:r>
            <w:r>
              <w:t>8.5.2</w:t>
            </w:r>
          </w:p>
          <w:p w14:paraId="3750F511" w14:textId="77777777" w:rsidR="008B7224" w:rsidRDefault="008B7224" w:rsidP="00D400A2"/>
          <w:p w14:paraId="1C68A1ED" w14:textId="33A99E1A" w:rsidR="008B7224" w:rsidRDefault="008B7224" w:rsidP="00D400A2">
            <w:r>
              <w:rPr>
                <w:rFonts w:hint="eastAsia"/>
              </w:rPr>
              <w:t>Q</w:t>
            </w:r>
            <w:r>
              <w:t>8.5.4</w:t>
            </w:r>
          </w:p>
        </w:tc>
        <w:tc>
          <w:tcPr>
            <w:tcW w:w="10004" w:type="dxa"/>
          </w:tcPr>
          <w:p w14:paraId="6FE630C5" w14:textId="2FBDCD91" w:rsidR="00646A2A" w:rsidRPr="004349BD" w:rsidRDefault="00646A2A" w:rsidP="00646A2A">
            <w:pPr>
              <w:spacing w:line="276" w:lineRule="auto"/>
              <w:ind w:firstLineChars="150" w:firstLine="315"/>
              <w:rPr>
                <w:rFonts w:ascii="宋体" w:hAnsi="宋体"/>
                <w:szCs w:val="21"/>
              </w:rPr>
            </w:pPr>
            <w:r w:rsidRPr="004349BD">
              <w:rPr>
                <w:rFonts w:ascii="宋体" w:hAnsi="宋体" w:hint="eastAsia"/>
                <w:szCs w:val="21"/>
              </w:rPr>
              <w:t>公司编制了</w:t>
            </w:r>
            <w:r>
              <w:rPr>
                <w:rFonts w:ascii="宋体" w:hAnsi="宋体" w:hint="eastAsia"/>
                <w:szCs w:val="21"/>
              </w:rPr>
              <w:t>《产品标识和可追溯性控制程序》</w:t>
            </w:r>
            <w:r w:rsidRPr="004349BD">
              <w:rPr>
                <w:rFonts w:ascii="宋体" w:hAnsi="宋体" w:hint="eastAsia"/>
                <w:szCs w:val="21"/>
              </w:rPr>
              <w:t>和</w:t>
            </w:r>
            <w:r>
              <w:rPr>
                <w:rFonts w:ascii="宋体" w:hAnsi="宋体" w:hint="eastAsia"/>
                <w:szCs w:val="21"/>
              </w:rPr>
              <w:t>《产品防护和交付</w:t>
            </w:r>
            <w:r w:rsidRPr="004349BD">
              <w:rPr>
                <w:rFonts w:ascii="宋体" w:hAnsi="宋体" w:hint="eastAsia"/>
                <w:szCs w:val="21"/>
              </w:rPr>
              <w:t>控制程序</w:t>
            </w:r>
            <w:r>
              <w:rPr>
                <w:rFonts w:ascii="宋体" w:hAnsi="宋体" w:hint="eastAsia"/>
                <w:szCs w:val="21"/>
              </w:rPr>
              <w:t>》</w:t>
            </w:r>
            <w:r w:rsidRPr="004349BD">
              <w:rPr>
                <w:rFonts w:ascii="宋体" w:hAnsi="宋体" w:hint="eastAsia"/>
                <w:szCs w:val="21"/>
              </w:rPr>
              <w:t>，规定了产品的标识与追溯方法以及产品的具体防护要求，基本符合标准要求。</w:t>
            </w:r>
          </w:p>
          <w:p w14:paraId="6CE9E462" w14:textId="77777777" w:rsidR="00646A2A" w:rsidRPr="004349BD" w:rsidRDefault="00646A2A" w:rsidP="00646A2A">
            <w:pPr>
              <w:tabs>
                <w:tab w:val="left" w:pos="2378"/>
              </w:tabs>
              <w:spacing w:line="276" w:lineRule="auto"/>
              <w:ind w:firstLineChars="150" w:firstLine="315"/>
              <w:rPr>
                <w:rFonts w:ascii="宋体" w:hAnsi="宋体"/>
                <w:szCs w:val="21"/>
              </w:rPr>
            </w:pPr>
            <w:r w:rsidRPr="004349BD">
              <w:rPr>
                <w:rFonts w:ascii="宋体" w:hAnsi="宋体" w:hint="eastAsia"/>
                <w:szCs w:val="21"/>
              </w:rPr>
              <w:t>现场检查：</w:t>
            </w:r>
            <w:r w:rsidRPr="004349BD">
              <w:rPr>
                <w:rFonts w:ascii="宋体" w:hAnsi="宋体" w:hint="eastAsia"/>
                <w:szCs w:val="21"/>
              </w:rPr>
              <w:tab/>
            </w:r>
          </w:p>
          <w:p w14:paraId="63EB7651" w14:textId="77777777" w:rsidR="00646A2A" w:rsidRPr="004349BD" w:rsidRDefault="00646A2A" w:rsidP="00646A2A">
            <w:pPr>
              <w:spacing w:line="276" w:lineRule="auto"/>
              <w:ind w:firstLineChars="150" w:firstLine="315"/>
              <w:rPr>
                <w:rFonts w:ascii="宋体" w:hAnsi="宋体"/>
                <w:szCs w:val="21"/>
              </w:rPr>
            </w:pPr>
            <w:r w:rsidRPr="004349BD">
              <w:rPr>
                <w:rFonts w:ascii="宋体" w:hAnsi="宋体" w:hint="eastAsia"/>
                <w:szCs w:val="21"/>
              </w:rPr>
              <w:t>看到公司的生产车间、仓库区域面积适宜</w:t>
            </w:r>
          </w:p>
          <w:p w14:paraId="5B26DEDC" w14:textId="77777777" w:rsidR="00646A2A" w:rsidRPr="004349BD" w:rsidRDefault="00646A2A" w:rsidP="00646A2A">
            <w:pPr>
              <w:spacing w:line="276" w:lineRule="auto"/>
              <w:ind w:firstLineChars="150" w:firstLine="315"/>
              <w:rPr>
                <w:rFonts w:ascii="宋体" w:hAnsi="宋体"/>
                <w:szCs w:val="21"/>
              </w:rPr>
            </w:pPr>
            <w:r w:rsidRPr="004349BD">
              <w:rPr>
                <w:rFonts w:ascii="宋体" w:hAnsi="宋体" w:hint="eastAsia"/>
                <w:szCs w:val="21"/>
              </w:rPr>
              <w:t>现场原料区、合格品、不合格品分区摆放。</w:t>
            </w:r>
          </w:p>
          <w:p w14:paraId="7161C2E2" w14:textId="77777777" w:rsidR="008B7224" w:rsidRDefault="00646A2A" w:rsidP="00646A2A">
            <w:pPr>
              <w:spacing w:line="276" w:lineRule="auto"/>
              <w:ind w:firstLineChars="150" w:firstLine="315"/>
              <w:rPr>
                <w:rFonts w:ascii="宋体" w:hAnsi="宋体"/>
                <w:szCs w:val="21"/>
              </w:rPr>
            </w:pPr>
            <w:r w:rsidRPr="004349BD">
              <w:rPr>
                <w:rFonts w:ascii="宋体" w:hAnsi="宋体" w:hint="eastAsia"/>
                <w:szCs w:val="21"/>
              </w:rPr>
              <w:t>存放产品摆放基本整齐，公司产品</w:t>
            </w:r>
            <w:r>
              <w:rPr>
                <w:rFonts w:ascii="宋体" w:hAnsi="宋体" w:hint="eastAsia"/>
                <w:szCs w:val="21"/>
              </w:rPr>
              <w:t>一般用塑料</w:t>
            </w:r>
            <w:r w:rsidR="00C21878">
              <w:rPr>
                <w:rFonts w:ascii="宋体" w:hAnsi="宋体" w:hint="eastAsia"/>
                <w:szCs w:val="21"/>
              </w:rPr>
              <w:t>胶套缠扰成一捆，再用透明塑料袋包装，最后用纸箱承装</w:t>
            </w:r>
            <w:r w:rsidRPr="004349BD">
              <w:rPr>
                <w:rFonts w:ascii="宋体" w:hAnsi="宋体" w:hint="eastAsia"/>
                <w:szCs w:val="21"/>
              </w:rPr>
              <w:t>，</w:t>
            </w:r>
            <w:r w:rsidR="008B7224">
              <w:rPr>
                <w:rFonts w:ascii="宋体" w:hAnsi="宋体" w:hint="eastAsia"/>
                <w:szCs w:val="21"/>
              </w:rPr>
              <w:t>纸箱上贴附标识卡，包含客户名称</w:t>
            </w:r>
            <w:r w:rsidR="008B7224" w:rsidRPr="004349BD">
              <w:rPr>
                <w:rFonts w:ascii="宋体" w:hAnsi="宋体" w:hint="eastAsia"/>
                <w:szCs w:val="21"/>
              </w:rPr>
              <w:t>、</w:t>
            </w:r>
            <w:r w:rsidR="008B7224">
              <w:rPr>
                <w:rFonts w:ascii="宋体" w:hAnsi="宋体" w:hint="eastAsia"/>
                <w:szCs w:val="21"/>
              </w:rPr>
              <w:t>物料名称</w:t>
            </w:r>
            <w:r w:rsidR="008B7224" w:rsidRPr="004349BD">
              <w:rPr>
                <w:rFonts w:ascii="宋体" w:hAnsi="宋体" w:hint="eastAsia"/>
                <w:szCs w:val="21"/>
              </w:rPr>
              <w:t>、</w:t>
            </w:r>
            <w:r w:rsidR="008B7224">
              <w:rPr>
                <w:rFonts w:ascii="宋体" w:hAnsi="宋体" w:hint="eastAsia"/>
                <w:szCs w:val="21"/>
              </w:rPr>
              <w:t>订单号</w:t>
            </w:r>
            <w:r w:rsidR="008B7224" w:rsidRPr="004349BD">
              <w:rPr>
                <w:rFonts w:ascii="宋体" w:hAnsi="宋体" w:hint="eastAsia"/>
                <w:szCs w:val="21"/>
              </w:rPr>
              <w:t>、</w:t>
            </w:r>
            <w:r w:rsidR="008B7224">
              <w:rPr>
                <w:rFonts w:ascii="宋体" w:hAnsi="宋体" w:hint="eastAsia"/>
                <w:szCs w:val="21"/>
              </w:rPr>
              <w:t>规格</w:t>
            </w:r>
            <w:r w:rsidR="008B7224" w:rsidRPr="004349BD">
              <w:rPr>
                <w:rFonts w:ascii="宋体" w:hAnsi="宋体" w:hint="eastAsia"/>
                <w:szCs w:val="21"/>
              </w:rPr>
              <w:t>、</w:t>
            </w:r>
            <w:r w:rsidR="008B7224">
              <w:rPr>
                <w:rFonts w:ascii="宋体" w:hAnsi="宋体" w:hint="eastAsia"/>
                <w:szCs w:val="21"/>
              </w:rPr>
              <w:t>数量及制造商等信息。</w:t>
            </w:r>
          </w:p>
          <w:p w14:paraId="7D408B2A" w14:textId="6B95EAE8" w:rsidR="00646A2A" w:rsidRDefault="00646A2A" w:rsidP="00646A2A">
            <w:pPr>
              <w:spacing w:line="276" w:lineRule="auto"/>
              <w:ind w:firstLineChars="150" w:firstLine="315"/>
              <w:rPr>
                <w:rFonts w:ascii="宋体" w:hAnsi="宋体"/>
                <w:szCs w:val="21"/>
              </w:rPr>
            </w:pPr>
            <w:r w:rsidRPr="004349BD">
              <w:rPr>
                <w:rFonts w:ascii="宋体" w:hAnsi="宋体" w:hint="eastAsia"/>
                <w:szCs w:val="21"/>
              </w:rPr>
              <w:t>运输时有遮盖帆布等</w:t>
            </w:r>
            <w:r>
              <w:rPr>
                <w:rFonts w:ascii="宋体" w:hAnsi="宋体" w:hint="eastAsia"/>
                <w:szCs w:val="21"/>
              </w:rPr>
              <w:t>防水防雨</w:t>
            </w:r>
            <w:r w:rsidRPr="004349BD">
              <w:rPr>
                <w:rFonts w:ascii="宋体" w:hAnsi="宋体" w:hint="eastAsia"/>
                <w:szCs w:val="21"/>
              </w:rPr>
              <w:t>防护措施。公司产品搬运采用人工搬运，可有效防护产品。</w:t>
            </w:r>
          </w:p>
          <w:p w14:paraId="3027C405" w14:textId="77777777" w:rsidR="00646A2A" w:rsidRDefault="00646A2A" w:rsidP="00646A2A">
            <w:pPr>
              <w:spacing w:line="276" w:lineRule="auto"/>
              <w:ind w:firstLineChars="150" w:firstLine="315"/>
              <w:rPr>
                <w:rFonts w:ascii="宋体" w:hAnsi="宋体"/>
                <w:szCs w:val="21"/>
              </w:rPr>
            </w:pPr>
            <w:r w:rsidRPr="004349BD">
              <w:rPr>
                <w:rFonts w:ascii="宋体" w:hAnsi="宋体" w:hint="eastAsia"/>
                <w:szCs w:val="21"/>
              </w:rPr>
              <w:t>查生产车间、仓库地面清洁，通道畅通，配备消防设施，定位摆放。</w:t>
            </w:r>
          </w:p>
          <w:p w14:paraId="7518CA99" w14:textId="0097ADBD" w:rsidR="00D400A2" w:rsidRDefault="00646A2A" w:rsidP="00C21878">
            <w:pPr>
              <w:ind w:firstLineChars="200" w:firstLine="420"/>
            </w:pPr>
            <w:r w:rsidRPr="004349BD">
              <w:rPr>
                <w:rFonts w:ascii="宋体" w:hAnsi="宋体" w:hint="eastAsia"/>
                <w:szCs w:val="21"/>
              </w:rPr>
              <w:t>产品标识和防护基本控制有效。</w:t>
            </w:r>
          </w:p>
        </w:tc>
        <w:tc>
          <w:tcPr>
            <w:tcW w:w="1585" w:type="dxa"/>
          </w:tcPr>
          <w:p w14:paraId="5321570D" w14:textId="6967F54E" w:rsidR="00D400A2" w:rsidRDefault="00255E4B" w:rsidP="00D400A2">
            <w:r>
              <w:rPr>
                <w:rFonts w:hint="eastAsia"/>
              </w:rPr>
              <w:t>Y</w:t>
            </w:r>
          </w:p>
        </w:tc>
      </w:tr>
      <w:tr w:rsidR="00D400A2" w14:paraId="255566A1" w14:textId="77777777" w:rsidTr="00735699">
        <w:trPr>
          <w:trHeight w:val="1271"/>
        </w:trPr>
        <w:tc>
          <w:tcPr>
            <w:tcW w:w="2160" w:type="dxa"/>
          </w:tcPr>
          <w:p w14:paraId="6B00F26A" w14:textId="6F4147C7" w:rsidR="00D400A2" w:rsidRDefault="0037612D" w:rsidP="00D400A2">
            <w:r>
              <w:rPr>
                <w:rFonts w:hint="eastAsia"/>
                <w:szCs w:val="21"/>
              </w:rPr>
              <w:t>变更的控制</w:t>
            </w:r>
          </w:p>
        </w:tc>
        <w:tc>
          <w:tcPr>
            <w:tcW w:w="960" w:type="dxa"/>
          </w:tcPr>
          <w:p w14:paraId="1E60C9A4" w14:textId="04135141" w:rsidR="00D400A2" w:rsidRDefault="00750BCE" w:rsidP="00D400A2">
            <w:r>
              <w:rPr>
                <w:rFonts w:hint="eastAsia"/>
              </w:rPr>
              <w:t>Q</w:t>
            </w:r>
            <w:r>
              <w:t>8.5.6</w:t>
            </w:r>
          </w:p>
        </w:tc>
        <w:tc>
          <w:tcPr>
            <w:tcW w:w="10004" w:type="dxa"/>
          </w:tcPr>
          <w:p w14:paraId="78888B1D" w14:textId="77777777" w:rsidR="00750BCE" w:rsidRPr="00AF0609" w:rsidRDefault="00750BCE" w:rsidP="00750BCE">
            <w:pPr>
              <w:spacing w:line="276" w:lineRule="auto"/>
              <w:ind w:firstLine="421"/>
              <w:rPr>
                <w:rFonts w:ascii="宋体" w:hAnsi="宋体" w:cs="宋体"/>
                <w:szCs w:val="21"/>
              </w:rPr>
            </w:pPr>
            <w:r w:rsidRPr="00AF0609">
              <w:rPr>
                <w:rFonts w:ascii="宋体" w:hAnsi="宋体" w:cs="宋体" w:hint="eastAsia"/>
                <w:szCs w:val="21"/>
              </w:rPr>
              <w:t>对于生产过程的更改，公司规定通过《生产</w:t>
            </w:r>
            <w:r>
              <w:rPr>
                <w:rFonts w:ascii="宋体" w:hAnsi="宋体" w:cs="宋体" w:hint="eastAsia"/>
                <w:szCs w:val="21"/>
              </w:rPr>
              <w:t>计划</w:t>
            </w:r>
            <w:r w:rsidRPr="00AF0609">
              <w:rPr>
                <w:rFonts w:ascii="宋体" w:hAnsi="宋体" w:cs="宋体" w:hint="eastAsia"/>
                <w:szCs w:val="21"/>
              </w:rPr>
              <w:t>单》的形式重新下达。生产过程的更改指令，若涉及到交付时间更改，均有对应的合同更改评审记录，本部门再次通过《生产</w:t>
            </w:r>
            <w:r>
              <w:rPr>
                <w:rFonts w:ascii="宋体" w:hAnsi="宋体" w:cs="宋体" w:hint="eastAsia"/>
                <w:szCs w:val="21"/>
              </w:rPr>
              <w:t>计划</w:t>
            </w:r>
            <w:r w:rsidRPr="00AF0609">
              <w:rPr>
                <w:rFonts w:ascii="宋体" w:hAnsi="宋体" w:cs="宋体" w:hint="eastAsia"/>
                <w:szCs w:val="21"/>
              </w:rPr>
              <w:t>单》下达。更改的生产指令由本部门负责人签发。</w:t>
            </w:r>
          </w:p>
          <w:p w14:paraId="0224593F" w14:textId="294DE06E" w:rsidR="00D400A2" w:rsidRDefault="00750BCE" w:rsidP="00750BCE">
            <w:r w:rsidRPr="00AF0609">
              <w:rPr>
                <w:rFonts w:ascii="宋体" w:hAnsi="宋体" w:cs="宋体" w:hint="eastAsia"/>
                <w:szCs w:val="21"/>
              </w:rPr>
              <w:t>目前无生产过程的更改。</w:t>
            </w:r>
          </w:p>
        </w:tc>
        <w:tc>
          <w:tcPr>
            <w:tcW w:w="1585" w:type="dxa"/>
          </w:tcPr>
          <w:p w14:paraId="47806FFF" w14:textId="6B7E5AA2" w:rsidR="00D400A2" w:rsidRDefault="00255E4B" w:rsidP="00D400A2">
            <w:r>
              <w:rPr>
                <w:rFonts w:hint="eastAsia"/>
              </w:rPr>
              <w:t>Y</w:t>
            </w:r>
          </w:p>
        </w:tc>
      </w:tr>
      <w:tr w:rsidR="00D400A2" w14:paraId="1788B8A0" w14:textId="77777777" w:rsidTr="00A33D8A">
        <w:trPr>
          <w:trHeight w:val="132"/>
        </w:trPr>
        <w:tc>
          <w:tcPr>
            <w:tcW w:w="2160" w:type="dxa"/>
          </w:tcPr>
          <w:p w14:paraId="5AEB946B" w14:textId="03AF183B" w:rsidR="00D400A2" w:rsidRDefault="0037612D" w:rsidP="00D400A2">
            <w:r>
              <w:rPr>
                <w:rFonts w:hint="eastAsia"/>
                <w:szCs w:val="21"/>
              </w:rPr>
              <w:t>放行</w:t>
            </w:r>
          </w:p>
        </w:tc>
        <w:tc>
          <w:tcPr>
            <w:tcW w:w="960" w:type="dxa"/>
          </w:tcPr>
          <w:p w14:paraId="1AA9B6BF" w14:textId="486FCC75" w:rsidR="00D400A2" w:rsidRDefault="007929A3" w:rsidP="00D400A2">
            <w:r>
              <w:rPr>
                <w:rFonts w:hint="eastAsia"/>
              </w:rPr>
              <w:t>Q</w:t>
            </w:r>
            <w:r>
              <w:t>8.6</w:t>
            </w:r>
          </w:p>
        </w:tc>
        <w:tc>
          <w:tcPr>
            <w:tcW w:w="10004" w:type="dxa"/>
          </w:tcPr>
          <w:p w14:paraId="38AEB73C" w14:textId="77777777" w:rsidR="00A33D8A" w:rsidRPr="00D80A6A" w:rsidRDefault="00A33D8A" w:rsidP="00A33D8A">
            <w:pPr>
              <w:rPr>
                <w:rFonts w:ascii="宋体" w:hAnsi="宋体"/>
              </w:rPr>
            </w:pPr>
            <w:r w:rsidRPr="00D80A6A">
              <w:rPr>
                <w:rFonts w:ascii="宋体" w:hAnsi="宋体" w:hint="eastAsia"/>
              </w:rPr>
              <w:t>检验依据：法律法规及客户要求 ；GB/T 17183-1997数据终端设备和数据电路终接设备用的高速25插针</w:t>
            </w:r>
            <w:proofErr w:type="gramStart"/>
            <w:r w:rsidRPr="00D80A6A">
              <w:rPr>
                <w:rFonts w:ascii="宋体" w:hAnsi="宋体" w:hint="eastAsia"/>
              </w:rPr>
              <w:t>接口暨可替换</w:t>
            </w:r>
            <w:proofErr w:type="gramEnd"/>
            <w:r w:rsidRPr="00D80A6A">
              <w:rPr>
                <w:rFonts w:ascii="宋体" w:hAnsi="宋体" w:hint="eastAsia"/>
              </w:rPr>
              <w:t>的26插针连接器YD/T 2275-2011接入网技术要求 宽带用户接入线路（端口）标识YD/T 2809-2015基于端口信息下发的双</w:t>
            </w:r>
            <w:proofErr w:type="gramStart"/>
            <w:r w:rsidRPr="00D80A6A">
              <w:rPr>
                <w:rFonts w:ascii="宋体" w:hAnsi="宋体" w:hint="eastAsia"/>
              </w:rPr>
              <w:t>栈</w:t>
            </w:r>
            <w:proofErr w:type="gramEnd"/>
            <w:r w:rsidRPr="00D80A6A">
              <w:rPr>
                <w:rFonts w:ascii="宋体" w:hAnsi="宋体" w:hint="eastAsia"/>
              </w:rPr>
              <w:t>接入技术要求等</w:t>
            </w:r>
          </w:p>
          <w:p w14:paraId="02378CD9" w14:textId="28230EC4" w:rsidR="00B71402" w:rsidRDefault="00A33D8A" w:rsidP="00A33D8A">
            <w:pPr>
              <w:rPr>
                <w:rFonts w:ascii="宋体" w:hAnsi="宋体"/>
              </w:rPr>
            </w:pPr>
            <w:r w:rsidRPr="00C96592">
              <w:rPr>
                <w:rFonts w:ascii="宋体" w:hAnsi="宋体" w:hint="eastAsia"/>
                <w:b/>
                <w:bCs/>
              </w:rPr>
              <w:lastRenderedPageBreak/>
              <w:t>抽原材料检验记录</w:t>
            </w:r>
            <w:r w:rsidRPr="00D80A6A">
              <w:rPr>
                <w:rFonts w:ascii="宋体" w:hAnsi="宋体" w:hint="eastAsia"/>
              </w:rPr>
              <w:t>：</w:t>
            </w:r>
          </w:p>
          <w:p w14:paraId="63FA35F1" w14:textId="5341CC27" w:rsidR="00B71402" w:rsidRDefault="003138D0" w:rsidP="00A33D8A">
            <w:pPr>
              <w:rPr>
                <w:rFonts w:ascii="宋体" w:hAnsi="宋体"/>
                <w:szCs w:val="21"/>
              </w:rPr>
            </w:pPr>
            <w:r>
              <w:rPr>
                <w:rFonts w:ascii="宋体" w:hAnsi="宋体" w:hint="eastAsia"/>
              </w:rPr>
              <w:t>据周俊青经理介绍，原料进厂检验项目主要是核对原料数量</w:t>
            </w:r>
            <w:r w:rsidRPr="004349BD">
              <w:rPr>
                <w:rFonts w:ascii="宋体" w:hAnsi="宋体" w:hint="eastAsia"/>
                <w:szCs w:val="21"/>
              </w:rPr>
              <w:t>、</w:t>
            </w:r>
            <w:r>
              <w:rPr>
                <w:rFonts w:ascii="宋体" w:hAnsi="宋体" w:hint="eastAsia"/>
                <w:szCs w:val="21"/>
              </w:rPr>
              <w:t>规格型号</w:t>
            </w:r>
            <w:r w:rsidRPr="004349BD">
              <w:rPr>
                <w:rFonts w:ascii="宋体" w:hAnsi="宋体" w:hint="eastAsia"/>
                <w:szCs w:val="21"/>
              </w:rPr>
              <w:t>、</w:t>
            </w:r>
            <w:r>
              <w:rPr>
                <w:rFonts w:ascii="宋体" w:hAnsi="宋体" w:hint="eastAsia"/>
                <w:szCs w:val="21"/>
              </w:rPr>
              <w:t>颜色及外观有无破损等。核实无误直接入库，若有异常，直接退换货处理。无记录。目前暂未出现过进厂不合格情况。</w:t>
            </w:r>
          </w:p>
          <w:p w14:paraId="1E41C458" w14:textId="7C4A91AC" w:rsidR="003138D0" w:rsidRDefault="003138D0" w:rsidP="00A33D8A">
            <w:pPr>
              <w:rPr>
                <w:rFonts w:ascii="宋体" w:hAnsi="宋体" w:hint="eastAsia"/>
              </w:rPr>
            </w:pPr>
            <w:r>
              <w:rPr>
                <w:rFonts w:ascii="宋体" w:hAnsi="宋体" w:hint="eastAsia"/>
                <w:szCs w:val="21"/>
              </w:rPr>
              <w:t>查见2</w:t>
            </w:r>
            <w:r>
              <w:rPr>
                <w:rFonts w:ascii="宋体" w:hAnsi="宋体"/>
                <w:szCs w:val="21"/>
              </w:rPr>
              <w:t>022</w:t>
            </w:r>
            <w:r>
              <w:rPr>
                <w:rFonts w:ascii="宋体" w:hAnsi="宋体" w:hint="eastAsia"/>
                <w:szCs w:val="21"/>
              </w:rPr>
              <w:t>年8月2</w:t>
            </w:r>
            <w:r>
              <w:rPr>
                <w:rFonts w:ascii="宋体" w:hAnsi="宋体"/>
                <w:szCs w:val="21"/>
              </w:rPr>
              <w:t>7</w:t>
            </w:r>
            <w:r>
              <w:rPr>
                <w:rFonts w:ascii="宋体" w:hAnsi="宋体" w:hint="eastAsia"/>
                <w:szCs w:val="21"/>
              </w:rPr>
              <w:t>日</w:t>
            </w:r>
            <w:r w:rsidR="004119C3">
              <w:rPr>
                <w:rFonts w:ascii="宋体" w:hAnsi="宋体" w:hint="eastAsia"/>
                <w:szCs w:val="21"/>
              </w:rPr>
              <w:t>从浙江合兴电子元件有限公司</w:t>
            </w:r>
            <w:r>
              <w:rPr>
                <w:rFonts w:ascii="宋体" w:hAnsi="宋体" w:hint="eastAsia"/>
                <w:szCs w:val="21"/>
              </w:rPr>
              <w:t>采购T</w:t>
            </w:r>
            <w:r>
              <w:rPr>
                <w:rFonts w:ascii="宋体" w:hAnsi="宋体"/>
                <w:szCs w:val="21"/>
              </w:rPr>
              <w:t>JC35006-2</w:t>
            </w:r>
            <w:r w:rsidR="004119C3">
              <w:rPr>
                <w:rFonts w:ascii="宋体" w:hAnsi="宋体"/>
                <w:szCs w:val="21"/>
              </w:rPr>
              <w:t>*3Y WT</w:t>
            </w:r>
            <w:r w:rsidR="004119C3">
              <w:rPr>
                <w:rFonts w:ascii="宋体" w:hAnsi="宋体" w:hint="eastAsia"/>
                <w:szCs w:val="21"/>
              </w:rPr>
              <w:t>白/</w:t>
            </w:r>
            <w:r w:rsidR="004119C3">
              <w:rPr>
                <w:rFonts w:ascii="宋体" w:hAnsi="宋体"/>
                <w:szCs w:val="21"/>
              </w:rPr>
              <w:t>TJC35006-3YS GY</w:t>
            </w:r>
            <w:r w:rsidR="004119C3">
              <w:rPr>
                <w:rFonts w:ascii="宋体" w:hAnsi="宋体" w:hint="eastAsia"/>
                <w:szCs w:val="21"/>
              </w:rPr>
              <w:t>灰/</w:t>
            </w:r>
            <w:r w:rsidR="004119C3">
              <w:rPr>
                <w:rFonts w:ascii="宋体" w:hAnsi="宋体"/>
                <w:szCs w:val="21"/>
              </w:rPr>
              <w:t>CH-TJC35006-A</w:t>
            </w:r>
            <w:r w:rsidR="004119C3">
              <w:rPr>
                <w:rFonts w:ascii="宋体" w:hAnsi="宋体" w:hint="eastAsia"/>
                <w:szCs w:val="21"/>
              </w:rPr>
              <w:t>端子的入库记录，符合要求。</w:t>
            </w:r>
          </w:p>
          <w:p w14:paraId="21B85842" w14:textId="1FBC39CA" w:rsidR="00A33D8A" w:rsidRDefault="004119C3" w:rsidP="00A33D8A">
            <w:pPr>
              <w:rPr>
                <w:rFonts w:ascii="宋体" w:hAnsi="宋体"/>
                <w:szCs w:val="21"/>
              </w:rPr>
            </w:pPr>
            <w:r>
              <w:rPr>
                <w:rFonts w:ascii="宋体" w:hAnsi="宋体" w:hint="eastAsia"/>
                <w:szCs w:val="21"/>
              </w:rPr>
              <w:t>查见2</w:t>
            </w:r>
            <w:r>
              <w:rPr>
                <w:rFonts w:ascii="宋体" w:hAnsi="宋体"/>
                <w:szCs w:val="21"/>
              </w:rPr>
              <w:t>022</w:t>
            </w:r>
            <w:r>
              <w:rPr>
                <w:rFonts w:ascii="宋体" w:hAnsi="宋体" w:hint="eastAsia"/>
                <w:szCs w:val="21"/>
              </w:rPr>
              <w:t>年8月2</w:t>
            </w:r>
            <w:r>
              <w:rPr>
                <w:rFonts w:ascii="宋体" w:hAnsi="宋体"/>
                <w:szCs w:val="21"/>
              </w:rPr>
              <w:t>7</w:t>
            </w:r>
            <w:r>
              <w:rPr>
                <w:rFonts w:ascii="宋体" w:hAnsi="宋体" w:hint="eastAsia"/>
                <w:szCs w:val="21"/>
              </w:rPr>
              <w:t>日从</w:t>
            </w:r>
            <w:r>
              <w:rPr>
                <w:rFonts w:ascii="宋体" w:hAnsi="宋体" w:hint="eastAsia"/>
                <w:szCs w:val="21"/>
              </w:rPr>
              <w:t>法克尔科技（上海）</w:t>
            </w:r>
            <w:r>
              <w:rPr>
                <w:rFonts w:ascii="宋体" w:hAnsi="宋体" w:hint="eastAsia"/>
                <w:szCs w:val="21"/>
              </w:rPr>
              <w:t>有限公司采购</w:t>
            </w:r>
            <w:r>
              <w:rPr>
                <w:rFonts w:ascii="宋体" w:hAnsi="宋体"/>
                <w:szCs w:val="21"/>
              </w:rPr>
              <w:t>M</w:t>
            </w:r>
            <w:r>
              <w:rPr>
                <w:rFonts w:ascii="宋体" w:hAnsi="宋体" w:hint="eastAsia"/>
                <w:szCs w:val="21"/>
              </w:rPr>
              <w:t>olex</w:t>
            </w:r>
            <w:r>
              <w:rPr>
                <w:rFonts w:ascii="宋体" w:hAnsi="宋体"/>
                <w:szCs w:val="21"/>
              </w:rPr>
              <w:t xml:space="preserve"> 51015-0700</w:t>
            </w:r>
            <w:r>
              <w:rPr>
                <w:rFonts w:ascii="宋体" w:hAnsi="宋体" w:hint="eastAsia"/>
                <w:szCs w:val="21"/>
              </w:rPr>
              <w:t>的入库记录，符合要求。</w:t>
            </w:r>
          </w:p>
          <w:p w14:paraId="3D44BC74" w14:textId="047F69D3" w:rsidR="004119C3" w:rsidRPr="00D80A6A" w:rsidRDefault="004119C3" w:rsidP="00A33D8A">
            <w:pPr>
              <w:rPr>
                <w:rFonts w:ascii="宋体" w:hAnsi="宋体" w:hint="eastAsia"/>
              </w:rPr>
            </w:pPr>
            <w:r>
              <w:rPr>
                <w:rFonts w:ascii="宋体" w:hAnsi="宋体" w:hint="eastAsia"/>
                <w:szCs w:val="21"/>
              </w:rPr>
              <w:t>查见2</w:t>
            </w:r>
            <w:r>
              <w:rPr>
                <w:rFonts w:ascii="宋体" w:hAnsi="宋体"/>
                <w:szCs w:val="21"/>
              </w:rPr>
              <w:t>022</w:t>
            </w:r>
            <w:r>
              <w:rPr>
                <w:rFonts w:ascii="宋体" w:hAnsi="宋体" w:hint="eastAsia"/>
                <w:szCs w:val="21"/>
              </w:rPr>
              <w:t>年</w:t>
            </w:r>
            <w:r>
              <w:rPr>
                <w:rFonts w:ascii="宋体" w:hAnsi="宋体"/>
                <w:szCs w:val="21"/>
              </w:rPr>
              <w:t>9</w:t>
            </w:r>
            <w:r>
              <w:rPr>
                <w:rFonts w:ascii="宋体" w:hAnsi="宋体" w:hint="eastAsia"/>
                <w:szCs w:val="21"/>
              </w:rPr>
              <w:t>月</w:t>
            </w:r>
            <w:r>
              <w:rPr>
                <w:rFonts w:ascii="宋体" w:hAnsi="宋体"/>
                <w:szCs w:val="21"/>
              </w:rPr>
              <w:t>6</w:t>
            </w:r>
            <w:r>
              <w:rPr>
                <w:rFonts w:ascii="宋体" w:hAnsi="宋体" w:hint="eastAsia"/>
                <w:szCs w:val="21"/>
              </w:rPr>
              <w:t>日从</w:t>
            </w:r>
            <w:r>
              <w:rPr>
                <w:rFonts w:ascii="宋体" w:hAnsi="宋体" w:hint="eastAsia"/>
                <w:szCs w:val="21"/>
              </w:rPr>
              <w:t>苏州市聚恒电线电缆科技</w:t>
            </w:r>
            <w:r>
              <w:rPr>
                <w:rFonts w:ascii="宋体" w:hAnsi="宋体" w:hint="eastAsia"/>
                <w:szCs w:val="21"/>
              </w:rPr>
              <w:t>有限公司采购</w:t>
            </w:r>
            <w:r>
              <w:rPr>
                <w:rFonts w:ascii="宋体" w:hAnsi="宋体"/>
                <w:szCs w:val="21"/>
              </w:rPr>
              <w:t>UL2468</w:t>
            </w:r>
            <w:r w:rsidR="00183D15">
              <w:rPr>
                <w:rFonts w:ascii="宋体" w:hAnsi="宋体"/>
                <w:szCs w:val="21"/>
              </w:rPr>
              <w:t>#26</w:t>
            </w:r>
            <w:r w:rsidR="00183D15">
              <w:rPr>
                <w:rFonts w:ascii="宋体" w:hAnsi="宋体" w:hint="eastAsia"/>
                <w:szCs w:val="21"/>
              </w:rPr>
              <w:t>黑红绿并线O</w:t>
            </w:r>
            <w:r w:rsidR="00183D15">
              <w:rPr>
                <w:rFonts w:ascii="宋体" w:hAnsi="宋体"/>
                <w:szCs w:val="21"/>
              </w:rPr>
              <w:t>D-1.3*3F</w:t>
            </w:r>
            <w:r>
              <w:rPr>
                <w:rFonts w:ascii="宋体" w:hAnsi="宋体" w:hint="eastAsia"/>
                <w:szCs w:val="21"/>
              </w:rPr>
              <w:t>的入库记录，符合要求。</w:t>
            </w:r>
          </w:p>
          <w:p w14:paraId="381E9F30" w14:textId="77777777" w:rsidR="00A33D8A" w:rsidRPr="00C96592" w:rsidRDefault="00A33D8A" w:rsidP="00A33D8A">
            <w:pPr>
              <w:rPr>
                <w:rFonts w:ascii="宋体" w:hAnsi="宋体"/>
                <w:b/>
                <w:bCs/>
              </w:rPr>
            </w:pPr>
            <w:proofErr w:type="gramStart"/>
            <w:r w:rsidRPr="00C96592">
              <w:rPr>
                <w:rFonts w:ascii="宋体" w:hAnsi="宋体" w:hint="eastAsia"/>
                <w:b/>
                <w:bCs/>
              </w:rPr>
              <w:t>抽生产</w:t>
            </w:r>
            <w:proofErr w:type="gramEnd"/>
            <w:r w:rsidRPr="00C96592">
              <w:rPr>
                <w:rFonts w:ascii="宋体" w:hAnsi="宋体" w:hint="eastAsia"/>
                <w:b/>
                <w:bCs/>
              </w:rPr>
              <w:t>过程检验记录：</w:t>
            </w:r>
          </w:p>
          <w:p w14:paraId="09CDCBA8" w14:textId="77777777" w:rsidR="00A33D8A" w:rsidRPr="00D80A6A" w:rsidRDefault="00A33D8A" w:rsidP="00A33D8A">
            <w:pPr>
              <w:rPr>
                <w:rFonts w:ascii="宋体" w:hAnsi="宋体"/>
              </w:rPr>
            </w:pPr>
            <w:r w:rsidRPr="00D80A6A">
              <w:rPr>
                <w:rFonts w:ascii="宋体" w:hAnsi="宋体" w:hint="eastAsia"/>
              </w:rPr>
              <w:t>企业生产过程比较简单：主要核实物料选取是否与图纸要求一致；端子选用是否正确；开线尺寸和剥皮尺寸是否正确，有无伤到线芯；端子铆接作业是否按照图纸工艺要求及作业指导书进行；检查压</w:t>
            </w:r>
            <w:proofErr w:type="gramStart"/>
            <w:r w:rsidRPr="00D80A6A">
              <w:rPr>
                <w:rFonts w:ascii="宋体" w:hAnsi="宋体" w:hint="eastAsia"/>
              </w:rPr>
              <w:t>接高度等</w:t>
            </w:r>
            <w:proofErr w:type="gramEnd"/>
            <w:r w:rsidRPr="00D80A6A">
              <w:rPr>
                <w:rFonts w:ascii="宋体" w:hAnsi="宋体" w:hint="eastAsia"/>
              </w:rPr>
              <w:t>内容。</w:t>
            </w:r>
          </w:p>
          <w:p w14:paraId="370AAFFE" w14:textId="77777777" w:rsidR="00A33D8A" w:rsidRPr="00D80A6A" w:rsidRDefault="00A33D8A" w:rsidP="00A33D8A">
            <w:pPr>
              <w:rPr>
                <w:rFonts w:ascii="宋体" w:hAnsi="宋体"/>
              </w:rPr>
            </w:pPr>
            <w:r w:rsidRPr="00D80A6A">
              <w:rPr>
                <w:rFonts w:ascii="宋体" w:hAnsi="宋体" w:hint="eastAsia"/>
              </w:rPr>
              <w:t>查见2</w:t>
            </w:r>
            <w:r w:rsidRPr="00D80A6A">
              <w:rPr>
                <w:rFonts w:ascii="宋体" w:hAnsi="宋体"/>
              </w:rPr>
              <w:t>022</w:t>
            </w:r>
            <w:r w:rsidRPr="00D80A6A">
              <w:rPr>
                <w:rFonts w:ascii="宋体" w:hAnsi="宋体" w:hint="eastAsia"/>
              </w:rPr>
              <w:t>年9月1</w:t>
            </w:r>
            <w:r w:rsidRPr="00D80A6A">
              <w:rPr>
                <w:rFonts w:ascii="宋体" w:hAnsi="宋体"/>
              </w:rPr>
              <w:t>2</w:t>
            </w:r>
            <w:r w:rsidRPr="00D80A6A">
              <w:rPr>
                <w:rFonts w:ascii="宋体" w:hAnsi="宋体" w:hint="eastAsia"/>
              </w:rPr>
              <w:t>日线束I</w:t>
            </w:r>
            <w:r w:rsidRPr="00D80A6A">
              <w:rPr>
                <w:rFonts w:ascii="宋体" w:hAnsi="宋体"/>
              </w:rPr>
              <w:t>PQC</w:t>
            </w:r>
            <w:r w:rsidRPr="00D80A6A">
              <w:rPr>
                <w:rFonts w:ascii="宋体" w:hAnsi="宋体" w:hint="eastAsia"/>
              </w:rPr>
              <w:t>巡检记录表，频次为1小时，检查结果全部合格，检查人员：周俊青。</w:t>
            </w:r>
          </w:p>
          <w:p w14:paraId="300E7373" w14:textId="77777777" w:rsidR="00A33D8A" w:rsidRPr="00D80A6A" w:rsidRDefault="00A33D8A" w:rsidP="00A33D8A">
            <w:pPr>
              <w:rPr>
                <w:rFonts w:ascii="宋体" w:hAnsi="宋体"/>
              </w:rPr>
            </w:pPr>
            <w:r w:rsidRPr="00D80A6A">
              <w:rPr>
                <w:rFonts w:ascii="宋体" w:hAnsi="宋体" w:hint="eastAsia"/>
              </w:rPr>
              <w:t>查见2</w:t>
            </w:r>
            <w:r w:rsidRPr="00D80A6A">
              <w:rPr>
                <w:rFonts w:ascii="宋体" w:hAnsi="宋体"/>
              </w:rPr>
              <w:t>022</w:t>
            </w:r>
            <w:r w:rsidRPr="00D80A6A">
              <w:rPr>
                <w:rFonts w:ascii="宋体" w:hAnsi="宋体" w:hint="eastAsia"/>
              </w:rPr>
              <w:t>年</w:t>
            </w:r>
            <w:r w:rsidRPr="00D80A6A">
              <w:rPr>
                <w:rFonts w:ascii="宋体" w:hAnsi="宋体"/>
              </w:rPr>
              <w:t>8</w:t>
            </w:r>
            <w:r w:rsidRPr="00D80A6A">
              <w:rPr>
                <w:rFonts w:ascii="宋体" w:hAnsi="宋体" w:hint="eastAsia"/>
              </w:rPr>
              <w:t>月1</w:t>
            </w:r>
            <w:r w:rsidRPr="00D80A6A">
              <w:rPr>
                <w:rFonts w:ascii="宋体" w:hAnsi="宋体"/>
              </w:rPr>
              <w:t>0</w:t>
            </w:r>
            <w:r w:rsidRPr="00D80A6A">
              <w:rPr>
                <w:rFonts w:ascii="宋体" w:hAnsi="宋体" w:hint="eastAsia"/>
              </w:rPr>
              <w:t>日线束I</w:t>
            </w:r>
            <w:r w:rsidRPr="00D80A6A">
              <w:rPr>
                <w:rFonts w:ascii="宋体" w:hAnsi="宋体"/>
              </w:rPr>
              <w:t>PQC</w:t>
            </w:r>
            <w:r w:rsidRPr="00D80A6A">
              <w:rPr>
                <w:rFonts w:ascii="宋体" w:hAnsi="宋体" w:hint="eastAsia"/>
              </w:rPr>
              <w:t>巡检记录表，频次为1小时，检查结果全部合格，检查人员：周俊青。</w:t>
            </w:r>
          </w:p>
          <w:p w14:paraId="356FC3E4" w14:textId="77777777" w:rsidR="00A33D8A" w:rsidRPr="00D80A6A" w:rsidRDefault="00A33D8A" w:rsidP="00A33D8A">
            <w:pPr>
              <w:rPr>
                <w:rFonts w:ascii="宋体" w:hAnsi="宋体"/>
              </w:rPr>
            </w:pPr>
            <w:r w:rsidRPr="00D80A6A">
              <w:rPr>
                <w:rFonts w:ascii="宋体" w:hAnsi="宋体" w:hint="eastAsia"/>
              </w:rPr>
              <w:t>查见2</w:t>
            </w:r>
            <w:r w:rsidRPr="00D80A6A">
              <w:rPr>
                <w:rFonts w:ascii="宋体" w:hAnsi="宋体"/>
              </w:rPr>
              <w:t>022</w:t>
            </w:r>
            <w:r w:rsidRPr="00D80A6A">
              <w:rPr>
                <w:rFonts w:ascii="宋体" w:hAnsi="宋体" w:hint="eastAsia"/>
              </w:rPr>
              <w:t>年</w:t>
            </w:r>
            <w:r w:rsidRPr="00D80A6A">
              <w:rPr>
                <w:rFonts w:ascii="宋体" w:hAnsi="宋体"/>
              </w:rPr>
              <w:t>7</w:t>
            </w:r>
            <w:r w:rsidRPr="00D80A6A">
              <w:rPr>
                <w:rFonts w:ascii="宋体" w:hAnsi="宋体" w:hint="eastAsia"/>
              </w:rPr>
              <w:t>月1</w:t>
            </w:r>
            <w:r w:rsidRPr="00D80A6A">
              <w:rPr>
                <w:rFonts w:ascii="宋体" w:hAnsi="宋体"/>
              </w:rPr>
              <w:t>3</w:t>
            </w:r>
            <w:r w:rsidRPr="00D80A6A">
              <w:rPr>
                <w:rFonts w:ascii="宋体" w:hAnsi="宋体" w:hint="eastAsia"/>
              </w:rPr>
              <w:t>日线束I</w:t>
            </w:r>
            <w:r w:rsidRPr="00D80A6A">
              <w:rPr>
                <w:rFonts w:ascii="宋体" w:hAnsi="宋体"/>
              </w:rPr>
              <w:t>PQC</w:t>
            </w:r>
            <w:r w:rsidRPr="00D80A6A">
              <w:rPr>
                <w:rFonts w:ascii="宋体" w:hAnsi="宋体" w:hint="eastAsia"/>
              </w:rPr>
              <w:t>巡检记录表，频次为1小时，检查结果全部合格，检查人员：周俊青。</w:t>
            </w:r>
          </w:p>
          <w:p w14:paraId="1BBAD5C0" w14:textId="77777777" w:rsidR="00A33D8A" w:rsidRPr="00C96592" w:rsidRDefault="00A33D8A" w:rsidP="00A33D8A">
            <w:pPr>
              <w:rPr>
                <w:rFonts w:ascii="宋体" w:hAnsi="宋体"/>
                <w:b/>
                <w:bCs/>
              </w:rPr>
            </w:pPr>
            <w:r w:rsidRPr="00C96592">
              <w:rPr>
                <w:rFonts w:ascii="宋体" w:hAnsi="宋体" w:hint="eastAsia"/>
                <w:b/>
                <w:bCs/>
              </w:rPr>
              <w:t>成品检验：</w:t>
            </w:r>
          </w:p>
          <w:p w14:paraId="69A6EB02" w14:textId="77777777" w:rsidR="00A33D8A" w:rsidRPr="00D80A6A" w:rsidRDefault="00A33D8A" w:rsidP="00A33D8A">
            <w:pPr>
              <w:pStyle w:val="ac"/>
              <w:rPr>
                <w:rFonts w:ascii="宋体" w:hAnsi="宋体"/>
              </w:rPr>
            </w:pPr>
            <w:r w:rsidRPr="00D80A6A">
              <w:rPr>
                <w:rFonts w:ascii="宋体" w:hAnsi="宋体" w:hint="eastAsia"/>
              </w:rPr>
              <w:t>查见2</w:t>
            </w:r>
            <w:r w:rsidRPr="00D80A6A">
              <w:rPr>
                <w:rFonts w:ascii="宋体" w:hAnsi="宋体"/>
              </w:rPr>
              <w:t>022</w:t>
            </w:r>
            <w:r w:rsidRPr="00D80A6A">
              <w:rPr>
                <w:rFonts w:ascii="宋体" w:hAnsi="宋体" w:hint="eastAsia"/>
              </w:rPr>
              <w:t>年9月2</w:t>
            </w:r>
            <w:r w:rsidRPr="00D80A6A">
              <w:rPr>
                <w:rFonts w:ascii="宋体" w:hAnsi="宋体"/>
              </w:rPr>
              <w:t>3</w:t>
            </w:r>
            <w:r w:rsidRPr="00D80A6A">
              <w:rPr>
                <w:rFonts w:ascii="宋体" w:hAnsi="宋体" w:hint="eastAsia"/>
              </w:rPr>
              <w:t>日W</w:t>
            </w:r>
            <w:r w:rsidRPr="00D80A6A">
              <w:rPr>
                <w:rFonts w:ascii="宋体" w:hAnsi="宋体"/>
              </w:rPr>
              <w:t>-HYT-1710B-L760-XM</w:t>
            </w:r>
            <w:r w:rsidRPr="00D80A6A">
              <w:rPr>
                <w:rFonts w:ascii="宋体" w:hAnsi="宋体" w:hint="eastAsia"/>
              </w:rPr>
              <w:t>成品出货报告，客户名称杭州华扬电子有限公司，检查人：陈晨，批准：周俊青。</w:t>
            </w:r>
          </w:p>
          <w:p w14:paraId="439297C6" w14:textId="77777777" w:rsidR="00A33D8A" w:rsidRPr="00D80A6A" w:rsidRDefault="00A33D8A" w:rsidP="00A33D8A">
            <w:pPr>
              <w:pStyle w:val="ac"/>
              <w:rPr>
                <w:rFonts w:ascii="宋体" w:hAnsi="宋体"/>
              </w:rPr>
            </w:pPr>
            <w:r w:rsidRPr="00D80A6A">
              <w:rPr>
                <w:rFonts w:ascii="宋体" w:hAnsi="宋体" w:hint="eastAsia"/>
              </w:rPr>
              <w:t>查见2</w:t>
            </w:r>
            <w:r w:rsidRPr="00D80A6A">
              <w:rPr>
                <w:rFonts w:ascii="宋体" w:hAnsi="宋体"/>
              </w:rPr>
              <w:t>022</w:t>
            </w:r>
            <w:r w:rsidRPr="00D80A6A">
              <w:rPr>
                <w:rFonts w:ascii="宋体" w:hAnsi="宋体" w:hint="eastAsia"/>
              </w:rPr>
              <w:t>年</w:t>
            </w:r>
            <w:r w:rsidRPr="00D80A6A">
              <w:rPr>
                <w:rFonts w:ascii="宋体" w:hAnsi="宋体"/>
              </w:rPr>
              <w:t>6</w:t>
            </w:r>
            <w:r w:rsidRPr="00D80A6A">
              <w:rPr>
                <w:rFonts w:ascii="宋体" w:hAnsi="宋体" w:hint="eastAsia"/>
              </w:rPr>
              <w:t>月2</w:t>
            </w:r>
            <w:r w:rsidRPr="00D80A6A">
              <w:rPr>
                <w:rFonts w:ascii="宋体" w:hAnsi="宋体"/>
              </w:rPr>
              <w:t>9</w:t>
            </w:r>
            <w:r w:rsidRPr="00D80A6A">
              <w:rPr>
                <w:rFonts w:ascii="宋体" w:hAnsi="宋体" w:hint="eastAsia"/>
              </w:rPr>
              <w:t>日W</w:t>
            </w:r>
            <w:r w:rsidRPr="00D80A6A">
              <w:rPr>
                <w:rFonts w:ascii="宋体" w:hAnsi="宋体"/>
              </w:rPr>
              <w:t>-HYT-1710B-L950-02G</w:t>
            </w:r>
            <w:r w:rsidRPr="00D80A6A">
              <w:rPr>
                <w:rFonts w:ascii="宋体" w:hAnsi="宋体" w:hint="eastAsia"/>
              </w:rPr>
              <w:t>成品出货报告，客户名称杭州华扬电子有限公司，检查人：陈晨，批准：周俊青。</w:t>
            </w:r>
          </w:p>
          <w:p w14:paraId="69D55DEB" w14:textId="77777777" w:rsidR="00A33D8A" w:rsidRPr="00D80A6A" w:rsidRDefault="00A33D8A" w:rsidP="00A33D8A">
            <w:pPr>
              <w:pStyle w:val="ac"/>
              <w:rPr>
                <w:rFonts w:ascii="宋体" w:hAnsi="宋体"/>
              </w:rPr>
            </w:pPr>
            <w:r w:rsidRPr="00D80A6A">
              <w:rPr>
                <w:rFonts w:ascii="宋体" w:hAnsi="宋体" w:hint="eastAsia"/>
              </w:rPr>
              <w:t>查见2</w:t>
            </w:r>
            <w:r w:rsidRPr="00D80A6A">
              <w:rPr>
                <w:rFonts w:ascii="宋体" w:hAnsi="宋体"/>
              </w:rPr>
              <w:t>022</w:t>
            </w:r>
            <w:r w:rsidRPr="00D80A6A">
              <w:rPr>
                <w:rFonts w:ascii="宋体" w:hAnsi="宋体" w:hint="eastAsia"/>
              </w:rPr>
              <w:t>年</w:t>
            </w:r>
            <w:r w:rsidRPr="00D80A6A">
              <w:rPr>
                <w:rFonts w:ascii="宋体" w:hAnsi="宋体"/>
              </w:rPr>
              <w:t>7</w:t>
            </w:r>
            <w:r w:rsidRPr="00D80A6A">
              <w:rPr>
                <w:rFonts w:ascii="宋体" w:hAnsi="宋体" w:hint="eastAsia"/>
              </w:rPr>
              <w:t>月2</w:t>
            </w:r>
            <w:r w:rsidRPr="00D80A6A">
              <w:rPr>
                <w:rFonts w:ascii="宋体" w:hAnsi="宋体"/>
              </w:rPr>
              <w:t>0</w:t>
            </w:r>
            <w:r w:rsidRPr="00D80A6A">
              <w:rPr>
                <w:rFonts w:ascii="宋体" w:hAnsi="宋体" w:hint="eastAsia"/>
              </w:rPr>
              <w:t>日</w:t>
            </w:r>
            <w:r w:rsidRPr="00D80A6A">
              <w:rPr>
                <w:rFonts w:ascii="宋体" w:hAnsi="宋体"/>
              </w:rPr>
              <w:t>GHL4-4Y-630-V1</w:t>
            </w:r>
            <w:r w:rsidRPr="00D80A6A">
              <w:rPr>
                <w:rFonts w:ascii="宋体" w:hAnsi="宋体" w:hint="eastAsia"/>
              </w:rPr>
              <w:t>成品出货报告，客户名称厦门市光</w:t>
            </w:r>
            <w:proofErr w:type="gramStart"/>
            <w:r w:rsidRPr="00D80A6A">
              <w:rPr>
                <w:rFonts w:ascii="宋体" w:hAnsi="宋体" w:hint="eastAsia"/>
              </w:rPr>
              <w:t>弘电子</w:t>
            </w:r>
            <w:proofErr w:type="gramEnd"/>
            <w:r w:rsidRPr="00D80A6A">
              <w:rPr>
                <w:rFonts w:ascii="宋体" w:hAnsi="宋体" w:hint="eastAsia"/>
              </w:rPr>
              <w:t>有限公司，检查人：陈晨，批准：周俊青。</w:t>
            </w:r>
          </w:p>
          <w:p w14:paraId="3980FC27" w14:textId="77777777" w:rsidR="00A33D8A" w:rsidRPr="00D80A6A" w:rsidRDefault="00A33D8A" w:rsidP="00A33D8A">
            <w:pPr>
              <w:pStyle w:val="ac"/>
            </w:pPr>
            <w:r w:rsidRPr="00D80A6A">
              <w:rPr>
                <w:noProof/>
              </w:rPr>
              <w:lastRenderedPageBreak/>
              <w:drawing>
                <wp:inline distT="0" distB="0" distL="0" distR="0" wp14:anchorId="58B79A82" wp14:editId="4330C244">
                  <wp:extent cx="1714500" cy="17811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7336" cy="1794510"/>
                          </a:xfrm>
                          <a:prstGeom prst="rect">
                            <a:avLst/>
                          </a:prstGeom>
                          <a:noFill/>
                          <a:ln>
                            <a:noFill/>
                          </a:ln>
                        </pic:spPr>
                      </pic:pic>
                    </a:graphicData>
                  </a:graphic>
                </wp:inline>
              </w:drawing>
            </w: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D80A6A">
              <w:rPr>
                <w:noProof/>
              </w:rPr>
              <w:drawing>
                <wp:inline distT="0" distB="0" distL="0" distR="0" wp14:anchorId="5D8E059D" wp14:editId="2C7A3D7D">
                  <wp:extent cx="1533273" cy="185261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0209" cy="1860993"/>
                          </a:xfrm>
                          <a:prstGeom prst="rect">
                            <a:avLst/>
                          </a:prstGeom>
                          <a:noFill/>
                          <a:ln>
                            <a:noFill/>
                          </a:ln>
                        </pic:spPr>
                      </pic:pic>
                    </a:graphicData>
                  </a:graphic>
                </wp:inline>
              </w:drawing>
            </w: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D80A6A">
              <w:rPr>
                <w:rFonts w:eastAsia="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6895BC00" wp14:editId="6226A81B">
                  <wp:extent cx="1680726" cy="17621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0747" cy="1772631"/>
                          </a:xfrm>
                          <a:prstGeom prst="rect">
                            <a:avLst/>
                          </a:prstGeom>
                          <a:noFill/>
                          <a:ln>
                            <a:noFill/>
                          </a:ln>
                        </pic:spPr>
                      </pic:pic>
                    </a:graphicData>
                  </a:graphic>
                </wp:inline>
              </w:drawing>
            </w:r>
          </w:p>
          <w:p w14:paraId="245640B5" w14:textId="76B70EFC" w:rsidR="00A33D8A" w:rsidRPr="00C96592" w:rsidRDefault="00A33D8A" w:rsidP="00A33D8A">
            <w:pPr>
              <w:rPr>
                <w:rFonts w:ascii="宋体" w:hAnsi="宋体"/>
              </w:rPr>
            </w:pPr>
            <w:proofErr w:type="gramStart"/>
            <w:r w:rsidRPr="00C96592">
              <w:rPr>
                <w:rFonts w:ascii="宋体" w:hAnsi="宋体" w:hint="eastAsia"/>
              </w:rPr>
              <w:t>另抽其他</w:t>
            </w:r>
            <w:proofErr w:type="gramEnd"/>
            <w:r w:rsidRPr="00C96592">
              <w:rPr>
                <w:rFonts w:ascii="宋体" w:hAnsi="宋体" w:hint="eastAsia"/>
              </w:rPr>
              <w:t>出货报告，符合要求</w:t>
            </w:r>
          </w:p>
          <w:p w14:paraId="67C6DC4B" w14:textId="40CDCA35" w:rsidR="00735699" w:rsidRPr="00C96592" w:rsidRDefault="00735699" w:rsidP="00A33D8A">
            <w:pPr>
              <w:rPr>
                <w:rFonts w:ascii="宋体" w:hAnsi="宋体"/>
              </w:rPr>
            </w:pPr>
            <w:r w:rsidRPr="00C96592">
              <w:rPr>
                <w:rFonts w:ascii="宋体" w:hAnsi="宋体" w:hint="eastAsia"/>
              </w:rPr>
              <w:t>经确认，企业产品无需外部检测。</w:t>
            </w:r>
          </w:p>
          <w:p w14:paraId="7BD48A1C" w14:textId="1BFD1FBF" w:rsidR="00D400A2" w:rsidRDefault="00A33D8A" w:rsidP="00A33D8A">
            <w:r w:rsidRPr="00C96592">
              <w:rPr>
                <w:rFonts w:ascii="宋体" w:hAnsi="宋体" w:hint="eastAsia"/>
              </w:rPr>
              <w:t>放行受控</w:t>
            </w:r>
          </w:p>
        </w:tc>
        <w:tc>
          <w:tcPr>
            <w:tcW w:w="1585" w:type="dxa"/>
          </w:tcPr>
          <w:p w14:paraId="23C35460" w14:textId="3F7AF7B9" w:rsidR="00D400A2" w:rsidRDefault="00255E4B" w:rsidP="00D400A2">
            <w:r>
              <w:rPr>
                <w:rFonts w:hint="eastAsia"/>
              </w:rPr>
              <w:lastRenderedPageBreak/>
              <w:t>Y</w:t>
            </w:r>
          </w:p>
        </w:tc>
      </w:tr>
      <w:tr w:rsidR="00D400A2" w14:paraId="6C65489F" w14:textId="77777777" w:rsidTr="00387721">
        <w:trPr>
          <w:trHeight w:val="2110"/>
        </w:trPr>
        <w:tc>
          <w:tcPr>
            <w:tcW w:w="2160" w:type="dxa"/>
          </w:tcPr>
          <w:p w14:paraId="086F8608" w14:textId="56DEABDF" w:rsidR="00D400A2" w:rsidRDefault="0037612D" w:rsidP="00D400A2">
            <w:r>
              <w:rPr>
                <w:rFonts w:hint="eastAsia"/>
                <w:szCs w:val="21"/>
              </w:rPr>
              <w:lastRenderedPageBreak/>
              <w:t>不合格输出的控制、不符合和纠正措施</w:t>
            </w:r>
          </w:p>
          <w:p w14:paraId="1BF2724C" w14:textId="049FFB12" w:rsidR="00D400A2" w:rsidRDefault="00D400A2" w:rsidP="00D400A2"/>
        </w:tc>
        <w:tc>
          <w:tcPr>
            <w:tcW w:w="960" w:type="dxa"/>
          </w:tcPr>
          <w:p w14:paraId="3D0662C4" w14:textId="77777777" w:rsidR="00D400A2" w:rsidRDefault="004F757A" w:rsidP="00D400A2">
            <w:r>
              <w:rPr>
                <w:rFonts w:hint="eastAsia"/>
              </w:rPr>
              <w:t>Q</w:t>
            </w:r>
            <w:r>
              <w:t>8.7</w:t>
            </w:r>
          </w:p>
          <w:p w14:paraId="7BAB4500" w14:textId="77777777" w:rsidR="00A875CF" w:rsidRDefault="00A875CF" w:rsidP="00D400A2"/>
          <w:p w14:paraId="3F17A174" w14:textId="49807BA5" w:rsidR="00A875CF" w:rsidRDefault="00A875CF" w:rsidP="00D400A2">
            <w:r>
              <w:rPr>
                <w:rFonts w:hint="eastAsia"/>
              </w:rPr>
              <w:t>1</w:t>
            </w:r>
            <w:r>
              <w:t>0.2</w:t>
            </w:r>
          </w:p>
        </w:tc>
        <w:tc>
          <w:tcPr>
            <w:tcW w:w="10004" w:type="dxa"/>
          </w:tcPr>
          <w:p w14:paraId="662314DD" w14:textId="59BFE4AA" w:rsidR="00A875CF" w:rsidRPr="00153631" w:rsidRDefault="00A875CF" w:rsidP="00A875CF">
            <w:pPr>
              <w:rPr>
                <w:rFonts w:ascii="宋体" w:hAnsi="宋体"/>
              </w:rPr>
            </w:pPr>
            <w:r w:rsidRPr="00153631">
              <w:rPr>
                <w:rFonts w:ascii="宋体" w:hAnsi="宋体" w:hint="eastAsia"/>
              </w:rPr>
              <w:t>查有《不合格</w:t>
            </w:r>
            <w:r w:rsidR="00932145">
              <w:rPr>
                <w:rFonts w:ascii="宋体" w:hAnsi="宋体" w:hint="eastAsia"/>
              </w:rPr>
              <w:t>品</w:t>
            </w:r>
            <w:r w:rsidRPr="00153631">
              <w:rPr>
                <w:rFonts w:ascii="宋体" w:hAnsi="宋体" w:hint="eastAsia"/>
              </w:rPr>
              <w:t>控制程序》，对不合格输出进行识别和控制，防止不合格输出的非预期使用或交付</w:t>
            </w:r>
          </w:p>
          <w:p w14:paraId="6AE44A6F" w14:textId="77777777" w:rsidR="00A875CF" w:rsidRPr="00153631" w:rsidRDefault="00A875CF" w:rsidP="00A875CF">
            <w:pPr>
              <w:rPr>
                <w:rFonts w:ascii="宋体" w:hAnsi="宋体"/>
              </w:rPr>
            </w:pPr>
            <w:r w:rsidRPr="00153631">
              <w:rPr>
                <w:rFonts w:ascii="宋体" w:hAnsi="宋体" w:hint="eastAsia"/>
              </w:rPr>
              <w:t>询问部门负责人称目前没有不合格的非预期使用情况。未发生投诉所引起的不合格。</w:t>
            </w:r>
          </w:p>
          <w:p w14:paraId="53087098" w14:textId="77777777" w:rsidR="00A875CF" w:rsidRPr="00153631" w:rsidRDefault="00A875CF" w:rsidP="00A875CF">
            <w:pPr>
              <w:rPr>
                <w:rFonts w:ascii="宋体" w:hAnsi="宋体"/>
              </w:rPr>
            </w:pPr>
            <w:r w:rsidRPr="00153631">
              <w:rPr>
                <w:rFonts w:ascii="宋体" w:hAnsi="宋体" w:hint="eastAsia"/>
              </w:rPr>
              <w:t>抽不合格品/不符合评审处置单</w:t>
            </w:r>
          </w:p>
          <w:p w14:paraId="05D46332" w14:textId="3D146ABA" w:rsidR="00A875CF" w:rsidRPr="00153631" w:rsidRDefault="00A875CF" w:rsidP="00A875CF">
            <w:pPr>
              <w:rPr>
                <w:rFonts w:ascii="宋体" w:hAnsi="宋体"/>
              </w:rPr>
            </w:pPr>
            <w:r w:rsidRPr="00153631">
              <w:rPr>
                <w:rFonts w:ascii="宋体" w:hAnsi="宋体" w:hint="eastAsia"/>
              </w:rPr>
              <w:t>不合格原因及特征：202</w:t>
            </w:r>
            <w:r w:rsidR="002D2EDF">
              <w:rPr>
                <w:rFonts w:ascii="宋体" w:hAnsi="宋体"/>
              </w:rPr>
              <w:t>2</w:t>
            </w:r>
            <w:r w:rsidRPr="00153631">
              <w:rPr>
                <w:rFonts w:ascii="宋体" w:hAnsi="宋体" w:hint="eastAsia"/>
              </w:rPr>
              <w:t>年</w:t>
            </w:r>
            <w:r w:rsidR="00566837">
              <w:rPr>
                <w:rFonts w:ascii="宋体" w:hAnsi="宋体"/>
              </w:rPr>
              <w:t>8</w:t>
            </w:r>
            <w:r w:rsidRPr="00153631">
              <w:rPr>
                <w:rFonts w:ascii="宋体" w:hAnsi="宋体" w:hint="eastAsia"/>
              </w:rPr>
              <w:t>月</w:t>
            </w:r>
            <w:r w:rsidR="00566837">
              <w:rPr>
                <w:rFonts w:ascii="宋体" w:hAnsi="宋体"/>
              </w:rPr>
              <w:t>25</w:t>
            </w:r>
            <w:r w:rsidRPr="00153631">
              <w:rPr>
                <w:rFonts w:ascii="宋体" w:hAnsi="宋体" w:hint="eastAsia"/>
              </w:rPr>
              <w:t>日，产品</w:t>
            </w:r>
            <w:r w:rsidR="00566837">
              <w:rPr>
                <w:rFonts w:ascii="宋体" w:hAnsi="宋体" w:hint="eastAsia"/>
              </w:rPr>
              <w:t>线芯受损</w:t>
            </w:r>
          </w:p>
          <w:p w14:paraId="3FEE1ED3" w14:textId="2B3C2111" w:rsidR="00A875CF" w:rsidRPr="00153631" w:rsidRDefault="00A875CF" w:rsidP="00A875CF">
            <w:pPr>
              <w:rPr>
                <w:rFonts w:ascii="宋体" w:hAnsi="宋体"/>
              </w:rPr>
            </w:pPr>
            <w:r w:rsidRPr="00153631">
              <w:rPr>
                <w:rFonts w:ascii="宋体" w:hAnsi="宋体"/>
              </w:rPr>
              <w:t>不符合原因</w:t>
            </w:r>
            <w:r w:rsidRPr="00153631">
              <w:rPr>
                <w:rFonts w:ascii="宋体" w:hAnsi="宋体" w:hint="eastAsia"/>
              </w:rPr>
              <w:t>：</w:t>
            </w:r>
            <w:proofErr w:type="gramStart"/>
            <w:r w:rsidR="00566837">
              <w:rPr>
                <w:rFonts w:ascii="宋体" w:hAnsi="宋体" w:hint="eastAsia"/>
              </w:rPr>
              <w:t>裁线机</w:t>
            </w:r>
            <w:proofErr w:type="gramEnd"/>
            <w:r w:rsidR="00566837">
              <w:rPr>
                <w:rFonts w:ascii="宋体" w:hAnsi="宋体" w:hint="eastAsia"/>
              </w:rPr>
              <w:t>调试时刀口过深</w:t>
            </w:r>
            <w:r w:rsidR="002D2EDF">
              <w:rPr>
                <w:rFonts w:ascii="宋体" w:hAnsi="宋体" w:hint="eastAsia"/>
              </w:rPr>
              <w:t>。</w:t>
            </w:r>
          </w:p>
          <w:p w14:paraId="2D215E31" w14:textId="61404813" w:rsidR="00A875CF" w:rsidRPr="00153631" w:rsidRDefault="00A875CF" w:rsidP="00A875CF">
            <w:pPr>
              <w:rPr>
                <w:rFonts w:ascii="宋体" w:hAnsi="宋体"/>
              </w:rPr>
            </w:pPr>
            <w:r w:rsidRPr="00153631">
              <w:rPr>
                <w:rFonts w:ascii="宋体" w:hAnsi="宋体" w:hint="eastAsia"/>
              </w:rPr>
              <w:t>处理：</w:t>
            </w:r>
            <w:r w:rsidR="00566837">
              <w:rPr>
                <w:rFonts w:ascii="宋体" w:hAnsi="宋体" w:hint="eastAsia"/>
              </w:rPr>
              <w:t>报废处理</w:t>
            </w:r>
          </w:p>
          <w:p w14:paraId="742759F6" w14:textId="77777777" w:rsidR="00A875CF" w:rsidRPr="00153631" w:rsidRDefault="00A875CF" w:rsidP="00A875CF">
            <w:pPr>
              <w:rPr>
                <w:rFonts w:ascii="宋体" w:hAnsi="宋体"/>
              </w:rPr>
            </w:pPr>
            <w:r w:rsidRPr="00153631">
              <w:rPr>
                <w:rFonts w:ascii="宋体" w:hAnsi="宋体" w:hint="eastAsia"/>
              </w:rPr>
              <w:t>纠正措施：对员工进行培训，经培训，未发生过类似事件，纠正措施有效。</w:t>
            </w:r>
          </w:p>
          <w:p w14:paraId="24B31C3E" w14:textId="43635C34" w:rsidR="00A875CF" w:rsidRPr="00153631" w:rsidRDefault="00A875CF" w:rsidP="00A875CF">
            <w:pPr>
              <w:rPr>
                <w:rFonts w:ascii="宋体" w:hAnsi="宋体"/>
              </w:rPr>
            </w:pPr>
            <w:r w:rsidRPr="00153631">
              <w:rPr>
                <w:rFonts w:ascii="宋体" w:hAnsi="宋体" w:hint="eastAsia"/>
              </w:rPr>
              <w:t>评价人：</w:t>
            </w:r>
            <w:r w:rsidR="00566837">
              <w:rPr>
                <w:rFonts w:ascii="宋体" w:hAnsi="宋体" w:hint="eastAsia"/>
              </w:rPr>
              <w:t>周俊青</w:t>
            </w:r>
            <w:r w:rsidRPr="00153631">
              <w:rPr>
                <w:rFonts w:ascii="宋体" w:hAnsi="宋体" w:hint="eastAsia"/>
              </w:rPr>
              <w:t xml:space="preserve">   时间：202</w:t>
            </w:r>
            <w:r w:rsidR="002D2EDF">
              <w:rPr>
                <w:rFonts w:ascii="宋体" w:hAnsi="宋体"/>
              </w:rPr>
              <w:t>2</w:t>
            </w:r>
            <w:r w:rsidRPr="00153631">
              <w:rPr>
                <w:rFonts w:ascii="宋体" w:hAnsi="宋体" w:hint="eastAsia"/>
              </w:rPr>
              <w:t>年</w:t>
            </w:r>
            <w:r w:rsidR="00566837">
              <w:rPr>
                <w:rFonts w:ascii="宋体" w:hAnsi="宋体"/>
              </w:rPr>
              <w:t>8</w:t>
            </w:r>
            <w:r w:rsidRPr="00153631">
              <w:rPr>
                <w:rFonts w:ascii="宋体" w:hAnsi="宋体" w:hint="eastAsia"/>
              </w:rPr>
              <w:t>月</w:t>
            </w:r>
            <w:r w:rsidR="00566837">
              <w:rPr>
                <w:rFonts w:ascii="宋体" w:hAnsi="宋体"/>
              </w:rPr>
              <w:t>25</w:t>
            </w:r>
            <w:r w:rsidRPr="00153631">
              <w:rPr>
                <w:rFonts w:ascii="宋体" w:hAnsi="宋体" w:hint="eastAsia"/>
              </w:rPr>
              <w:t>日</w:t>
            </w:r>
          </w:p>
          <w:p w14:paraId="0899C2CD" w14:textId="78BB0D1E" w:rsidR="00D400A2" w:rsidRDefault="00A875CF" w:rsidP="009138F6">
            <w:r w:rsidRPr="00153631">
              <w:rPr>
                <w:rFonts w:ascii="宋体" w:hAnsi="宋体" w:hint="eastAsia"/>
              </w:rPr>
              <w:t>针对内审中发现的不合格，采取了纠正措施，并进行验证合格。目前风险和机遇无需更新，质量管理体系无需变更。</w:t>
            </w:r>
          </w:p>
        </w:tc>
        <w:tc>
          <w:tcPr>
            <w:tcW w:w="1585" w:type="dxa"/>
          </w:tcPr>
          <w:p w14:paraId="0DD2D5EB" w14:textId="033265E0" w:rsidR="00D400A2" w:rsidRDefault="00255E4B" w:rsidP="00D400A2">
            <w:r>
              <w:rPr>
                <w:rFonts w:hint="eastAsia"/>
              </w:rPr>
              <w:t>Y</w:t>
            </w:r>
          </w:p>
        </w:tc>
      </w:tr>
      <w:tr w:rsidR="00D400A2" w14:paraId="449C30C9" w14:textId="77777777" w:rsidTr="00387721">
        <w:trPr>
          <w:trHeight w:val="2110"/>
        </w:trPr>
        <w:tc>
          <w:tcPr>
            <w:tcW w:w="2160" w:type="dxa"/>
          </w:tcPr>
          <w:p w14:paraId="49F32EA6" w14:textId="07A5EE2E" w:rsidR="00D400A2" w:rsidRDefault="0037612D" w:rsidP="00D400A2">
            <w:r>
              <w:rPr>
                <w:rFonts w:hint="eastAsia"/>
                <w:szCs w:val="21"/>
              </w:rPr>
              <w:lastRenderedPageBreak/>
              <w:t>分析和评价</w:t>
            </w:r>
          </w:p>
        </w:tc>
        <w:tc>
          <w:tcPr>
            <w:tcW w:w="960" w:type="dxa"/>
          </w:tcPr>
          <w:p w14:paraId="11517AA3" w14:textId="1533FF45" w:rsidR="00D400A2" w:rsidRDefault="004F757A" w:rsidP="00D400A2">
            <w:r>
              <w:rPr>
                <w:rFonts w:hint="eastAsia"/>
              </w:rPr>
              <w:t>Q</w:t>
            </w:r>
            <w:r>
              <w:t>9.1.3</w:t>
            </w:r>
          </w:p>
        </w:tc>
        <w:tc>
          <w:tcPr>
            <w:tcW w:w="10004" w:type="dxa"/>
          </w:tcPr>
          <w:p w14:paraId="4DF18DF8" w14:textId="77777777" w:rsidR="00153631" w:rsidRDefault="00153631" w:rsidP="00153631">
            <w:pPr>
              <w:ind w:firstLineChars="100" w:firstLine="210"/>
              <w:rPr>
                <w:rFonts w:ascii="宋体" w:hAnsi="宋体"/>
                <w:szCs w:val="21"/>
              </w:rPr>
            </w:pPr>
            <w:r w:rsidRPr="008C262B">
              <w:rPr>
                <w:rFonts w:ascii="宋体" w:hAnsi="宋体" w:hint="eastAsia"/>
                <w:szCs w:val="21"/>
              </w:rPr>
              <w:t>经查：部门根据监视和测量获得的数据和信息，组织相关部门进行了分析评价。</w:t>
            </w:r>
          </w:p>
          <w:p w14:paraId="46E04866" w14:textId="77777777" w:rsidR="00153631" w:rsidRDefault="00153631" w:rsidP="00153631">
            <w:pPr>
              <w:ind w:firstLineChars="100" w:firstLine="210"/>
              <w:rPr>
                <w:rFonts w:ascii="宋体" w:hAnsi="宋体"/>
                <w:szCs w:val="21"/>
              </w:rPr>
            </w:pPr>
            <w:r w:rsidRPr="008C262B">
              <w:rPr>
                <w:rFonts w:ascii="宋体" w:hAnsi="宋体" w:hint="eastAsia"/>
                <w:szCs w:val="21"/>
              </w:rPr>
              <w:t>包括：</w:t>
            </w:r>
          </w:p>
          <w:p w14:paraId="25463AB6" w14:textId="77777777" w:rsidR="00153631" w:rsidRDefault="00153631" w:rsidP="00153631">
            <w:pPr>
              <w:rPr>
                <w:rFonts w:ascii="宋体" w:hAnsi="宋体"/>
                <w:szCs w:val="21"/>
              </w:rPr>
            </w:pPr>
            <w:r>
              <w:rPr>
                <w:rFonts w:ascii="宋体" w:hAnsi="宋体" w:hint="eastAsia"/>
                <w:szCs w:val="21"/>
              </w:rPr>
              <w:t>1）</w:t>
            </w:r>
            <w:r w:rsidRPr="008C262B">
              <w:rPr>
                <w:rFonts w:ascii="宋体" w:hAnsi="宋体" w:hint="eastAsia"/>
                <w:szCs w:val="21"/>
              </w:rPr>
              <w:t>对公司及各部门质量目标完成情</w:t>
            </w:r>
            <w:proofErr w:type="gramStart"/>
            <w:r w:rsidRPr="008C262B">
              <w:rPr>
                <w:rFonts w:ascii="宋体" w:hAnsi="宋体" w:hint="eastAsia"/>
                <w:szCs w:val="21"/>
              </w:rPr>
              <w:t>见进行</w:t>
            </w:r>
            <w:proofErr w:type="gramEnd"/>
            <w:r w:rsidRPr="008C262B">
              <w:rPr>
                <w:rFonts w:ascii="宋体" w:hAnsi="宋体" w:hint="eastAsia"/>
                <w:szCs w:val="21"/>
              </w:rPr>
              <w:t>分析，确定管理体系运行状况（</w:t>
            </w:r>
            <w:proofErr w:type="gramStart"/>
            <w:r w:rsidRPr="008C262B">
              <w:rPr>
                <w:rFonts w:ascii="宋体" w:hAnsi="宋体" w:hint="eastAsia"/>
                <w:szCs w:val="21"/>
              </w:rPr>
              <w:t>见管理</w:t>
            </w:r>
            <w:proofErr w:type="gramEnd"/>
            <w:r w:rsidRPr="008C262B">
              <w:rPr>
                <w:rFonts w:ascii="宋体" w:hAnsi="宋体" w:hint="eastAsia"/>
                <w:szCs w:val="21"/>
              </w:rPr>
              <w:t>评审输入）；</w:t>
            </w:r>
          </w:p>
          <w:p w14:paraId="124720CD" w14:textId="38632146" w:rsidR="00153631" w:rsidRPr="008C262B" w:rsidRDefault="00153631" w:rsidP="00153631">
            <w:pPr>
              <w:rPr>
                <w:rFonts w:ascii="宋体" w:hAnsi="宋体"/>
                <w:szCs w:val="21"/>
              </w:rPr>
            </w:pPr>
            <w:r>
              <w:rPr>
                <w:rFonts w:ascii="宋体" w:hAnsi="宋体"/>
                <w:szCs w:val="21"/>
              </w:rPr>
              <w:t>2</w:t>
            </w:r>
            <w:r>
              <w:rPr>
                <w:rFonts w:ascii="宋体" w:hAnsi="宋体" w:hint="eastAsia"/>
                <w:szCs w:val="21"/>
              </w:rPr>
              <w:t>）</w:t>
            </w:r>
            <w:r w:rsidRPr="008C262B">
              <w:rPr>
                <w:rFonts w:ascii="宋体" w:hAnsi="宋体" w:hint="eastAsia"/>
                <w:szCs w:val="21"/>
              </w:rPr>
              <w:t>对顾客满意有关的信息进行了分析，以确定顾客满意程度（</w:t>
            </w:r>
            <w:proofErr w:type="gramStart"/>
            <w:r w:rsidRPr="008C262B">
              <w:rPr>
                <w:rFonts w:ascii="宋体" w:hAnsi="宋体" w:hint="eastAsia"/>
                <w:szCs w:val="21"/>
              </w:rPr>
              <w:t>见</w:t>
            </w:r>
            <w:r>
              <w:rPr>
                <w:rFonts w:ascii="宋体" w:hAnsi="宋体" w:hint="eastAsia"/>
                <w:szCs w:val="21"/>
              </w:rPr>
              <w:t>综合</w:t>
            </w:r>
            <w:proofErr w:type="gramEnd"/>
            <w:r>
              <w:rPr>
                <w:rFonts w:ascii="宋体" w:hAnsi="宋体" w:hint="eastAsia"/>
                <w:szCs w:val="21"/>
              </w:rPr>
              <w:t>部</w:t>
            </w:r>
            <w:r w:rsidRPr="008C262B">
              <w:rPr>
                <w:rFonts w:ascii="宋体" w:hAnsi="宋体" w:hint="eastAsia"/>
                <w:szCs w:val="21"/>
              </w:rPr>
              <w:t>9.1.2）；</w:t>
            </w:r>
          </w:p>
          <w:p w14:paraId="4DC2134A" w14:textId="13C23BD8" w:rsidR="00153631" w:rsidRPr="008C262B" w:rsidRDefault="00153631" w:rsidP="00153631">
            <w:pPr>
              <w:rPr>
                <w:rFonts w:ascii="宋体" w:hAnsi="宋体"/>
                <w:szCs w:val="21"/>
              </w:rPr>
            </w:pPr>
            <w:r>
              <w:rPr>
                <w:rFonts w:ascii="宋体" w:hAnsi="宋体"/>
                <w:szCs w:val="21"/>
              </w:rPr>
              <w:t>3</w:t>
            </w:r>
            <w:r>
              <w:rPr>
                <w:rFonts w:ascii="宋体" w:hAnsi="宋体" w:hint="eastAsia"/>
                <w:szCs w:val="21"/>
              </w:rPr>
              <w:t>）</w:t>
            </w:r>
            <w:r w:rsidRPr="008C262B">
              <w:rPr>
                <w:rFonts w:ascii="宋体" w:hAnsi="宋体" w:hint="eastAsia"/>
                <w:szCs w:val="21"/>
              </w:rPr>
              <w:t>对内部审核的有关信息和应对风险措施的有效性进行分析，以确定管理管理体系的有效性（</w:t>
            </w:r>
            <w:proofErr w:type="gramStart"/>
            <w:r w:rsidRPr="008C262B">
              <w:rPr>
                <w:rFonts w:ascii="宋体" w:hAnsi="宋体" w:hint="eastAsia"/>
                <w:szCs w:val="21"/>
              </w:rPr>
              <w:t>见</w:t>
            </w:r>
            <w:r>
              <w:rPr>
                <w:rFonts w:ascii="宋体" w:hAnsi="宋体" w:hint="eastAsia"/>
                <w:szCs w:val="21"/>
              </w:rPr>
              <w:t>综合</w:t>
            </w:r>
            <w:proofErr w:type="gramEnd"/>
            <w:r>
              <w:rPr>
                <w:rFonts w:ascii="宋体" w:hAnsi="宋体" w:hint="eastAsia"/>
                <w:szCs w:val="21"/>
              </w:rPr>
              <w:t>部</w:t>
            </w:r>
            <w:r w:rsidRPr="008C262B">
              <w:rPr>
                <w:rFonts w:ascii="宋体" w:hAnsi="宋体" w:hint="eastAsia"/>
                <w:szCs w:val="21"/>
              </w:rPr>
              <w:t>9.2）。</w:t>
            </w:r>
          </w:p>
          <w:p w14:paraId="7DDA7B01" w14:textId="296AEE47" w:rsidR="00D400A2" w:rsidRDefault="00153631" w:rsidP="00153631">
            <w:r w:rsidRPr="008C262B">
              <w:rPr>
                <w:rFonts w:ascii="宋体" w:hAnsi="宋体" w:hint="eastAsia"/>
                <w:szCs w:val="21"/>
              </w:rPr>
              <w:t>部门在汇总以上分析结果的基础上，分析针对风险和机遇所采取措施的有效性，积极寻找管理管理体系持续改进的机会，通过管理评审会议的改进决策进行管理管理体系的持续改进（</w:t>
            </w:r>
            <w:proofErr w:type="gramStart"/>
            <w:r w:rsidRPr="008C262B">
              <w:rPr>
                <w:rFonts w:ascii="宋体" w:hAnsi="宋体" w:hint="eastAsia"/>
                <w:szCs w:val="21"/>
              </w:rPr>
              <w:t>见相关</w:t>
            </w:r>
            <w:proofErr w:type="gramEnd"/>
            <w:r w:rsidRPr="008C262B">
              <w:rPr>
                <w:rFonts w:ascii="宋体" w:hAnsi="宋体" w:hint="eastAsia"/>
                <w:szCs w:val="21"/>
              </w:rPr>
              <w:t>部门检查表）。</w:t>
            </w:r>
          </w:p>
        </w:tc>
        <w:tc>
          <w:tcPr>
            <w:tcW w:w="1585" w:type="dxa"/>
          </w:tcPr>
          <w:p w14:paraId="41ADD39E" w14:textId="28CE08C0" w:rsidR="00D400A2" w:rsidRDefault="00255E4B" w:rsidP="00D400A2">
            <w:r>
              <w:rPr>
                <w:rFonts w:hint="eastAsia"/>
              </w:rPr>
              <w:t>Y</w:t>
            </w:r>
          </w:p>
        </w:tc>
      </w:tr>
    </w:tbl>
    <w:p w14:paraId="2C6A895A" w14:textId="77777777" w:rsidR="00545FC1" w:rsidRDefault="00545FC1" w:rsidP="00545FC1">
      <w:r>
        <w:ptab w:relativeTo="margin" w:alignment="center" w:leader="none"/>
      </w:r>
    </w:p>
    <w:p w14:paraId="0E24110C" w14:textId="77777777" w:rsidR="00545FC1" w:rsidRDefault="00545FC1" w:rsidP="00545FC1"/>
    <w:p w14:paraId="18AEBA8D" w14:textId="77777777" w:rsidR="00545FC1" w:rsidRDefault="00545FC1" w:rsidP="00545FC1"/>
    <w:p w14:paraId="023767C0" w14:textId="77777777" w:rsidR="00545FC1" w:rsidRDefault="00545FC1" w:rsidP="00545FC1">
      <w:pPr>
        <w:pStyle w:val="a5"/>
      </w:pPr>
      <w:r>
        <w:rPr>
          <w:rFonts w:hint="eastAsia"/>
        </w:rPr>
        <w:t>说明：不符合标注</w:t>
      </w:r>
      <w:r>
        <w:rPr>
          <w:rFonts w:hint="eastAsia"/>
        </w:rPr>
        <w:t>N</w:t>
      </w:r>
    </w:p>
    <w:p w14:paraId="03A418AD" w14:textId="77777777" w:rsidR="0020648E" w:rsidRDefault="0020648E">
      <w:pPr>
        <w:pStyle w:val="a5"/>
      </w:pPr>
    </w:p>
    <w:sectPr w:rsidR="0020648E" w:rsidSect="00191777">
      <w:headerReference w:type="default" r:id="rId21"/>
      <w:footerReference w:type="default" r:id="rId22"/>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BF05A" w14:textId="77777777" w:rsidR="00FF0170" w:rsidRDefault="00FF0170">
      <w:r>
        <w:separator/>
      </w:r>
    </w:p>
  </w:endnote>
  <w:endnote w:type="continuationSeparator" w:id="0">
    <w:p w14:paraId="1797C760" w14:textId="77777777" w:rsidR="00FF0170" w:rsidRDefault="00FF0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楷体简体">
    <w:altName w:val="宋体"/>
    <w:charset w:val="86"/>
    <w:family w:val="auto"/>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4DDDF0D1" w14:textId="77777777" w:rsidR="00191777" w:rsidRDefault="009B4969">
            <w:pPr>
              <w:pStyle w:val="a5"/>
              <w:jc w:val="center"/>
            </w:pP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sdtContent>
      </w:sdt>
    </w:sdtContent>
  </w:sdt>
  <w:p w14:paraId="566C6DE5" w14:textId="77777777" w:rsidR="00191777"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8B2A1" w14:textId="77777777" w:rsidR="00FF0170" w:rsidRDefault="00FF0170">
      <w:r>
        <w:separator/>
      </w:r>
    </w:p>
  </w:footnote>
  <w:footnote w:type="continuationSeparator" w:id="0">
    <w:p w14:paraId="056F3857" w14:textId="77777777" w:rsidR="00FF0170" w:rsidRDefault="00FF0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586BD" w14:textId="77777777" w:rsidR="00191777" w:rsidRDefault="009B4969">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1EABF780" wp14:editId="4642AD03">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000000">
      <w:pict w14:anchorId="06F418D2">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5D68E3C3" w14:textId="77777777" w:rsidR="00191777" w:rsidRDefault="009B4969">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346EC945" w14:textId="77777777" w:rsidR="00191777" w:rsidRDefault="009B4969" w:rsidP="00072710">
    <w:pPr>
      <w:pStyle w:val="a7"/>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2972"/>
    <w:multiLevelType w:val="hybridMultilevel"/>
    <w:tmpl w:val="7A048AC2"/>
    <w:lvl w:ilvl="0" w:tplc="BC0E1DD2">
      <w:start w:val="1"/>
      <w:numFmt w:val="decimal"/>
      <w:lvlText w:val="%1、"/>
      <w:lvlJc w:val="left"/>
      <w:pPr>
        <w:ind w:left="320" w:hanging="3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E5A7169"/>
    <w:multiLevelType w:val="hybridMultilevel"/>
    <w:tmpl w:val="CCE873EE"/>
    <w:lvl w:ilvl="0" w:tplc="A30EF38C">
      <w:start w:val="1"/>
      <w:numFmt w:val="decimal"/>
      <w:lvlText w:val="%1、"/>
      <w:lvlJc w:val="left"/>
      <w:pPr>
        <w:ind w:left="320" w:hanging="3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3607678"/>
    <w:multiLevelType w:val="hybridMultilevel"/>
    <w:tmpl w:val="241CB93E"/>
    <w:lvl w:ilvl="0" w:tplc="C77687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75674071">
    <w:abstractNumId w:val="0"/>
  </w:num>
  <w:num w:numId="2" w16cid:durableId="1662925125">
    <w:abstractNumId w:val="1"/>
  </w:num>
  <w:num w:numId="3" w16cid:durableId="5165824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F6F01"/>
    <w:rsid w:val="00011150"/>
    <w:rsid w:val="00020D49"/>
    <w:rsid w:val="0002168D"/>
    <w:rsid w:val="00041519"/>
    <w:rsid w:val="00053A81"/>
    <w:rsid w:val="000A5114"/>
    <w:rsid w:val="000E29C1"/>
    <w:rsid w:val="000F6F01"/>
    <w:rsid w:val="00107260"/>
    <w:rsid w:val="00107B61"/>
    <w:rsid w:val="00153631"/>
    <w:rsid w:val="0016408B"/>
    <w:rsid w:val="00183D15"/>
    <w:rsid w:val="002021F3"/>
    <w:rsid w:val="0020454A"/>
    <w:rsid w:val="0020648E"/>
    <w:rsid w:val="002237F6"/>
    <w:rsid w:val="00241D48"/>
    <w:rsid w:val="00255E4B"/>
    <w:rsid w:val="00271D2D"/>
    <w:rsid w:val="00280857"/>
    <w:rsid w:val="0028719C"/>
    <w:rsid w:val="002C3E99"/>
    <w:rsid w:val="002C4188"/>
    <w:rsid w:val="002D2EDF"/>
    <w:rsid w:val="002E539F"/>
    <w:rsid w:val="0030004D"/>
    <w:rsid w:val="003138D0"/>
    <w:rsid w:val="0033572A"/>
    <w:rsid w:val="00353E03"/>
    <w:rsid w:val="0037612D"/>
    <w:rsid w:val="00382D13"/>
    <w:rsid w:val="003E24AA"/>
    <w:rsid w:val="003F006D"/>
    <w:rsid w:val="004119C3"/>
    <w:rsid w:val="00462FDF"/>
    <w:rsid w:val="004B1941"/>
    <w:rsid w:val="004B24C5"/>
    <w:rsid w:val="004E0E01"/>
    <w:rsid w:val="004F757A"/>
    <w:rsid w:val="00515F97"/>
    <w:rsid w:val="00545FC1"/>
    <w:rsid w:val="00550B29"/>
    <w:rsid w:val="00566837"/>
    <w:rsid w:val="00590862"/>
    <w:rsid w:val="005D4E69"/>
    <w:rsid w:val="00646A2A"/>
    <w:rsid w:val="00652695"/>
    <w:rsid w:val="00684268"/>
    <w:rsid w:val="006C1E5C"/>
    <w:rsid w:val="006C4B85"/>
    <w:rsid w:val="006E0031"/>
    <w:rsid w:val="006E0AE2"/>
    <w:rsid w:val="006E781D"/>
    <w:rsid w:val="00724B74"/>
    <w:rsid w:val="00731AF1"/>
    <w:rsid w:val="00735699"/>
    <w:rsid w:val="00736303"/>
    <w:rsid w:val="007503F7"/>
    <w:rsid w:val="00750BCE"/>
    <w:rsid w:val="00756702"/>
    <w:rsid w:val="007929A3"/>
    <w:rsid w:val="007C2068"/>
    <w:rsid w:val="007E02FE"/>
    <w:rsid w:val="00802F7C"/>
    <w:rsid w:val="00810F0D"/>
    <w:rsid w:val="00846591"/>
    <w:rsid w:val="00846717"/>
    <w:rsid w:val="008727FA"/>
    <w:rsid w:val="008B7224"/>
    <w:rsid w:val="008B7ACF"/>
    <w:rsid w:val="008F0D61"/>
    <w:rsid w:val="009138F6"/>
    <w:rsid w:val="00932145"/>
    <w:rsid w:val="0099395C"/>
    <w:rsid w:val="009A3D94"/>
    <w:rsid w:val="009B0CA7"/>
    <w:rsid w:val="009B4969"/>
    <w:rsid w:val="009C0174"/>
    <w:rsid w:val="009D0CF7"/>
    <w:rsid w:val="009E54DF"/>
    <w:rsid w:val="00A00688"/>
    <w:rsid w:val="00A2788C"/>
    <w:rsid w:val="00A33D8A"/>
    <w:rsid w:val="00A51093"/>
    <w:rsid w:val="00A875CF"/>
    <w:rsid w:val="00AC6948"/>
    <w:rsid w:val="00AE6029"/>
    <w:rsid w:val="00AF6EF8"/>
    <w:rsid w:val="00B247D4"/>
    <w:rsid w:val="00B3089A"/>
    <w:rsid w:val="00B45A0C"/>
    <w:rsid w:val="00B50289"/>
    <w:rsid w:val="00B71402"/>
    <w:rsid w:val="00B76C3F"/>
    <w:rsid w:val="00B85064"/>
    <w:rsid w:val="00B8761A"/>
    <w:rsid w:val="00BF370D"/>
    <w:rsid w:val="00BF3EEA"/>
    <w:rsid w:val="00BF5413"/>
    <w:rsid w:val="00C21878"/>
    <w:rsid w:val="00C51B5E"/>
    <w:rsid w:val="00C76B2C"/>
    <w:rsid w:val="00C96592"/>
    <w:rsid w:val="00CA70A4"/>
    <w:rsid w:val="00CC0E03"/>
    <w:rsid w:val="00CC4CE5"/>
    <w:rsid w:val="00CD4D60"/>
    <w:rsid w:val="00D032F0"/>
    <w:rsid w:val="00D400A2"/>
    <w:rsid w:val="00DE0FC4"/>
    <w:rsid w:val="00E247D8"/>
    <w:rsid w:val="00ED045B"/>
    <w:rsid w:val="00F01385"/>
    <w:rsid w:val="00F13D5E"/>
    <w:rsid w:val="00F2371F"/>
    <w:rsid w:val="00F246C1"/>
    <w:rsid w:val="00F640E3"/>
    <w:rsid w:val="00F7734F"/>
    <w:rsid w:val="00F775D9"/>
    <w:rsid w:val="00FB6030"/>
    <w:rsid w:val="00FB7D81"/>
    <w:rsid w:val="00FF0170"/>
    <w:rsid w:val="00FF1DC3"/>
    <w:rsid w:val="00FF442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511A1DB6"/>
  <w15:docId w15:val="{2701C460-C78E-4487-ACB6-40B960DBC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191777"/>
    <w:rPr>
      <w:sz w:val="18"/>
      <w:szCs w:val="18"/>
    </w:rPr>
  </w:style>
  <w:style w:type="paragraph" w:styleId="a5">
    <w:name w:val="footer"/>
    <w:basedOn w:val="a"/>
    <w:link w:val="a6"/>
    <w:uiPriority w:val="99"/>
    <w:unhideWhenUsed/>
    <w:qFormat/>
    <w:rsid w:val="00191777"/>
    <w:pPr>
      <w:tabs>
        <w:tab w:val="center" w:pos="4153"/>
        <w:tab w:val="right" w:pos="8306"/>
      </w:tabs>
      <w:snapToGrid w:val="0"/>
      <w:jc w:val="left"/>
    </w:pPr>
    <w:rPr>
      <w:sz w:val="18"/>
      <w:szCs w:val="18"/>
    </w:rPr>
  </w:style>
  <w:style w:type="paragraph" w:styleId="a7">
    <w:name w:val="header"/>
    <w:basedOn w:val="a"/>
    <w:link w:val="a8"/>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191777"/>
    <w:rPr>
      <w:rFonts w:ascii="Times New Roman" w:eastAsia="宋体" w:hAnsi="Times New Roman" w:cs="Times New Roman"/>
      <w:sz w:val="18"/>
      <w:szCs w:val="18"/>
    </w:rPr>
  </w:style>
  <w:style w:type="character" w:customStyle="1" w:styleId="a6">
    <w:name w:val="页脚 字符"/>
    <w:basedOn w:val="a0"/>
    <w:link w:val="a5"/>
    <w:uiPriority w:val="99"/>
    <w:qFormat/>
    <w:rsid w:val="00191777"/>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styleId="a9">
    <w:name w:val="List Paragraph"/>
    <w:basedOn w:val="a"/>
    <w:uiPriority w:val="99"/>
    <w:rsid w:val="00BF370D"/>
    <w:pPr>
      <w:ind w:firstLineChars="200" w:firstLine="420"/>
    </w:pPr>
  </w:style>
  <w:style w:type="paragraph" w:styleId="aa">
    <w:name w:val="Body Text Indent"/>
    <w:basedOn w:val="a"/>
    <w:link w:val="ab"/>
    <w:uiPriority w:val="99"/>
    <w:unhideWhenUsed/>
    <w:rsid w:val="00B247D4"/>
    <w:pPr>
      <w:spacing w:after="120"/>
      <w:ind w:leftChars="200" w:left="420"/>
    </w:pPr>
  </w:style>
  <w:style w:type="character" w:customStyle="1" w:styleId="ab">
    <w:name w:val="正文文本缩进 字符"/>
    <w:basedOn w:val="a0"/>
    <w:link w:val="aa"/>
    <w:uiPriority w:val="99"/>
    <w:rsid w:val="00B247D4"/>
    <w:rPr>
      <w:rFonts w:ascii="Times New Roman" w:eastAsia="宋体" w:hAnsi="Times New Roman" w:cs="Times New Roman"/>
      <w:kern w:val="2"/>
      <w:sz w:val="21"/>
    </w:rPr>
  </w:style>
  <w:style w:type="character" w:customStyle="1" w:styleId="font61">
    <w:name w:val="font61"/>
    <w:basedOn w:val="a0"/>
    <w:qFormat/>
    <w:rsid w:val="005D4E69"/>
    <w:rPr>
      <w:rFonts w:ascii="方正楷体简体" w:eastAsia="方正楷体简体" w:hAnsi="方正楷体简体" w:cs="方正楷体简体" w:hint="default"/>
      <w:color w:val="000000"/>
      <w:sz w:val="24"/>
      <w:szCs w:val="24"/>
      <w:u w:val="none"/>
    </w:rPr>
  </w:style>
  <w:style w:type="paragraph" w:customStyle="1" w:styleId="ac">
    <w:name w:val="表格文字"/>
    <w:basedOn w:val="a"/>
    <w:qFormat/>
    <w:rsid w:val="00A33D8A"/>
    <w:pPr>
      <w:spacing w:before="25" w:after="25"/>
    </w:pPr>
    <w:rPr>
      <w:bCs/>
      <w:spacing w:val="10"/>
    </w:rPr>
  </w:style>
  <w:style w:type="paragraph" w:styleId="ad">
    <w:name w:val="Body Text"/>
    <w:basedOn w:val="a"/>
    <w:link w:val="ae"/>
    <w:uiPriority w:val="99"/>
    <w:unhideWhenUsed/>
    <w:rsid w:val="009D0CF7"/>
    <w:pPr>
      <w:spacing w:after="120"/>
    </w:pPr>
  </w:style>
  <w:style w:type="character" w:customStyle="1" w:styleId="ae">
    <w:name w:val="正文文本 字符"/>
    <w:basedOn w:val="a0"/>
    <w:link w:val="ad"/>
    <w:uiPriority w:val="99"/>
    <w:rsid w:val="009D0CF7"/>
    <w:rPr>
      <w:rFonts w:ascii="Times New Roman" w:eastAsia="宋体" w:hAnsi="Times New Roman" w:cs="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24</Pages>
  <Words>2352</Words>
  <Characters>13411</Characters>
  <Application>Microsoft Office Word</Application>
  <DocSecurity>0</DocSecurity>
  <Lines>111</Lines>
  <Paragraphs>31</Paragraphs>
  <ScaleCrop>false</ScaleCrop>
  <Company/>
  <LinksUpToDate>false</LinksUpToDate>
  <CharactersWithSpaces>15732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张 亮</cp:lastModifiedBy>
  <cp:revision>110</cp:revision>
  <dcterms:created xsi:type="dcterms:W3CDTF">2015-06-17T12:51:00Z</dcterms:created>
  <dcterms:modified xsi:type="dcterms:W3CDTF">2022-09-23T13:32:00Z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