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-10160</wp:posOffset>
            </wp:positionH>
            <wp:positionV relativeFrom="paragraph">
              <wp:posOffset>86995</wp:posOffset>
            </wp:positionV>
            <wp:extent cx="5974715" cy="8771890"/>
            <wp:effectExtent l="0" t="0" r="6985" b="3810"/>
            <wp:wrapNone/>
            <wp:docPr id="1" name="图片 1" descr="新文档 2022-10-07 10.06.5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07 10.06.52_3"/>
                    <pic:cNvPicPr>
                      <a:picLocks noChangeAspect="1"/>
                    </pic:cNvPicPr>
                  </pic:nvPicPr>
                  <pic:blipFill>
                    <a:blip r:embed="rId10"/>
                    <a:stretch>
                      <a:fillRect/>
                    </a:stretch>
                  </pic:blipFill>
                  <pic:spPr>
                    <a:xfrm>
                      <a:off x="0" y="0"/>
                      <a:ext cx="5974715" cy="87718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E756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2022-10-07T02:22:02Z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