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0BC1B" w14:textId="77777777" w:rsidR="002D4D32" w:rsidRDefault="00000000">
      <w:pPr>
        <w:snapToGrid w:val="0"/>
        <w:spacing w:line="240" w:lineRule="exact"/>
        <w:jc w:val="center"/>
        <w:rPr>
          <w:rFonts w:eastAsia="隶书"/>
          <w:sz w:val="30"/>
          <w:szCs w:val="30"/>
        </w:rPr>
      </w:pPr>
    </w:p>
    <w:p w14:paraId="023D39E5"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E3131" w14:paraId="4EC57125" w14:textId="77777777">
        <w:trPr>
          <w:trHeight w:val="571"/>
          <w:jc w:val="center"/>
        </w:trPr>
        <w:tc>
          <w:tcPr>
            <w:tcW w:w="2165" w:type="dxa"/>
            <w:tcBorders>
              <w:top w:val="single" w:sz="8" w:space="0" w:color="auto"/>
            </w:tcBorders>
            <w:vAlign w:val="center"/>
          </w:tcPr>
          <w:p w14:paraId="01E2B0C1" w14:textId="77777777" w:rsidR="002D4D32"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0A3962F" w14:textId="77777777" w:rsidR="002D4D32" w:rsidRDefault="00000000">
            <w:pPr>
              <w:spacing w:line="320" w:lineRule="exact"/>
              <w:rPr>
                <w:sz w:val="20"/>
              </w:rPr>
            </w:pPr>
            <w:bookmarkStart w:id="0" w:name="组织名称"/>
            <w:r>
              <w:rPr>
                <w:sz w:val="20"/>
              </w:rPr>
              <w:t>十堰</w:t>
            </w:r>
            <w:proofErr w:type="gramStart"/>
            <w:r>
              <w:rPr>
                <w:sz w:val="20"/>
              </w:rPr>
              <w:t>祥</w:t>
            </w:r>
            <w:proofErr w:type="gramEnd"/>
            <w:r>
              <w:rPr>
                <w:sz w:val="20"/>
              </w:rPr>
              <w:t>令科工贸有限公司</w:t>
            </w:r>
            <w:bookmarkEnd w:id="0"/>
          </w:p>
        </w:tc>
      </w:tr>
      <w:tr w:rsidR="000E3131" w14:paraId="72C9050A" w14:textId="77777777">
        <w:trPr>
          <w:trHeight w:val="795"/>
          <w:jc w:val="center"/>
        </w:trPr>
        <w:tc>
          <w:tcPr>
            <w:tcW w:w="2165" w:type="dxa"/>
            <w:vAlign w:val="center"/>
          </w:tcPr>
          <w:p w14:paraId="0792762E" w14:textId="77777777" w:rsidR="002D4D32" w:rsidRDefault="00000000">
            <w:pPr>
              <w:spacing w:line="240" w:lineRule="exact"/>
              <w:jc w:val="center"/>
              <w:rPr>
                <w:b/>
                <w:sz w:val="20"/>
              </w:rPr>
            </w:pPr>
            <w:r>
              <w:rPr>
                <w:rFonts w:hint="eastAsia"/>
                <w:b/>
                <w:sz w:val="20"/>
              </w:rPr>
              <w:t>申请管理体系认证标准</w:t>
            </w:r>
          </w:p>
          <w:p w14:paraId="18CC7F1B" w14:textId="77777777" w:rsidR="002D4D32" w:rsidRDefault="00000000">
            <w:pPr>
              <w:spacing w:line="160" w:lineRule="exact"/>
              <w:jc w:val="center"/>
              <w:rPr>
                <w:sz w:val="16"/>
                <w:szCs w:val="16"/>
              </w:rPr>
            </w:pPr>
          </w:p>
        </w:tc>
        <w:tc>
          <w:tcPr>
            <w:tcW w:w="4517" w:type="dxa"/>
            <w:gridSpan w:val="3"/>
            <w:vAlign w:val="center"/>
          </w:tcPr>
          <w:p w14:paraId="7834F1B7" w14:textId="77777777" w:rsidR="002D4D32"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22A018D" w14:textId="77777777" w:rsidR="002D4D32"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408A52AB" w14:textId="77777777" w:rsidR="002D4D32"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159238CC" w14:textId="77777777" w:rsidR="002D4D32"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2599B94F" w14:textId="77777777" w:rsidR="002D4D32"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566E551" w14:textId="599F75F1" w:rsidR="002D4D32" w:rsidRDefault="0018739D">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27781132" w14:textId="708AB212" w:rsidR="002D4D32" w:rsidRDefault="0018739D">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44386A8E" w14:textId="55594E2E" w:rsidR="002D4D32" w:rsidRDefault="0018739D">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435C96B0" w14:textId="77777777" w:rsidR="002D4D32" w:rsidRDefault="00000000">
            <w:pPr>
              <w:widowControl/>
              <w:jc w:val="left"/>
              <w:rPr>
                <w:sz w:val="22"/>
                <w:szCs w:val="22"/>
              </w:rPr>
            </w:pPr>
            <w:r>
              <w:rPr>
                <w:rFonts w:hint="eastAsia"/>
                <w:b/>
                <w:sz w:val="22"/>
                <w:szCs w:val="22"/>
              </w:rPr>
              <w:t>合同编号</w:t>
            </w:r>
          </w:p>
        </w:tc>
        <w:tc>
          <w:tcPr>
            <w:tcW w:w="2313" w:type="dxa"/>
            <w:vAlign w:val="center"/>
          </w:tcPr>
          <w:p w14:paraId="520DB441" w14:textId="77777777" w:rsidR="002D4D32" w:rsidRDefault="00000000">
            <w:pPr>
              <w:widowControl/>
              <w:jc w:val="left"/>
              <w:rPr>
                <w:sz w:val="22"/>
                <w:szCs w:val="22"/>
              </w:rPr>
            </w:pPr>
            <w:bookmarkStart w:id="8" w:name="合同编号"/>
            <w:r>
              <w:rPr>
                <w:sz w:val="22"/>
                <w:szCs w:val="22"/>
              </w:rPr>
              <w:t>0987-2022-Q</w:t>
            </w:r>
            <w:bookmarkEnd w:id="8"/>
          </w:p>
        </w:tc>
      </w:tr>
      <w:tr w:rsidR="000E3131" w14:paraId="6F569E8F" w14:textId="77777777">
        <w:trPr>
          <w:trHeight w:val="612"/>
          <w:jc w:val="center"/>
        </w:trPr>
        <w:tc>
          <w:tcPr>
            <w:tcW w:w="2165" w:type="dxa"/>
            <w:vAlign w:val="center"/>
          </w:tcPr>
          <w:p w14:paraId="24D35243" w14:textId="77777777" w:rsidR="002D4D32"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5A07911B" w14:textId="5BA5863C" w:rsidR="002D4D32" w:rsidRDefault="00000000">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sidR="0018739D">
              <w:rPr>
                <w:rFonts w:hint="eastAsia"/>
                <w:sz w:val="22"/>
                <w:szCs w:val="22"/>
              </w:rPr>
              <w:t xml:space="preserve"> </w:t>
            </w:r>
            <w:r>
              <w:rPr>
                <w:rFonts w:hint="eastAsia"/>
                <w:sz w:val="22"/>
                <w:szCs w:val="22"/>
              </w:rPr>
              <w:t>第</w:t>
            </w:r>
            <w:r>
              <w:rPr>
                <w:sz w:val="22"/>
                <w:szCs w:val="22"/>
              </w:rPr>
              <w:t xml:space="preserve">( </w:t>
            </w:r>
            <w:r w:rsidR="0018739D">
              <w:rPr>
                <w:sz w:val="22"/>
                <w:szCs w:val="22"/>
              </w:rPr>
              <w:t>1</w:t>
            </w:r>
            <w:r>
              <w:rPr>
                <w:sz w:val="22"/>
                <w:szCs w:val="22"/>
              </w:rPr>
              <w:t xml:space="preserve"> )</w:t>
            </w:r>
            <w:r>
              <w:rPr>
                <w:rFonts w:hint="eastAsia"/>
                <w:sz w:val="22"/>
                <w:szCs w:val="22"/>
              </w:rPr>
              <w:t>阶段审核</w:t>
            </w:r>
            <w:bookmarkStart w:id="10" w:name="再认证勾选"/>
            <w:r w:rsidR="0018739D">
              <w:rPr>
                <w:rFonts w:hint="eastAsia"/>
                <w:sz w:val="22"/>
                <w:szCs w:val="22"/>
              </w:rPr>
              <w:t xml:space="preserve"> </w:t>
            </w:r>
            <w:r>
              <w:rPr>
                <w:rFonts w:hint="eastAsia"/>
                <w:sz w:val="22"/>
                <w:szCs w:val="22"/>
              </w:rPr>
              <w:t>□</w:t>
            </w:r>
            <w:bookmarkEnd w:id="10"/>
            <w:r>
              <w:rPr>
                <w:rFonts w:hint="eastAsia"/>
                <w:sz w:val="22"/>
                <w:szCs w:val="22"/>
              </w:rPr>
              <w:t>再认证</w:t>
            </w:r>
            <w:r w:rsidR="0018739D">
              <w:rPr>
                <w:rFonts w:hint="eastAsia"/>
                <w:sz w:val="22"/>
                <w:szCs w:val="22"/>
              </w:rPr>
              <w:t xml:space="preserve"> </w:t>
            </w:r>
            <w:r>
              <w:rPr>
                <w:rFonts w:hint="eastAsia"/>
                <w:sz w:val="22"/>
                <w:szCs w:val="22"/>
              </w:rPr>
              <w:t>□证书转换</w:t>
            </w:r>
            <w:bookmarkStart w:id="11" w:name="特殊审核勾选"/>
            <w:r w:rsidR="0018739D">
              <w:rPr>
                <w:rFonts w:hint="eastAsia"/>
                <w:sz w:val="22"/>
                <w:szCs w:val="22"/>
              </w:rPr>
              <w:t xml:space="preserve"> </w:t>
            </w:r>
            <w:r>
              <w:rPr>
                <w:rFonts w:hint="eastAsia"/>
                <w:sz w:val="22"/>
                <w:szCs w:val="22"/>
              </w:rPr>
              <w:t>□</w:t>
            </w:r>
            <w:bookmarkEnd w:id="11"/>
            <w:r>
              <w:rPr>
                <w:rFonts w:hint="eastAsia"/>
                <w:sz w:val="22"/>
                <w:szCs w:val="22"/>
              </w:rPr>
              <w:t>特殊审核</w:t>
            </w:r>
            <w:r w:rsidR="0018739D">
              <w:rPr>
                <w:rFonts w:hint="eastAsia"/>
                <w:sz w:val="22"/>
                <w:szCs w:val="22"/>
              </w:rPr>
              <w:t xml:space="preserve"> </w:t>
            </w:r>
            <w:r>
              <w:rPr>
                <w:rFonts w:hint="eastAsia"/>
                <w:sz w:val="22"/>
                <w:szCs w:val="22"/>
              </w:rPr>
              <w:t>□其他</w:t>
            </w:r>
          </w:p>
        </w:tc>
      </w:tr>
      <w:tr w:rsidR="000E3131" w14:paraId="51D77F03" w14:textId="77777777">
        <w:trPr>
          <w:trHeight w:val="180"/>
          <w:jc w:val="center"/>
        </w:trPr>
        <w:tc>
          <w:tcPr>
            <w:tcW w:w="2165" w:type="dxa"/>
            <w:vMerge w:val="restart"/>
            <w:vAlign w:val="center"/>
          </w:tcPr>
          <w:p w14:paraId="690DC769" w14:textId="77777777" w:rsidR="002D4D32"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50A803E6" w14:textId="77777777" w:rsidR="002D4D32" w:rsidRDefault="00000000">
            <w:pPr>
              <w:snapToGrid w:val="0"/>
              <w:spacing w:line="320" w:lineRule="exact"/>
              <w:rPr>
                <w:sz w:val="16"/>
                <w:szCs w:val="16"/>
              </w:rPr>
            </w:pPr>
            <w:r>
              <w:rPr>
                <w:rFonts w:hint="eastAsia"/>
                <w:b/>
                <w:sz w:val="22"/>
                <w:szCs w:val="22"/>
              </w:rPr>
              <w:t>姓名</w:t>
            </w:r>
          </w:p>
        </w:tc>
        <w:tc>
          <w:tcPr>
            <w:tcW w:w="1184" w:type="dxa"/>
            <w:vAlign w:val="center"/>
          </w:tcPr>
          <w:p w14:paraId="58AA78F4" w14:textId="77777777" w:rsidR="002D4D32"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1EEEFFC9" w14:textId="77777777" w:rsidR="002D4D32" w:rsidRDefault="00000000">
            <w:pPr>
              <w:snapToGrid w:val="0"/>
              <w:spacing w:line="320" w:lineRule="exact"/>
              <w:ind w:left="1309"/>
              <w:rPr>
                <w:sz w:val="16"/>
                <w:szCs w:val="16"/>
              </w:rPr>
            </w:pPr>
            <w:r>
              <w:rPr>
                <w:rFonts w:hint="eastAsia"/>
                <w:b/>
                <w:sz w:val="22"/>
                <w:szCs w:val="22"/>
              </w:rPr>
              <w:t>审核员证号</w:t>
            </w:r>
          </w:p>
        </w:tc>
      </w:tr>
      <w:tr w:rsidR="000E3131" w14:paraId="622A30B2" w14:textId="77777777">
        <w:trPr>
          <w:trHeight w:val="180"/>
          <w:jc w:val="center"/>
        </w:trPr>
        <w:tc>
          <w:tcPr>
            <w:tcW w:w="2165" w:type="dxa"/>
            <w:vMerge/>
            <w:vAlign w:val="center"/>
          </w:tcPr>
          <w:p w14:paraId="53306A62" w14:textId="77777777" w:rsidR="002D4D32" w:rsidRDefault="00000000">
            <w:pPr>
              <w:snapToGrid w:val="0"/>
              <w:spacing w:line="320" w:lineRule="exact"/>
              <w:jc w:val="center"/>
              <w:rPr>
                <w:b/>
                <w:sz w:val="22"/>
                <w:szCs w:val="22"/>
              </w:rPr>
            </w:pPr>
          </w:p>
        </w:tc>
        <w:tc>
          <w:tcPr>
            <w:tcW w:w="1185" w:type="dxa"/>
            <w:vAlign w:val="center"/>
          </w:tcPr>
          <w:p w14:paraId="036E18B5" w14:textId="77777777" w:rsidR="002D4D32" w:rsidRPr="00A7686F" w:rsidRDefault="00000000">
            <w:pPr>
              <w:snapToGrid w:val="0"/>
              <w:spacing w:line="320" w:lineRule="exact"/>
              <w:ind w:firstLineChars="50" w:firstLine="110"/>
              <w:rPr>
                <w:sz w:val="22"/>
                <w:szCs w:val="22"/>
              </w:rPr>
            </w:pPr>
            <w:r w:rsidRPr="00A7686F">
              <w:rPr>
                <w:sz w:val="22"/>
                <w:szCs w:val="22"/>
              </w:rPr>
              <w:t>张亮</w:t>
            </w:r>
          </w:p>
        </w:tc>
        <w:tc>
          <w:tcPr>
            <w:tcW w:w="1184" w:type="dxa"/>
            <w:vAlign w:val="center"/>
          </w:tcPr>
          <w:p w14:paraId="31B688D5" w14:textId="77777777" w:rsidR="002D4D32" w:rsidRPr="00A7686F" w:rsidRDefault="00000000">
            <w:pPr>
              <w:snapToGrid w:val="0"/>
              <w:spacing w:line="320" w:lineRule="exact"/>
              <w:ind w:left="572"/>
              <w:rPr>
                <w:sz w:val="22"/>
                <w:szCs w:val="22"/>
              </w:rPr>
            </w:pPr>
            <w:r w:rsidRPr="00A7686F">
              <w:rPr>
                <w:sz w:val="22"/>
                <w:szCs w:val="22"/>
              </w:rPr>
              <w:t>组长</w:t>
            </w:r>
          </w:p>
        </w:tc>
        <w:tc>
          <w:tcPr>
            <w:tcW w:w="5595" w:type="dxa"/>
            <w:gridSpan w:val="3"/>
            <w:vAlign w:val="center"/>
          </w:tcPr>
          <w:p w14:paraId="42AC2C3E" w14:textId="77777777" w:rsidR="002D4D32" w:rsidRPr="00A7686F" w:rsidRDefault="00000000">
            <w:pPr>
              <w:snapToGrid w:val="0"/>
              <w:spacing w:line="320" w:lineRule="exact"/>
              <w:ind w:left="1309"/>
              <w:rPr>
                <w:sz w:val="22"/>
                <w:szCs w:val="22"/>
              </w:rPr>
            </w:pPr>
            <w:r w:rsidRPr="00A7686F">
              <w:rPr>
                <w:sz w:val="22"/>
                <w:szCs w:val="22"/>
              </w:rPr>
              <w:t>2022-N1QMS-1280463</w:t>
            </w:r>
          </w:p>
        </w:tc>
      </w:tr>
      <w:tr w:rsidR="000E3131" w14:paraId="38387A01" w14:textId="77777777">
        <w:trPr>
          <w:trHeight w:val="180"/>
          <w:jc w:val="center"/>
        </w:trPr>
        <w:tc>
          <w:tcPr>
            <w:tcW w:w="2165" w:type="dxa"/>
            <w:vMerge/>
            <w:vAlign w:val="center"/>
          </w:tcPr>
          <w:p w14:paraId="079B0545" w14:textId="77777777" w:rsidR="002D4D32" w:rsidRDefault="00000000">
            <w:pPr>
              <w:snapToGrid w:val="0"/>
              <w:spacing w:line="320" w:lineRule="exact"/>
              <w:jc w:val="center"/>
              <w:rPr>
                <w:b/>
                <w:sz w:val="22"/>
                <w:szCs w:val="22"/>
              </w:rPr>
            </w:pPr>
          </w:p>
        </w:tc>
        <w:tc>
          <w:tcPr>
            <w:tcW w:w="1185" w:type="dxa"/>
            <w:vAlign w:val="center"/>
          </w:tcPr>
          <w:p w14:paraId="6125CB0E" w14:textId="77777777" w:rsidR="002D4D32" w:rsidRPr="00A7686F" w:rsidRDefault="00000000">
            <w:pPr>
              <w:snapToGrid w:val="0"/>
              <w:spacing w:line="320" w:lineRule="exact"/>
              <w:ind w:firstLineChars="50" w:firstLine="110"/>
              <w:rPr>
                <w:sz w:val="22"/>
                <w:szCs w:val="22"/>
              </w:rPr>
            </w:pPr>
            <w:r w:rsidRPr="00A7686F">
              <w:rPr>
                <w:sz w:val="22"/>
                <w:szCs w:val="22"/>
              </w:rPr>
              <w:t>陈俊</w:t>
            </w:r>
          </w:p>
        </w:tc>
        <w:tc>
          <w:tcPr>
            <w:tcW w:w="1184" w:type="dxa"/>
            <w:vAlign w:val="center"/>
          </w:tcPr>
          <w:p w14:paraId="01EBD1A0" w14:textId="77777777" w:rsidR="002D4D32" w:rsidRPr="00A7686F" w:rsidRDefault="00000000">
            <w:pPr>
              <w:snapToGrid w:val="0"/>
              <w:spacing w:line="320" w:lineRule="exact"/>
              <w:ind w:left="572"/>
              <w:rPr>
                <w:sz w:val="22"/>
                <w:szCs w:val="22"/>
              </w:rPr>
            </w:pPr>
            <w:r w:rsidRPr="00A7686F">
              <w:rPr>
                <w:sz w:val="22"/>
                <w:szCs w:val="22"/>
              </w:rPr>
              <w:t>组员</w:t>
            </w:r>
          </w:p>
        </w:tc>
        <w:tc>
          <w:tcPr>
            <w:tcW w:w="5595" w:type="dxa"/>
            <w:gridSpan w:val="3"/>
            <w:vAlign w:val="center"/>
          </w:tcPr>
          <w:p w14:paraId="4ED58C10" w14:textId="77777777" w:rsidR="002D4D32" w:rsidRPr="00A7686F" w:rsidRDefault="00000000">
            <w:pPr>
              <w:snapToGrid w:val="0"/>
              <w:spacing w:line="320" w:lineRule="exact"/>
              <w:ind w:left="1309"/>
              <w:rPr>
                <w:sz w:val="22"/>
                <w:szCs w:val="22"/>
              </w:rPr>
            </w:pPr>
            <w:r w:rsidRPr="00A7686F">
              <w:rPr>
                <w:sz w:val="22"/>
                <w:szCs w:val="22"/>
              </w:rPr>
              <w:t>ISC-JSZJ-177</w:t>
            </w:r>
          </w:p>
          <w:p w14:paraId="716B30B5" w14:textId="77777777" w:rsidR="002D4D32" w:rsidRPr="00A7686F" w:rsidRDefault="00000000">
            <w:pPr>
              <w:snapToGrid w:val="0"/>
              <w:spacing w:line="320" w:lineRule="exact"/>
              <w:ind w:left="1309"/>
              <w:rPr>
                <w:sz w:val="22"/>
                <w:szCs w:val="22"/>
              </w:rPr>
            </w:pPr>
            <w:r w:rsidRPr="00A7686F">
              <w:rPr>
                <w:sz w:val="22"/>
                <w:szCs w:val="22"/>
              </w:rPr>
              <w:t>十堰</w:t>
            </w:r>
            <w:proofErr w:type="gramStart"/>
            <w:r w:rsidRPr="00A7686F">
              <w:rPr>
                <w:sz w:val="22"/>
                <w:szCs w:val="22"/>
              </w:rPr>
              <w:t>龙智汇</w:t>
            </w:r>
            <w:proofErr w:type="gramEnd"/>
            <w:r w:rsidRPr="00A7686F">
              <w:rPr>
                <w:sz w:val="22"/>
                <w:szCs w:val="22"/>
              </w:rPr>
              <w:t>工贸有限公司</w:t>
            </w:r>
          </w:p>
        </w:tc>
      </w:tr>
      <w:tr w:rsidR="000E3131" w14:paraId="312E41F9" w14:textId="77777777">
        <w:trPr>
          <w:trHeight w:val="180"/>
          <w:jc w:val="center"/>
        </w:trPr>
        <w:tc>
          <w:tcPr>
            <w:tcW w:w="2165" w:type="dxa"/>
            <w:vMerge/>
            <w:vAlign w:val="center"/>
          </w:tcPr>
          <w:p w14:paraId="69AD41B7" w14:textId="77777777" w:rsidR="002D4D32" w:rsidRDefault="00000000">
            <w:pPr>
              <w:snapToGrid w:val="0"/>
              <w:spacing w:line="320" w:lineRule="exact"/>
              <w:jc w:val="center"/>
              <w:rPr>
                <w:b/>
                <w:sz w:val="22"/>
                <w:szCs w:val="22"/>
              </w:rPr>
            </w:pPr>
          </w:p>
        </w:tc>
        <w:tc>
          <w:tcPr>
            <w:tcW w:w="1185" w:type="dxa"/>
            <w:vAlign w:val="center"/>
          </w:tcPr>
          <w:p w14:paraId="36BF0304"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58E37BC1" w14:textId="77777777" w:rsidR="002D4D32" w:rsidRDefault="00000000">
            <w:pPr>
              <w:snapToGrid w:val="0"/>
              <w:spacing w:line="320" w:lineRule="exact"/>
              <w:ind w:left="572"/>
              <w:rPr>
                <w:b/>
                <w:sz w:val="22"/>
                <w:szCs w:val="22"/>
                <w:highlight w:val="yellow"/>
              </w:rPr>
            </w:pPr>
          </w:p>
        </w:tc>
        <w:tc>
          <w:tcPr>
            <w:tcW w:w="5595" w:type="dxa"/>
            <w:gridSpan w:val="3"/>
            <w:vAlign w:val="center"/>
          </w:tcPr>
          <w:p w14:paraId="2A0F8A02" w14:textId="77777777" w:rsidR="002D4D32" w:rsidRDefault="00000000">
            <w:pPr>
              <w:snapToGrid w:val="0"/>
              <w:spacing w:line="320" w:lineRule="exact"/>
              <w:ind w:left="1309"/>
              <w:rPr>
                <w:b/>
                <w:sz w:val="22"/>
                <w:szCs w:val="22"/>
                <w:highlight w:val="yellow"/>
              </w:rPr>
            </w:pPr>
          </w:p>
        </w:tc>
      </w:tr>
      <w:tr w:rsidR="000E3131" w14:paraId="22E69F8E" w14:textId="77777777">
        <w:trPr>
          <w:trHeight w:val="165"/>
          <w:jc w:val="center"/>
        </w:trPr>
        <w:tc>
          <w:tcPr>
            <w:tcW w:w="2165" w:type="dxa"/>
            <w:vMerge/>
            <w:vAlign w:val="center"/>
          </w:tcPr>
          <w:p w14:paraId="56A5BFBA" w14:textId="77777777" w:rsidR="002D4D32" w:rsidRDefault="00000000">
            <w:pPr>
              <w:snapToGrid w:val="0"/>
              <w:spacing w:line="320" w:lineRule="exact"/>
              <w:jc w:val="center"/>
              <w:rPr>
                <w:b/>
                <w:sz w:val="22"/>
                <w:szCs w:val="22"/>
              </w:rPr>
            </w:pPr>
          </w:p>
        </w:tc>
        <w:tc>
          <w:tcPr>
            <w:tcW w:w="1185" w:type="dxa"/>
            <w:vAlign w:val="center"/>
          </w:tcPr>
          <w:p w14:paraId="2FB92D58"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6E0D5C96"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11A5DB9C" w14:textId="77777777" w:rsidR="002D4D32" w:rsidRDefault="00000000">
            <w:pPr>
              <w:snapToGrid w:val="0"/>
              <w:spacing w:line="320" w:lineRule="exact"/>
              <w:ind w:firstLineChars="50" w:firstLine="110"/>
              <w:rPr>
                <w:b/>
                <w:sz w:val="22"/>
                <w:szCs w:val="22"/>
                <w:highlight w:val="yellow"/>
              </w:rPr>
            </w:pPr>
          </w:p>
        </w:tc>
      </w:tr>
      <w:tr w:rsidR="000E3131" w14:paraId="03585BAE" w14:textId="77777777">
        <w:trPr>
          <w:trHeight w:val="330"/>
          <w:jc w:val="center"/>
        </w:trPr>
        <w:tc>
          <w:tcPr>
            <w:tcW w:w="2165" w:type="dxa"/>
            <w:vMerge/>
            <w:vAlign w:val="center"/>
          </w:tcPr>
          <w:p w14:paraId="0483C0B0" w14:textId="77777777" w:rsidR="002D4D32" w:rsidRDefault="00000000">
            <w:pPr>
              <w:snapToGrid w:val="0"/>
              <w:spacing w:line="320" w:lineRule="exact"/>
              <w:jc w:val="center"/>
              <w:rPr>
                <w:b/>
                <w:sz w:val="22"/>
                <w:szCs w:val="22"/>
              </w:rPr>
            </w:pPr>
          </w:p>
        </w:tc>
        <w:tc>
          <w:tcPr>
            <w:tcW w:w="1185" w:type="dxa"/>
            <w:vAlign w:val="center"/>
          </w:tcPr>
          <w:p w14:paraId="4D83D8F5"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5627119C"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33DB6903" w14:textId="77777777" w:rsidR="002D4D32" w:rsidRDefault="00000000">
            <w:pPr>
              <w:snapToGrid w:val="0"/>
              <w:spacing w:line="320" w:lineRule="exact"/>
              <w:ind w:firstLineChars="50" w:firstLine="110"/>
              <w:rPr>
                <w:b/>
                <w:sz w:val="22"/>
                <w:szCs w:val="22"/>
                <w:highlight w:val="yellow"/>
              </w:rPr>
            </w:pPr>
          </w:p>
        </w:tc>
      </w:tr>
      <w:tr w:rsidR="000E3131" w14:paraId="16171A74" w14:textId="77777777" w:rsidTr="009520B3">
        <w:trPr>
          <w:trHeight w:val="4594"/>
          <w:jc w:val="center"/>
        </w:trPr>
        <w:tc>
          <w:tcPr>
            <w:tcW w:w="2165" w:type="dxa"/>
            <w:vAlign w:val="center"/>
          </w:tcPr>
          <w:p w14:paraId="6FC1CF8A" w14:textId="77777777" w:rsidR="002D4D32" w:rsidRDefault="00000000">
            <w:pPr>
              <w:snapToGrid w:val="0"/>
              <w:spacing w:line="320" w:lineRule="exact"/>
              <w:jc w:val="center"/>
              <w:rPr>
                <w:b/>
                <w:sz w:val="22"/>
                <w:szCs w:val="22"/>
              </w:rPr>
            </w:pPr>
            <w:r>
              <w:rPr>
                <w:rFonts w:hint="eastAsia"/>
                <w:b/>
                <w:sz w:val="22"/>
                <w:szCs w:val="22"/>
              </w:rPr>
              <w:t>审核组工作情况</w:t>
            </w:r>
          </w:p>
          <w:p w14:paraId="7943DD36" w14:textId="77777777" w:rsidR="002D4D32" w:rsidRDefault="00000000">
            <w:pPr>
              <w:snapToGrid w:val="0"/>
              <w:spacing w:line="320" w:lineRule="exact"/>
              <w:jc w:val="center"/>
              <w:rPr>
                <w:b/>
                <w:sz w:val="22"/>
                <w:szCs w:val="22"/>
              </w:rPr>
            </w:pPr>
          </w:p>
        </w:tc>
        <w:tc>
          <w:tcPr>
            <w:tcW w:w="7964" w:type="dxa"/>
            <w:gridSpan w:val="5"/>
          </w:tcPr>
          <w:p w14:paraId="3B8A5907" w14:textId="61E833B3" w:rsidR="002D4D32"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8739D">
              <w:rPr>
                <w:rFonts w:hint="eastAsia"/>
                <w:sz w:val="20"/>
              </w:rPr>
              <w:t>2</w:t>
            </w:r>
            <w:r w:rsidR="0018739D">
              <w:rPr>
                <w:sz w:val="20"/>
              </w:rPr>
              <w:t>022.9.14</w:t>
            </w:r>
            <w:r w:rsidR="0018739D">
              <w:rPr>
                <w:rFonts w:hint="eastAsia"/>
                <w:sz w:val="20"/>
              </w:rPr>
              <w:t>上午</w:t>
            </w:r>
          </w:p>
          <w:p w14:paraId="4586377C" w14:textId="479903B6" w:rsidR="002D4D32"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8739D">
              <w:rPr>
                <w:rFonts w:hint="eastAsia"/>
                <w:sz w:val="20"/>
              </w:rPr>
              <w:t>2</w:t>
            </w:r>
            <w:r w:rsidR="0018739D">
              <w:rPr>
                <w:sz w:val="20"/>
              </w:rPr>
              <w:t>022.9.14</w:t>
            </w:r>
            <w:r w:rsidR="0018739D">
              <w:rPr>
                <w:rFonts w:hint="eastAsia"/>
                <w:sz w:val="20"/>
              </w:rPr>
              <w:t>上午</w:t>
            </w:r>
          </w:p>
          <w:p w14:paraId="490B7700" w14:textId="01E0484F" w:rsidR="002D4D32"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322B9">
              <w:rPr>
                <w:rFonts w:ascii="宋体" w:hAnsi="宋体" w:hint="eastAsia"/>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7E10481" w14:textId="1D128B71" w:rsidR="002D4D32"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322B9">
              <w:rPr>
                <w:rFonts w:ascii="宋体" w:hAnsi="宋体" w:hint="eastAsia"/>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按程序进行审核</w:t>
            </w:r>
          </w:p>
          <w:p w14:paraId="6E76A9F8" w14:textId="173E25C4" w:rsidR="002D4D32"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322B9">
              <w:rPr>
                <w:rFonts w:ascii="宋体" w:hAnsi="宋体" w:hint="eastAsia"/>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9637884" w14:textId="74EF739A" w:rsidR="002D4D32"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322B9">
              <w:rPr>
                <w:rFonts w:ascii="宋体" w:hAnsi="宋体" w:hint="eastAsia"/>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融洽。</w:t>
            </w:r>
          </w:p>
          <w:p w14:paraId="58134FAC" w14:textId="37B4CB0D" w:rsidR="002D4D32"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322B9">
              <w:rPr>
                <w:rFonts w:ascii="宋体" w:hAnsi="宋体" w:hint="eastAsia"/>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遵守保密要求。</w:t>
            </w:r>
          </w:p>
          <w:p w14:paraId="77E44CA7" w14:textId="4D43C8FE" w:rsidR="002D4D32"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322B9">
              <w:rPr>
                <w:rFonts w:ascii="宋体" w:hAnsi="宋体" w:hint="eastAsia"/>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守时、讲究效率。</w:t>
            </w:r>
          </w:p>
          <w:p w14:paraId="0C5D9456" w14:textId="7A00BF20" w:rsidR="002D4D32"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322B9">
              <w:rPr>
                <w:rFonts w:ascii="宋体" w:hAnsi="宋体" w:hint="eastAsia"/>
                <w:sz w:val="22"/>
                <w:szCs w:val="22"/>
              </w:rPr>
              <w:sym w:font="Wingdings 2" w:char="F052"/>
            </w:r>
            <w:r>
              <w:rPr>
                <w:rFonts w:hint="eastAsia"/>
                <w:b/>
                <w:sz w:val="22"/>
                <w:szCs w:val="22"/>
              </w:rPr>
              <w:t>违背事实情况。</w:t>
            </w:r>
          </w:p>
          <w:p w14:paraId="7D106FD8" w14:textId="6A5ECF37" w:rsidR="002D4D32"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322B9">
              <w:rPr>
                <w:rFonts w:ascii="宋体" w:hAnsi="宋体" w:hint="eastAsia"/>
                <w:sz w:val="22"/>
                <w:szCs w:val="22"/>
              </w:rPr>
              <w:sym w:font="Wingdings 2" w:char="F052"/>
            </w:r>
            <w:r>
              <w:rPr>
                <w:rFonts w:hint="eastAsia"/>
                <w:b/>
                <w:sz w:val="22"/>
                <w:szCs w:val="22"/>
              </w:rPr>
              <w:t>傲慢无礼、态度粗暴情况。</w:t>
            </w:r>
          </w:p>
          <w:p w14:paraId="7A9FB20B" w14:textId="0B5D1F9B" w:rsidR="002D4D32"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322B9">
              <w:rPr>
                <w:rFonts w:ascii="宋体" w:hAnsi="宋体" w:hint="eastAsia"/>
                <w:sz w:val="22"/>
                <w:szCs w:val="22"/>
              </w:rPr>
              <w:sym w:font="Wingdings 2" w:char="F052"/>
            </w:r>
            <w:r>
              <w:rPr>
                <w:rFonts w:hint="eastAsia"/>
                <w:b/>
                <w:sz w:val="22"/>
                <w:szCs w:val="22"/>
              </w:rPr>
              <w:t>一致</w:t>
            </w:r>
            <w:r>
              <w:rPr>
                <w:rFonts w:ascii="宋体" w:hAnsi="宋体" w:hint="eastAsia"/>
                <w:b/>
                <w:sz w:val="22"/>
                <w:szCs w:val="22"/>
              </w:rPr>
              <w:t>□不一致</w:t>
            </w:r>
          </w:p>
          <w:p w14:paraId="5B7E4482" w14:textId="77777777" w:rsidR="002D4D32" w:rsidRDefault="00000000">
            <w:pPr>
              <w:snapToGrid w:val="0"/>
              <w:spacing w:line="276" w:lineRule="auto"/>
              <w:jc w:val="left"/>
              <w:rPr>
                <w:sz w:val="22"/>
                <w:szCs w:val="22"/>
              </w:rPr>
            </w:pPr>
            <w:r>
              <w:rPr>
                <w:rFonts w:ascii="宋体" w:hAnsi="宋体" w:hint="eastAsia"/>
                <w:b/>
                <w:sz w:val="22"/>
                <w:szCs w:val="22"/>
              </w:rPr>
              <w:t>不一致情况：</w:t>
            </w:r>
          </w:p>
        </w:tc>
      </w:tr>
      <w:tr w:rsidR="000E3131" w14:paraId="27914673" w14:textId="77777777">
        <w:trPr>
          <w:trHeight w:val="2840"/>
          <w:jc w:val="center"/>
        </w:trPr>
        <w:tc>
          <w:tcPr>
            <w:tcW w:w="2165" w:type="dxa"/>
            <w:tcBorders>
              <w:bottom w:val="single" w:sz="8" w:space="0" w:color="auto"/>
            </w:tcBorders>
            <w:vAlign w:val="center"/>
          </w:tcPr>
          <w:p w14:paraId="0F5E84D9" w14:textId="77777777" w:rsidR="002D4D32" w:rsidRDefault="00000000">
            <w:pPr>
              <w:spacing w:line="320" w:lineRule="exact"/>
              <w:jc w:val="center"/>
              <w:rPr>
                <w:b/>
                <w:sz w:val="22"/>
                <w:szCs w:val="22"/>
              </w:rPr>
            </w:pPr>
            <w:r>
              <w:rPr>
                <w:rFonts w:hint="eastAsia"/>
                <w:b/>
                <w:sz w:val="22"/>
                <w:szCs w:val="22"/>
              </w:rPr>
              <w:t>受审核方意见</w:t>
            </w:r>
          </w:p>
          <w:p w14:paraId="381B2EDB" w14:textId="77777777" w:rsidR="002D4D32" w:rsidRDefault="00000000">
            <w:pPr>
              <w:spacing w:line="320" w:lineRule="exact"/>
              <w:jc w:val="center"/>
              <w:rPr>
                <w:b/>
                <w:sz w:val="22"/>
                <w:szCs w:val="22"/>
              </w:rPr>
            </w:pPr>
          </w:p>
        </w:tc>
        <w:tc>
          <w:tcPr>
            <w:tcW w:w="7964" w:type="dxa"/>
            <w:gridSpan w:val="5"/>
            <w:tcBorders>
              <w:bottom w:val="single" w:sz="8" w:space="0" w:color="auto"/>
            </w:tcBorders>
          </w:tcPr>
          <w:p w14:paraId="05E15FFA" w14:textId="77777777" w:rsidR="002D4D32" w:rsidRDefault="00000000">
            <w:pPr>
              <w:spacing w:line="276" w:lineRule="auto"/>
              <w:rPr>
                <w:rFonts w:ascii="宋体"/>
                <w:sz w:val="22"/>
                <w:szCs w:val="22"/>
              </w:rPr>
            </w:pPr>
            <w:r>
              <w:rPr>
                <w:rFonts w:hint="eastAsia"/>
                <w:b/>
                <w:sz w:val="22"/>
                <w:szCs w:val="22"/>
              </w:rPr>
              <w:t>对审核组审核工作</w:t>
            </w:r>
          </w:p>
          <w:p w14:paraId="322BBA2F" w14:textId="1A383741" w:rsidR="002D4D32" w:rsidRDefault="001322B9">
            <w:pPr>
              <w:spacing w:line="276" w:lineRule="auto"/>
              <w:ind w:firstLineChars="450" w:firstLine="990"/>
              <w:rPr>
                <w:sz w:val="16"/>
                <w:szCs w:val="16"/>
              </w:rPr>
            </w:pPr>
            <w:r>
              <w:rPr>
                <w:rFonts w:ascii="宋体" w:hAnsi="宋体" w:hint="eastAsia"/>
                <w:sz w:val="22"/>
                <w:szCs w:val="22"/>
              </w:rPr>
              <w:sym w:font="Wingdings 2" w:char="F052"/>
            </w:r>
            <w:r w:rsidR="00000000">
              <w:rPr>
                <w:rFonts w:hint="eastAsia"/>
                <w:b/>
                <w:sz w:val="22"/>
                <w:szCs w:val="22"/>
              </w:rPr>
              <w:t>满意（优）</w:t>
            </w:r>
          </w:p>
          <w:p w14:paraId="52927809"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813DEBD"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D54E0F7"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C471137" w14:textId="67931653" w:rsidR="002D4D32" w:rsidRDefault="001322B9" w:rsidP="000F00B9">
            <w:pPr>
              <w:spacing w:line="276" w:lineRule="auto"/>
              <w:ind w:firstLineChars="438" w:firstLine="964"/>
              <w:rPr>
                <w:sz w:val="22"/>
                <w:szCs w:val="22"/>
              </w:rPr>
            </w:pPr>
            <w:r>
              <w:rPr>
                <w:rFonts w:ascii="宋体" w:hAnsi="宋体" w:hint="eastAsia"/>
                <w:sz w:val="22"/>
                <w:szCs w:val="22"/>
              </w:rPr>
              <w:sym w:font="Wingdings 2" w:char="F052"/>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1D6C2846" w14:textId="77777777" w:rsidR="002D4D32"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951CF3C" w14:textId="77777777" w:rsidR="002D4D32" w:rsidRDefault="00000000">
            <w:pPr>
              <w:ind w:firstLineChars="2050" w:firstLine="4510"/>
              <w:rPr>
                <w:sz w:val="22"/>
                <w:szCs w:val="22"/>
              </w:rPr>
            </w:pPr>
          </w:p>
          <w:p w14:paraId="3288076A" w14:textId="77777777" w:rsidR="002D4D32" w:rsidRDefault="00000000" w:rsidP="001322B9">
            <w:pPr>
              <w:ind w:firstLineChars="2100" w:firstLine="4638"/>
              <w:rPr>
                <w:b/>
                <w:sz w:val="22"/>
                <w:szCs w:val="22"/>
              </w:rPr>
            </w:pPr>
            <w:r>
              <w:rPr>
                <w:rFonts w:hint="eastAsia"/>
                <w:b/>
                <w:sz w:val="22"/>
                <w:szCs w:val="22"/>
              </w:rPr>
              <w:t>日期</w:t>
            </w:r>
            <w:r>
              <w:rPr>
                <w:rFonts w:hint="eastAsia"/>
                <w:sz w:val="20"/>
              </w:rPr>
              <w:t>：</w:t>
            </w:r>
          </w:p>
        </w:tc>
      </w:tr>
    </w:tbl>
    <w:p w14:paraId="0B48748F" w14:textId="77777777"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C9D43" w14:textId="77777777" w:rsidR="00230AF3" w:rsidRDefault="00230AF3">
      <w:r>
        <w:separator/>
      </w:r>
    </w:p>
  </w:endnote>
  <w:endnote w:type="continuationSeparator" w:id="0">
    <w:p w14:paraId="7DD23E40" w14:textId="77777777" w:rsidR="00230AF3" w:rsidRDefault="0023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135F"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0DA9" w14:textId="77777777" w:rsidR="00230AF3" w:rsidRDefault="00230AF3">
      <w:r>
        <w:separator/>
      </w:r>
    </w:p>
  </w:footnote>
  <w:footnote w:type="continuationSeparator" w:id="0">
    <w:p w14:paraId="2F471D45" w14:textId="77777777" w:rsidR="00230AF3" w:rsidRDefault="00230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4E6C"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4B82ED43" wp14:editId="78D4F6E2">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1D102A40">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10318D54"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0C664D9"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E3131"/>
    <w:rsid w:val="000E3131"/>
    <w:rsid w:val="001322B9"/>
    <w:rsid w:val="0018739D"/>
    <w:rsid w:val="00230AF3"/>
    <w:rsid w:val="009520B3"/>
    <w:rsid w:val="00A768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1ADC380"/>
  <w15:docId w15:val="{2DD0FE5D-4B94-40A8-8123-5837761F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705</Characters>
  <Application>Microsoft Office Word</Application>
  <DocSecurity>0</DocSecurity>
  <Lines>5</Lines>
  <Paragraphs>1</Paragraphs>
  <ScaleCrop>false</ScaleCrop>
  <Company>微软中国</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25</cp:revision>
  <dcterms:created xsi:type="dcterms:W3CDTF">2015-06-17T11:54:00Z</dcterms:created>
  <dcterms:modified xsi:type="dcterms:W3CDTF">2022-09-13T23:43:00Z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